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SUB: Missed </w:t>
      </w:r>
      <w:r w:rsidDel="00000000" w:rsidR="00000000" w:rsidRPr="00000000">
        <w:rPr>
          <w:b w:val="1"/>
          <w:rtl w:val="0"/>
        </w:rPr>
        <w:t xml:space="preserve">&lt;Placement POC Name&gt;</w:t>
      </w:r>
      <w:r w:rsidDel="00000000" w:rsidR="00000000" w:rsidRPr="00000000">
        <w:rPr>
          <w:rtl w:val="0"/>
        </w:rPr>
        <w:t xml:space="preserve"> Placement Call by </w:t>
      </w:r>
      <w:r w:rsidDel="00000000" w:rsidR="00000000" w:rsidRPr="00000000">
        <w:rPr>
          <w:b w:val="1"/>
          <w:rtl w:val="0"/>
        </w:rPr>
        <w:t xml:space="preserve">&lt;User Name&gt;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&lt;Call Date&gt;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&lt;Call Time&gt;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&lt;Placement Person Name&gt;,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Placement Call was not answered by </w:t>
      </w:r>
      <w:r w:rsidDel="00000000" w:rsidR="00000000" w:rsidRPr="00000000">
        <w:rPr>
          <w:b w:val="1"/>
          <w:rtl w:val="0"/>
        </w:rPr>
        <w:t xml:space="preserve">&lt;User Name&gt;</w:t>
      </w:r>
      <w:r w:rsidDel="00000000" w:rsidR="00000000" w:rsidRPr="00000000">
        <w:rPr>
          <w:rtl w:val="0"/>
        </w:rPr>
        <w:t xml:space="preserve">. The Call was placed on </w:t>
      </w:r>
      <w:r w:rsidDel="00000000" w:rsidR="00000000" w:rsidRPr="00000000">
        <w:rPr>
          <w:b w:val="1"/>
          <w:rtl w:val="0"/>
        </w:rPr>
        <w:t xml:space="preserve">&lt;Call Date&gt;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&lt;Call Time&gt;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Kindly make another follow-up call to the aspirant within 3 hours.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 Expertrons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