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56CD4" w14:textId="77777777" w:rsidR="00C114B1" w:rsidRPr="00D03409" w:rsidRDefault="00C114B1">
      <w:pPr>
        <w:pStyle w:val="Title"/>
        <w:spacing w:line="480" w:lineRule="auto"/>
        <w:jc w:val="right"/>
        <w:rPr>
          <w:rFonts w:asciiTheme="minorHAnsi" w:hAnsiTheme="minorHAnsi" w:cstheme="minorHAnsi"/>
        </w:rPr>
      </w:pPr>
      <w:bookmarkStart w:id="0" w:name="_Hlk105090977"/>
      <w:bookmarkEnd w:id="0"/>
    </w:p>
    <w:p w14:paraId="2FFCEDE3" w14:textId="77777777" w:rsidR="00C114B1" w:rsidRPr="00D03409" w:rsidRDefault="00C114B1">
      <w:pPr>
        <w:pStyle w:val="Title"/>
        <w:spacing w:line="480" w:lineRule="auto"/>
        <w:jc w:val="right"/>
        <w:rPr>
          <w:rFonts w:asciiTheme="minorHAnsi" w:hAnsiTheme="minorHAnsi" w:cstheme="minorHAnsi"/>
        </w:rPr>
      </w:pPr>
    </w:p>
    <w:p w14:paraId="153EF476" w14:textId="5C83505C" w:rsidR="00C114B1" w:rsidRPr="00D03409" w:rsidRDefault="00F02B3F">
      <w:pPr>
        <w:pStyle w:val="Title"/>
        <w:spacing w:line="480" w:lineRule="auto"/>
        <w:jc w:val="right"/>
        <w:rPr>
          <w:rFonts w:asciiTheme="minorHAnsi" w:hAnsiTheme="minorHAnsi" w:cstheme="minorHAnsi"/>
        </w:rPr>
      </w:pPr>
      <w:r w:rsidRPr="00D03409">
        <w:rPr>
          <w:rFonts w:asciiTheme="minorHAnsi" w:hAnsiTheme="minorHAnsi" w:cstheme="minorHAnsi"/>
          <w:noProof/>
          <w:lang w:eastAsia="en-US"/>
        </w:rPr>
        <w:drawing>
          <wp:inline distT="0" distB="0" distL="0" distR="0" wp14:anchorId="392F65FA" wp14:editId="1CC7FD0D">
            <wp:extent cx="1886945" cy="5873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5216" cy="596175"/>
                    </a:xfrm>
                    <a:prstGeom prst="rect">
                      <a:avLst/>
                    </a:prstGeom>
                    <a:noFill/>
                  </pic:spPr>
                </pic:pic>
              </a:graphicData>
            </a:graphic>
          </wp:inline>
        </w:drawing>
      </w:r>
    </w:p>
    <w:p w14:paraId="2B3501EC" w14:textId="60963A51" w:rsidR="00C114B1" w:rsidRPr="00D03409" w:rsidRDefault="00F02B3F">
      <w:pPr>
        <w:pStyle w:val="Title"/>
        <w:spacing w:line="480" w:lineRule="auto"/>
        <w:jc w:val="right"/>
        <w:rPr>
          <w:rFonts w:asciiTheme="minorHAnsi" w:hAnsiTheme="minorHAnsi" w:cstheme="minorHAnsi"/>
        </w:rPr>
      </w:pPr>
      <w:r w:rsidRPr="00D03409">
        <w:rPr>
          <w:rFonts w:asciiTheme="minorHAnsi" w:hAnsiTheme="minorHAnsi" w:cstheme="minorHAnsi"/>
        </w:rPr>
        <w:t>PNEUMONIA DETECTION</w:t>
      </w:r>
      <w:r w:rsidR="003B7E93" w:rsidRPr="00D03409">
        <w:rPr>
          <w:rFonts w:asciiTheme="minorHAnsi" w:hAnsiTheme="minorHAnsi" w:cstheme="minorHAnsi"/>
        </w:rPr>
        <w:t xml:space="preserve"> Assignment</w:t>
      </w:r>
    </w:p>
    <w:p w14:paraId="2B979746" w14:textId="3EC2BE58" w:rsidR="00C114B1" w:rsidRPr="00D03409" w:rsidRDefault="00846901">
      <w:pPr>
        <w:pStyle w:val="Title"/>
        <w:spacing w:line="480" w:lineRule="auto"/>
        <w:jc w:val="right"/>
        <w:rPr>
          <w:rFonts w:asciiTheme="minorHAnsi" w:hAnsiTheme="minorHAnsi" w:cstheme="minorHAnsi"/>
        </w:rPr>
      </w:pPr>
      <w:r>
        <w:rPr>
          <w:rFonts w:asciiTheme="minorHAnsi" w:hAnsiTheme="minorHAnsi" w:cstheme="minorHAnsi"/>
        </w:rPr>
        <w:t>Final</w:t>
      </w:r>
      <w:r w:rsidR="003B7E93" w:rsidRPr="00D03409">
        <w:rPr>
          <w:rFonts w:asciiTheme="minorHAnsi" w:hAnsiTheme="minorHAnsi" w:cstheme="minorHAnsi"/>
        </w:rPr>
        <w:t xml:space="preserve"> Report</w:t>
      </w:r>
    </w:p>
    <w:p w14:paraId="17381C77" w14:textId="241CF3C2" w:rsidR="003D569F" w:rsidRPr="00D03409" w:rsidRDefault="00EB5645" w:rsidP="00F02B3F">
      <w:pPr>
        <w:rPr>
          <w:rFonts w:asciiTheme="minorHAnsi" w:hAnsiTheme="minorHAnsi" w:cstheme="minorHAnsi"/>
        </w:rPr>
      </w:pPr>
      <w:r w:rsidRPr="00D03409">
        <w:rPr>
          <w:rFonts w:asciiTheme="minorHAnsi" w:eastAsia="Times New Roman" w:hAnsiTheme="minorHAnsi" w:cstheme="minorHAnsi"/>
          <w:noProof/>
          <w:sz w:val="24"/>
          <w:szCs w:val="24"/>
          <w:lang w:eastAsia="en-US"/>
        </w:rPr>
        <w:drawing>
          <wp:inline distT="0" distB="0" distL="0" distR="0" wp14:anchorId="05C00FE1" wp14:editId="1413E16E">
            <wp:extent cx="5731510" cy="3009043"/>
            <wp:effectExtent l="0" t="0" r="2540" b="1270"/>
            <wp:docPr id="8" name="Picture 8" descr="Lung image from POZ.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2" descr="Lung image from POZ.c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09043"/>
                    </a:xfrm>
                    <a:prstGeom prst="rect">
                      <a:avLst/>
                    </a:prstGeom>
                    <a:noFill/>
                    <a:ln>
                      <a:noFill/>
                    </a:ln>
                  </pic:spPr>
                </pic:pic>
              </a:graphicData>
            </a:graphic>
          </wp:inline>
        </w:drawing>
      </w:r>
    </w:p>
    <w:p w14:paraId="0A0F4B15" w14:textId="77777777" w:rsidR="003D569F" w:rsidRPr="00D03409" w:rsidRDefault="003D569F" w:rsidP="003D569F">
      <w:pPr>
        <w:rPr>
          <w:rFonts w:asciiTheme="minorHAnsi" w:hAnsiTheme="minorHAnsi" w:cstheme="minorHAnsi"/>
        </w:rPr>
      </w:pPr>
    </w:p>
    <w:p w14:paraId="71AE3B5B" w14:textId="77777777" w:rsidR="003D569F" w:rsidRPr="00D03409" w:rsidRDefault="003D569F" w:rsidP="003D569F">
      <w:pPr>
        <w:rPr>
          <w:rFonts w:asciiTheme="minorHAnsi" w:hAnsiTheme="minorHAnsi" w:cstheme="minorHAnsi"/>
        </w:rPr>
      </w:pPr>
    </w:p>
    <w:p w14:paraId="4C3B1529" w14:textId="77777777" w:rsidR="003D569F" w:rsidRPr="00D03409" w:rsidRDefault="003D569F" w:rsidP="003D569F">
      <w:pPr>
        <w:rPr>
          <w:rFonts w:asciiTheme="minorHAnsi" w:hAnsiTheme="minorHAnsi" w:cstheme="minorHAnsi"/>
        </w:rPr>
      </w:pPr>
    </w:p>
    <w:p w14:paraId="68374EFE" w14:textId="77777777" w:rsidR="003D569F" w:rsidRPr="00D03409" w:rsidRDefault="003D569F" w:rsidP="003D569F">
      <w:pPr>
        <w:rPr>
          <w:rFonts w:asciiTheme="minorHAnsi" w:hAnsiTheme="minorHAnsi" w:cstheme="minorHAnsi"/>
        </w:rPr>
      </w:pPr>
    </w:p>
    <w:p w14:paraId="65A1C674" w14:textId="77777777" w:rsidR="003D569F" w:rsidRPr="00D03409" w:rsidRDefault="003D569F" w:rsidP="003D569F">
      <w:pPr>
        <w:rPr>
          <w:rFonts w:asciiTheme="minorHAnsi" w:hAnsiTheme="minorHAnsi" w:cstheme="minorHAnsi"/>
        </w:rPr>
      </w:pPr>
    </w:p>
    <w:p w14:paraId="6C273A0B" w14:textId="77777777" w:rsidR="003D569F" w:rsidRPr="00D03409" w:rsidRDefault="003D569F" w:rsidP="003D569F">
      <w:pPr>
        <w:rPr>
          <w:rFonts w:asciiTheme="minorHAnsi" w:hAnsiTheme="minorHAnsi" w:cstheme="minorHAnsi"/>
        </w:rPr>
      </w:pPr>
    </w:p>
    <w:p w14:paraId="4AA7768A" w14:textId="43FB0BEF" w:rsidR="003D569F" w:rsidRPr="00D03409" w:rsidRDefault="00E72DA5" w:rsidP="00E72DA5">
      <w:pPr>
        <w:rPr>
          <w:rFonts w:asciiTheme="minorHAnsi" w:hAnsiTheme="minorHAnsi" w:cstheme="minorHAnsi"/>
        </w:rPr>
      </w:pPr>
      <w:r w:rsidRPr="00D03409">
        <w:rPr>
          <w:rStyle w:val="SubtleEmphasis"/>
          <w:rFonts w:asciiTheme="minorHAnsi" w:hAnsiTheme="minorHAnsi" w:cstheme="minorHAnsi"/>
          <w:b/>
          <w:i w:val="0"/>
          <w:sz w:val="40"/>
          <w:szCs w:val="40"/>
        </w:rPr>
        <w:t>Team</w:t>
      </w:r>
      <w:r w:rsidRPr="00D03409">
        <w:rPr>
          <w:rFonts w:asciiTheme="minorHAnsi" w:hAnsiTheme="minorHAnsi" w:cstheme="minorHAnsi"/>
        </w:rPr>
        <w:t>:</w:t>
      </w:r>
    </w:p>
    <w:tbl>
      <w:tblPr>
        <w:tblStyle w:val="TableGrid"/>
        <w:tblW w:w="0" w:type="auto"/>
        <w:tblLook w:val="04A0" w:firstRow="1" w:lastRow="0" w:firstColumn="1" w:lastColumn="0" w:noHBand="0" w:noVBand="1"/>
      </w:tblPr>
      <w:tblGrid>
        <w:gridCol w:w="3005"/>
        <w:gridCol w:w="3036"/>
      </w:tblGrid>
      <w:tr w:rsidR="003D569F" w:rsidRPr="00D03409" w14:paraId="295553E4" w14:textId="77777777" w:rsidTr="003D569F">
        <w:tc>
          <w:tcPr>
            <w:tcW w:w="3005" w:type="dxa"/>
          </w:tcPr>
          <w:p w14:paraId="65684992" w14:textId="67F6B18C" w:rsidR="003D569F" w:rsidRPr="00D03409" w:rsidRDefault="003D569F" w:rsidP="003D569F">
            <w:pPr>
              <w:tabs>
                <w:tab w:val="left" w:pos="2310"/>
              </w:tabs>
              <w:rPr>
                <w:rFonts w:asciiTheme="minorHAnsi" w:hAnsiTheme="minorHAnsi" w:cstheme="minorHAnsi"/>
                <w:b/>
                <w:bCs/>
              </w:rPr>
            </w:pPr>
            <w:r w:rsidRPr="00D03409">
              <w:rPr>
                <w:rFonts w:asciiTheme="minorHAnsi" w:hAnsiTheme="minorHAnsi" w:cstheme="minorHAnsi"/>
                <w:b/>
                <w:bCs/>
              </w:rPr>
              <w:t>Name</w:t>
            </w:r>
          </w:p>
        </w:tc>
        <w:tc>
          <w:tcPr>
            <w:tcW w:w="3005" w:type="dxa"/>
          </w:tcPr>
          <w:p w14:paraId="6CDB64BE" w14:textId="199EFA3E" w:rsidR="003D569F" w:rsidRPr="00D03409" w:rsidRDefault="003D569F" w:rsidP="003D569F">
            <w:pPr>
              <w:tabs>
                <w:tab w:val="left" w:pos="2310"/>
              </w:tabs>
              <w:rPr>
                <w:rFonts w:asciiTheme="minorHAnsi" w:hAnsiTheme="minorHAnsi" w:cstheme="minorHAnsi"/>
                <w:b/>
                <w:bCs/>
              </w:rPr>
            </w:pPr>
            <w:r w:rsidRPr="00D03409">
              <w:rPr>
                <w:rFonts w:asciiTheme="minorHAnsi" w:hAnsiTheme="minorHAnsi" w:cstheme="minorHAnsi"/>
                <w:b/>
                <w:bCs/>
              </w:rPr>
              <w:t>E-mail</w:t>
            </w:r>
          </w:p>
        </w:tc>
      </w:tr>
      <w:tr w:rsidR="003D569F" w:rsidRPr="00D03409" w14:paraId="062B0FF4" w14:textId="77777777" w:rsidTr="003D569F">
        <w:tc>
          <w:tcPr>
            <w:tcW w:w="3005" w:type="dxa"/>
          </w:tcPr>
          <w:p w14:paraId="4980267F" w14:textId="28C12562"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Arup Kumar Mohanty</w:t>
            </w:r>
          </w:p>
        </w:tc>
        <w:tc>
          <w:tcPr>
            <w:tcW w:w="3005" w:type="dxa"/>
          </w:tcPr>
          <w:p w14:paraId="5451B9B7" w14:textId="24DD2B02"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Arup.kumar1988@gmail.com</w:t>
            </w:r>
          </w:p>
        </w:tc>
      </w:tr>
      <w:tr w:rsidR="003D569F" w:rsidRPr="00D03409" w14:paraId="6C33EBBD" w14:textId="77777777" w:rsidTr="003D569F">
        <w:tc>
          <w:tcPr>
            <w:tcW w:w="3005" w:type="dxa"/>
          </w:tcPr>
          <w:p w14:paraId="3D0FB5D8" w14:textId="03A9AB81"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Mohit Gupta</w:t>
            </w:r>
          </w:p>
        </w:tc>
        <w:tc>
          <w:tcPr>
            <w:tcW w:w="3005" w:type="dxa"/>
          </w:tcPr>
          <w:p w14:paraId="1EBFEDC5" w14:textId="073EAA80"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Mohitgupta.mait@gmail.com</w:t>
            </w:r>
          </w:p>
        </w:tc>
      </w:tr>
      <w:tr w:rsidR="003D569F" w:rsidRPr="00D03409" w14:paraId="733ECCF4" w14:textId="77777777" w:rsidTr="003D569F">
        <w:tc>
          <w:tcPr>
            <w:tcW w:w="3005" w:type="dxa"/>
          </w:tcPr>
          <w:p w14:paraId="1EE792EB" w14:textId="24208DB3"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Ved Verma</w:t>
            </w:r>
          </w:p>
        </w:tc>
        <w:tc>
          <w:tcPr>
            <w:tcW w:w="3005" w:type="dxa"/>
          </w:tcPr>
          <w:p w14:paraId="34FC1285" w14:textId="485B8FB4" w:rsidR="003D569F" w:rsidRPr="00D03409" w:rsidRDefault="003D569F" w:rsidP="00E72DA5">
            <w:pPr>
              <w:tabs>
                <w:tab w:val="left" w:pos="2310"/>
              </w:tabs>
              <w:rPr>
                <w:rFonts w:asciiTheme="minorHAnsi" w:hAnsiTheme="minorHAnsi" w:cstheme="minorHAnsi"/>
              </w:rPr>
            </w:pPr>
            <w:r w:rsidRPr="00D03409">
              <w:rPr>
                <w:rFonts w:asciiTheme="minorHAnsi" w:hAnsiTheme="minorHAnsi" w:cstheme="minorHAnsi"/>
              </w:rPr>
              <w:t>Ved.verma.273306@gmail.com</w:t>
            </w:r>
          </w:p>
        </w:tc>
      </w:tr>
      <w:tr w:rsidR="003D569F" w:rsidRPr="00D03409" w14:paraId="14347E9B" w14:textId="77777777" w:rsidTr="003D569F">
        <w:tc>
          <w:tcPr>
            <w:tcW w:w="3005" w:type="dxa"/>
          </w:tcPr>
          <w:p w14:paraId="4B499C22" w14:textId="0CC7AC77"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Venkatesh Doddihal</w:t>
            </w:r>
          </w:p>
        </w:tc>
        <w:tc>
          <w:tcPr>
            <w:tcW w:w="3005" w:type="dxa"/>
          </w:tcPr>
          <w:p w14:paraId="61F7A8FA" w14:textId="6B58E342"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Ds.venky1975@gmail.com</w:t>
            </w:r>
          </w:p>
        </w:tc>
      </w:tr>
    </w:tbl>
    <w:p w14:paraId="427E3024" w14:textId="41FAB967" w:rsidR="003D569F" w:rsidRPr="00D03409" w:rsidRDefault="003D569F" w:rsidP="003D569F">
      <w:pPr>
        <w:tabs>
          <w:tab w:val="left" w:pos="2310"/>
        </w:tabs>
        <w:rPr>
          <w:rFonts w:asciiTheme="minorHAnsi" w:hAnsiTheme="minorHAnsi" w:cstheme="minorHAnsi"/>
        </w:rPr>
      </w:pPr>
    </w:p>
    <w:p w14:paraId="69FF5CA4" w14:textId="43211A24" w:rsidR="00C114B1" w:rsidRPr="00D03409" w:rsidRDefault="003B7E93">
      <w:pPr>
        <w:rPr>
          <w:rFonts w:asciiTheme="minorHAnsi" w:hAnsiTheme="minorHAnsi" w:cstheme="minorHAnsi"/>
          <w:color w:val="2F5496"/>
          <w:sz w:val="32"/>
          <w:szCs w:val="32"/>
        </w:rPr>
      </w:pPr>
      <w:r w:rsidRPr="00D03409">
        <w:rPr>
          <w:rFonts w:asciiTheme="minorHAnsi" w:hAnsiTheme="minorHAnsi" w:cstheme="minorHAnsi"/>
        </w:rPr>
        <w:br w:type="page"/>
      </w:r>
      <w:bookmarkStart w:id="1" w:name="_heading=h.30j0zll" w:colFirst="0" w:colLast="0"/>
      <w:bookmarkEnd w:id="1"/>
    </w:p>
    <w:sdt>
      <w:sdtPr>
        <w:rPr>
          <w:rFonts w:asciiTheme="minorHAnsi" w:eastAsia="Calibri" w:hAnsiTheme="minorHAnsi" w:cstheme="minorHAnsi"/>
          <w:color w:val="auto"/>
          <w:sz w:val="22"/>
          <w:szCs w:val="22"/>
          <w:lang w:eastAsia="en-IN"/>
        </w:rPr>
        <w:id w:val="859865053"/>
        <w:docPartObj>
          <w:docPartGallery w:val="Table of Contents"/>
          <w:docPartUnique/>
        </w:docPartObj>
      </w:sdtPr>
      <w:sdtEndPr>
        <w:rPr>
          <w:b/>
          <w:bCs/>
          <w:noProof/>
        </w:rPr>
      </w:sdtEndPr>
      <w:sdtContent>
        <w:p w14:paraId="2439C96F" w14:textId="397A3B0B" w:rsidR="00EB5645" w:rsidRPr="00D03409" w:rsidRDefault="00EB5645">
          <w:pPr>
            <w:pStyle w:val="TOCHeading"/>
            <w:rPr>
              <w:rFonts w:asciiTheme="minorHAnsi" w:hAnsiTheme="minorHAnsi" w:cstheme="minorHAnsi"/>
            </w:rPr>
          </w:pPr>
          <w:r w:rsidRPr="00D03409">
            <w:rPr>
              <w:rFonts w:asciiTheme="minorHAnsi" w:hAnsiTheme="minorHAnsi" w:cstheme="minorHAnsi"/>
            </w:rPr>
            <w:t>Table of Contents</w:t>
          </w:r>
        </w:p>
        <w:p w14:paraId="4C51FEF5" w14:textId="416CDF80" w:rsidR="00F9136C" w:rsidRDefault="00EB5645">
          <w:pPr>
            <w:pStyle w:val="TOC1"/>
            <w:tabs>
              <w:tab w:val="left" w:pos="440"/>
              <w:tab w:val="right" w:leader="dot" w:pos="9016"/>
            </w:tabs>
            <w:rPr>
              <w:rFonts w:asciiTheme="minorHAnsi" w:eastAsiaTheme="minorEastAsia" w:hAnsiTheme="minorHAnsi" w:cstheme="minorBidi"/>
              <w:noProof/>
              <w:lang w:eastAsia="en-US"/>
            </w:rPr>
          </w:pPr>
          <w:r w:rsidRPr="00D03409">
            <w:rPr>
              <w:rFonts w:asciiTheme="minorHAnsi" w:hAnsiTheme="minorHAnsi" w:cstheme="minorHAnsi"/>
            </w:rPr>
            <w:fldChar w:fldCharType="begin"/>
          </w:r>
          <w:r w:rsidRPr="00D03409">
            <w:rPr>
              <w:rFonts w:asciiTheme="minorHAnsi" w:hAnsiTheme="minorHAnsi" w:cstheme="minorHAnsi"/>
            </w:rPr>
            <w:instrText xml:space="preserve"> TOC \o "1-3" \h \z \u </w:instrText>
          </w:r>
          <w:r w:rsidRPr="00D03409">
            <w:rPr>
              <w:rFonts w:asciiTheme="minorHAnsi" w:hAnsiTheme="minorHAnsi" w:cstheme="minorHAnsi"/>
            </w:rPr>
            <w:fldChar w:fldCharType="separate"/>
          </w:r>
          <w:hyperlink w:anchor="_Toc105091487" w:history="1">
            <w:r w:rsidR="00F9136C" w:rsidRPr="00F05F29">
              <w:rPr>
                <w:rStyle w:val="Hyperlink"/>
                <w:rFonts w:cstheme="minorHAnsi"/>
                <w:b/>
                <w:noProof/>
              </w:rPr>
              <w:t>1.</w:t>
            </w:r>
            <w:r w:rsidR="00F9136C">
              <w:rPr>
                <w:rFonts w:asciiTheme="minorHAnsi" w:eastAsiaTheme="minorEastAsia" w:hAnsiTheme="minorHAnsi" w:cstheme="minorBidi"/>
                <w:noProof/>
                <w:lang w:eastAsia="en-US"/>
              </w:rPr>
              <w:tab/>
            </w:r>
            <w:r w:rsidR="00F9136C" w:rsidRPr="00F05F29">
              <w:rPr>
                <w:rStyle w:val="Hyperlink"/>
                <w:rFonts w:cstheme="minorHAnsi"/>
                <w:b/>
                <w:noProof/>
              </w:rPr>
              <w:t>Problem statement, Data and findings</w:t>
            </w:r>
            <w:r w:rsidR="00F9136C">
              <w:rPr>
                <w:noProof/>
                <w:webHidden/>
              </w:rPr>
              <w:tab/>
            </w:r>
            <w:r w:rsidR="00F9136C">
              <w:rPr>
                <w:noProof/>
                <w:webHidden/>
              </w:rPr>
              <w:fldChar w:fldCharType="begin"/>
            </w:r>
            <w:r w:rsidR="00F9136C">
              <w:rPr>
                <w:noProof/>
                <w:webHidden/>
              </w:rPr>
              <w:instrText xml:space="preserve"> PAGEREF _Toc105091487 \h </w:instrText>
            </w:r>
            <w:r w:rsidR="00F9136C">
              <w:rPr>
                <w:noProof/>
                <w:webHidden/>
              </w:rPr>
            </w:r>
            <w:r w:rsidR="00F9136C">
              <w:rPr>
                <w:noProof/>
                <w:webHidden/>
              </w:rPr>
              <w:fldChar w:fldCharType="separate"/>
            </w:r>
            <w:r w:rsidR="00F9136C">
              <w:rPr>
                <w:noProof/>
                <w:webHidden/>
              </w:rPr>
              <w:t>5</w:t>
            </w:r>
            <w:r w:rsidR="00F9136C">
              <w:rPr>
                <w:noProof/>
                <w:webHidden/>
              </w:rPr>
              <w:fldChar w:fldCharType="end"/>
            </w:r>
          </w:hyperlink>
        </w:p>
        <w:p w14:paraId="00AED98B" w14:textId="6B1038FA" w:rsidR="00F9136C" w:rsidRDefault="00FE0190">
          <w:pPr>
            <w:pStyle w:val="TOC2"/>
            <w:tabs>
              <w:tab w:val="right" w:leader="dot" w:pos="9016"/>
            </w:tabs>
            <w:rPr>
              <w:rFonts w:asciiTheme="minorHAnsi" w:eastAsiaTheme="minorEastAsia" w:hAnsiTheme="minorHAnsi" w:cstheme="minorBidi"/>
              <w:noProof/>
              <w:lang w:eastAsia="en-US"/>
            </w:rPr>
          </w:pPr>
          <w:hyperlink w:anchor="_Toc105091488" w:history="1">
            <w:r w:rsidR="00F9136C" w:rsidRPr="00F05F29">
              <w:rPr>
                <w:rStyle w:val="Hyperlink"/>
                <w:noProof/>
              </w:rPr>
              <w:t xml:space="preserve">1.1 </w:t>
            </w:r>
            <w:r w:rsidR="00F9136C" w:rsidRPr="00F05F29">
              <w:rPr>
                <w:rStyle w:val="Hyperlink"/>
                <w:rFonts w:cstheme="minorHAnsi"/>
                <w:noProof/>
              </w:rPr>
              <w:t>Understanding the Problem</w:t>
            </w:r>
            <w:r w:rsidR="00F9136C" w:rsidRPr="00F05F29">
              <w:rPr>
                <w:rStyle w:val="Hyperlink"/>
                <w:rFonts w:eastAsia="Verdana" w:cstheme="minorHAnsi"/>
                <w:noProof/>
              </w:rPr>
              <w:t xml:space="preserve"> Statement</w:t>
            </w:r>
            <w:r w:rsidR="00F9136C">
              <w:rPr>
                <w:noProof/>
                <w:webHidden/>
              </w:rPr>
              <w:tab/>
            </w:r>
            <w:r w:rsidR="00F9136C">
              <w:rPr>
                <w:noProof/>
                <w:webHidden/>
              </w:rPr>
              <w:fldChar w:fldCharType="begin"/>
            </w:r>
            <w:r w:rsidR="00F9136C">
              <w:rPr>
                <w:noProof/>
                <w:webHidden/>
              </w:rPr>
              <w:instrText xml:space="preserve"> PAGEREF _Toc105091488 \h </w:instrText>
            </w:r>
            <w:r w:rsidR="00F9136C">
              <w:rPr>
                <w:noProof/>
                <w:webHidden/>
              </w:rPr>
            </w:r>
            <w:r w:rsidR="00F9136C">
              <w:rPr>
                <w:noProof/>
                <w:webHidden/>
              </w:rPr>
              <w:fldChar w:fldCharType="separate"/>
            </w:r>
            <w:r w:rsidR="00F9136C">
              <w:rPr>
                <w:noProof/>
                <w:webHidden/>
              </w:rPr>
              <w:t>5</w:t>
            </w:r>
            <w:r w:rsidR="00F9136C">
              <w:rPr>
                <w:noProof/>
                <w:webHidden/>
              </w:rPr>
              <w:fldChar w:fldCharType="end"/>
            </w:r>
          </w:hyperlink>
        </w:p>
        <w:p w14:paraId="4EDC697C" w14:textId="438E1D13" w:rsidR="00F9136C" w:rsidRDefault="00FE0190">
          <w:pPr>
            <w:pStyle w:val="TOC3"/>
            <w:tabs>
              <w:tab w:val="right" w:leader="dot" w:pos="9016"/>
            </w:tabs>
            <w:rPr>
              <w:rFonts w:asciiTheme="minorHAnsi" w:eastAsiaTheme="minorEastAsia" w:hAnsiTheme="minorHAnsi" w:cstheme="minorBidi"/>
              <w:noProof/>
              <w:lang w:eastAsia="en-US"/>
            </w:rPr>
          </w:pPr>
          <w:hyperlink w:anchor="_Toc105091489" w:history="1">
            <w:r w:rsidR="00F9136C" w:rsidRPr="00F05F29">
              <w:rPr>
                <w:rStyle w:val="Hyperlink"/>
                <w:noProof/>
              </w:rPr>
              <w:t>1.1.1 What is Pneumonia?</w:t>
            </w:r>
            <w:r w:rsidR="00F9136C">
              <w:rPr>
                <w:noProof/>
                <w:webHidden/>
              </w:rPr>
              <w:tab/>
            </w:r>
            <w:r w:rsidR="00F9136C">
              <w:rPr>
                <w:noProof/>
                <w:webHidden/>
              </w:rPr>
              <w:fldChar w:fldCharType="begin"/>
            </w:r>
            <w:r w:rsidR="00F9136C">
              <w:rPr>
                <w:noProof/>
                <w:webHidden/>
              </w:rPr>
              <w:instrText xml:space="preserve"> PAGEREF _Toc105091489 \h </w:instrText>
            </w:r>
            <w:r w:rsidR="00F9136C">
              <w:rPr>
                <w:noProof/>
                <w:webHidden/>
              </w:rPr>
            </w:r>
            <w:r w:rsidR="00F9136C">
              <w:rPr>
                <w:noProof/>
                <w:webHidden/>
              </w:rPr>
              <w:fldChar w:fldCharType="separate"/>
            </w:r>
            <w:r w:rsidR="00F9136C">
              <w:rPr>
                <w:noProof/>
                <w:webHidden/>
              </w:rPr>
              <w:t>5</w:t>
            </w:r>
            <w:r w:rsidR="00F9136C">
              <w:rPr>
                <w:noProof/>
                <w:webHidden/>
              </w:rPr>
              <w:fldChar w:fldCharType="end"/>
            </w:r>
          </w:hyperlink>
        </w:p>
        <w:p w14:paraId="78C79888" w14:textId="4CC0B7AC" w:rsidR="00F9136C" w:rsidRDefault="00FE0190">
          <w:pPr>
            <w:pStyle w:val="TOC3"/>
            <w:tabs>
              <w:tab w:val="right" w:leader="dot" w:pos="9016"/>
            </w:tabs>
            <w:rPr>
              <w:rFonts w:asciiTheme="minorHAnsi" w:eastAsiaTheme="minorEastAsia" w:hAnsiTheme="minorHAnsi" w:cstheme="minorBidi"/>
              <w:noProof/>
              <w:lang w:eastAsia="en-US"/>
            </w:rPr>
          </w:pPr>
          <w:hyperlink w:anchor="_Toc105091490" w:history="1">
            <w:r w:rsidR="00F9136C" w:rsidRPr="00F05F29">
              <w:rPr>
                <w:rStyle w:val="Hyperlink"/>
                <w:noProof/>
              </w:rPr>
              <w:t>1.1.2 How dangerous is Pneumonia?</w:t>
            </w:r>
            <w:r w:rsidR="00F9136C">
              <w:rPr>
                <w:noProof/>
                <w:webHidden/>
              </w:rPr>
              <w:tab/>
            </w:r>
            <w:r w:rsidR="00F9136C">
              <w:rPr>
                <w:noProof/>
                <w:webHidden/>
              </w:rPr>
              <w:fldChar w:fldCharType="begin"/>
            </w:r>
            <w:r w:rsidR="00F9136C">
              <w:rPr>
                <w:noProof/>
                <w:webHidden/>
              </w:rPr>
              <w:instrText xml:space="preserve"> PAGEREF _Toc105091490 \h </w:instrText>
            </w:r>
            <w:r w:rsidR="00F9136C">
              <w:rPr>
                <w:noProof/>
                <w:webHidden/>
              </w:rPr>
            </w:r>
            <w:r w:rsidR="00F9136C">
              <w:rPr>
                <w:noProof/>
                <w:webHidden/>
              </w:rPr>
              <w:fldChar w:fldCharType="separate"/>
            </w:r>
            <w:r w:rsidR="00F9136C">
              <w:rPr>
                <w:noProof/>
                <w:webHidden/>
              </w:rPr>
              <w:t>5</w:t>
            </w:r>
            <w:r w:rsidR="00F9136C">
              <w:rPr>
                <w:noProof/>
                <w:webHidden/>
              </w:rPr>
              <w:fldChar w:fldCharType="end"/>
            </w:r>
          </w:hyperlink>
        </w:p>
        <w:p w14:paraId="1C338096" w14:textId="70FF7BDB" w:rsidR="00F9136C" w:rsidRDefault="00FE0190">
          <w:pPr>
            <w:pStyle w:val="TOC3"/>
            <w:tabs>
              <w:tab w:val="right" w:leader="dot" w:pos="9016"/>
            </w:tabs>
            <w:rPr>
              <w:rFonts w:asciiTheme="minorHAnsi" w:eastAsiaTheme="minorEastAsia" w:hAnsiTheme="minorHAnsi" w:cstheme="minorBidi"/>
              <w:noProof/>
              <w:lang w:eastAsia="en-US"/>
            </w:rPr>
          </w:pPr>
          <w:hyperlink w:anchor="_Toc105091491" w:history="1">
            <w:r w:rsidR="00F9136C" w:rsidRPr="00F05F29">
              <w:rPr>
                <w:rStyle w:val="Hyperlink"/>
                <w:noProof/>
              </w:rPr>
              <w:t>1.1.3 Is this treatable/preventable?</w:t>
            </w:r>
            <w:r w:rsidR="00F9136C">
              <w:rPr>
                <w:noProof/>
                <w:webHidden/>
              </w:rPr>
              <w:tab/>
            </w:r>
            <w:r w:rsidR="00F9136C">
              <w:rPr>
                <w:noProof/>
                <w:webHidden/>
              </w:rPr>
              <w:fldChar w:fldCharType="begin"/>
            </w:r>
            <w:r w:rsidR="00F9136C">
              <w:rPr>
                <w:noProof/>
                <w:webHidden/>
              </w:rPr>
              <w:instrText xml:space="preserve"> PAGEREF _Toc105091491 \h </w:instrText>
            </w:r>
            <w:r w:rsidR="00F9136C">
              <w:rPr>
                <w:noProof/>
                <w:webHidden/>
              </w:rPr>
            </w:r>
            <w:r w:rsidR="00F9136C">
              <w:rPr>
                <w:noProof/>
                <w:webHidden/>
              </w:rPr>
              <w:fldChar w:fldCharType="separate"/>
            </w:r>
            <w:r w:rsidR="00F9136C">
              <w:rPr>
                <w:noProof/>
                <w:webHidden/>
              </w:rPr>
              <w:t>6</w:t>
            </w:r>
            <w:r w:rsidR="00F9136C">
              <w:rPr>
                <w:noProof/>
                <w:webHidden/>
              </w:rPr>
              <w:fldChar w:fldCharType="end"/>
            </w:r>
          </w:hyperlink>
        </w:p>
        <w:p w14:paraId="7ED8B29C" w14:textId="0B88E9E5" w:rsidR="00F9136C" w:rsidRDefault="00FE0190">
          <w:pPr>
            <w:pStyle w:val="TOC3"/>
            <w:tabs>
              <w:tab w:val="right" w:leader="dot" w:pos="9016"/>
            </w:tabs>
            <w:rPr>
              <w:rFonts w:asciiTheme="minorHAnsi" w:eastAsiaTheme="minorEastAsia" w:hAnsiTheme="minorHAnsi" w:cstheme="minorBidi"/>
              <w:noProof/>
              <w:lang w:eastAsia="en-US"/>
            </w:rPr>
          </w:pPr>
          <w:hyperlink w:anchor="_Toc105091492" w:history="1">
            <w:r w:rsidR="00F9136C" w:rsidRPr="00F05F29">
              <w:rPr>
                <w:rStyle w:val="Hyperlink"/>
                <w:noProof/>
              </w:rPr>
              <w:t>1.1.4 So how to diagnose it?</w:t>
            </w:r>
            <w:r w:rsidR="00F9136C">
              <w:rPr>
                <w:noProof/>
                <w:webHidden/>
              </w:rPr>
              <w:tab/>
            </w:r>
            <w:r w:rsidR="00F9136C">
              <w:rPr>
                <w:noProof/>
                <w:webHidden/>
              </w:rPr>
              <w:fldChar w:fldCharType="begin"/>
            </w:r>
            <w:r w:rsidR="00F9136C">
              <w:rPr>
                <w:noProof/>
                <w:webHidden/>
              </w:rPr>
              <w:instrText xml:space="preserve"> PAGEREF _Toc105091492 \h </w:instrText>
            </w:r>
            <w:r w:rsidR="00F9136C">
              <w:rPr>
                <w:noProof/>
                <w:webHidden/>
              </w:rPr>
            </w:r>
            <w:r w:rsidR="00F9136C">
              <w:rPr>
                <w:noProof/>
                <w:webHidden/>
              </w:rPr>
              <w:fldChar w:fldCharType="separate"/>
            </w:r>
            <w:r w:rsidR="00F9136C">
              <w:rPr>
                <w:noProof/>
                <w:webHidden/>
              </w:rPr>
              <w:t>6</w:t>
            </w:r>
            <w:r w:rsidR="00F9136C">
              <w:rPr>
                <w:noProof/>
                <w:webHidden/>
              </w:rPr>
              <w:fldChar w:fldCharType="end"/>
            </w:r>
          </w:hyperlink>
        </w:p>
        <w:p w14:paraId="5A490CBF" w14:textId="21152339" w:rsidR="00F9136C" w:rsidRDefault="00FE0190">
          <w:pPr>
            <w:pStyle w:val="TOC3"/>
            <w:tabs>
              <w:tab w:val="right" w:leader="dot" w:pos="9016"/>
            </w:tabs>
            <w:rPr>
              <w:rFonts w:asciiTheme="minorHAnsi" w:eastAsiaTheme="minorEastAsia" w:hAnsiTheme="minorHAnsi" w:cstheme="minorBidi"/>
              <w:noProof/>
              <w:lang w:eastAsia="en-US"/>
            </w:rPr>
          </w:pPr>
          <w:hyperlink w:anchor="_Toc105091493" w:history="1">
            <w:r w:rsidR="00F9136C" w:rsidRPr="00F05F29">
              <w:rPr>
                <w:rStyle w:val="Hyperlink"/>
                <w:noProof/>
              </w:rPr>
              <w:t>1.1.5 Chest Radiographs basics</w:t>
            </w:r>
            <w:r w:rsidR="00F9136C">
              <w:rPr>
                <w:noProof/>
                <w:webHidden/>
              </w:rPr>
              <w:tab/>
            </w:r>
            <w:r w:rsidR="00F9136C">
              <w:rPr>
                <w:noProof/>
                <w:webHidden/>
              </w:rPr>
              <w:fldChar w:fldCharType="begin"/>
            </w:r>
            <w:r w:rsidR="00F9136C">
              <w:rPr>
                <w:noProof/>
                <w:webHidden/>
              </w:rPr>
              <w:instrText xml:space="preserve"> PAGEREF _Toc105091493 \h </w:instrText>
            </w:r>
            <w:r w:rsidR="00F9136C">
              <w:rPr>
                <w:noProof/>
                <w:webHidden/>
              </w:rPr>
            </w:r>
            <w:r w:rsidR="00F9136C">
              <w:rPr>
                <w:noProof/>
                <w:webHidden/>
              </w:rPr>
              <w:fldChar w:fldCharType="separate"/>
            </w:r>
            <w:r w:rsidR="00F9136C">
              <w:rPr>
                <w:noProof/>
                <w:webHidden/>
              </w:rPr>
              <w:t>7</w:t>
            </w:r>
            <w:r w:rsidR="00F9136C">
              <w:rPr>
                <w:noProof/>
                <w:webHidden/>
              </w:rPr>
              <w:fldChar w:fldCharType="end"/>
            </w:r>
          </w:hyperlink>
        </w:p>
        <w:p w14:paraId="3F7AE1D0" w14:textId="4343912B" w:rsidR="00F9136C" w:rsidRDefault="00FE0190">
          <w:pPr>
            <w:pStyle w:val="TOC2"/>
            <w:tabs>
              <w:tab w:val="right" w:leader="dot" w:pos="9016"/>
            </w:tabs>
            <w:rPr>
              <w:rFonts w:asciiTheme="minorHAnsi" w:eastAsiaTheme="minorEastAsia" w:hAnsiTheme="minorHAnsi" w:cstheme="minorBidi"/>
              <w:noProof/>
              <w:lang w:eastAsia="en-US"/>
            </w:rPr>
          </w:pPr>
          <w:hyperlink w:anchor="_Toc105091494" w:history="1">
            <w:r w:rsidR="00F9136C" w:rsidRPr="00F05F29">
              <w:rPr>
                <w:rStyle w:val="Hyperlink"/>
                <w:noProof/>
              </w:rPr>
              <w:t xml:space="preserve">1.2 </w:t>
            </w:r>
            <w:r w:rsidR="00F9136C" w:rsidRPr="00F05F29">
              <w:rPr>
                <w:rStyle w:val="Hyperlink"/>
                <w:rFonts w:cstheme="minorHAnsi"/>
                <w:noProof/>
              </w:rPr>
              <w:t>Project Objectives:</w:t>
            </w:r>
            <w:r w:rsidR="00F9136C">
              <w:rPr>
                <w:noProof/>
                <w:webHidden/>
              </w:rPr>
              <w:tab/>
            </w:r>
            <w:r w:rsidR="00F9136C">
              <w:rPr>
                <w:noProof/>
                <w:webHidden/>
              </w:rPr>
              <w:fldChar w:fldCharType="begin"/>
            </w:r>
            <w:r w:rsidR="00F9136C">
              <w:rPr>
                <w:noProof/>
                <w:webHidden/>
              </w:rPr>
              <w:instrText xml:space="preserve"> PAGEREF _Toc105091494 \h </w:instrText>
            </w:r>
            <w:r w:rsidR="00F9136C">
              <w:rPr>
                <w:noProof/>
                <w:webHidden/>
              </w:rPr>
            </w:r>
            <w:r w:rsidR="00F9136C">
              <w:rPr>
                <w:noProof/>
                <w:webHidden/>
              </w:rPr>
              <w:fldChar w:fldCharType="separate"/>
            </w:r>
            <w:r w:rsidR="00F9136C">
              <w:rPr>
                <w:noProof/>
                <w:webHidden/>
              </w:rPr>
              <w:t>9</w:t>
            </w:r>
            <w:r w:rsidR="00F9136C">
              <w:rPr>
                <w:noProof/>
                <w:webHidden/>
              </w:rPr>
              <w:fldChar w:fldCharType="end"/>
            </w:r>
          </w:hyperlink>
        </w:p>
        <w:p w14:paraId="6835CE03" w14:textId="6093BE57" w:rsidR="00F9136C" w:rsidRDefault="00FE0190">
          <w:pPr>
            <w:pStyle w:val="TOC2"/>
            <w:tabs>
              <w:tab w:val="right" w:leader="dot" w:pos="9016"/>
            </w:tabs>
            <w:rPr>
              <w:rFonts w:asciiTheme="minorHAnsi" w:eastAsiaTheme="minorEastAsia" w:hAnsiTheme="minorHAnsi" w:cstheme="minorBidi"/>
              <w:noProof/>
              <w:lang w:eastAsia="en-US"/>
            </w:rPr>
          </w:pPr>
          <w:hyperlink w:anchor="_Toc105091495" w:history="1">
            <w:r w:rsidR="00F9136C" w:rsidRPr="00F05F29">
              <w:rPr>
                <w:rStyle w:val="Hyperlink"/>
                <w:noProof/>
                <w:highlight w:val="white"/>
              </w:rPr>
              <w:t>1.3 Data &amp; Findings:</w:t>
            </w:r>
            <w:r w:rsidR="00F9136C">
              <w:rPr>
                <w:noProof/>
                <w:webHidden/>
              </w:rPr>
              <w:tab/>
            </w:r>
            <w:r w:rsidR="00F9136C">
              <w:rPr>
                <w:noProof/>
                <w:webHidden/>
              </w:rPr>
              <w:fldChar w:fldCharType="begin"/>
            </w:r>
            <w:r w:rsidR="00F9136C">
              <w:rPr>
                <w:noProof/>
                <w:webHidden/>
              </w:rPr>
              <w:instrText xml:space="preserve"> PAGEREF _Toc105091495 \h </w:instrText>
            </w:r>
            <w:r w:rsidR="00F9136C">
              <w:rPr>
                <w:noProof/>
                <w:webHidden/>
              </w:rPr>
            </w:r>
            <w:r w:rsidR="00F9136C">
              <w:rPr>
                <w:noProof/>
                <w:webHidden/>
              </w:rPr>
              <w:fldChar w:fldCharType="separate"/>
            </w:r>
            <w:r w:rsidR="00F9136C">
              <w:rPr>
                <w:noProof/>
                <w:webHidden/>
              </w:rPr>
              <w:t>10</w:t>
            </w:r>
            <w:r w:rsidR="00F9136C">
              <w:rPr>
                <w:noProof/>
                <w:webHidden/>
              </w:rPr>
              <w:fldChar w:fldCharType="end"/>
            </w:r>
          </w:hyperlink>
        </w:p>
        <w:p w14:paraId="732D470B" w14:textId="58539AA1" w:rsidR="00F9136C" w:rsidRDefault="00FE0190">
          <w:pPr>
            <w:pStyle w:val="TOC1"/>
            <w:tabs>
              <w:tab w:val="left" w:pos="440"/>
              <w:tab w:val="right" w:leader="dot" w:pos="9016"/>
            </w:tabs>
            <w:rPr>
              <w:rFonts w:asciiTheme="minorHAnsi" w:eastAsiaTheme="minorEastAsia" w:hAnsiTheme="minorHAnsi" w:cstheme="minorBidi"/>
              <w:noProof/>
              <w:lang w:eastAsia="en-US"/>
            </w:rPr>
          </w:pPr>
          <w:hyperlink w:anchor="_Toc105091496" w:history="1">
            <w:r w:rsidR="00F9136C" w:rsidRPr="00F05F29">
              <w:rPr>
                <w:rStyle w:val="Hyperlink"/>
                <w:rFonts w:eastAsia="Times New Roman" w:cstheme="minorHAnsi"/>
                <w:b/>
                <w:bCs/>
                <w:noProof/>
              </w:rPr>
              <w:t>2.</w:t>
            </w:r>
            <w:r w:rsidR="00F9136C">
              <w:rPr>
                <w:rFonts w:asciiTheme="minorHAnsi" w:eastAsiaTheme="minorEastAsia" w:hAnsiTheme="minorHAnsi" w:cstheme="minorBidi"/>
                <w:noProof/>
                <w:lang w:eastAsia="en-US"/>
              </w:rPr>
              <w:tab/>
            </w:r>
            <w:r w:rsidR="00F9136C" w:rsidRPr="00F05F29">
              <w:rPr>
                <w:rStyle w:val="Hyperlink"/>
                <w:rFonts w:eastAsia="Times New Roman" w:cstheme="minorHAnsi"/>
                <w:b/>
                <w:bCs/>
                <w:noProof/>
              </w:rPr>
              <w:t>EDA</w:t>
            </w:r>
            <w:r w:rsidR="00F9136C">
              <w:rPr>
                <w:noProof/>
                <w:webHidden/>
              </w:rPr>
              <w:tab/>
            </w:r>
            <w:r w:rsidR="00F9136C">
              <w:rPr>
                <w:noProof/>
                <w:webHidden/>
              </w:rPr>
              <w:fldChar w:fldCharType="begin"/>
            </w:r>
            <w:r w:rsidR="00F9136C">
              <w:rPr>
                <w:noProof/>
                <w:webHidden/>
              </w:rPr>
              <w:instrText xml:space="preserve"> PAGEREF _Toc105091496 \h </w:instrText>
            </w:r>
            <w:r w:rsidR="00F9136C">
              <w:rPr>
                <w:noProof/>
                <w:webHidden/>
              </w:rPr>
            </w:r>
            <w:r w:rsidR="00F9136C">
              <w:rPr>
                <w:noProof/>
                <w:webHidden/>
              </w:rPr>
              <w:fldChar w:fldCharType="separate"/>
            </w:r>
            <w:r w:rsidR="00F9136C">
              <w:rPr>
                <w:noProof/>
                <w:webHidden/>
              </w:rPr>
              <w:t>10</w:t>
            </w:r>
            <w:r w:rsidR="00F9136C">
              <w:rPr>
                <w:noProof/>
                <w:webHidden/>
              </w:rPr>
              <w:fldChar w:fldCharType="end"/>
            </w:r>
          </w:hyperlink>
        </w:p>
        <w:p w14:paraId="2B0B57CD" w14:textId="7A345196" w:rsidR="00F9136C" w:rsidRDefault="00FE0190">
          <w:pPr>
            <w:pStyle w:val="TOC2"/>
            <w:tabs>
              <w:tab w:val="right" w:leader="dot" w:pos="9016"/>
            </w:tabs>
            <w:rPr>
              <w:rFonts w:asciiTheme="minorHAnsi" w:eastAsiaTheme="minorEastAsia" w:hAnsiTheme="minorHAnsi" w:cstheme="minorBidi"/>
              <w:noProof/>
              <w:lang w:eastAsia="en-US"/>
            </w:rPr>
          </w:pPr>
          <w:hyperlink w:anchor="_Toc105091497" w:history="1">
            <w:r w:rsidR="00F9136C" w:rsidRPr="00F05F29">
              <w:rPr>
                <w:rStyle w:val="Hyperlink"/>
                <w:rFonts w:cstheme="minorHAnsi"/>
                <w:noProof/>
              </w:rPr>
              <w:t>2.1 Approach:</w:t>
            </w:r>
            <w:r w:rsidR="00F9136C">
              <w:rPr>
                <w:noProof/>
                <w:webHidden/>
              </w:rPr>
              <w:tab/>
            </w:r>
            <w:r w:rsidR="00F9136C">
              <w:rPr>
                <w:noProof/>
                <w:webHidden/>
              </w:rPr>
              <w:fldChar w:fldCharType="begin"/>
            </w:r>
            <w:r w:rsidR="00F9136C">
              <w:rPr>
                <w:noProof/>
                <w:webHidden/>
              </w:rPr>
              <w:instrText xml:space="preserve"> PAGEREF _Toc105091497 \h </w:instrText>
            </w:r>
            <w:r w:rsidR="00F9136C">
              <w:rPr>
                <w:noProof/>
                <w:webHidden/>
              </w:rPr>
            </w:r>
            <w:r w:rsidR="00F9136C">
              <w:rPr>
                <w:noProof/>
                <w:webHidden/>
              </w:rPr>
              <w:fldChar w:fldCharType="separate"/>
            </w:r>
            <w:r w:rsidR="00F9136C">
              <w:rPr>
                <w:noProof/>
                <w:webHidden/>
              </w:rPr>
              <w:t>10</w:t>
            </w:r>
            <w:r w:rsidR="00F9136C">
              <w:rPr>
                <w:noProof/>
                <w:webHidden/>
              </w:rPr>
              <w:fldChar w:fldCharType="end"/>
            </w:r>
          </w:hyperlink>
        </w:p>
        <w:p w14:paraId="6D340F0A" w14:textId="256FC9B1" w:rsidR="00F9136C" w:rsidRDefault="00FE0190">
          <w:pPr>
            <w:pStyle w:val="TOC2"/>
            <w:tabs>
              <w:tab w:val="right" w:leader="dot" w:pos="9016"/>
            </w:tabs>
            <w:rPr>
              <w:rFonts w:asciiTheme="minorHAnsi" w:eastAsiaTheme="minorEastAsia" w:hAnsiTheme="minorHAnsi" w:cstheme="minorBidi"/>
              <w:noProof/>
              <w:lang w:eastAsia="en-US"/>
            </w:rPr>
          </w:pPr>
          <w:hyperlink w:anchor="_Toc105091498" w:history="1">
            <w:r w:rsidR="00F9136C" w:rsidRPr="00F05F29">
              <w:rPr>
                <w:rStyle w:val="Hyperlink"/>
                <w:rFonts w:cstheme="minorHAnsi"/>
                <w:noProof/>
              </w:rPr>
              <w:t>2.2 Analysis:</w:t>
            </w:r>
            <w:r w:rsidR="00F9136C">
              <w:rPr>
                <w:noProof/>
                <w:webHidden/>
              </w:rPr>
              <w:tab/>
            </w:r>
            <w:r w:rsidR="00F9136C">
              <w:rPr>
                <w:noProof/>
                <w:webHidden/>
              </w:rPr>
              <w:fldChar w:fldCharType="begin"/>
            </w:r>
            <w:r w:rsidR="00F9136C">
              <w:rPr>
                <w:noProof/>
                <w:webHidden/>
              </w:rPr>
              <w:instrText xml:space="preserve"> PAGEREF _Toc105091498 \h </w:instrText>
            </w:r>
            <w:r w:rsidR="00F9136C">
              <w:rPr>
                <w:noProof/>
                <w:webHidden/>
              </w:rPr>
            </w:r>
            <w:r w:rsidR="00F9136C">
              <w:rPr>
                <w:noProof/>
                <w:webHidden/>
              </w:rPr>
              <w:fldChar w:fldCharType="separate"/>
            </w:r>
            <w:r w:rsidR="00F9136C">
              <w:rPr>
                <w:noProof/>
                <w:webHidden/>
              </w:rPr>
              <w:t>11</w:t>
            </w:r>
            <w:r w:rsidR="00F9136C">
              <w:rPr>
                <w:noProof/>
                <w:webHidden/>
              </w:rPr>
              <w:fldChar w:fldCharType="end"/>
            </w:r>
          </w:hyperlink>
        </w:p>
        <w:p w14:paraId="0131DBFC" w14:textId="55979C6B" w:rsidR="00F9136C" w:rsidRDefault="00FE0190">
          <w:pPr>
            <w:pStyle w:val="TOC2"/>
            <w:tabs>
              <w:tab w:val="right" w:leader="dot" w:pos="9016"/>
            </w:tabs>
            <w:rPr>
              <w:rFonts w:asciiTheme="minorHAnsi" w:eastAsiaTheme="minorEastAsia" w:hAnsiTheme="minorHAnsi" w:cstheme="minorBidi"/>
              <w:noProof/>
              <w:lang w:eastAsia="en-US"/>
            </w:rPr>
          </w:pPr>
          <w:hyperlink w:anchor="_Toc105091499" w:history="1">
            <w:r w:rsidR="00F9136C" w:rsidRPr="00F05F29">
              <w:rPr>
                <w:rStyle w:val="Hyperlink"/>
                <w:rFonts w:eastAsia="Times New Roman" w:cstheme="minorHAnsi"/>
                <w:noProof/>
              </w:rPr>
              <w:t xml:space="preserve">2.3 </w:t>
            </w:r>
            <w:r w:rsidR="00F9136C" w:rsidRPr="00F05F29">
              <w:rPr>
                <w:rStyle w:val="Hyperlink"/>
                <w:rFonts w:cstheme="minorHAnsi"/>
                <w:noProof/>
              </w:rPr>
              <w:t>Visualization:</w:t>
            </w:r>
            <w:r w:rsidR="00F9136C">
              <w:rPr>
                <w:noProof/>
                <w:webHidden/>
              </w:rPr>
              <w:tab/>
            </w:r>
            <w:r w:rsidR="00F9136C">
              <w:rPr>
                <w:noProof/>
                <w:webHidden/>
              </w:rPr>
              <w:fldChar w:fldCharType="begin"/>
            </w:r>
            <w:r w:rsidR="00F9136C">
              <w:rPr>
                <w:noProof/>
                <w:webHidden/>
              </w:rPr>
              <w:instrText xml:space="preserve"> PAGEREF _Toc105091499 \h </w:instrText>
            </w:r>
            <w:r w:rsidR="00F9136C">
              <w:rPr>
                <w:noProof/>
                <w:webHidden/>
              </w:rPr>
            </w:r>
            <w:r w:rsidR="00F9136C">
              <w:rPr>
                <w:noProof/>
                <w:webHidden/>
              </w:rPr>
              <w:fldChar w:fldCharType="separate"/>
            </w:r>
            <w:r w:rsidR="00F9136C">
              <w:rPr>
                <w:noProof/>
                <w:webHidden/>
              </w:rPr>
              <w:t>14</w:t>
            </w:r>
            <w:r w:rsidR="00F9136C">
              <w:rPr>
                <w:noProof/>
                <w:webHidden/>
              </w:rPr>
              <w:fldChar w:fldCharType="end"/>
            </w:r>
          </w:hyperlink>
        </w:p>
        <w:p w14:paraId="70D11501" w14:textId="256CA2D4" w:rsidR="00F9136C" w:rsidRDefault="00FE0190">
          <w:pPr>
            <w:pStyle w:val="TOC2"/>
            <w:tabs>
              <w:tab w:val="right" w:leader="dot" w:pos="9016"/>
            </w:tabs>
            <w:rPr>
              <w:rFonts w:asciiTheme="minorHAnsi" w:eastAsiaTheme="minorEastAsia" w:hAnsiTheme="minorHAnsi" w:cstheme="minorBidi"/>
              <w:noProof/>
              <w:lang w:eastAsia="en-US"/>
            </w:rPr>
          </w:pPr>
          <w:hyperlink w:anchor="_Toc105091500" w:history="1">
            <w:r w:rsidR="00F9136C" w:rsidRPr="00F05F29">
              <w:rPr>
                <w:rStyle w:val="Hyperlink"/>
                <w:rFonts w:cstheme="minorHAnsi"/>
                <w:noProof/>
              </w:rPr>
              <w:t>2.4 Summary:</w:t>
            </w:r>
            <w:r w:rsidR="00F9136C">
              <w:rPr>
                <w:noProof/>
                <w:webHidden/>
              </w:rPr>
              <w:tab/>
            </w:r>
            <w:r w:rsidR="00F9136C">
              <w:rPr>
                <w:noProof/>
                <w:webHidden/>
              </w:rPr>
              <w:fldChar w:fldCharType="begin"/>
            </w:r>
            <w:r w:rsidR="00F9136C">
              <w:rPr>
                <w:noProof/>
                <w:webHidden/>
              </w:rPr>
              <w:instrText xml:space="preserve"> PAGEREF _Toc105091500 \h </w:instrText>
            </w:r>
            <w:r w:rsidR="00F9136C">
              <w:rPr>
                <w:noProof/>
                <w:webHidden/>
              </w:rPr>
            </w:r>
            <w:r w:rsidR="00F9136C">
              <w:rPr>
                <w:noProof/>
                <w:webHidden/>
              </w:rPr>
              <w:fldChar w:fldCharType="separate"/>
            </w:r>
            <w:r w:rsidR="00F9136C">
              <w:rPr>
                <w:noProof/>
                <w:webHidden/>
              </w:rPr>
              <w:t>20</w:t>
            </w:r>
            <w:r w:rsidR="00F9136C">
              <w:rPr>
                <w:noProof/>
                <w:webHidden/>
              </w:rPr>
              <w:fldChar w:fldCharType="end"/>
            </w:r>
          </w:hyperlink>
        </w:p>
        <w:p w14:paraId="201FCBFD" w14:textId="3B48B08B" w:rsidR="00F9136C" w:rsidRDefault="00FE0190">
          <w:pPr>
            <w:pStyle w:val="TOC1"/>
            <w:tabs>
              <w:tab w:val="left" w:pos="440"/>
              <w:tab w:val="right" w:leader="dot" w:pos="9016"/>
            </w:tabs>
            <w:rPr>
              <w:rFonts w:asciiTheme="minorHAnsi" w:eastAsiaTheme="minorEastAsia" w:hAnsiTheme="minorHAnsi" w:cstheme="minorBidi"/>
              <w:noProof/>
              <w:lang w:eastAsia="en-US"/>
            </w:rPr>
          </w:pPr>
          <w:hyperlink w:anchor="_Toc105091501" w:history="1">
            <w:r w:rsidR="00F9136C" w:rsidRPr="00F05F29">
              <w:rPr>
                <w:rStyle w:val="Hyperlink"/>
                <w:rFonts w:cstheme="minorHAnsi"/>
                <w:b/>
                <w:bCs/>
                <w:noProof/>
              </w:rPr>
              <w:t>3.</w:t>
            </w:r>
            <w:r w:rsidR="00F9136C">
              <w:rPr>
                <w:rFonts w:asciiTheme="minorHAnsi" w:eastAsiaTheme="minorEastAsia" w:hAnsiTheme="minorHAnsi" w:cstheme="minorBidi"/>
                <w:noProof/>
                <w:lang w:eastAsia="en-US"/>
              </w:rPr>
              <w:tab/>
            </w:r>
            <w:r w:rsidR="00F9136C" w:rsidRPr="00F05F29">
              <w:rPr>
                <w:rStyle w:val="Hyperlink"/>
                <w:rFonts w:cstheme="minorHAnsi"/>
                <w:b/>
                <w:bCs/>
                <w:noProof/>
              </w:rPr>
              <w:t>Pre-Processing</w:t>
            </w:r>
            <w:r w:rsidR="00F9136C">
              <w:rPr>
                <w:noProof/>
                <w:webHidden/>
              </w:rPr>
              <w:tab/>
            </w:r>
            <w:r w:rsidR="00F9136C">
              <w:rPr>
                <w:noProof/>
                <w:webHidden/>
              </w:rPr>
              <w:fldChar w:fldCharType="begin"/>
            </w:r>
            <w:r w:rsidR="00F9136C">
              <w:rPr>
                <w:noProof/>
                <w:webHidden/>
              </w:rPr>
              <w:instrText xml:space="preserve"> PAGEREF _Toc105091501 \h </w:instrText>
            </w:r>
            <w:r w:rsidR="00F9136C">
              <w:rPr>
                <w:noProof/>
                <w:webHidden/>
              </w:rPr>
            </w:r>
            <w:r w:rsidR="00F9136C">
              <w:rPr>
                <w:noProof/>
                <w:webHidden/>
              </w:rPr>
              <w:fldChar w:fldCharType="separate"/>
            </w:r>
            <w:r w:rsidR="00F9136C">
              <w:rPr>
                <w:noProof/>
                <w:webHidden/>
              </w:rPr>
              <w:t>21</w:t>
            </w:r>
            <w:r w:rsidR="00F9136C">
              <w:rPr>
                <w:noProof/>
                <w:webHidden/>
              </w:rPr>
              <w:fldChar w:fldCharType="end"/>
            </w:r>
          </w:hyperlink>
        </w:p>
        <w:p w14:paraId="7EE17B41" w14:textId="5E832DA2" w:rsidR="00F9136C" w:rsidRDefault="00FE0190">
          <w:pPr>
            <w:pStyle w:val="TOC2"/>
            <w:tabs>
              <w:tab w:val="right" w:leader="dot" w:pos="9016"/>
            </w:tabs>
            <w:rPr>
              <w:rFonts w:asciiTheme="minorHAnsi" w:eastAsiaTheme="minorEastAsia" w:hAnsiTheme="minorHAnsi" w:cstheme="minorBidi"/>
              <w:noProof/>
              <w:lang w:eastAsia="en-US"/>
            </w:rPr>
          </w:pPr>
          <w:hyperlink w:anchor="_Toc105091502" w:history="1">
            <w:r w:rsidR="00F9136C" w:rsidRPr="00F05F29">
              <w:rPr>
                <w:rStyle w:val="Hyperlink"/>
                <w:rFonts w:cstheme="minorHAnsi"/>
                <w:noProof/>
              </w:rPr>
              <w:t>3.1 Pre-processing Methods</w:t>
            </w:r>
            <w:r w:rsidR="00F9136C">
              <w:rPr>
                <w:noProof/>
                <w:webHidden/>
              </w:rPr>
              <w:tab/>
            </w:r>
            <w:r w:rsidR="00F9136C">
              <w:rPr>
                <w:noProof/>
                <w:webHidden/>
              </w:rPr>
              <w:fldChar w:fldCharType="begin"/>
            </w:r>
            <w:r w:rsidR="00F9136C">
              <w:rPr>
                <w:noProof/>
                <w:webHidden/>
              </w:rPr>
              <w:instrText xml:space="preserve"> PAGEREF _Toc105091502 \h </w:instrText>
            </w:r>
            <w:r w:rsidR="00F9136C">
              <w:rPr>
                <w:noProof/>
                <w:webHidden/>
              </w:rPr>
            </w:r>
            <w:r w:rsidR="00F9136C">
              <w:rPr>
                <w:noProof/>
                <w:webHidden/>
              </w:rPr>
              <w:fldChar w:fldCharType="separate"/>
            </w:r>
            <w:r w:rsidR="00F9136C">
              <w:rPr>
                <w:noProof/>
                <w:webHidden/>
              </w:rPr>
              <w:t>21</w:t>
            </w:r>
            <w:r w:rsidR="00F9136C">
              <w:rPr>
                <w:noProof/>
                <w:webHidden/>
              </w:rPr>
              <w:fldChar w:fldCharType="end"/>
            </w:r>
          </w:hyperlink>
        </w:p>
        <w:p w14:paraId="2B425E5B" w14:textId="2F78B295" w:rsidR="00F9136C" w:rsidRDefault="00FE0190">
          <w:pPr>
            <w:pStyle w:val="TOC2"/>
            <w:tabs>
              <w:tab w:val="right" w:leader="dot" w:pos="9016"/>
            </w:tabs>
            <w:rPr>
              <w:rFonts w:asciiTheme="minorHAnsi" w:eastAsiaTheme="minorEastAsia" w:hAnsiTheme="minorHAnsi" w:cstheme="minorBidi"/>
              <w:noProof/>
              <w:lang w:eastAsia="en-US"/>
            </w:rPr>
          </w:pPr>
          <w:hyperlink w:anchor="_Toc105091503" w:history="1">
            <w:r w:rsidR="00F9136C" w:rsidRPr="00F05F29">
              <w:rPr>
                <w:rStyle w:val="Hyperlink"/>
                <w:rFonts w:cstheme="minorHAnsi"/>
                <w:noProof/>
              </w:rPr>
              <w:t>3.2 Pre-processing Applied</w:t>
            </w:r>
            <w:r w:rsidR="00F9136C">
              <w:rPr>
                <w:noProof/>
                <w:webHidden/>
              </w:rPr>
              <w:tab/>
            </w:r>
            <w:r w:rsidR="00F9136C">
              <w:rPr>
                <w:noProof/>
                <w:webHidden/>
              </w:rPr>
              <w:fldChar w:fldCharType="begin"/>
            </w:r>
            <w:r w:rsidR="00F9136C">
              <w:rPr>
                <w:noProof/>
                <w:webHidden/>
              </w:rPr>
              <w:instrText xml:space="preserve"> PAGEREF _Toc105091503 \h </w:instrText>
            </w:r>
            <w:r w:rsidR="00F9136C">
              <w:rPr>
                <w:noProof/>
                <w:webHidden/>
              </w:rPr>
            </w:r>
            <w:r w:rsidR="00F9136C">
              <w:rPr>
                <w:noProof/>
                <w:webHidden/>
              </w:rPr>
              <w:fldChar w:fldCharType="separate"/>
            </w:r>
            <w:r w:rsidR="00F9136C">
              <w:rPr>
                <w:noProof/>
                <w:webHidden/>
              </w:rPr>
              <w:t>21</w:t>
            </w:r>
            <w:r w:rsidR="00F9136C">
              <w:rPr>
                <w:noProof/>
                <w:webHidden/>
              </w:rPr>
              <w:fldChar w:fldCharType="end"/>
            </w:r>
          </w:hyperlink>
        </w:p>
        <w:p w14:paraId="2C2A98B5" w14:textId="2354A8FB" w:rsidR="00F9136C" w:rsidRDefault="00FE0190">
          <w:pPr>
            <w:pStyle w:val="TOC1"/>
            <w:tabs>
              <w:tab w:val="left" w:pos="440"/>
              <w:tab w:val="right" w:leader="dot" w:pos="9016"/>
            </w:tabs>
            <w:rPr>
              <w:rFonts w:asciiTheme="minorHAnsi" w:eastAsiaTheme="minorEastAsia" w:hAnsiTheme="minorHAnsi" w:cstheme="minorBidi"/>
              <w:noProof/>
              <w:lang w:eastAsia="en-US"/>
            </w:rPr>
          </w:pPr>
          <w:hyperlink w:anchor="_Toc105091504" w:history="1">
            <w:r w:rsidR="00F9136C" w:rsidRPr="00F05F29">
              <w:rPr>
                <w:rStyle w:val="Hyperlink"/>
                <w:rFonts w:cstheme="minorHAnsi"/>
                <w:b/>
                <w:bCs/>
                <w:noProof/>
              </w:rPr>
              <w:t>4.</w:t>
            </w:r>
            <w:r w:rsidR="00F9136C">
              <w:rPr>
                <w:rFonts w:asciiTheme="minorHAnsi" w:eastAsiaTheme="minorEastAsia" w:hAnsiTheme="minorHAnsi" w:cstheme="minorBidi"/>
                <w:noProof/>
                <w:lang w:eastAsia="en-US"/>
              </w:rPr>
              <w:tab/>
            </w:r>
            <w:r w:rsidR="00F9136C" w:rsidRPr="00F05F29">
              <w:rPr>
                <w:rStyle w:val="Hyperlink"/>
                <w:rFonts w:cstheme="minorHAnsi"/>
                <w:b/>
                <w:bCs/>
                <w:noProof/>
              </w:rPr>
              <w:t>Model and Model Building</w:t>
            </w:r>
            <w:r w:rsidR="00F9136C">
              <w:rPr>
                <w:noProof/>
                <w:webHidden/>
              </w:rPr>
              <w:tab/>
            </w:r>
            <w:r w:rsidR="00F9136C">
              <w:rPr>
                <w:noProof/>
                <w:webHidden/>
              </w:rPr>
              <w:fldChar w:fldCharType="begin"/>
            </w:r>
            <w:r w:rsidR="00F9136C">
              <w:rPr>
                <w:noProof/>
                <w:webHidden/>
              </w:rPr>
              <w:instrText xml:space="preserve"> PAGEREF _Toc105091504 \h </w:instrText>
            </w:r>
            <w:r w:rsidR="00F9136C">
              <w:rPr>
                <w:noProof/>
                <w:webHidden/>
              </w:rPr>
            </w:r>
            <w:r w:rsidR="00F9136C">
              <w:rPr>
                <w:noProof/>
                <w:webHidden/>
              </w:rPr>
              <w:fldChar w:fldCharType="separate"/>
            </w:r>
            <w:r w:rsidR="00F9136C">
              <w:rPr>
                <w:noProof/>
                <w:webHidden/>
              </w:rPr>
              <w:t>23</w:t>
            </w:r>
            <w:r w:rsidR="00F9136C">
              <w:rPr>
                <w:noProof/>
                <w:webHidden/>
              </w:rPr>
              <w:fldChar w:fldCharType="end"/>
            </w:r>
          </w:hyperlink>
        </w:p>
        <w:p w14:paraId="793134D0" w14:textId="71829C7B" w:rsidR="00F9136C" w:rsidRDefault="00FE0190">
          <w:pPr>
            <w:pStyle w:val="TOC2"/>
            <w:tabs>
              <w:tab w:val="left" w:pos="880"/>
              <w:tab w:val="right" w:leader="dot" w:pos="9016"/>
            </w:tabs>
            <w:rPr>
              <w:rFonts w:asciiTheme="minorHAnsi" w:eastAsiaTheme="minorEastAsia" w:hAnsiTheme="minorHAnsi" w:cstheme="minorBidi"/>
              <w:noProof/>
              <w:lang w:eastAsia="en-US"/>
            </w:rPr>
          </w:pPr>
          <w:hyperlink w:anchor="_Toc105091507" w:history="1">
            <w:r w:rsidR="00F9136C" w:rsidRPr="00F05F29">
              <w:rPr>
                <w:rStyle w:val="Hyperlink"/>
                <w:rFonts w:cstheme="minorHAnsi"/>
                <w:noProof/>
              </w:rPr>
              <w:t>4.1</w:t>
            </w:r>
            <w:r w:rsidR="00F9136C">
              <w:rPr>
                <w:rFonts w:asciiTheme="minorHAnsi" w:eastAsiaTheme="minorEastAsia" w:hAnsiTheme="minorHAnsi" w:cstheme="minorBidi"/>
                <w:noProof/>
                <w:lang w:eastAsia="en-US"/>
              </w:rPr>
              <w:tab/>
            </w:r>
            <w:r w:rsidR="00F9136C" w:rsidRPr="00F05F29">
              <w:rPr>
                <w:rStyle w:val="Hyperlink"/>
                <w:rFonts w:cstheme="minorHAnsi"/>
                <w:noProof/>
              </w:rPr>
              <w:t>Models</w:t>
            </w:r>
            <w:r w:rsidR="00F9136C">
              <w:rPr>
                <w:noProof/>
                <w:webHidden/>
              </w:rPr>
              <w:tab/>
            </w:r>
            <w:r w:rsidR="00F9136C">
              <w:rPr>
                <w:noProof/>
                <w:webHidden/>
              </w:rPr>
              <w:fldChar w:fldCharType="begin"/>
            </w:r>
            <w:r w:rsidR="00F9136C">
              <w:rPr>
                <w:noProof/>
                <w:webHidden/>
              </w:rPr>
              <w:instrText xml:space="preserve"> PAGEREF _Toc105091507 \h </w:instrText>
            </w:r>
            <w:r w:rsidR="00F9136C">
              <w:rPr>
                <w:noProof/>
                <w:webHidden/>
              </w:rPr>
            </w:r>
            <w:r w:rsidR="00F9136C">
              <w:rPr>
                <w:noProof/>
                <w:webHidden/>
              </w:rPr>
              <w:fldChar w:fldCharType="separate"/>
            </w:r>
            <w:r w:rsidR="00F9136C">
              <w:rPr>
                <w:noProof/>
                <w:webHidden/>
              </w:rPr>
              <w:t>23</w:t>
            </w:r>
            <w:r w:rsidR="00F9136C">
              <w:rPr>
                <w:noProof/>
                <w:webHidden/>
              </w:rPr>
              <w:fldChar w:fldCharType="end"/>
            </w:r>
          </w:hyperlink>
        </w:p>
        <w:p w14:paraId="6FC40054" w14:textId="2F600A12" w:rsidR="00F9136C" w:rsidRDefault="00FE0190">
          <w:pPr>
            <w:pStyle w:val="TOC3"/>
            <w:tabs>
              <w:tab w:val="left" w:pos="1320"/>
              <w:tab w:val="right" w:leader="dot" w:pos="9016"/>
            </w:tabs>
            <w:rPr>
              <w:rFonts w:asciiTheme="minorHAnsi" w:eastAsiaTheme="minorEastAsia" w:hAnsiTheme="minorHAnsi" w:cstheme="minorBidi"/>
              <w:noProof/>
              <w:lang w:eastAsia="en-US"/>
            </w:rPr>
          </w:pPr>
          <w:hyperlink w:anchor="_Toc105091508" w:history="1">
            <w:r w:rsidR="00F9136C" w:rsidRPr="00F05F29">
              <w:rPr>
                <w:rStyle w:val="Hyperlink"/>
                <w:rFonts w:cstheme="minorHAnsi"/>
                <w:noProof/>
              </w:rPr>
              <w:t>4.1.1</w:t>
            </w:r>
            <w:r w:rsidR="00F9136C">
              <w:rPr>
                <w:rFonts w:asciiTheme="minorHAnsi" w:eastAsiaTheme="minorEastAsia" w:hAnsiTheme="minorHAnsi" w:cstheme="minorBidi"/>
                <w:noProof/>
                <w:lang w:eastAsia="en-US"/>
              </w:rPr>
              <w:tab/>
            </w:r>
            <w:r w:rsidR="00F9136C" w:rsidRPr="00F05F29">
              <w:rPr>
                <w:rStyle w:val="Hyperlink"/>
                <w:rFonts w:cstheme="minorHAnsi"/>
                <w:noProof/>
              </w:rPr>
              <w:t>DenseNet-121</w:t>
            </w:r>
            <w:r w:rsidR="00F9136C">
              <w:rPr>
                <w:noProof/>
                <w:webHidden/>
              </w:rPr>
              <w:tab/>
            </w:r>
            <w:r w:rsidR="00F9136C">
              <w:rPr>
                <w:noProof/>
                <w:webHidden/>
              </w:rPr>
              <w:fldChar w:fldCharType="begin"/>
            </w:r>
            <w:r w:rsidR="00F9136C">
              <w:rPr>
                <w:noProof/>
                <w:webHidden/>
              </w:rPr>
              <w:instrText xml:space="preserve"> PAGEREF _Toc105091508 \h </w:instrText>
            </w:r>
            <w:r w:rsidR="00F9136C">
              <w:rPr>
                <w:noProof/>
                <w:webHidden/>
              </w:rPr>
            </w:r>
            <w:r w:rsidR="00F9136C">
              <w:rPr>
                <w:noProof/>
                <w:webHidden/>
              </w:rPr>
              <w:fldChar w:fldCharType="separate"/>
            </w:r>
            <w:r w:rsidR="00F9136C">
              <w:rPr>
                <w:noProof/>
                <w:webHidden/>
              </w:rPr>
              <w:t>24</w:t>
            </w:r>
            <w:r w:rsidR="00F9136C">
              <w:rPr>
                <w:noProof/>
                <w:webHidden/>
              </w:rPr>
              <w:fldChar w:fldCharType="end"/>
            </w:r>
          </w:hyperlink>
        </w:p>
        <w:p w14:paraId="4D4D7E97" w14:textId="3C950CC4" w:rsidR="00F9136C" w:rsidRDefault="00FE0190">
          <w:pPr>
            <w:pStyle w:val="TOC3"/>
            <w:tabs>
              <w:tab w:val="left" w:pos="1320"/>
              <w:tab w:val="right" w:leader="dot" w:pos="9016"/>
            </w:tabs>
            <w:rPr>
              <w:rFonts w:asciiTheme="minorHAnsi" w:eastAsiaTheme="minorEastAsia" w:hAnsiTheme="minorHAnsi" w:cstheme="minorBidi"/>
              <w:noProof/>
              <w:lang w:eastAsia="en-US"/>
            </w:rPr>
          </w:pPr>
          <w:hyperlink w:anchor="_Toc105091509" w:history="1">
            <w:r w:rsidR="00F9136C" w:rsidRPr="00F05F29">
              <w:rPr>
                <w:rStyle w:val="Hyperlink"/>
                <w:rFonts w:cstheme="minorHAnsi"/>
                <w:noProof/>
              </w:rPr>
              <w:t>4.1.2</w:t>
            </w:r>
            <w:r w:rsidR="00F9136C">
              <w:rPr>
                <w:rFonts w:asciiTheme="minorHAnsi" w:eastAsiaTheme="minorEastAsia" w:hAnsiTheme="minorHAnsi" w:cstheme="minorBidi"/>
                <w:noProof/>
                <w:lang w:eastAsia="en-US"/>
              </w:rPr>
              <w:tab/>
            </w:r>
            <w:r w:rsidR="00F9136C" w:rsidRPr="00F05F29">
              <w:rPr>
                <w:rStyle w:val="Hyperlink"/>
                <w:rFonts w:cstheme="minorHAnsi"/>
                <w:noProof/>
              </w:rPr>
              <w:t>CheXNet</w:t>
            </w:r>
            <w:r w:rsidR="00F9136C">
              <w:rPr>
                <w:noProof/>
                <w:webHidden/>
              </w:rPr>
              <w:tab/>
            </w:r>
            <w:r w:rsidR="00F9136C">
              <w:rPr>
                <w:noProof/>
                <w:webHidden/>
              </w:rPr>
              <w:fldChar w:fldCharType="begin"/>
            </w:r>
            <w:r w:rsidR="00F9136C">
              <w:rPr>
                <w:noProof/>
                <w:webHidden/>
              </w:rPr>
              <w:instrText xml:space="preserve"> PAGEREF _Toc105091509 \h </w:instrText>
            </w:r>
            <w:r w:rsidR="00F9136C">
              <w:rPr>
                <w:noProof/>
                <w:webHidden/>
              </w:rPr>
            </w:r>
            <w:r w:rsidR="00F9136C">
              <w:rPr>
                <w:noProof/>
                <w:webHidden/>
              </w:rPr>
              <w:fldChar w:fldCharType="separate"/>
            </w:r>
            <w:r w:rsidR="00F9136C">
              <w:rPr>
                <w:noProof/>
                <w:webHidden/>
              </w:rPr>
              <w:t>26</w:t>
            </w:r>
            <w:r w:rsidR="00F9136C">
              <w:rPr>
                <w:noProof/>
                <w:webHidden/>
              </w:rPr>
              <w:fldChar w:fldCharType="end"/>
            </w:r>
          </w:hyperlink>
        </w:p>
        <w:p w14:paraId="30FE4C3C" w14:textId="19DC45C7" w:rsidR="00F9136C" w:rsidRDefault="00FE0190">
          <w:pPr>
            <w:pStyle w:val="TOC2"/>
            <w:tabs>
              <w:tab w:val="left" w:pos="880"/>
              <w:tab w:val="right" w:leader="dot" w:pos="9016"/>
            </w:tabs>
            <w:rPr>
              <w:rFonts w:asciiTheme="minorHAnsi" w:eastAsiaTheme="minorEastAsia" w:hAnsiTheme="minorHAnsi" w:cstheme="minorBidi"/>
              <w:noProof/>
              <w:lang w:eastAsia="en-US"/>
            </w:rPr>
          </w:pPr>
          <w:hyperlink w:anchor="_Toc105091510" w:history="1">
            <w:r w:rsidR="00F9136C" w:rsidRPr="00F05F29">
              <w:rPr>
                <w:rStyle w:val="Hyperlink"/>
                <w:noProof/>
              </w:rPr>
              <w:t>4.2</w:t>
            </w:r>
            <w:r w:rsidR="00F9136C">
              <w:rPr>
                <w:rFonts w:asciiTheme="minorHAnsi" w:eastAsiaTheme="minorEastAsia" w:hAnsiTheme="minorHAnsi" w:cstheme="minorBidi"/>
                <w:noProof/>
                <w:lang w:eastAsia="en-US"/>
              </w:rPr>
              <w:tab/>
            </w:r>
            <w:r w:rsidR="00F9136C" w:rsidRPr="00F05F29">
              <w:rPr>
                <w:rStyle w:val="Hyperlink"/>
                <w:noProof/>
              </w:rPr>
              <w:t>Evaluation Metrics</w:t>
            </w:r>
            <w:r w:rsidR="00F9136C">
              <w:rPr>
                <w:noProof/>
                <w:webHidden/>
              </w:rPr>
              <w:tab/>
            </w:r>
            <w:r w:rsidR="00F9136C">
              <w:rPr>
                <w:noProof/>
                <w:webHidden/>
              </w:rPr>
              <w:fldChar w:fldCharType="begin"/>
            </w:r>
            <w:r w:rsidR="00F9136C">
              <w:rPr>
                <w:noProof/>
                <w:webHidden/>
              </w:rPr>
              <w:instrText xml:space="preserve"> PAGEREF _Toc105091510 \h </w:instrText>
            </w:r>
            <w:r w:rsidR="00F9136C">
              <w:rPr>
                <w:noProof/>
                <w:webHidden/>
              </w:rPr>
            </w:r>
            <w:r w:rsidR="00F9136C">
              <w:rPr>
                <w:noProof/>
                <w:webHidden/>
              </w:rPr>
              <w:fldChar w:fldCharType="separate"/>
            </w:r>
            <w:r w:rsidR="00F9136C">
              <w:rPr>
                <w:noProof/>
                <w:webHidden/>
              </w:rPr>
              <w:t>26</w:t>
            </w:r>
            <w:r w:rsidR="00F9136C">
              <w:rPr>
                <w:noProof/>
                <w:webHidden/>
              </w:rPr>
              <w:fldChar w:fldCharType="end"/>
            </w:r>
          </w:hyperlink>
        </w:p>
        <w:p w14:paraId="26BF6A6C" w14:textId="19AB3858" w:rsidR="00F9136C" w:rsidRDefault="00FE0190">
          <w:pPr>
            <w:pStyle w:val="TOC2"/>
            <w:tabs>
              <w:tab w:val="left" w:pos="880"/>
              <w:tab w:val="right" w:leader="dot" w:pos="9016"/>
            </w:tabs>
            <w:rPr>
              <w:rFonts w:asciiTheme="minorHAnsi" w:eastAsiaTheme="minorEastAsia" w:hAnsiTheme="minorHAnsi" w:cstheme="minorBidi"/>
              <w:noProof/>
              <w:lang w:eastAsia="en-US"/>
            </w:rPr>
          </w:pPr>
          <w:hyperlink w:anchor="_Toc105091511" w:history="1">
            <w:r w:rsidR="00F9136C" w:rsidRPr="00F05F29">
              <w:rPr>
                <w:rStyle w:val="Hyperlink"/>
                <w:rFonts w:cstheme="minorHAnsi"/>
                <w:bCs/>
                <w:noProof/>
              </w:rPr>
              <w:t>4.3</w:t>
            </w:r>
            <w:r w:rsidR="00F9136C">
              <w:rPr>
                <w:rFonts w:asciiTheme="minorHAnsi" w:eastAsiaTheme="minorEastAsia" w:hAnsiTheme="minorHAnsi" w:cstheme="minorBidi"/>
                <w:noProof/>
                <w:lang w:eastAsia="en-US"/>
              </w:rPr>
              <w:tab/>
            </w:r>
            <w:r w:rsidR="00F9136C" w:rsidRPr="00F05F29">
              <w:rPr>
                <w:rStyle w:val="Hyperlink"/>
                <w:rFonts w:cstheme="minorHAnsi"/>
                <w:bCs/>
                <w:noProof/>
              </w:rPr>
              <w:t>Models Applied</w:t>
            </w:r>
            <w:r w:rsidR="00F9136C">
              <w:rPr>
                <w:noProof/>
                <w:webHidden/>
              </w:rPr>
              <w:tab/>
            </w:r>
            <w:r w:rsidR="00F9136C">
              <w:rPr>
                <w:noProof/>
                <w:webHidden/>
              </w:rPr>
              <w:fldChar w:fldCharType="begin"/>
            </w:r>
            <w:r w:rsidR="00F9136C">
              <w:rPr>
                <w:noProof/>
                <w:webHidden/>
              </w:rPr>
              <w:instrText xml:space="preserve"> PAGEREF _Toc105091511 \h </w:instrText>
            </w:r>
            <w:r w:rsidR="00F9136C">
              <w:rPr>
                <w:noProof/>
                <w:webHidden/>
              </w:rPr>
            </w:r>
            <w:r w:rsidR="00F9136C">
              <w:rPr>
                <w:noProof/>
                <w:webHidden/>
              </w:rPr>
              <w:fldChar w:fldCharType="separate"/>
            </w:r>
            <w:r w:rsidR="00F9136C">
              <w:rPr>
                <w:noProof/>
                <w:webHidden/>
              </w:rPr>
              <w:t>27</w:t>
            </w:r>
            <w:r w:rsidR="00F9136C">
              <w:rPr>
                <w:noProof/>
                <w:webHidden/>
              </w:rPr>
              <w:fldChar w:fldCharType="end"/>
            </w:r>
          </w:hyperlink>
        </w:p>
        <w:p w14:paraId="186275CC" w14:textId="28F333E3" w:rsidR="00F9136C" w:rsidRDefault="00FE0190">
          <w:pPr>
            <w:pStyle w:val="TOC3"/>
            <w:tabs>
              <w:tab w:val="left" w:pos="1320"/>
              <w:tab w:val="right" w:leader="dot" w:pos="9016"/>
            </w:tabs>
            <w:rPr>
              <w:rFonts w:asciiTheme="minorHAnsi" w:eastAsiaTheme="minorEastAsia" w:hAnsiTheme="minorHAnsi" w:cstheme="minorBidi"/>
              <w:noProof/>
              <w:lang w:eastAsia="en-US"/>
            </w:rPr>
          </w:pPr>
          <w:hyperlink w:anchor="_Toc105091515" w:history="1">
            <w:r w:rsidR="00F9136C" w:rsidRPr="00F05F29">
              <w:rPr>
                <w:rStyle w:val="Hyperlink"/>
                <w:rFonts w:cstheme="minorHAnsi"/>
                <w:noProof/>
              </w:rPr>
              <w:t>4.3.1</w:t>
            </w:r>
            <w:r w:rsidR="00F9136C">
              <w:rPr>
                <w:rFonts w:asciiTheme="minorHAnsi" w:eastAsiaTheme="minorEastAsia" w:hAnsiTheme="minorHAnsi" w:cstheme="minorBidi"/>
                <w:noProof/>
                <w:lang w:eastAsia="en-US"/>
              </w:rPr>
              <w:tab/>
            </w:r>
            <w:r w:rsidR="00F9136C" w:rsidRPr="00F05F29">
              <w:rPr>
                <w:rStyle w:val="Hyperlink"/>
                <w:rFonts w:cstheme="minorHAnsi"/>
                <w:noProof/>
              </w:rPr>
              <w:t>DenseNet-121</w:t>
            </w:r>
            <w:r w:rsidR="00F9136C">
              <w:rPr>
                <w:noProof/>
                <w:webHidden/>
              </w:rPr>
              <w:tab/>
            </w:r>
            <w:r w:rsidR="00F9136C">
              <w:rPr>
                <w:noProof/>
                <w:webHidden/>
              </w:rPr>
              <w:fldChar w:fldCharType="begin"/>
            </w:r>
            <w:r w:rsidR="00F9136C">
              <w:rPr>
                <w:noProof/>
                <w:webHidden/>
              </w:rPr>
              <w:instrText xml:space="preserve"> PAGEREF _Toc105091515 \h </w:instrText>
            </w:r>
            <w:r w:rsidR="00F9136C">
              <w:rPr>
                <w:noProof/>
                <w:webHidden/>
              </w:rPr>
            </w:r>
            <w:r w:rsidR="00F9136C">
              <w:rPr>
                <w:noProof/>
                <w:webHidden/>
              </w:rPr>
              <w:fldChar w:fldCharType="separate"/>
            </w:r>
            <w:r w:rsidR="00F9136C">
              <w:rPr>
                <w:noProof/>
                <w:webHidden/>
              </w:rPr>
              <w:t>28</w:t>
            </w:r>
            <w:r w:rsidR="00F9136C">
              <w:rPr>
                <w:noProof/>
                <w:webHidden/>
              </w:rPr>
              <w:fldChar w:fldCharType="end"/>
            </w:r>
          </w:hyperlink>
        </w:p>
        <w:p w14:paraId="144DCE4E" w14:textId="5E2712A2" w:rsidR="00F9136C" w:rsidRDefault="00FE0190">
          <w:pPr>
            <w:pStyle w:val="TOC3"/>
            <w:tabs>
              <w:tab w:val="left" w:pos="1320"/>
              <w:tab w:val="right" w:leader="dot" w:pos="9016"/>
            </w:tabs>
            <w:rPr>
              <w:rFonts w:asciiTheme="minorHAnsi" w:eastAsiaTheme="minorEastAsia" w:hAnsiTheme="minorHAnsi" w:cstheme="minorBidi"/>
              <w:noProof/>
              <w:lang w:eastAsia="en-US"/>
            </w:rPr>
          </w:pPr>
          <w:hyperlink w:anchor="_Toc105091516" w:history="1">
            <w:r w:rsidR="00F9136C" w:rsidRPr="00F05F29">
              <w:rPr>
                <w:rStyle w:val="Hyperlink"/>
                <w:rFonts w:cstheme="minorHAnsi"/>
                <w:noProof/>
              </w:rPr>
              <w:t>4.3.2</w:t>
            </w:r>
            <w:r w:rsidR="00F9136C">
              <w:rPr>
                <w:rFonts w:asciiTheme="minorHAnsi" w:eastAsiaTheme="minorEastAsia" w:hAnsiTheme="minorHAnsi" w:cstheme="minorBidi"/>
                <w:noProof/>
                <w:lang w:eastAsia="en-US"/>
              </w:rPr>
              <w:tab/>
            </w:r>
            <w:r w:rsidR="00F9136C" w:rsidRPr="00F05F29">
              <w:rPr>
                <w:rStyle w:val="Hyperlink"/>
                <w:rFonts w:cstheme="minorHAnsi"/>
                <w:noProof/>
              </w:rPr>
              <w:t>DenseSet-121 with CheXNet weights</w:t>
            </w:r>
            <w:r w:rsidR="00F9136C">
              <w:rPr>
                <w:noProof/>
                <w:webHidden/>
              </w:rPr>
              <w:tab/>
            </w:r>
            <w:r w:rsidR="00F9136C">
              <w:rPr>
                <w:noProof/>
                <w:webHidden/>
              </w:rPr>
              <w:fldChar w:fldCharType="begin"/>
            </w:r>
            <w:r w:rsidR="00F9136C">
              <w:rPr>
                <w:noProof/>
                <w:webHidden/>
              </w:rPr>
              <w:instrText xml:space="preserve"> PAGEREF _Toc105091516 \h </w:instrText>
            </w:r>
            <w:r w:rsidR="00F9136C">
              <w:rPr>
                <w:noProof/>
                <w:webHidden/>
              </w:rPr>
            </w:r>
            <w:r w:rsidR="00F9136C">
              <w:rPr>
                <w:noProof/>
                <w:webHidden/>
              </w:rPr>
              <w:fldChar w:fldCharType="separate"/>
            </w:r>
            <w:r w:rsidR="00F9136C">
              <w:rPr>
                <w:noProof/>
                <w:webHidden/>
              </w:rPr>
              <w:t>30</w:t>
            </w:r>
            <w:r w:rsidR="00F9136C">
              <w:rPr>
                <w:noProof/>
                <w:webHidden/>
              </w:rPr>
              <w:fldChar w:fldCharType="end"/>
            </w:r>
          </w:hyperlink>
        </w:p>
        <w:p w14:paraId="07F04CD9" w14:textId="302DC902" w:rsidR="00F9136C" w:rsidRDefault="00FE0190">
          <w:pPr>
            <w:pStyle w:val="TOC2"/>
            <w:tabs>
              <w:tab w:val="left" w:pos="880"/>
              <w:tab w:val="right" w:leader="dot" w:pos="9016"/>
            </w:tabs>
            <w:rPr>
              <w:rFonts w:asciiTheme="minorHAnsi" w:eastAsiaTheme="minorEastAsia" w:hAnsiTheme="minorHAnsi" w:cstheme="minorBidi"/>
              <w:noProof/>
              <w:lang w:eastAsia="en-US"/>
            </w:rPr>
          </w:pPr>
          <w:hyperlink w:anchor="_Toc105091517" w:history="1">
            <w:r w:rsidR="00F9136C" w:rsidRPr="00F05F29">
              <w:rPr>
                <w:rStyle w:val="Hyperlink"/>
                <w:rFonts w:cstheme="minorHAnsi"/>
                <w:noProof/>
              </w:rPr>
              <w:t>4.4</w:t>
            </w:r>
            <w:r w:rsidR="00F9136C">
              <w:rPr>
                <w:rFonts w:asciiTheme="minorHAnsi" w:eastAsiaTheme="minorEastAsia" w:hAnsiTheme="minorHAnsi" w:cstheme="minorBidi"/>
                <w:noProof/>
                <w:lang w:eastAsia="en-US"/>
              </w:rPr>
              <w:tab/>
            </w:r>
            <w:r w:rsidR="00F9136C" w:rsidRPr="00F05F29">
              <w:rPr>
                <w:rStyle w:val="Hyperlink"/>
                <w:rFonts w:cstheme="minorHAnsi"/>
                <w:noProof/>
              </w:rPr>
              <w:t>Loss/Accuracy Graphs</w:t>
            </w:r>
            <w:r w:rsidR="00F9136C">
              <w:rPr>
                <w:noProof/>
                <w:webHidden/>
              </w:rPr>
              <w:tab/>
            </w:r>
            <w:r w:rsidR="00F9136C">
              <w:rPr>
                <w:noProof/>
                <w:webHidden/>
              </w:rPr>
              <w:fldChar w:fldCharType="begin"/>
            </w:r>
            <w:r w:rsidR="00F9136C">
              <w:rPr>
                <w:noProof/>
                <w:webHidden/>
              </w:rPr>
              <w:instrText xml:space="preserve"> PAGEREF _Toc105091517 \h </w:instrText>
            </w:r>
            <w:r w:rsidR="00F9136C">
              <w:rPr>
                <w:noProof/>
                <w:webHidden/>
              </w:rPr>
            </w:r>
            <w:r w:rsidR="00F9136C">
              <w:rPr>
                <w:noProof/>
                <w:webHidden/>
              </w:rPr>
              <w:fldChar w:fldCharType="separate"/>
            </w:r>
            <w:r w:rsidR="00F9136C">
              <w:rPr>
                <w:noProof/>
                <w:webHidden/>
              </w:rPr>
              <w:t>33</w:t>
            </w:r>
            <w:r w:rsidR="00F9136C">
              <w:rPr>
                <w:noProof/>
                <w:webHidden/>
              </w:rPr>
              <w:fldChar w:fldCharType="end"/>
            </w:r>
          </w:hyperlink>
        </w:p>
        <w:p w14:paraId="28C0D163" w14:textId="2549A907" w:rsidR="00F9136C" w:rsidRDefault="00FE0190">
          <w:pPr>
            <w:pStyle w:val="TOC2"/>
            <w:tabs>
              <w:tab w:val="left" w:pos="880"/>
              <w:tab w:val="right" w:leader="dot" w:pos="9016"/>
            </w:tabs>
            <w:rPr>
              <w:rFonts w:asciiTheme="minorHAnsi" w:eastAsiaTheme="minorEastAsia" w:hAnsiTheme="minorHAnsi" w:cstheme="minorBidi"/>
              <w:noProof/>
              <w:lang w:eastAsia="en-US"/>
            </w:rPr>
          </w:pPr>
          <w:hyperlink w:anchor="_Toc105091518" w:history="1">
            <w:r w:rsidR="00F9136C" w:rsidRPr="00F05F29">
              <w:rPr>
                <w:rStyle w:val="Hyperlink"/>
                <w:noProof/>
              </w:rPr>
              <w:t>4.5</w:t>
            </w:r>
            <w:r w:rsidR="00F9136C">
              <w:rPr>
                <w:rFonts w:asciiTheme="minorHAnsi" w:eastAsiaTheme="minorEastAsia" w:hAnsiTheme="minorHAnsi" w:cstheme="minorBidi"/>
                <w:noProof/>
                <w:lang w:eastAsia="en-US"/>
              </w:rPr>
              <w:tab/>
            </w:r>
            <w:r w:rsidR="00F9136C" w:rsidRPr="00F05F29">
              <w:rPr>
                <w:rStyle w:val="Hyperlink"/>
                <w:noProof/>
              </w:rPr>
              <w:t>How to improve performance</w:t>
            </w:r>
            <w:r w:rsidR="00F9136C">
              <w:rPr>
                <w:noProof/>
                <w:webHidden/>
              </w:rPr>
              <w:tab/>
            </w:r>
            <w:r w:rsidR="00F9136C">
              <w:rPr>
                <w:noProof/>
                <w:webHidden/>
              </w:rPr>
              <w:fldChar w:fldCharType="begin"/>
            </w:r>
            <w:r w:rsidR="00F9136C">
              <w:rPr>
                <w:noProof/>
                <w:webHidden/>
              </w:rPr>
              <w:instrText xml:space="preserve"> PAGEREF _Toc105091518 \h </w:instrText>
            </w:r>
            <w:r w:rsidR="00F9136C">
              <w:rPr>
                <w:noProof/>
                <w:webHidden/>
              </w:rPr>
            </w:r>
            <w:r w:rsidR="00F9136C">
              <w:rPr>
                <w:noProof/>
                <w:webHidden/>
              </w:rPr>
              <w:fldChar w:fldCharType="separate"/>
            </w:r>
            <w:r w:rsidR="00F9136C">
              <w:rPr>
                <w:noProof/>
                <w:webHidden/>
              </w:rPr>
              <w:t>34</w:t>
            </w:r>
            <w:r w:rsidR="00F9136C">
              <w:rPr>
                <w:noProof/>
                <w:webHidden/>
              </w:rPr>
              <w:fldChar w:fldCharType="end"/>
            </w:r>
          </w:hyperlink>
        </w:p>
        <w:p w14:paraId="082D916B" w14:textId="7E97973D" w:rsidR="00F9136C" w:rsidRDefault="00FE0190">
          <w:pPr>
            <w:pStyle w:val="TOC3"/>
            <w:tabs>
              <w:tab w:val="left" w:pos="1320"/>
              <w:tab w:val="right" w:leader="dot" w:pos="9016"/>
            </w:tabs>
            <w:rPr>
              <w:rFonts w:asciiTheme="minorHAnsi" w:eastAsiaTheme="minorEastAsia" w:hAnsiTheme="minorHAnsi" w:cstheme="minorBidi"/>
              <w:noProof/>
              <w:lang w:eastAsia="en-US"/>
            </w:rPr>
          </w:pPr>
          <w:hyperlink w:anchor="_Toc105091519" w:history="1">
            <w:r w:rsidR="00F9136C" w:rsidRPr="00F05F29">
              <w:rPr>
                <w:rStyle w:val="Hyperlink"/>
                <w:noProof/>
              </w:rPr>
              <w:t>4.5.1</w:t>
            </w:r>
            <w:r w:rsidR="00F9136C">
              <w:rPr>
                <w:rFonts w:asciiTheme="minorHAnsi" w:eastAsiaTheme="minorEastAsia" w:hAnsiTheme="minorHAnsi" w:cstheme="minorBidi"/>
                <w:noProof/>
                <w:lang w:eastAsia="en-US"/>
              </w:rPr>
              <w:tab/>
            </w:r>
            <w:r w:rsidR="00F9136C" w:rsidRPr="00F05F29">
              <w:rPr>
                <w:rStyle w:val="Hyperlink"/>
                <w:noProof/>
              </w:rPr>
              <w:t>FCNN Model</w:t>
            </w:r>
            <w:r w:rsidR="00F9136C">
              <w:rPr>
                <w:noProof/>
                <w:webHidden/>
              </w:rPr>
              <w:tab/>
            </w:r>
            <w:r w:rsidR="00F9136C">
              <w:rPr>
                <w:noProof/>
                <w:webHidden/>
              </w:rPr>
              <w:fldChar w:fldCharType="begin"/>
            </w:r>
            <w:r w:rsidR="00F9136C">
              <w:rPr>
                <w:noProof/>
                <w:webHidden/>
              </w:rPr>
              <w:instrText xml:space="preserve"> PAGEREF _Toc105091519 \h </w:instrText>
            </w:r>
            <w:r w:rsidR="00F9136C">
              <w:rPr>
                <w:noProof/>
                <w:webHidden/>
              </w:rPr>
            </w:r>
            <w:r w:rsidR="00F9136C">
              <w:rPr>
                <w:noProof/>
                <w:webHidden/>
              </w:rPr>
              <w:fldChar w:fldCharType="separate"/>
            </w:r>
            <w:r w:rsidR="00F9136C">
              <w:rPr>
                <w:noProof/>
                <w:webHidden/>
              </w:rPr>
              <w:t>34</w:t>
            </w:r>
            <w:r w:rsidR="00F9136C">
              <w:rPr>
                <w:noProof/>
                <w:webHidden/>
              </w:rPr>
              <w:fldChar w:fldCharType="end"/>
            </w:r>
          </w:hyperlink>
        </w:p>
        <w:p w14:paraId="5730702A" w14:textId="2AFACD20" w:rsidR="00F9136C" w:rsidRDefault="00FE0190">
          <w:pPr>
            <w:pStyle w:val="TOC3"/>
            <w:tabs>
              <w:tab w:val="left" w:pos="1320"/>
              <w:tab w:val="right" w:leader="dot" w:pos="9016"/>
            </w:tabs>
            <w:rPr>
              <w:rFonts w:asciiTheme="minorHAnsi" w:eastAsiaTheme="minorEastAsia" w:hAnsiTheme="minorHAnsi" w:cstheme="minorBidi"/>
              <w:noProof/>
              <w:lang w:eastAsia="en-US"/>
            </w:rPr>
          </w:pPr>
          <w:hyperlink w:anchor="_Toc105091520" w:history="1">
            <w:r w:rsidR="00F9136C" w:rsidRPr="00F05F29">
              <w:rPr>
                <w:rStyle w:val="Hyperlink"/>
                <w:noProof/>
              </w:rPr>
              <w:t>4.5.3</w:t>
            </w:r>
            <w:r w:rsidR="00F9136C">
              <w:rPr>
                <w:rFonts w:asciiTheme="minorHAnsi" w:eastAsiaTheme="minorEastAsia" w:hAnsiTheme="minorHAnsi" w:cstheme="minorBidi"/>
                <w:noProof/>
                <w:lang w:eastAsia="en-US"/>
              </w:rPr>
              <w:tab/>
            </w:r>
            <w:r w:rsidR="00F9136C" w:rsidRPr="00F05F29">
              <w:rPr>
                <w:rStyle w:val="Hyperlink"/>
                <w:noProof/>
              </w:rPr>
              <w:t>CNN Model</w:t>
            </w:r>
            <w:r w:rsidR="00F9136C">
              <w:rPr>
                <w:noProof/>
                <w:webHidden/>
              </w:rPr>
              <w:tab/>
            </w:r>
            <w:r w:rsidR="00F9136C">
              <w:rPr>
                <w:noProof/>
                <w:webHidden/>
              </w:rPr>
              <w:fldChar w:fldCharType="begin"/>
            </w:r>
            <w:r w:rsidR="00F9136C">
              <w:rPr>
                <w:noProof/>
                <w:webHidden/>
              </w:rPr>
              <w:instrText xml:space="preserve"> PAGEREF _Toc105091520 \h </w:instrText>
            </w:r>
            <w:r w:rsidR="00F9136C">
              <w:rPr>
                <w:noProof/>
                <w:webHidden/>
              </w:rPr>
            </w:r>
            <w:r w:rsidR="00F9136C">
              <w:rPr>
                <w:noProof/>
                <w:webHidden/>
              </w:rPr>
              <w:fldChar w:fldCharType="separate"/>
            </w:r>
            <w:r w:rsidR="00F9136C">
              <w:rPr>
                <w:noProof/>
                <w:webHidden/>
              </w:rPr>
              <w:t>35</w:t>
            </w:r>
            <w:r w:rsidR="00F9136C">
              <w:rPr>
                <w:noProof/>
                <w:webHidden/>
              </w:rPr>
              <w:fldChar w:fldCharType="end"/>
            </w:r>
          </w:hyperlink>
        </w:p>
        <w:p w14:paraId="784BE13B" w14:textId="443B6FFA" w:rsidR="00F9136C" w:rsidRDefault="00FE0190">
          <w:pPr>
            <w:pStyle w:val="TOC3"/>
            <w:tabs>
              <w:tab w:val="left" w:pos="1320"/>
              <w:tab w:val="right" w:leader="dot" w:pos="9016"/>
            </w:tabs>
            <w:rPr>
              <w:rFonts w:asciiTheme="minorHAnsi" w:eastAsiaTheme="minorEastAsia" w:hAnsiTheme="minorHAnsi" w:cstheme="minorBidi"/>
              <w:noProof/>
              <w:lang w:eastAsia="en-US"/>
            </w:rPr>
          </w:pPr>
          <w:hyperlink w:anchor="_Toc105091521" w:history="1">
            <w:r w:rsidR="00F9136C" w:rsidRPr="00F05F29">
              <w:rPr>
                <w:rStyle w:val="Hyperlink"/>
                <w:noProof/>
              </w:rPr>
              <w:t>4.5.4</w:t>
            </w:r>
            <w:r w:rsidR="00F9136C">
              <w:rPr>
                <w:rFonts w:asciiTheme="minorHAnsi" w:eastAsiaTheme="minorEastAsia" w:hAnsiTheme="minorHAnsi" w:cstheme="minorBidi"/>
                <w:noProof/>
                <w:lang w:eastAsia="en-US"/>
              </w:rPr>
              <w:tab/>
            </w:r>
            <w:r w:rsidR="00F9136C" w:rsidRPr="00F05F29">
              <w:rPr>
                <w:rStyle w:val="Hyperlink"/>
                <w:noProof/>
              </w:rPr>
              <w:t>MobileNetV2 Model with Transfer Learning</w:t>
            </w:r>
            <w:r w:rsidR="00F9136C">
              <w:rPr>
                <w:noProof/>
                <w:webHidden/>
              </w:rPr>
              <w:tab/>
            </w:r>
            <w:r w:rsidR="00F9136C">
              <w:rPr>
                <w:noProof/>
                <w:webHidden/>
              </w:rPr>
              <w:fldChar w:fldCharType="begin"/>
            </w:r>
            <w:r w:rsidR="00F9136C">
              <w:rPr>
                <w:noProof/>
                <w:webHidden/>
              </w:rPr>
              <w:instrText xml:space="preserve"> PAGEREF _Toc105091521 \h </w:instrText>
            </w:r>
            <w:r w:rsidR="00F9136C">
              <w:rPr>
                <w:noProof/>
                <w:webHidden/>
              </w:rPr>
            </w:r>
            <w:r w:rsidR="00F9136C">
              <w:rPr>
                <w:noProof/>
                <w:webHidden/>
              </w:rPr>
              <w:fldChar w:fldCharType="separate"/>
            </w:r>
            <w:r w:rsidR="00F9136C">
              <w:rPr>
                <w:noProof/>
                <w:webHidden/>
              </w:rPr>
              <w:t>36</w:t>
            </w:r>
            <w:r w:rsidR="00F9136C">
              <w:rPr>
                <w:noProof/>
                <w:webHidden/>
              </w:rPr>
              <w:fldChar w:fldCharType="end"/>
            </w:r>
          </w:hyperlink>
        </w:p>
        <w:p w14:paraId="120C9CCE" w14:textId="33994C23" w:rsidR="00F9136C" w:rsidRDefault="00FE0190">
          <w:pPr>
            <w:pStyle w:val="TOC3"/>
            <w:tabs>
              <w:tab w:val="left" w:pos="1320"/>
              <w:tab w:val="right" w:leader="dot" w:pos="9016"/>
            </w:tabs>
            <w:rPr>
              <w:rFonts w:asciiTheme="minorHAnsi" w:eastAsiaTheme="minorEastAsia" w:hAnsiTheme="minorHAnsi" w:cstheme="minorBidi"/>
              <w:noProof/>
              <w:lang w:eastAsia="en-US"/>
            </w:rPr>
          </w:pPr>
          <w:hyperlink w:anchor="_Toc105091522" w:history="1">
            <w:r w:rsidR="00F9136C" w:rsidRPr="00F05F29">
              <w:rPr>
                <w:rStyle w:val="Hyperlink"/>
                <w:noProof/>
              </w:rPr>
              <w:t>4.5.5</w:t>
            </w:r>
            <w:r w:rsidR="00F9136C">
              <w:rPr>
                <w:rFonts w:asciiTheme="minorHAnsi" w:eastAsiaTheme="minorEastAsia" w:hAnsiTheme="minorHAnsi" w:cstheme="minorBidi"/>
                <w:noProof/>
                <w:lang w:eastAsia="en-US"/>
              </w:rPr>
              <w:tab/>
            </w:r>
            <w:r w:rsidR="00F9136C" w:rsidRPr="00F05F29">
              <w:rPr>
                <w:rStyle w:val="Hyperlink"/>
                <w:noProof/>
              </w:rPr>
              <w:t>Image Augmentation with Mobile NET:</w:t>
            </w:r>
            <w:r w:rsidR="00F9136C">
              <w:rPr>
                <w:noProof/>
                <w:webHidden/>
              </w:rPr>
              <w:tab/>
            </w:r>
            <w:r w:rsidR="00F9136C">
              <w:rPr>
                <w:noProof/>
                <w:webHidden/>
              </w:rPr>
              <w:fldChar w:fldCharType="begin"/>
            </w:r>
            <w:r w:rsidR="00F9136C">
              <w:rPr>
                <w:noProof/>
                <w:webHidden/>
              </w:rPr>
              <w:instrText xml:space="preserve"> PAGEREF _Toc105091522 \h </w:instrText>
            </w:r>
            <w:r w:rsidR="00F9136C">
              <w:rPr>
                <w:noProof/>
                <w:webHidden/>
              </w:rPr>
            </w:r>
            <w:r w:rsidR="00F9136C">
              <w:rPr>
                <w:noProof/>
                <w:webHidden/>
              </w:rPr>
              <w:fldChar w:fldCharType="separate"/>
            </w:r>
            <w:r w:rsidR="00F9136C">
              <w:rPr>
                <w:noProof/>
                <w:webHidden/>
              </w:rPr>
              <w:t>38</w:t>
            </w:r>
            <w:r w:rsidR="00F9136C">
              <w:rPr>
                <w:noProof/>
                <w:webHidden/>
              </w:rPr>
              <w:fldChar w:fldCharType="end"/>
            </w:r>
          </w:hyperlink>
        </w:p>
        <w:p w14:paraId="08E854CB" w14:textId="2173B212" w:rsidR="00F9136C" w:rsidRDefault="00FE0190">
          <w:pPr>
            <w:pStyle w:val="TOC2"/>
            <w:tabs>
              <w:tab w:val="left" w:pos="880"/>
              <w:tab w:val="right" w:leader="dot" w:pos="9016"/>
            </w:tabs>
            <w:rPr>
              <w:rFonts w:asciiTheme="minorHAnsi" w:eastAsiaTheme="minorEastAsia" w:hAnsiTheme="minorHAnsi" w:cstheme="minorBidi"/>
              <w:noProof/>
              <w:lang w:eastAsia="en-US"/>
            </w:rPr>
          </w:pPr>
          <w:hyperlink w:anchor="_Toc105091523" w:history="1">
            <w:r w:rsidR="00F9136C" w:rsidRPr="00F05F29">
              <w:rPr>
                <w:rStyle w:val="Hyperlink"/>
                <w:rFonts w:cstheme="minorHAnsi"/>
                <w:noProof/>
              </w:rPr>
              <w:t>4.6</w:t>
            </w:r>
            <w:r w:rsidR="00F9136C">
              <w:rPr>
                <w:rFonts w:asciiTheme="minorHAnsi" w:eastAsiaTheme="minorEastAsia" w:hAnsiTheme="minorHAnsi" w:cstheme="minorBidi"/>
                <w:noProof/>
                <w:lang w:eastAsia="en-US"/>
              </w:rPr>
              <w:tab/>
            </w:r>
            <w:r w:rsidR="00F9136C" w:rsidRPr="00F05F29">
              <w:rPr>
                <w:rStyle w:val="Hyperlink"/>
                <w:rFonts w:cstheme="minorHAnsi"/>
                <w:noProof/>
              </w:rPr>
              <w:t>Results Summary</w:t>
            </w:r>
            <w:r w:rsidR="00F9136C">
              <w:rPr>
                <w:noProof/>
                <w:webHidden/>
              </w:rPr>
              <w:tab/>
            </w:r>
            <w:r w:rsidR="00F9136C">
              <w:rPr>
                <w:noProof/>
                <w:webHidden/>
              </w:rPr>
              <w:fldChar w:fldCharType="begin"/>
            </w:r>
            <w:r w:rsidR="00F9136C">
              <w:rPr>
                <w:noProof/>
                <w:webHidden/>
              </w:rPr>
              <w:instrText xml:space="preserve"> PAGEREF _Toc105091523 \h </w:instrText>
            </w:r>
            <w:r w:rsidR="00F9136C">
              <w:rPr>
                <w:noProof/>
                <w:webHidden/>
              </w:rPr>
            </w:r>
            <w:r w:rsidR="00F9136C">
              <w:rPr>
                <w:noProof/>
                <w:webHidden/>
              </w:rPr>
              <w:fldChar w:fldCharType="separate"/>
            </w:r>
            <w:r w:rsidR="00F9136C">
              <w:rPr>
                <w:noProof/>
                <w:webHidden/>
              </w:rPr>
              <w:t>40</w:t>
            </w:r>
            <w:r w:rsidR="00F9136C">
              <w:rPr>
                <w:noProof/>
                <w:webHidden/>
              </w:rPr>
              <w:fldChar w:fldCharType="end"/>
            </w:r>
          </w:hyperlink>
        </w:p>
        <w:p w14:paraId="5409ADF0" w14:textId="00D87021" w:rsidR="00F9136C" w:rsidRDefault="00FE0190">
          <w:pPr>
            <w:pStyle w:val="TOC1"/>
            <w:tabs>
              <w:tab w:val="left" w:pos="440"/>
              <w:tab w:val="right" w:leader="dot" w:pos="9016"/>
            </w:tabs>
            <w:rPr>
              <w:rFonts w:asciiTheme="minorHAnsi" w:eastAsiaTheme="minorEastAsia" w:hAnsiTheme="minorHAnsi" w:cstheme="minorBidi"/>
              <w:noProof/>
              <w:lang w:eastAsia="en-US"/>
            </w:rPr>
          </w:pPr>
          <w:hyperlink w:anchor="_Toc105091524" w:history="1">
            <w:r w:rsidR="00F9136C" w:rsidRPr="00F05F29">
              <w:rPr>
                <w:rStyle w:val="Hyperlink"/>
                <w:rFonts w:cstheme="minorHAnsi"/>
                <w:b/>
                <w:bCs/>
                <w:noProof/>
              </w:rPr>
              <w:t>5.</w:t>
            </w:r>
            <w:r w:rsidR="00F9136C">
              <w:rPr>
                <w:rFonts w:asciiTheme="minorHAnsi" w:eastAsiaTheme="minorEastAsia" w:hAnsiTheme="minorHAnsi" w:cstheme="minorBidi"/>
                <w:noProof/>
                <w:lang w:eastAsia="en-US"/>
              </w:rPr>
              <w:tab/>
            </w:r>
            <w:r w:rsidR="00F9136C" w:rsidRPr="00F05F29">
              <w:rPr>
                <w:rStyle w:val="Hyperlink"/>
                <w:rFonts w:cstheme="minorHAnsi"/>
                <w:b/>
                <w:bCs/>
                <w:noProof/>
              </w:rPr>
              <w:t>Implications</w:t>
            </w:r>
            <w:r w:rsidR="00F9136C">
              <w:rPr>
                <w:noProof/>
                <w:webHidden/>
              </w:rPr>
              <w:tab/>
            </w:r>
            <w:r w:rsidR="00F9136C">
              <w:rPr>
                <w:noProof/>
                <w:webHidden/>
              </w:rPr>
              <w:fldChar w:fldCharType="begin"/>
            </w:r>
            <w:r w:rsidR="00F9136C">
              <w:rPr>
                <w:noProof/>
                <w:webHidden/>
              </w:rPr>
              <w:instrText xml:space="preserve"> PAGEREF _Toc105091524 \h </w:instrText>
            </w:r>
            <w:r w:rsidR="00F9136C">
              <w:rPr>
                <w:noProof/>
                <w:webHidden/>
              </w:rPr>
            </w:r>
            <w:r w:rsidR="00F9136C">
              <w:rPr>
                <w:noProof/>
                <w:webHidden/>
              </w:rPr>
              <w:fldChar w:fldCharType="separate"/>
            </w:r>
            <w:r w:rsidR="00F9136C">
              <w:rPr>
                <w:noProof/>
                <w:webHidden/>
              </w:rPr>
              <w:t>41</w:t>
            </w:r>
            <w:r w:rsidR="00F9136C">
              <w:rPr>
                <w:noProof/>
                <w:webHidden/>
              </w:rPr>
              <w:fldChar w:fldCharType="end"/>
            </w:r>
          </w:hyperlink>
        </w:p>
        <w:p w14:paraId="1262A0E3" w14:textId="66284B79" w:rsidR="00F9136C" w:rsidRDefault="00FE0190">
          <w:pPr>
            <w:pStyle w:val="TOC2"/>
            <w:tabs>
              <w:tab w:val="left" w:pos="880"/>
              <w:tab w:val="right" w:leader="dot" w:pos="9016"/>
            </w:tabs>
            <w:rPr>
              <w:rFonts w:asciiTheme="minorHAnsi" w:eastAsiaTheme="minorEastAsia" w:hAnsiTheme="minorHAnsi" w:cstheme="minorBidi"/>
              <w:noProof/>
              <w:lang w:eastAsia="en-US"/>
            </w:rPr>
          </w:pPr>
          <w:hyperlink w:anchor="_Toc105091525" w:history="1">
            <w:r w:rsidR="00F9136C" w:rsidRPr="00F05F29">
              <w:rPr>
                <w:rStyle w:val="Hyperlink"/>
                <w:noProof/>
              </w:rPr>
              <w:t>5.1</w:t>
            </w:r>
            <w:r w:rsidR="00F9136C">
              <w:rPr>
                <w:rFonts w:asciiTheme="minorHAnsi" w:eastAsiaTheme="minorEastAsia" w:hAnsiTheme="minorHAnsi" w:cstheme="minorBidi"/>
                <w:noProof/>
                <w:lang w:eastAsia="en-US"/>
              </w:rPr>
              <w:tab/>
            </w:r>
            <w:r w:rsidR="00F9136C" w:rsidRPr="00F05F29">
              <w:rPr>
                <w:rStyle w:val="Hyperlink"/>
                <w:noProof/>
              </w:rPr>
              <w:t>What causes Pneumonia?</w:t>
            </w:r>
            <w:r w:rsidR="00F9136C">
              <w:rPr>
                <w:noProof/>
                <w:webHidden/>
              </w:rPr>
              <w:tab/>
            </w:r>
            <w:r w:rsidR="00F9136C">
              <w:rPr>
                <w:noProof/>
                <w:webHidden/>
              </w:rPr>
              <w:fldChar w:fldCharType="begin"/>
            </w:r>
            <w:r w:rsidR="00F9136C">
              <w:rPr>
                <w:noProof/>
                <w:webHidden/>
              </w:rPr>
              <w:instrText xml:space="preserve"> PAGEREF _Toc105091525 \h </w:instrText>
            </w:r>
            <w:r w:rsidR="00F9136C">
              <w:rPr>
                <w:noProof/>
                <w:webHidden/>
              </w:rPr>
            </w:r>
            <w:r w:rsidR="00F9136C">
              <w:rPr>
                <w:noProof/>
                <w:webHidden/>
              </w:rPr>
              <w:fldChar w:fldCharType="separate"/>
            </w:r>
            <w:r w:rsidR="00F9136C">
              <w:rPr>
                <w:noProof/>
                <w:webHidden/>
              </w:rPr>
              <w:t>41</w:t>
            </w:r>
            <w:r w:rsidR="00F9136C">
              <w:rPr>
                <w:noProof/>
                <w:webHidden/>
              </w:rPr>
              <w:fldChar w:fldCharType="end"/>
            </w:r>
          </w:hyperlink>
        </w:p>
        <w:p w14:paraId="6CC2EFFD" w14:textId="6965B546" w:rsidR="00F9136C" w:rsidRDefault="00FE0190">
          <w:pPr>
            <w:pStyle w:val="TOC2"/>
            <w:tabs>
              <w:tab w:val="left" w:pos="880"/>
              <w:tab w:val="right" w:leader="dot" w:pos="9016"/>
            </w:tabs>
            <w:rPr>
              <w:rFonts w:asciiTheme="minorHAnsi" w:eastAsiaTheme="minorEastAsia" w:hAnsiTheme="minorHAnsi" w:cstheme="minorBidi"/>
              <w:noProof/>
              <w:lang w:eastAsia="en-US"/>
            </w:rPr>
          </w:pPr>
          <w:hyperlink w:anchor="_Toc105091526" w:history="1">
            <w:r w:rsidR="00F9136C" w:rsidRPr="00F05F29">
              <w:rPr>
                <w:rStyle w:val="Hyperlink"/>
                <w:noProof/>
              </w:rPr>
              <w:t>5.2</w:t>
            </w:r>
            <w:r w:rsidR="00F9136C">
              <w:rPr>
                <w:rFonts w:asciiTheme="minorHAnsi" w:eastAsiaTheme="minorEastAsia" w:hAnsiTheme="minorHAnsi" w:cstheme="minorBidi"/>
                <w:noProof/>
                <w:lang w:eastAsia="en-US"/>
              </w:rPr>
              <w:tab/>
            </w:r>
            <w:r w:rsidR="00F9136C" w:rsidRPr="00F05F29">
              <w:rPr>
                <w:rStyle w:val="Hyperlink"/>
                <w:bCs/>
                <w:noProof/>
              </w:rPr>
              <w:t>Who is at risk for pneumonia?</w:t>
            </w:r>
            <w:r w:rsidR="00F9136C">
              <w:rPr>
                <w:noProof/>
                <w:webHidden/>
              </w:rPr>
              <w:tab/>
            </w:r>
            <w:r w:rsidR="00F9136C">
              <w:rPr>
                <w:noProof/>
                <w:webHidden/>
              </w:rPr>
              <w:fldChar w:fldCharType="begin"/>
            </w:r>
            <w:r w:rsidR="00F9136C">
              <w:rPr>
                <w:noProof/>
                <w:webHidden/>
              </w:rPr>
              <w:instrText xml:space="preserve"> PAGEREF _Toc105091526 \h </w:instrText>
            </w:r>
            <w:r w:rsidR="00F9136C">
              <w:rPr>
                <w:noProof/>
                <w:webHidden/>
              </w:rPr>
            </w:r>
            <w:r w:rsidR="00F9136C">
              <w:rPr>
                <w:noProof/>
                <w:webHidden/>
              </w:rPr>
              <w:fldChar w:fldCharType="separate"/>
            </w:r>
            <w:r w:rsidR="00F9136C">
              <w:rPr>
                <w:noProof/>
                <w:webHidden/>
              </w:rPr>
              <w:t>41</w:t>
            </w:r>
            <w:r w:rsidR="00F9136C">
              <w:rPr>
                <w:noProof/>
                <w:webHidden/>
              </w:rPr>
              <w:fldChar w:fldCharType="end"/>
            </w:r>
          </w:hyperlink>
        </w:p>
        <w:p w14:paraId="0D7DC0B6" w14:textId="3543B38D" w:rsidR="00F9136C" w:rsidRDefault="00FE0190">
          <w:pPr>
            <w:pStyle w:val="TOC2"/>
            <w:tabs>
              <w:tab w:val="left" w:pos="880"/>
              <w:tab w:val="right" w:leader="dot" w:pos="9016"/>
            </w:tabs>
            <w:rPr>
              <w:rFonts w:asciiTheme="minorHAnsi" w:eastAsiaTheme="minorEastAsia" w:hAnsiTheme="minorHAnsi" w:cstheme="minorBidi"/>
              <w:noProof/>
              <w:lang w:eastAsia="en-US"/>
            </w:rPr>
          </w:pPr>
          <w:hyperlink w:anchor="_Toc105091527" w:history="1">
            <w:r w:rsidR="00F9136C" w:rsidRPr="00F05F29">
              <w:rPr>
                <w:rStyle w:val="Hyperlink"/>
                <w:noProof/>
              </w:rPr>
              <w:t>5.3</w:t>
            </w:r>
            <w:r w:rsidR="00F9136C">
              <w:rPr>
                <w:rFonts w:asciiTheme="minorHAnsi" w:eastAsiaTheme="minorEastAsia" w:hAnsiTheme="minorHAnsi" w:cstheme="minorBidi"/>
                <w:noProof/>
                <w:lang w:eastAsia="en-US"/>
              </w:rPr>
              <w:tab/>
            </w:r>
            <w:r w:rsidR="00F9136C" w:rsidRPr="00F05F29">
              <w:rPr>
                <w:rStyle w:val="Hyperlink"/>
                <w:bCs/>
                <w:noProof/>
              </w:rPr>
              <w:t>How is Pneumonia treated?</w:t>
            </w:r>
            <w:r w:rsidR="00F9136C">
              <w:rPr>
                <w:noProof/>
                <w:webHidden/>
              </w:rPr>
              <w:tab/>
            </w:r>
            <w:r w:rsidR="00F9136C">
              <w:rPr>
                <w:noProof/>
                <w:webHidden/>
              </w:rPr>
              <w:fldChar w:fldCharType="begin"/>
            </w:r>
            <w:r w:rsidR="00F9136C">
              <w:rPr>
                <w:noProof/>
                <w:webHidden/>
              </w:rPr>
              <w:instrText xml:space="preserve"> PAGEREF _Toc105091527 \h </w:instrText>
            </w:r>
            <w:r w:rsidR="00F9136C">
              <w:rPr>
                <w:noProof/>
                <w:webHidden/>
              </w:rPr>
            </w:r>
            <w:r w:rsidR="00F9136C">
              <w:rPr>
                <w:noProof/>
                <w:webHidden/>
              </w:rPr>
              <w:fldChar w:fldCharType="separate"/>
            </w:r>
            <w:r w:rsidR="00F9136C">
              <w:rPr>
                <w:noProof/>
                <w:webHidden/>
              </w:rPr>
              <w:t>41</w:t>
            </w:r>
            <w:r w:rsidR="00F9136C">
              <w:rPr>
                <w:noProof/>
                <w:webHidden/>
              </w:rPr>
              <w:fldChar w:fldCharType="end"/>
            </w:r>
          </w:hyperlink>
        </w:p>
        <w:p w14:paraId="2C56CD13" w14:textId="195CB745" w:rsidR="00F9136C" w:rsidRDefault="00FE0190">
          <w:pPr>
            <w:pStyle w:val="TOC2"/>
            <w:tabs>
              <w:tab w:val="left" w:pos="880"/>
              <w:tab w:val="right" w:leader="dot" w:pos="9016"/>
            </w:tabs>
            <w:rPr>
              <w:rFonts w:asciiTheme="minorHAnsi" w:eastAsiaTheme="minorEastAsia" w:hAnsiTheme="minorHAnsi" w:cstheme="minorBidi"/>
              <w:noProof/>
              <w:lang w:eastAsia="en-US"/>
            </w:rPr>
          </w:pPr>
          <w:hyperlink w:anchor="_Toc105091528" w:history="1">
            <w:r w:rsidR="00F9136C" w:rsidRPr="00F05F29">
              <w:rPr>
                <w:rStyle w:val="Hyperlink"/>
                <w:rFonts w:cstheme="minorHAnsi"/>
                <w:noProof/>
              </w:rPr>
              <w:t>5.4</w:t>
            </w:r>
            <w:r w:rsidR="00F9136C">
              <w:rPr>
                <w:rFonts w:asciiTheme="minorHAnsi" w:eastAsiaTheme="minorEastAsia" w:hAnsiTheme="minorHAnsi" w:cstheme="minorBidi"/>
                <w:noProof/>
                <w:lang w:eastAsia="en-US"/>
              </w:rPr>
              <w:tab/>
            </w:r>
            <w:r w:rsidR="00F9136C" w:rsidRPr="00F05F29">
              <w:rPr>
                <w:rStyle w:val="Hyperlink"/>
                <w:rFonts w:cstheme="minorHAnsi"/>
                <w:bCs/>
                <w:noProof/>
              </w:rPr>
              <w:t>Complications of pneumonia?</w:t>
            </w:r>
            <w:r w:rsidR="00F9136C">
              <w:rPr>
                <w:noProof/>
                <w:webHidden/>
              </w:rPr>
              <w:tab/>
            </w:r>
            <w:r w:rsidR="00F9136C">
              <w:rPr>
                <w:noProof/>
                <w:webHidden/>
              </w:rPr>
              <w:fldChar w:fldCharType="begin"/>
            </w:r>
            <w:r w:rsidR="00F9136C">
              <w:rPr>
                <w:noProof/>
                <w:webHidden/>
              </w:rPr>
              <w:instrText xml:space="preserve"> PAGEREF _Toc105091528 \h </w:instrText>
            </w:r>
            <w:r w:rsidR="00F9136C">
              <w:rPr>
                <w:noProof/>
                <w:webHidden/>
              </w:rPr>
            </w:r>
            <w:r w:rsidR="00F9136C">
              <w:rPr>
                <w:noProof/>
                <w:webHidden/>
              </w:rPr>
              <w:fldChar w:fldCharType="separate"/>
            </w:r>
            <w:r w:rsidR="00F9136C">
              <w:rPr>
                <w:noProof/>
                <w:webHidden/>
              </w:rPr>
              <w:t>42</w:t>
            </w:r>
            <w:r w:rsidR="00F9136C">
              <w:rPr>
                <w:noProof/>
                <w:webHidden/>
              </w:rPr>
              <w:fldChar w:fldCharType="end"/>
            </w:r>
          </w:hyperlink>
        </w:p>
        <w:p w14:paraId="19062C45" w14:textId="3CCF82FE" w:rsidR="00F9136C" w:rsidRDefault="00FE0190">
          <w:pPr>
            <w:pStyle w:val="TOC2"/>
            <w:tabs>
              <w:tab w:val="left" w:pos="880"/>
              <w:tab w:val="right" w:leader="dot" w:pos="9016"/>
            </w:tabs>
            <w:rPr>
              <w:rFonts w:asciiTheme="minorHAnsi" w:eastAsiaTheme="minorEastAsia" w:hAnsiTheme="minorHAnsi" w:cstheme="minorBidi"/>
              <w:noProof/>
              <w:lang w:eastAsia="en-US"/>
            </w:rPr>
          </w:pPr>
          <w:hyperlink w:anchor="_Toc105091529" w:history="1">
            <w:r w:rsidR="00F9136C" w:rsidRPr="00F05F29">
              <w:rPr>
                <w:rStyle w:val="Hyperlink"/>
                <w:rFonts w:cstheme="minorHAnsi"/>
                <w:noProof/>
              </w:rPr>
              <w:t>5.5</w:t>
            </w:r>
            <w:r w:rsidR="00F9136C">
              <w:rPr>
                <w:rFonts w:asciiTheme="minorHAnsi" w:eastAsiaTheme="minorEastAsia" w:hAnsiTheme="minorHAnsi" w:cstheme="minorBidi"/>
                <w:noProof/>
                <w:lang w:eastAsia="en-US"/>
              </w:rPr>
              <w:tab/>
            </w:r>
            <w:r w:rsidR="00F9136C" w:rsidRPr="00F05F29">
              <w:rPr>
                <w:rStyle w:val="Hyperlink"/>
                <w:rFonts w:cstheme="minorHAnsi"/>
                <w:bCs/>
                <w:noProof/>
              </w:rPr>
              <w:t>Key implications about pneumonia</w:t>
            </w:r>
            <w:r w:rsidR="00F9136C">
              <w:rPr>
                <w:noProof/>
                <w:webHidden/>
              </w:rPr>
              <w:tab/>
            </w:r>
            <w:r w:rsidR="00F9136C">
              <w:rPr>
                <w:noProof/>
                <w:webHidden/>
              </w:rPr>
              <w:fldChar w:fldCharType="begin"/>
            </w:r>
            <w:r w:rsidR="00F9136C">
              <w:rPr>
                <w:noProof/>
                <w:webHidden/>
              </w:rPr>
              <w:instrText xml:space="preserve"> PAGEREF _Toc105091529 \h </w:instrText>
            </w:r>
            <w:r w:rsidR="00F9136C">
              <w:rPr>
                <w:noProof/>
                <w:webHidden/>
              </w:rPr>
            </w:r>
            <w:r w:rsidR="00F9136C">
              <w:rPr>
                <w:noProof/>
                <w:webHidden/>
              </w:rPr>
              <w:fldChar w:fldCharType="separate"/>
            </w:r>
            <w:r w:rsidR="00F9136C">
              <w:rPr>
                <w:noProof/>
                <w:webHidden/>
              </w:rPr>
              <w:t>42</w:t>
            </w:r>
            <w:r w:rsidR="00F9136C">
              <w:rPr>
                <w:noProof/>
                <w:webHidden/>
              </w:rPr>
              <w:fldChar w:fldCharType="end"/>
            </w:r>
          </w:hyperlink>
        </w:p>
        <w:p w14:paraId="1CDD08CB" w14:textId="1C39D297" w:rsidR="00F9136C" w:rsidRDefault="00FE0190">
          <w:pPr>
            <w:pStyle w:val="TOC1"/>
            <w:tabs>
              <w:tab w:val="left" w:pos="440"/>
              <w:tab w:val="right" w:leader="dot" w:pos="9016"/>
            </w:tabs>
            <w:rPr>
              <w:rFonts w:asciiTheme="minorHAnsi" w:eastAsiaTheme="minorEastAsia" w:hAnsiTheme="minorHAnsi" w:cstheme="minorBidi"/>
              <w:noProof/>
              <w:lang w:eastAsia="en-US"/>
            </w:rPr>
          </w:pPr>
          <w:hyperlink w:anchor="_Toc105091530" w:history="1">
            <w:r w:rsidR="00F9136C" w:rsidRPr="00F05F29">
              <w:rPr>
                <w:rStyle w:val="Hyperlink"/>
                <w:rFonts w:cstheme="minorHAnsi"/>
                <w:b/>
                <w:noProof/>
              </w:rPr>
              <w:t>6.</w:t>
            </w:r>
            <w:r w:rsidR="00F9136C">
              <w:rPr>
                <w:rFonts w:asciiTheme="minorHAnsi" w:eastAsiaTheme="minorEastAsia" w:hAnsiTheme="minorHAnsi" w:cstheme="minorBidi"/>
                <w:noProof/>
                <w:lang w:eastAsia="en-US"/>
              </w:rPr>
              <w:tab/>
            </w:r>
            <w:r w:rsidR="00F9136C" w:rsidRPr="00F05F29">
              <w:rPr>
                <w:rStyle w:val="Hyperlink"/>
                <w:rFonts w:cstheme="minorHAnsi"/>
                <w:b/>
                <w:noProof/>
              </w:rPr>
              <w:t>Limitations</w:t>
            </w:r>
            <w:r w:rsidR="00F9136C">
              <w:rPr>
                <w:noProof/>
                <w:webHidden/>
              </w:rPr>
              <w:tab/>
            </w:r>
            <w:r w:rsidR="00F9136C">
              <w:rPr>
                <w:noProof/>
                <w:webHidden/>
              </w:rPr>
              <w:fldChar w:fldCharType="begin"/>
            </w:r>
            <w:r w:rsidR="00F9136C">
              <w:rPr>
                <w:noProof/>
                <w:webHidden/>
              </w:rPr>
              <w:instrText xml:space="preserve"> PAGEREF _Toc105091530 \h </w:instrText>
            </w:r>
            <w:r w:rsidR="00F9136C">
              <w:rPr>
                <w:noProof/>
                <w:webHidden/>
              </w:rPr>
            </w:r>
            <w:r w:rsidR="00F9136C">
              <w:rPr>
                <w:noProof/>
                <w:webHidden/>
              </w:rPr>
              <w:fldChar w:fldCharType="separate"/>
            </w:r>
            <w:r w:rsidR="00F9136C">
              <w:rPr>
                <w:noProof/>
                <w:webHidden/>
              </w:rPr>
              <w:t>42</w:t>
            </w:r>
            <w:r w:rsidR="00F9136C">
              <w:rPr>
                <w:noProof/>
                <w:webHidden/>
              </w:rPr>
              <w:fldChar w:fldCharType="end"/>
            </w:r>
          </w:hyperlink>
        </w:p>
        <w:p w14:paraId="66A71049" w14:textId="274762EB" w:rsidR="00F9136C" w:rsidRDefault="00FE0190">
          <w:pPr>
            <w:pStyle w:val="TOC1"/>
            <w:tabs>
              <w:tab w:val="left" w:pos="440"/>
              <w:tab w:val="right" w:leader="dot" w:pos="9016"/>
            </w:tabs>
            <w:rPr>
              <w:rFonts w:asciiTheme="minorHAnsi" w:eastAsiaTheme="minorEastAsia" w:hAnsiTheme="minorHAnsi" w:cstheme="minorBidi"/>
              <w:noProof/>
              <w:lang w:eastAsia="en-US"/>
            </w:rPr>
          </w:pPr>
          <w:hyperlink w:anchor="_Toc105091531" w:history="1">
            <w:r w:rsidR="00F9136C" w:rsidRPr="00F05F29">
              <w:rPr>
                <w:rStyle w:val="Hyperlink"/>
                <w:rFonts w:cstheme="minorHAnsi"/>
                <w:b/>
                <w:noProof/>
              </w:rPr>
              <w:t>7.</w:t>
            </w:r>
            <w:r w:rsidR="00F9136C">
              <w:rPr>
                <w:rFonts w:asciiTheme="minorHAnsi" w:eastAsiaTheme="minorEastAsia" w:hAnsiTheme="minorHAnsi" w:cstheme="minorBidi"/>
                <w:noProof/>
                <w:lang w:eastAsia="en-US"/>
              </w:rPr>
              <w:tab/>
            </w:r>
            <w:r w:rsidR="00F9136C" w:rsidRPr="00F05F29">
              <w:rPr>
                <w:rStyle w:val="Hyperlink"/>
                <w:rFonts w:cstheme="minorHAnsi"/>
                <w:b/>
                <w:noProof/>
              </w:rPr>
              <w:t>Closing Reflections</w:t>
            </w:r>
            <w:r w:rsidR="00F9136C">
              <w:rPr>
                <w:noProof/>
                <w:webHidden/>
              </w:rPr>
              <w:tab/>
            </w:r>
            <w:r w:rsidR="00F9136C">
              <w:rPr>
                <w:noProof/>
                <w:webHidden/>
              </w:rPr>
              <w:fldChar w:fldCharType="begin"/>
            </w:r>
            <w:r w:rsidR="00F9136C">
              <w:rPr>
                <w:noProof/>
                <w:webHidden/>
              </w:rPr>
              <w:instrText xml:space="preserve"> PAGEREF _Toc105091531 \h </w:instrText>
            </w:r>
            <w:r w:rsidR="00F9136C">
              <w:rPr>
                <w:noProof/>
                <w:webHidden/>
              </w:rPr>
            </w:r>
            <w:r w:rsidR="00F9136C">
              <w:rPr>
                <w:noProof/>
                <w:webHidden/>
              </w:rPr>
              <w:fldChar w:fldCharType="separate"/>
            </w:r>
            <w:r w:rsidR="00F9136C">
              <w:rPr>
                <w:noProof/>
                <w:webHidden/>
              </w:rPr>
              <w:t>43</w:t>
            </w:r>
            <w:r w:rsidR="00F9136C">
              <w:rPr>
                <w:noProof/>
                <w:webHidden/>
              </w:rPr>
              <w:fldChar w:fldCharType="end"/>
            </w:r>
          </w:hyperlink>
        </w:p>
        <w:p w14:paraId="57F18030" w14:textId="3228B7BB" w:rsidR="00EB5645" w:rsidRPr="00D03409" w:rsidRDefault="00EB5645">
          <w:pPr>
            <w:rPr>
              <w:rFonts w:asciiTheme="minorHAnsi" w:hAnsiTheme="minorHAnsi" w:cstheme="minorHAnsi"/>
            </w:rPr>
          </w:pPr>
          <w:r w:rsidRPr="00D03409">
            <w:rPr>
              <w:rFonts w:asciiTheme="minorHAnsi" w:hAnsiTheme="minorHAnsi" w:cstheme="minorHAnsi"/>
              <w:b/>
              <w:bCs/>
              <w:noProof/>
            </w:rPr>
            <w:fldChar w:fldCharType="end"/>
          </w:r>
        </w:p>
      </w:sdtContent>
    </w:sdt>
    <w:p w14:paraId="76D673C9" w14:textId="77777777" w:rsidR="00C114B1" w:rsidRPr="00D03409" w:rsidRDefault="003B7E93">
      <w:pPr>
        <w:pStyle w:val="Heading1"/>
        <w:spacing w:line="360" w:lineRule="auto"/>
        <w:rPr>
          <w:rFonts w:asciiTheme="minorHAnsi" w:hAnsiTheme="minorHAnsi" w:cstheme="minorHAnsi"/>
        </w:rPr>
      </w:pPr>
      <w:r w:rsidRPr="00D03409">
        <w:rPr>
          <w:rFonts w:asciiTheme="minorHAnsi" w:hAnsiTheme="minorHAnsi" w:cstheme="minorHAnsi"/>
        </w:rPr>
        <w:br w:type="page"/>
      </w:r>
    </w:p>
    <w:p w14:paraId="1C24D7D7" w14:textId="43E6C9BC" w:rsidR="00C114B1" w:rsidRPr="00D03409" w:rsidRDefault="005D07F5" w:rsidP="00AE6F89">
      <w:pPr>
        <w:pStyle w:val="Heading1"/>
        <w:numPr>
          <w:ilvl w:val="0"/>
          <w:numId w:val="2"/>
        </w:numPr>
        <w:spacing w:line="360" w:lineRule="auto"/>
        <w:rPr>
          <w:rFonts w:asciiTheme="minorHAnsi" w:hAnsiTheme="minorHAnsi" w:cstheme="minorHAnsi"/>
          <w:b/>
          <w:color w:val="000000"/>
          <w:sz w:val="36"/>
          <w:szCs w:val="36"/>
        </w:rPr>
      </w:pPr>
      <w:bookmarkStart w:id="2" w:name="_Toc105091487"/>
      <w:r>
        <w:rPr>
          <w:rFonts w:asciiTheme="minorHAnsi" w:hAnsiTheme="minorHAnsi" w:cstheme="minorHAnsi"/>
          <w:b/>
          <w:color w:val="000000"/>
          <w:sz w:val="36"/>
          <w:szCs w:val="36"/>
        </w:rPr>
        <w:lastRenderedPageBreak/>
        <w:t>P</w:t>
      </w:r>
      <w:r w:rsidR="003B7E93" w:rsidRPr="00D03409">
        <w:rPr>
          <w:rFonts w:asciiTheme="minorHAnsi" w:hAnsiTheme="minorHAnsi" w:cstheme="minorHAnsi"/>
          <w:b/>
          <w:color w:val="000000"/>
          <w:sz w:val="36"/>
          <w:szCs w:val="36"/>
        </w:rPr>
        <w:t xml:space="preserve">roblem statement, </w:t>
      </w:r>
      <w:r w:rsidR="008E366B" w:rsidRPr="00D03409">
        <w:rPr>
          <w:rFonts w:asciiTheme="minorHAnsi" w:hAnsiTheme="minorHAnsi" w:cstheme="minorHAnsi"/>
          <w:b/>
          <w:color w:val="000000"/>
          <w:sz w:val="36"/>
          <w:szCs w:val="36"/>
        </w:rPr>
        <w:t>Data,</w:t>
      </w:r>
      <w:r w:rsidR="003B7E93" w:rsidRPr="00D03409">
        <w:rPr>
          <w:rFonts w:asciiTheme="minorHAnsi" w:hAnsiTheme="minorHAnsi" w:cstheme="minorHAnsi"/>
          <w:b/>
          <w:color w:val="000000"/>
          <w:sz w:val="36"/>
          <w:szCs w:val="36"/>
        </w:rPr>
        <w:t xml:space="preserve"> and findings</w:t>
      </w:r>
      <w:bookmarkEnd w:id="2"/>
    </w:p>
    <w:p w14:paraId="4C790349" w14:textId="3C9E5EF6" w:rsidR="00C114B1" w:rsidRPr="003E0A06" w:rsidRDefault="003E0A06" w:rsidP="003E0A06">
      <w:pPr>
        <w:pStyle w:val="Heading2"/>
        <w:numPr>
          <w:ilvl w:val="0"/>
          <w:numId w:val="0"/>
        </w:numPr>
        <w:spacing w:before="40" w:after="0" w:line="360" w:lineRule="auto"/>
        <w:ind w:left="576" w:hanging="576"/>
        <w:rPr>
          <w:rFonts w:asciiTheme="minorHAnsi" w:eastAsia="Verdana" w:hAnsiTheme="minorHAnsi" w:cstheme="minorHAnsi"/>
          <w:sz w:val="28"/>
          <w:szCs w:val="28"/>
        </w:rPr>
      </w:pPr>
      <w:bookmarkStart w:id="3" w:name="_Toc105091488"/>
      <w:r w:rsidRPr="003E0A06">
        <w:rPr>
          <w:sz w:val="28"/>
          <w:szCs w:val="28"/>
        </w:rPr>
        <w:t>1.1</w:t>
      </w:r>
      <w:r>
        <w:t xml:space="preserve"> </w:t>
      </w:r>
      <w:r w:rsidR="00AA72A1" w:rsidRPr="003E0A06">
        <w:rPr>
          <w:rFonts w:asciiTheme="minorHAnsi" w:hAnsiTheme="minorHAnsi" w:cstheme="minorHAnsi"/>
          <w:sz w:val="28"/>
          <w:szCs w:val="28"/>
        </w:rPr>
        <w:t xml:space="preserve">Understanding the </w:t>
      </w:r>
      <w:r w:rsidR="003B7E93" w:rsidRPr="003E0A06">
        <w:rPr>
          <w:rFonts w:asciiTheme="minorHAnsi" w:hAnsiTheme="minorHAnsi" w:cstheme="minorHAnsi"/>
          <w:sz w:val="28"/>
          <w:szCs w:val="28"/>
        </w:rPr>
        <w:t>Problem</w:t>
      </w:r>
      <w:r w:rsidR="003B7E93" w:rsidRPr="003E0A06">
        <w:rPr>
          <w:rFonts w:asciiTheme="minorHAnsi" w:eastAsia="Verdana" w:hAnsiTheme="minorHAnsi" w:cstheme="minorHAnsi"/>
          <w:sz w:val="28"/>
          <w:szCs w:val="28"/>
        </w:rPr>
        <w:t xml:space="preserve"> Statement</w:t>
      </w:r>
      <w:bookmarkEnd w:id="3"/>
    </w:p>
    <w:p w14:paraId="38491266" w14:textId="0FE464B7" w:rsidR="00AA72A1" w:rsidRDefault="006430CD" w:rsidP="006430CD">
      <w:pPr>
        <w:pStyle w:val="Heading3"/>
        <w:numPr>
          <w:ilvl w:val="0"/>
          <w:numId w:val="0"/>
        </w:numPr>
        <w:ind w:left="720"/>
      </w:pPr>
      <w:bookmarkStart w:id="4" w:name="_Toc105091489"/>
      <w:r>
        <w:t xml:space="preserve">1.1.1 </w:t>
      </w:r>
      <w:r w:rsidR="00AA72A1" w:rsidRPr="00AA72A1">
        <w:t>What is Pneumonia?</w:t>
      </w:r>
      <w:bookmarkEnd w:id="4"/>
    </w:p>
    <w:p w14:paraId="268D2041" w14:textId="564982FC" w:rsidR="00AA72A1" w:rsidRDefault="00AA72A1" w:rsidP="00AA72A1">
      <w:pPr>
        <w:pStyle w:val="ListParagraph"/>
        <w:shd w:val="clear" w:color="auto" w:fill="FFFFFF"/>
        <w:spacing w:before="100" w:beforeAutospacing="1" w:after="100" w:afterAutospacing="1" w:line="240" w:lineRule="auto"/>
        <w:jc w:val="both"/>
        <w:rPr>
          <w:rFonts w:eastAsia="Times New Roman" w:cstheme="minorHAnsi"/>
          <w:sz w:val="24"/>
          <w:szCs w:val="24"/>
        </w:rPr>
      </w:pPr>
      <w:r w:rsidRPr="00AA72A1">
        <w:rPr>
          <w:rFonts w:eastAsia="Times New Roman" w:cstheme="minorHAnsi"/>
          <w:sz w:val="24"/>
          <w:szCs w:val="24"/>
        </w:rPr>
        <w:t xml:space="preserve">Pneumonia is an infection that inflames the air sacs in one or both lungs. The air sacs may fill with fluid or pus (purulent material), causing cough with phlegm or pus, fever, chills, and difficulty breathing. A variety of organisms, including bacteria, </w:t>
      </w:r>
      <w:r w:rsidR="008E366B" w:rsidRPr="00AA72A1">
        <w:rPr>
          <w:rFonts w:eastAsia="Times New Roman" w:cstheme="minorHAnsi"/>
          <w:sz w:val="24"/>
          <w:szCs w:val="24"/>
        </w:rPr>
        <w:t>viruses,</w:t>
      </w:r>
      <w:r w:rsidRPr="00AA72A1">
        <w:rPr>
          <w:rFonts w:eastAsia="Times New Roman" w:cstheme="minorHAnsi"/>
          <w:sz w:val="24"/>
          <w:szCs w:val="24"/>
        </w:rPr>
        <w:t xml:space="preserve"> and fungi, can cause pneumonia.</w:t>
      </w:r>
    </w:p>
    <w:p w14:paraId="61A0148C" w14:textId="77777777" w:rsidR="00AA72A1" w:rsidRPr="00AA72A1" w:rsidRDefault="00AA72A1" w:rsidP="00AA72A1">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0F1B2553" w14:textId="18219A38" w:rsidR="00AA72A1" w:rsidRDefault="00AA72A1"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AA72A1">
        <w:rPr>
          <w:rFonts w:eastAsia="Times New Roman" w:cstheme="minorHAnsi"/>
          <w:sz w:val="24"/>
          <w:szCs w:val="24"/>
        </w:rPr>
        <w:t>Pneumonia can range i</w:t>
      </w:r>
      <w:r>
        <w:rPr>
          <w:rFonts w:eastAsia="Times New Roman" w:cstheme="minorHAnsi"/>
          <w:sz w:val="24"/>
          <w:szCs w:val="24"/>
        </w:rPr>
        <w:t xml:space="preserve">n seriousness from mild to life </w:t>
      </w:r>
      <w:r w:rsidRPr="00AA72A1">
        <w:rPr>
          <w:rFonts w:eastAsia="Times New Roman" w:cstheme="minorHAnsi"/>
          <w:sz w:val="24"/>
          <w:szCs w:val="24"/>
        </w:rPr>
        <w:t>threatening. It is most serious for infants and young children, people older than age 65, and people with health problems or weakened immune systems.</w:t>
      </w:r>
    </w:p>
    <w:p w14:paraId="5C26076C" w14:textId="5F73F29D" w:rsidR="00AA72A1" w:rsidRDefault="00AA72A1"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7E2F6D90" w14:textId="38CBDEC6" w:rsidR="00AA72A1" w:rsidRPr="00AA72A1" w:rsidRDefault="00AA72A1"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AA72A1">
        <w:rPr>
          <w:rFonts w:eastAsia="Times New Roman" w:cstheme="minorHAnsi"/>
          <w:sz w:val="24"/>
          <w:szCs w:val="24"/>
        </w:rPr>
        <w:t xml:space="preserve">Most pneumonia occurs when a breakdown in your body's natural </w:t>
      </w:r>
      <w:r w:rsidR="006A3BE9" w:rsidRPr="00AA72A1">
        <w:rPr>
          <w:rFonts w:eastAsia="Times New Roman" w:cstheme="minorHAnsi"/>
          <w:sz w:val="24"/>
          <w:szCs w:val="24"/>
        </w:rPr>
        <w:t>defences</w:t>
      </w:r>
      <w:r w:rsidRPr="00AA72A1">
        <w:rPr>
          <w:rFonts w:eastAsia="Times New Roman" w:cstheme="minorHAnsi"/>
          <w:sz w:val="24"/>
          <w:szCs w:val="24"/>
        </w:rPr>
        <w:t xml:space="preserve"> allows germs to invade and multiply within your lungs. To destroy the attacking organisms, white blood cells rapidly accumulate. Along with bacteria and fungi, they fill the air sacs within your lungs (alveoli). Breathing may be </w:t>
      </w:r>
      <w:r w:rsidR="006A3BE9" w:rsidRPr="00AA72A1">
        <w:rPr>
          <w:rFonts w:eastAsia="Times New Roman" w:cstheme="minorHAnsi"/>
          <w:sz w:val="24"/>
          <w:szCs w:val="24"/>
        </w:rPr>
        <w:t>laboured</w:t>
      </w:r>
      <w:r w:rsidRPr="00AA72A1">
        <w:rPr>
          <w:rFonts w:eastAsia="Times New Roman" w:cstheme="minorHAnsi"/>
          <w:sz w:val="24"/>
          <w:szCs w:val="24"/>
        </w:rPr>
        <w:t>. A classic sign of bacterial pneumonia is a cough that produces thick, blood-</w:t>
      </w:r>
      <w:r w:rsidR="008E366B" w:rsidRPr="00AA72A1">
        <w:rPr>
          <w:rFonts w:eastAsia="Times New Roman" w:cstheme="minorHAnsi"/>
          <w:sz w:val="24"/>
          <w:szCs w:val="24"/>
        </w:rPr>
        <w:t>tinged,</w:t>
      </w:r>
      <w:r w:rsidRPr="00AA72A1">
        <w:rPr>
          <w:rFonts w:eastAsia="Times New Roman" w:cstheme="minorHAnsi"/>
          <w:sz w:val="24"/>
          <w:szCs w:val="24"/>
        </w:rPr>
        <w:t xml:space="preserve"> or yellowish-greenish sputum with pus.</w:t>
      </w:r>
    </w:p>
    <w:p w14:paraId="76F2B6AE" w14:textId="77777777" w:rsidR="00AA72A1" w:rsidRPr="00AA72A1" w:rsidRDefault="00AA72A1" w:rsidP="00AA72A1">
      <w:pPr>
        <w:pStyle w:val="ListParagraph"/>
        <w:shd w:val="clear" w:color="auto" w:fill="FFFFFF"/>
        <w:spacing w:before="100" w:beforeAutospacing="1" w:after="100" w:afterAutospacing="1" w:line="240" w:lineRule="auto"/>
        <w:jc w:val="both"/>
        <w:rPr>
          <w:rFonts w:eastAsia="Times New Roman" w:cstheme="minorHAnsi"/>
          <w:b/>
          <w:sz w:val="24"/>
          <w:szCs w:val="24"/>
        </w:rPr>
      </w:pPr>
    </w:p>
    <w:p w14:paraId="481C754D" w14:textId="5CCED5EE" w:rsidR="00AE6F89" w:rsidRDefault="00AA72A1" w:rsidP="00AA72A1">
      <w:pPr>
        <w:pStyle w:val="ListParagraph"/>
        <w:shd w:val="clear" w:color="auto" w:fill="FFFFFF"/>
        <w:spacing w:before="100" w:beforeAutospacing="1" w:after="100" w:afterAutospacing="1" w:line="240" w:lineRule="auto"/>
        <w:jc w:val="both"/>
        <w:rPr>
          <w:rFonts w:eastAsia="Times New Roman" w:cstheme="minorHAnsi"/>
          <w:sz w:val="24"/>
          <w:szCs w:val="24"/>
        </w:rPr>
      </w:pPr>
      <w:r>
        <w:rPr>
          <w:rFonts w:eastAsia="Times New Roman" w:cstheme="minorHAnsi"/>
          <w:sz w:val="24"/>
          <w:szCs w:val="24"/>
        </w:rPr>
        <w:t xml:space="preserve">It </w:t>
      </w:r>
      <w:r w:rsidR="00EB5645" w:rsidRPr="00D03409">
        <w:rPr>
          <w:rFonts w:eastAsia="Times New Roman" w:cstheme="minorHAnsi"/>
          <w:sz w:val="24"/>
          <w:szCs w:val="24"/>
        </w:rPr>
        <w:t xml:space="preserve">requires review of a chest radiograph by highly trained specialists. Pneumonia shows up in a chest radiograph as an area of opacity. However, diagnosis of it can be complicated and </w:t>
      </w:r>
      <w:r w:rsidR="000E6BCD" w:rsidRPr="00D03409">
        <w:rPr>
          <w:rFonts w:eastAsia="Times New Roman" w:cstheme="minorHAnsi"/>
          <w:sz w:val="24"/>
          <w:szCs w:val="24"/>
        </w:rPr>
        <w:t>specialists in reviewing them spend much time and effort</w:t>
      </w:r>
      <w:r w:rsidR="00EB5645" w:rsidRPr="00D03409">
        <w:rPr>
          <w:rFonts w:eastAsia="Times New Roman" w:cstheme="minorHAnsi"/>
          <w:sz w:val="24"/>
          <w:szCs w:val="24"/>
        </w:rPr>
        <w:t xml:space="preserve">. </w:t>
      </w:r>
    </w:p>
    <w:p w14:paraId="5F037356" w14:textId="4DDE31AD" w:rsidR="00405301" w:rsidRDefault="00405301" w:rsidP="001E0B7A">
      <w:pPr>
        <w:pStyle w:val="ListParagraph"/>
        <w:shd w:val="clear" w:color="auto" w:fill="FFFFFF"/>
        <w:spacing w:before="100" w:beforeAutospacing="1" w:after="100" w:afterAutospacing="1" w:line="240" w:lineRule="auto"/>
        <w:ind w:left="360"/>
        <w:jc w:val="both"/>
        <w:rPr>
          <w:rFonts w:eastAsia="Times New Roman" w:cstheme="minorHAnsi"/>
          <w:sz w:val="24"/>
          <w:szCs w:val="24"/>
        </w:rPr>
      </w:pPr>
    </w:p>
    <w:p w14:paraId="60249F39" w14:textId="05F7FA42" w:rsidR="005D07F5" w:rsidRDefault="006430CD" w:rsidP="006430CD">
      <w:pPr>
        <w:pStyle w:val="Heading3"/>
        <w:numPr>
          <w:ilvl w:val="0"/>
          <w:numId w:val="0"/>
        </w:numPr>
        <w:ind w:left="720"/>
      </w:pPr>
      <w:bookmarkStart w:id="5" w:name="_Toc105091490"/>
      <w:r>
        <w:t xml:space="preserve">1.1.2 </w:t>
      </w:r>
      <w:r w:rsidR="005D07F5" w:rsidRPr="005D07F5">
        <w:t>How dangerous is Pneumonia?</w:t>
      </w:r>
      <w:bookmarkEnd w:id="5"/>
    </w:p>
    <w:p w14:paraId="19416B8E" w14:textId="6CE3115A"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The UNICEF, in its own assessment, has put India in the second rank in terms of the number of deaths caused by pneumonia.</w:t>
      </w:r>
    </w:p>
    <w:p w14:paraId="5E1DA780"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7DC7E17A" w14:textId="37D2875C"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Most deaths occurred among children under the age of two. India accounts for 1.27 lakh deaths owing to pneumonia, ahead of Pakistan and Bangladesh. Only Nigeria is ahead of our country with 1.62 lakh such deaths.</w:t>
      </w:r>
    </w:p>
    <w:p w14:paraId="229FB3F5"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7821FCAE" w14:textId="79A0CB2B"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Globally, the disease accounts for </w:t>
      </w:r>
      <w:r w:rsidR="008E366B" w:rsidRPr="005D07F5">
        <w:rPr>
          <w:rFonts w:eastAsia="Times New Roman" w:cstheme="minorHAnsi"/>
          <w:sz w:val="24"/>
          <w:szCs w:val="24"/>
        </w:rPr>
        <w:t>eight</w:t>
      </w:r>
      <w:r w:rsidRPr="005D07F5">
        <w:rPr>
          <w:rFonts w:eastAsia="Times New Roman" w:cstheme="minorHAnsi"/>
          <w:sz w:val="24"/>
          <w:szCs w:val="24"/>
        </w:rPr>
        <w:t xml:space="preserve"> lakh deaths, one child every 39 seconds and just five countries are responsible for more than half of child pneumonia deaths — Nigeria (1,62,000), India (1,27,000), Pakistan (58,000), Democratic Republic of Congo (40,000) and Ethiopia (32,000). The UNICEF, in its own assessment, has put India in the second rank in terms of the number of deaths caused by pneumonia.</w:t>
      </w:r>
    </w:p>
    <w:p w14:paraId="453A7ADB"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4AE786B0" w14:textId="2CF16EF5"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Most deaths occurred among children under the age of two. India accounts for 1.27 lakh deaths owing to pneumonia, ahead of Pakistan and Bangladesh. Only Nigeria is ahead of our country with 1.62 lakh such deaths.</w:t>
      </w:r>
    </w:p>
    <w:p w14:paraId="2EECBEFA"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6BAE182D" w14:textId="1E1C0FD6"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Globally, the disease accounts for 8 lakh deaths, one child every 39 seconds and just five countries are responsible for more than half of child pneumonia deaths — Nigeria (1,62,000), India (1,27,000), Pakistan (58,000), Democratic Republic of Congo (40,000) and Ethiopia (32,000).</w:t>
      </w:r>
    </w:p>
    <w:p w14:paraId="35983AC5"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11442E3B" w14:textId="1A60A117" w:rsidR="005D07F5" w:rsidRDefault="006430CD" w:rsidP="006430CD">
      <w:pPr>
        <w:pStyle w:val="Heading3"/>
        <w:numPr>
          <w:ilvl w:val="0"/>
          <w:numId w:val="0"/>
        </w:numPr>
        <w:ind w:left="720"/>
      </w:pPr>
      <w:bookmarkStart w:id="6" w:name="_Toc105091491"/>
      <w:r>
        <w:t xml:space="preserve">1.1.3 </w:t>
      </w:r>
      <w:r w:rsidR="005D07F5">
        <w:t>Is this treatable/preventable?</w:t>
      </w:r>
      <w:bookmarkEnd w:id="6"/>
    </w:p>
    <w:p w14:paraId="0B143D14" w14:textId="7EBD0331"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The disease can be prevented with vaccines and easily treated with low-cost antibiotics if </w:t>
      </w:r>
      <w:r w:rsidR="008E366B" w:rsidRPr="005D07F5">
        <w:rPr>
          <w:rFonts w:eastAsia="Times New Roman" w:cstheme="minorHAnsi"/>
          <w:sz w:val="24"/>
          <w:szCs w:val="24"/>
        </w:rPr>
        <w:t>accurately diagnosed</w:t>
      </w:r>
      <w:r w:rsidRPr="005D07F5">
        <w:rPr>
          <w:rFonts w:eastAsia="Times New Roman" w:cstheme="minorHAnsi"/>
          <w:sz w:val="24"/>
          <w:szCs w:val="24"/>
        </w:rPr>
        <w:t>. However, tens of millions of children are still going unvaccinated – and one in three with symptoms do not receive essential medical care.</w:t>
      </w:r>
    </w:p>
    <w:p w14:paraId="699F4CFE"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2277D467" w14:textId="2CFB0DC9"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In some severe cases the b</w:t>
      </w:r>
      <w:r>
        <w:rPr>
          <w:rFonts w:eastAsia="Times New Roman" w:cstheme="minorHAnsi"/>
          <w:sz w:val="24"/>
          <w:szCs w:val="24"/>
        </w:rPr>
        <w:t>elow image-guided treatments can</w:t>
      </w:r>
      <w:r w:rsidRPr="005D07F5">
        <w:rPr>
          <w:rFonts w:eastAsia="Times New Roman" w:cstheme="minorHAnsi"/>
          <w:sz w:val="24"/>
          <w:szCs w:val="24"/>
        </w:rPr>
        <w:t xml:space="preserve"> be used for pneumonia:</w:t>
      </w:r>
    </w:p>
    <w:p w14:paraId="3A8D2860"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6A1C265E" w14:textId="6B217CA5" w:rsidR="005D07F5" w:rsidRPr="005D07F5" w:rsidRDefault="005D07F5" w:rsidP="005D07F5">
      <w:pPr>
        <w:pStyle w:val="ListParagraph"/>
        <w:numPr>
          <w:ilvl w:val="0"/>
          <w:numId w:val="34"/>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Thoracentesis: Fluid may be taken from the chest cavity and studied to help the doctor determine which germ is causing your illness. X-ray, CT and/or ultrasound may be used during thoracentesis. The fluid removed during this procedure may also help provide symptom relief.</w:t>
      </w:r>
    </w:p>
    <w:p w14:paraId="3522F05F"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54F8D1C4" w14:textId="22CFA874" w:rsidR="005D07F5" w:rsidRPr="005D07F5" w:rsidRDefault="005D07F5" w:rsidP="005D07F5">
      <w:pPr>
        <w:pStyle w:val="ListParagraph"/>
        <w:numPr>
          <w:ilvl w:val="0"/>
          <w:numId w:val="34"/>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Chest tube placement: During this procedure, also known as thoracostomy, a thin plastic tube is inserted into the pleural space (the area between the chest wall and lungs. The tube can help remove excess fluid or air. The procedure is performed under the guidance of CT or ultrasound.</w:t>
      </w:r>
    </w:p>
    <w:p w14:paraId="4819E66B"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68944270" w14:textId="5E1A7D49" w:rsidR="005D07F5" w:rsidRPr="005D07F5" w:rsidRDefault="005D07F5" w:rsidP="005D07F5">
      <w:pPr>
        <w:pStyle w:val="ListParagraph"/>
        <w:numPr>
          <w:ilvl w:val="0"/>
          <w:numId w:val="34"/>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Image-guided abscess drainage: Image-guidance helps direct placement of a needle into the abscess cavity and can aid during insertion of a drainage tube. If an abscess has formed in the lungs, it may be drained by inserting a small drainage tube (catheter). Image guidance, including fluoroscopy, x-ray, </w:t>
      </w:r>
      <w:r w:rsidR="008E366B" w:rsidRPr="005D07F5">
        <w:rPr>
          <w:rFonts w:eastAsia="Times New Roman" w:cstheme="minorHAnsi"/>
          <w:sz w:val="24"/>
          <w:szCs w:val="24"/>
        </w:rPr>
        <w:t>ultrasound,</w:t>
      </w:r>
      <w:r w:rsidRPr="005D07F5">
        <w:rPr>
          <w:rFonts w:eastAsia="Times New Roman" w:cstheme="minorHAnsi"/>
          <w:sz w:val="24"/>
          <w:szCs w:val="24"/>
        </w:rPr>
        <w:t xml:space="preserve"> or CT, is used.</w:t>
      </w:r>
    </w:p>
    <w:p w14:paraId="742A57C4"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71464ADA" w14:textId="3F8CFBB0" w:rsidR="005D07F5" w:rsidRDefault="006430CD" w:rsidP="006430CD">
      <w:pPr>
        <w:pStyle w:val="Heading3"/>
        <w:numPr>
          <w:ilvl w:val="0"/>
          <w:numId w:val="0"/>
        </w:numPr>
        <w:ind w:left="720"/>
      </w:pPr>
      <w:bookmarkStart w:id="7" w:name="_Toc105091492"/>
      <w:r>
        <w:t xml:space="preserve">1.1.4 </w:t>
      </w:r>
      <w:r w:rsidR="005D07F5">
        <w:t>So how to diagnose it?</w:t>
      </w:r>
      <w:bookmarkEnd w:id="7"/>
    </w:p>
    <w:p w14:paraId="5EB4EF8D" w14:textId="189BDD7B"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While examination of symptoms is done to understand if the patient does indeed have pneumonia, these steps are usually preliminary steps like:</w:t>
      </w:r>
    </w:p>
    <w:p w14:paraId="2E8C73DA"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5E56E86F" w14:textId="351EA899" w:rsidR="005D07F5" w:rsidRPr="005D07F5" w:rsidRDefault="005D07F5" w:rsidP="005D07F5">
      <w:pPr>
        <w:pStyle w:val="ListParagraph"/>
        <w:numPr>
          <w:ilvl w:val="0"/>
          <w:numId w:val="37"/>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Understanding medical history and symptoms</w:t>
      </w:r>
    </w:p>
    <w:p w14:paraId="471FDFF6" w14:textId="63BEE18D" w:rsidR="005D07F5" w:rsidRPr="005D07F5" w:rsidRDefault="005D07F5" w:rsidP="005D07F5">
      <w:pPr>
        <w:pStyle w:val="ListParagraph"/>
        <w:numPr>
          <w:ilvl w:val="0"/>
          <w:numId w:val="37"/>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Listening to the lungs - In checking for pneumonia, the doctor will listen for abnormal sounds like crackling, </w:t>
      </w:r>
      <w:r w:rsidR="008E366B" w:rsidRPr="005D07F5">
        <w:rPr>
          <w:rFonts w:eastAsia="Times New Roman" w:cstheme="minorHAnsi"/>
          <w:sz w:val="24"/>
          <w:szCs w:val="24"/>
        </w:rPr>
        <w:t>rumbling,</w:t>
      </w:r>
      <w:r w:rsidRPr="005D07F5">
        <w:rPr>
          <w:rFonts w:eastAsia="Times New Roman" w:cstheme="minorHAnsi"/>
          <w:sz w:val="24"/>
          <w:szCs w:val="24"/>
        </w:rPr>
        <w:t xml:space="preserve"> or wheezing.</w:t>
      </w:r>
    </w:p>
    <w:p w14:paraId="7C872AF3"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2CDFC0F4" w14:textId="4EC87D99"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But if the doctor thinks that pneumonia is present, an imaging test may be performed to confirm the diagnosis.</w:t>
      </w:r>
    </w:p>
    <w:p w14:paraId="6BFBC846"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1EFA094A" w14:textId="52CBB56C"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One or more of the following tests may be ordered to evaluate for pneumonia:</w:t>
      </w:r>
    </w:p>
    <w:p w14:paraId="4FCA14F6"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37BEDCA2" w14:textId="49CF9A58" w:rsidR="005D07F5" w:rsidRPr="005D07F5" w:rsidRDefault="005D07F5" w:rsidP="005D07F5">
      <w:pPr>
        <w:pStyle w:val="ListParagraph"/>
        <w:numPr>
          <w:ilvl w:val="0"/>
          <w:numId w:val="38"/>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lastRenderedPageBreak/>
        <w:t xml:space="preserve">Chest x-ray: An x-ray exam will allow the doctor to see the lungs, </w:t>
      </w:r>
      <w:r w:rsidR="008E366B" w:rsidRPr="005D07F5">
        <w:rPr>
          <w:rFonts w:eastAsia="Times New Roman" w:cstheme="minorHAnsi"/>
          <w:sz w:val="24"/>
          <w:szCs w:val="24"/>
        </w:rPr>
        <w:t>heart,</w:t>
      </w:r>
      <w:r w:rsidRPr="005D07F5">
        <w:rPr>
          <w:rFonts w:eastAsia="Times New Roman" w:cstheme="minorHAnsi"/>
          <w:sz w:val="24"/>
          <w:szCs w:val="24"/>
        </w:rPr>
        <w:t xml:space="preserve"> and blood vessels to help determine if pneumonia is present. When interpreting the x-ray, the radiologist will look for white spots in the lungs (called infiltrates) that identify an infection. This exam will also help determine if there are any complications related to pneumonia such as abscesses or pleural effusions (fluid surrounding the lungs).</w:t>
      </w:r>
    </w:p>
    <w:p w14:paraId="3022F670" w14:textId="1EEF50D2" w:rsidR="005D07F5" w:rsidRPr="005D07F5" w:rsidRDefault="005D07F5" w:rsidP="005D07F5">
      <w:pPr>
        <w:pStyle w:val="ListParagraph"/>
        <w:numPr>
          <w:ilvl w:val="0"/>
          <w:numId w:val="38"/>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CT of the lungs: A CT scan of the chest may be done to see finer details within the lungs and detect pneumonia that may be more difficult to see on a plain x-ray. A CT scan also shows the airway (trachea and bronchi) in </w:t>
      </w:r>
      <w:r w:rsidR="008E366B" w:rsidRPr="005D07F5">
        <w:rPr>
          <w:rFonts w:eastAsia="Times New Roman" w:cstheme="minorHAnsi"/>
          <w:sz w:val="24"/>
          <w:szCs w:val="24"/>
        </w:rPr>
        <w:t>detail</w:t>
      </w:r>
      <w:r w:rsidRPr="005D07F5">
        <w:rPr>
          <w:rFonts w:eastAsia="Times New Roman" w:cstheme="minorHAnsi"/>
          <w:sz w:val="24"/>
          <w:szCs w:val="24"/>
        </w:rPr>
        <w:t xml:space="preserve"> and can help determine if pneumonia may be related to a problem within the airway. A CT scan can also show complications of pneumonia, abscesses or pleural effusions and enlarged lymph nodes.</w:t>
      </w:r>
    </w:p>
    <w:p w14:paraId="0DC8BCC2"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4854FA62" w14:textId="2564D2B8" w:rsidR="005D07F5" w:rsidRPr="005D07F5" w:rsidRDefault="005D07F5" w:rsidP="005D07F5">
      <w:pPr>
        <w:pStyle w:val="ListParagraph"/>
        <w:numPr>
          <w:ilvl w:val="0"/>
          <w:numId w:val="38"/>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Ultrasound of the chest: Ultrasound may be used if fluid surrounding the lungs is suspected. An ultrasound exam will help determine how much fluid is present and can aid in determining the cause of the fluid.</w:t>
      </w:r>
    </w:p>
    <w:p w14:paraId="012A7824"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7F165751" w14:textId="3166A61D" w:rsidR="005D07F5" w:rsidRPr="005D07F5" w:rsidRDefault="005D07F5" w:rsidP="005D07F5">
      <w:pPr>
        <w:pStyle w:val="ListParagraph"/>
        <w:numPr>
          <w:ilvl w:val="0"/>
          <w:numId w:val="38"/>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MRI of the chest: MRI is not </w:t>
      </w:r>
      <w:r w:rsidR="008E366B" w:rsidRPr="005D07F5">
        <w:rPr>
          <w:rFonts w:eastAsia="Times New Roman" w:cstheme="minorHAnsi"/>
          <w:sz w:val="24"/>
          <w:szCs w:val="24"/>
        </w:rPr>
        <w:t>used</w:t>
      </w:r>
      <w:r w:rsidRPr="005D07F5">
        <w:rPr>
          <w:rFonts w:eastAsia="Times New Roman" w:cstheme="minorHAnsi"/>
          <w:sz w:val="24"/>
          <w:szCs w:val="24"/>
        </w:rPr>
        <w:t xml:space="preserve"> to evaluate for pneumonia but may be used to look at the heart, vessels of the chest and chest wall structures. If the lungs are abnormal because of excess fluid, infection or </w:t>
      </w:r>
      <w:r w:rsidR="006A3BE9" w:rsidRPr="005D07F5">
        <w:rPr>
          <w:rFonts w:eastAsia="Times New Roman" w:cstheme="minorHAnsi"/>
          <w:sz w:val="24"/>
          <w:szCs w:val="24"/>
        </w:rPr>
        <w:t>tumour</w:t>
      </w:r>
      <w:r w:rsidRPr="005D07F5">
        <w:rPr>
          <w:rFonts w:eastAsia="Times New Roman" w:cstheme="minorHAnsi"/>
          <w:sz w:val="24"/>
          <w:szCs w:val="24"/>
        </w:rPr>
        <w:t>, an MRI may provide additional information about the cause or extent of these abnormalities.</w:t>
      </w:r>
    </w:p>
    <w:p w14:paraId="18D452B1"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1720B6D7" w14:textId="065C652B" w:rsidR="005D07F5" w:rsidRDefault="005D07F5" w:rsidP="005D07F5">
      <w:pPr>
        <w:pStyle w:val="ListParagraph"/>
        <w:numPr>
          <w:ilvl w:val="0"/>
          <w:numId w:val="38"/>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Needle biopsy of the lung: The doctor may request a biopsy of your lung(s) to determine the cause of pneumonia. This procedure involves removing several small samples from your lung(s) and examining them. Biopsies of the lung can be done using x-ray, CT, ultrasound and/or MRI.</w:t>
      </w:r>
    </w:p>
    <w:p w14:paraId="5EFEC797" w14:textId="77777777" w:rsidR="005D07F5" w:rsidRPr="005D07F5" w:rsidRDefault="005D07F5" w:rsidP="005D07F5">
      <w:pPr>
        <w:pStyle w:val="ListParagraph"/>
        <w:rPr>
          <w:rFonts w:eastAsia="Times New Roman" w:cstheme="minorHAnsi"/>
          <w:sz w:val="24"/>
          <w:szCs w:val="24"/>
        </w:rPr>
      </w:pPr>
    </w:p>
    <w:p w14:paraId="21A1D4E7" w14:textId="28B1D66E"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Chest X-rays are the commonly used method to detect the Pneumonia infection and locate the infected area in the lungs. </w:t>
      </w:r>
      <w:r w:rsidR="004A403F" w:rsidRPr="005D07F5">
        <w:rPr>
          <w:rFonts w:eastAsia="Times New Roman" w:cstheme="minorHAnsi"/>
          <w:sz w:val="24"/>
          <w:szCs w:val="24"/>
        </w:rPr>
        <w:t>In addition</w:t>
      </w:r>
      <w:r w:rsidRPr="005D07F5">
        <w:rPr>
          <w:rFonts w:eastAsia="Times New Roman" w:cstheme="minorHAnsi"/>
          <w:sz w:val="24"/>
          <w:szCs w:val="24"/>
        </w:rPr>
        <w:t xml:space="preserve">, the chest X-ray is the widely used radiological examination technique toward diagnosis of several lung diseases. Finding radiological examiners in remote places for analysis for </w:t>
      </w:r>
      <w:r w:rsidR="006A3BE9" w:rsidRPr="005D07F5">
        <w:rPr>
          <w:rFonts w:eastAsia="Times New Roman" w:cstheme="minorHAnsi"/>
          <w:sz w:val="24"/>
          <w:szCs w:val="24"/>
        </w:rPr>
        <w:t>a greater</w:t>
      </w:r>
      <w:r w:rsidRPr="005D07F5">
        <w:rPr>
          <w:rFonts w:eastAsia="Times New Roman" w:cstheme="minorHAnsi"/>
          <w:sz w:val="24"/>
          <w:szCs w:val="24"/>
        </w:rPr>
        <w:t xml:space="preserve"> number of Chest X-rays is an extremely challenging task. In recent times, artificial intelligence approaches are used to solve the challenges in several of medical diagnosis processes.</w:t>
      </w:r>
    </w:p>
    <w:p w14:paraId="4125BE78"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36CF4697" w14:textId="61A0AE0E" w:rsidR="00F05EB9" w:rsidRPr="006430CD" w:rsidRDefault="006430CD" w:rsidP="006430CD">
      <w:pPr>
        <w:pStyle w:val="Heading3"/>
        <w:numPr>
          <w:ilvl w:val="0"/>
          <w:numId w:val="0"/>
        </w:numPr>
        <w:ind w:left="720"/>
      </w:pPr>
      <w:bookmarkStart w:id="8" w:name="_Toc105091493"/>
      <w:r>
        <w:t xml:space="preserve">1.1.5 </w:t>
      </w:r>
      <w:r w:rsidR="00405301" w:rsidRPr="00F05EB9">
        <w:t>Chest Radiographs basics</w:t>
      </w:r>
      <w:bookmarkEnd w:id="8"/>
    </w:p>
    <w:p w14:paraId="15E7A78A" w14:textId="187C18E4" w:rsidR="00F05EB9" w:rsidRDefault="00405301" w:rsidP="005D07F5">
      <w:pPr>
        <w:pStyle w:val="ListParagraph"/>
        <w:shd w:val="clear" w:color="auto" w:fill="FFFFFF"/>
        <w:spacing w:before="100" w:beforeAutospacing="1" w:after="100" w:afterAutospacing="1" w:line="240" w:lineRule="auto"/>
        <w:jc w:val="both"/>
        <w:rPr>
          <w:rFonts w:cstheme="minorHAnsi"/>
          <w:sz w:val="24"/>
          <w:szCs w:val="24"/>
        </w:rPr>
      </w:pPr>
      <w:r w:rsidRPr="00405301">
        <w:rPr>
          <w:rFonts w:cstheme="minorHAnsi"/>
          <w:sz w:val="24"/>
          <w:szCs w:val="24"/>
        </w:rPr>
        <w:t>In the process of taking an image, an </w:t>
      </w:r>
      <w:hyperlink r:id="rId14" w:tgtFrame="_blank" w:history="1">
        <w:r w:rsidRPr="00405301">
          <w:rPr>
            <w:rFonts w:cstheme="minorHAnsi"/>
            <w:sz w:val="24"/>
            <w:szCs w:val="24"/>
          </w:rPr>
          <w:t>X-ray</w:t>
        </w:r>
      </w:hyperlink>
      <w:r w:rsidRPr="00405301">
        <w:rPr>
          <w:rFonts w:cstheme="minorHAnsi"/>
          <w:sz w:val="24"/>
          <w:szCs w:val="24"/>
        </w:rPr>
        <w:t> passes</w:t>
      </w:r>
      <w:r>
        <w:rPr>
          <w:rFonts w:cstheme="minorHAnsi"/>
        </w:rPr>
        <w:t xml:space="preserve"> through the body and reaches a</w:t>
      </w:r>
      <w:r w:rsidR="00F05EB9">
        <w:rPr>
          <w:rFonts w:cstheme="minorHAnsi"/>
        </w:rPr>
        <w:t xml:space="preserve"> </w:t>
      </w:r>
      <w:r w:rsidRPr="00405301">
        <w:rPr>
          <w:rFonts w:cstheme="minorHAnsi"/>
          <w:sz w:val="24"/>
          <w:szCs w:val="24"/>
        </w:rPr>
        <w:t>detector on the other side. Tissues with sparse material, such as lungs, which are full of air, do not absorb X-rays and appear black in the image. Dense tissues such as bones</w:t>
      </w:r>
      <w:r w:rsidR="00F05EB9">
        <w:rPr>
          <w:rFonts w:cstheme="minorHAnsi"/>
        </w:rPr>
        <w:t xml:space="preserve"> </w:t>
      </w:r>
      <w:r w:rsidRPr="00405301">
        <w:rPr>
          <w:rFonts w:cstheme="minorHAnsi"/>
          <w:sz w:val="24"/>
          <w:szCs w:val="24"/>
        </w:rPr>
        <w:t xml:space="preserve">absorb X-rays and appear white in the image. In short </w:t>
      </w:r>
      <w:r w:rsidR="00F05EB9">
        <w:rPr>
          <w:rFonts w:cstheme="minorHAnsi"/>
          <w:sz w:val="24"/>
          <w:szCs w:val="24"/>
        </w:rPr>
        <w:t>–</w:t>
      </w:r>
    </w:p>
    <w:p w14:paraId="58A4D52A" w14:textId="77777777" w:rsidR="00F05EB9" w:rsidRDefault="00F05EB9" w:rsidP="005D07F5">
      <w:pPr>
        <w:pStyle w:val="ListParagraph"/>
        <w:shd w:val="clear" w:color="auto" w:fill="FFFFFF"/>
        <w:spacing w:before="100" w:beforeAutospacing="1" w:after="100" w:afterAutospacing="1" w:line="240" w:lineRule="auto"/>
        <w:jc w:val="both"/>
        <w:rPr>
          <w:rFonts w:cstheme="minorHAnsi"/>
        </w:rPr>
      </w:pPr>
    </w:p>
    <w:p w14:paraId="740A6152" w14:textId="4FD5D04C" w:rsidR="00F05EB9" w:rsidRDefault="00F05EB9" w:rsidP="005D07F5">
      <w:pPr>
        <w:pStyle w:val="ListParagraph"/>
        <w:shd w:val="clear" w:color="auto" w:fill="FFFFFF"/>
        <w:spacing w:before="100" w:beforeAutospacing="1" w:after="100" w:afterAutospacing="1" w:line="240" w:lineRule="auto"/>
        <w:jc w:val="both"/>
        <w:rPr>
          <w:rFonts w:cstheme="minorHAnsi"/>
        </w:rPr>
      </w:pPr>
      <w:r>
        <w:rPr>
          <w:rFonts w:cstheme="minorHAnsi"/>
        </w:rPr>
        <w:t>* Black = Air</w:t>
      </w:r>
    </w:p>
    <w:p w14:paraId="623C137A" w14:textId="77777777" w:rsidR="00F05EB9" w:rsidRDefault="00405301" w:rsidP="005D07F5">
      <w:pPr>
        <w:pStyle w:val="ListParagraph"/>
        <w:shd w:val="clear" w:color="auto" w:fill="FFFFFF"/>
        <w:spacing w:before="100" w:beforeAutospacing="1" w:after="100" w:afterAutospacing="1" w:line="240" w:lineRule="auto"/>
        <w:jc w:val="both"/>
        <w:rPr>
          <w:rFonts w:cstheme="minorHAnsi"/>
          <w:sz w:val="24"/>
          <w:szCs w:val="24"/>
        </w:rPr>
      </w:pPr>
      <w:r w:rsidRPr="00405301">
        <w:rPr>
          <w:rFonts w:cstheme="minorHAnsi"/>
          <w:sz w:val="24"/>
          <w:szCs w:val="24"/>
        </w:rPr>
        <w:t>* White = Bone</w:t>
      </w:r>
    </w:p>
    <w:p w14:paraId="180A5F0A" w14:textId="77777777" w:rsidR="00F05EB9" w:rsidRDefault="00405301" w:rsidP="005D07F5">
      <w:pPr>
        <w:pStyle w:val="ListParagraph"/>
        <w:shd w:val="clear" w:color="auto" w:fill="FFFFFF"/>
        <w:spacing w:before="100" w:beforeAutospacing="1" w:after="100" w:afterAutospacing="1" w:line="240" w:lineRule="auto"/>
        <w:jc w:val="both"/>
        <w:rPr>
          <w:rFonts w:cstheme="minorHAnsi"/>
          <w:sz w:val="24"/>
          <w:szCs w:val="24"/>
        </w:rPr>
      </w:pPr>
      <w:r w:rsidRPr="00405301">
        <w:rPr>
          <w:rFonts w:cstheme="minorHAnsi"/>
          <w:sz w:val="24"/>
          <w:szCs w:val="24"/>
        </w:rPr>
        <w:t>* Grey = Tissue or Fluid</w:t>
      </w:r>
    </w:p>
    <w:p w14:paraId="4E662D8D" w14:textId="77777777" w:rsidR="00F05EB9" w:rsidRDefault="00F05EB9" w:rsidP="005D07F5">
      <w:pPr>
        <w:pStyle w:val="ListParagraph"/>
        <w:shd w:val="clear" w:color="auto" w:fill="FFFFFF"/>
        <w:spacing w:before="100" w:beforeAutospacing="1" w:after="100" w:afterAutospacing="1" w:line="240" w:lineRule="auto"/>
        <w:jc w:val="both"/>
        <w:rPr>
          <w:rFonts w:cstheme="minorHAnsi"/>
          <w:sz w:val="24"/>
          <w:szCs w:val="24"/>
        </w:rPr>
      </w:pPr>
    </w:p>
    <w:p w14:paraId="15557A61" w14:textId="6657BDCD" w:rsidR="00F05EB9" w:rsidRDefault="00405301" w:rsidP="005D07F5">
      <w:pPr>
        <w:pStyle w:val="ListParagraph"/>
        <w:shd w:val="clear" w:color="auto" w:fill="FFFFFF"/>
        <w:spacing w:before="100" w:beforeAutospacing="1" w:after="100" w:afterAutospacing="1" w:line="240" w:lineRule="auto"/>
        <w:jc w:val="both"/>
        <w:rPr>
          <w:rFonts w:cstheme="minorHAnsi"/>
          <w:sz w:val="24"/>
          <w:szCs w:val="24"/>
        </w:rPr>
      </w:pPr>
      <w:r w:rsidRPr="00405301">
        <w:rPr>
          <w:rFonts w:cstheme="minorHAnsi"/>
          <w:sz w:val="24"/>
          <w:szCs w:val="24"/>
        </w:rPr>
        <w:lastRenderedPageBreak/>
        <w:t xml:space="preserve">The left side of the subject is on the right side of the screen by convention. You can also see the small L at the top of the right corner. We see the lungs as black in a normal image, but they have different projections on them — </w:t>
      </w:r>
      <w:r w:rsidR="008E366B" w:rsidRPr="00405301">
        <w:rPr>
          <w:rFonts w:cstheme="minorHAnsi"/>
          <w:sz w:val="24"/>
          <w:szCs w:val="24"/>
        </w:rPr>
        <w:t>the</w:t>
      </w:r>
      <w:r w:rsidRPr="00405301">
        <w:rPr>
          <w:rFonts w:cstheme="minorHAnsi"/>
          <w:sz w:val="24"/>
          <w:szCs w:val="24"/>
        </w:rPr>
        <w:t xml:space="preserve"> rib cage bones, main airways, blood vessels and the heart.</w:t>
      </w:r>
    </w:p>
    <w:p w14:paraId="45A5D361" w14:textId="77777777" w:rsidR="00F05EB9" w:rsidRDefault="00F05EB9" w:rsidP="005D07F5">
      <w:pPr>
        <w:pStyle w:val="ListParagraph"/>
        <w:shd w:val="clear" w:color="auto" w:fill="FFFFFF"/>
        <w:spacing w:before="100" w:beforeAutospacing="1" w:after="100" w:afterAutospacing="1" w:line="240" w:lineRule="auto"/>
        <w:jc w:val="both"/>
        <w:rPr>
          <w:rFonts w:cstheme="minorHAnsi"/>
          <w:sz w:val="24"/>
          <w:szCs w:val="24"/>
        </w:rPr>
      </w:pPr>
    </w:p>
    <w:p w14:paraId="7CAD34BD" w14:textId="3E8628BF" w:rsidR="00405301" w:rsidRDefault="00405301" w:rsidP="005D07F5">
      <w:pPr>
        <w:pStyle w:val="ListParagraph"/>
        <w:shd w:val="clear" w:color="auto" w:fill="FFFFFF"/>
        <w:spacing w:before="100" w:beforeAutospacing="1" w:after="100" w:afterAutospacing="1" w:line="240" w:lineRule="auto"/>
        <w:jc w:val="both"/>
        <w:rPr>
          <w:rFonts w:cstheme="minorHAnsi"/>
          <w:sz w:val="24"/>
          <w:szCs w:val="24"/>
        </w:rPr>
      </w:pPr>
      <w:r w:rsidRPr="00405301">
        <w:rPr>
          <w:rFonts w:cstheme="minorHAnsi"/>
          <w:sz w:val="24"/>
          <w:szCs w:val="24"/>
        </w:rPr>
        <w:t>An example chest radiograph looks like this:</w:t>
      </w:r>
    </w:p>
    <w:p w14:paraId="3BD605DF" w14:textId="349C180F" w:rsidR="00F05EB9" w:rsidRDefault="00F05EB9" w:rsidP="005D07F5">
      <w:pPr>
        <w:pStyle w:val="ListParagraph"/>
        <w:shd w:val="clear" w:color="auto" w:fill="FFFFFF"/>
        <w:spacing w:before="100" w:beforeAutospacing="1" w:after="100" w:afterAutospacing="1" w:line="240" w:lineRule="auto"/>
        <w:jc w:val="both"/>
        <w:rPr>
          <w:rFonts w:cstheme="minorHAnsi"/>
          <w:sz w:val="24"/>
          <w:szCs w:val="24"/>
        </w:rPr>
      </w:pPr>
    </w:p>
    <w:p w14:paraId="6353CE37" w14:textId="2A3CD60E" w:rsidR="00F05EB9" w:rsidRDefault="00F05EB9" w:rsidP="005D07F5">
      <w:pPr>
        <w:pStyle w:val="ListParagraph"/>
        <w:shd w:val="clear" w:color="auto" w:fill="FFFFFF"/>
        <w:spacing w:before="100" w:beforeAutospacing="1" w:after="100" w:afterAutospacing="1" w:line="240" w:lineRule="auto"/>
        <w:jc w:val="center"/>
        <w:rPr>
          <w:rFonts w:cstheme="minorHAnsi"/>
          <w:sz w:val="24"/>
          <w:szCs w:val="24"/>
        </w:rPr>
      </w:pPr>
      <w:r>
        <w:rPr>
          <w:noProof/>
          <w:lang w:val="en-US"/>
        </w:rPr>
        <w:drawing>
          <wp:inline distT="0" distB="0" distL="0" distR="0" wp14:anchorId="0E74FB3A" wp14:editId="79E91E6D">
            <wp:extent cx="3276600" cy="3270588"/>
            <wp:effectExtent l="0" t="0" r="0" b="6350"/>
            <wp:docPr id="15" name="Picture 15" descr="https://miro.medium.com/max/872/1*74PoyiDWRlryCoMo34wl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872/1*74PoyiDWRlryCoMo34wlA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5173" cy="3279145"/>
                    </a:xfrm>
                    <a:prstGeom prst="rect">
                      <a:avLst/>
                    </a:prstGeom>
                    <a:noFill/>
                    <a:ln>
                      <a:noFill/>
                    </a:ln>
                  </pic:spPr>
                </pic:pic>
              </a:graphicData>
            </a:graphic>
          </wp:inline>
        </w:drawing>
      </w:r>
    </w:p>
    <w:p w14:paraId="7AECAC20" w14:textId="77777777" w:rsidR="00602FA0" w:rsidRDefault="00602FA0" w:rsidP="005D07F5">
      <w:pPr>
        <w:pStyle w:val="ListParagraph"/>
        <w:shd w:val="clear" w:color="auto" w:fill="FFFFFF"/>
        <w:spacing w:before="100" w:beforeAutospacing="1" w:after="100" w:afterAutospacing="1" w:line="240" w:lineRule="auto"/>
        <w:jc w:val="center"/>
        <w:rPr>
          <w:rFonts w:cstheme="minorHAnsi"/>
          <w:sz w:val="24"/>
          <w:szCs w:val="24"/>
        </w:rPr>
      </w:pPr>
    </w:p>
    <w:p w14:paraId="30B91443" w14:textId="73FF1622" w:rsidR="00F05EB9" w:rsidRDefault="00F05EB9" w:rsidP="005D07F5">
      <w:pPr>
        <w:pStyle w:val="ListParagraph"/>
        <w:shd w:val="clear" w:color="auto" w:fill="FFFFFF"/>
        <w:spacing w:before="100" w:beforeAutospacing="1" w:after="100" w:afterAutospacing="1" w:line="240" w:lineRule="auto"/>
        <w:jc w:val="center"/>
        <w:rPr>
          <w:rFonts w:ascii="Georgia" w:hAnsi="Georgia"/>
          <w:color w:val="292929"/>
          <w:spacing w:val="-1"/>
          <w:sz w:val="30"/>
          <w:szCs w:val="30"/>
        </w:rPr>
      </w:pPr>
      <w:r>
        <w:rPr>
          <w:noProof/>
          <w:lang w:val="en-US"/>
        </w:rPr>
        <w:drawing>
          <wp:inline distT="0" distB="0" distL="0" distR="0" wp14:anchorId="49F69642" wp14:editId="5A6FCD71">
            <wp:extent cx="3362960" cy="3184756"/>
            <wp:effectExtent l="0" t="0" r="8890" b="0"/>
            <wp:docPr id="16" name="Picture 16" descr="https://miro.medium.com/max/968/1*Xls4tkYJRUbQ7kWcQ3RP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968/1*Xls4tkYJRUbQ7kWcQ3RPV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2927" cy="3241545"/>
                    </a:xfrm>
                    <a:prstGeom prst="rect">
                      <a:avLst/>
                    </a:prstGeom>
                    <a:noFill/>
                    <a:ln>
                      <a:noFill/>
                    </a:ln>
                  </pic:spPr>
                </pic:pic>
              </a:graphicData>
            </a:graphic>
          </wp:inline>
        </w:drawing>
      </w:r>
    </w:p>
    <w:p w14:paraId="24E4D200" w14:textId="77777777" w:rsidR="00F05EB9" w:rsidRDefault="00F05EB9" w:rsidP="005D07F5">
      <w:pPr>
        <w:pStyle w:val="ListParagraph"/>
        <w:shd w:val="clear" w:color="auto" w:fill="FFFFFF"/>
        <w:spacing w:before="100" w:beforeAutospacing="1" w:after="100" w:afterAutospacing="1" w:line="240" w:lineRule="auto"/>
        <w:jc w:val="center"/>
        <w:rPr>
          <w:rFonts w:ascii="Georgia" w:hAnsi="Georgia"/>
          <w:color w:val="292929"/>
          <w:spacing w:val="-1"/>
          <w:sz w:val="30"/>
          <w:szCs w:val="30"/>
        </w:rPr>
      </w:pPr>
    </w:p>
    <w:p w14:paraId="56EEB7E4" w14:textId="77777777" w:rsidR="00F05EB9" w:rsidRPr="00F05EB9" w:rsidRDefault="00F05EB9"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F05EB9">
        <w:rPr>
          <w:rFonts w:eastAsia="Times New Roman" w:cstheme="minorHAnsi"/>
          <w:sz w:val="24"/>
          <w:szCs w:val="24"/>
        </w:rPr>
        <w:t xml:space="preserve">However, the diagnosis of pneumonia on CXR is complicated because of a number of other conditions in the lungs such as fluid overload (pulmonary edema), bleeding, volume loss (atelectasis or collapse), lung cancer, or post-radiation or surgical </w:t>
      </w:r>
      <w:r w:rsidRPr="00F05EB9">
        <w:rPr>
          <w:rFonts w:eastAsia="Times New Roman" w:cstheme="minorHAnsi"/>
          <w:sz w:val="24"/>
          <w:szCs w:val="24"/>
        </w:rPr>
        <w:lastRenderedPageBreak/>
        <w:t>changes. Outside of the lungs, fluid in the pleural space (pleural effusion) also appears as increased opacity on CXR. When available, comparison of CXRs of the patient taken at different time points and correlation with clinical symptoms and history are helpful in making the diagnosis.</w:t>
      </w:r>
    </w:p>
    <w:p w14:paraId="6D6FF786" w14:textId="77777777" w:rsidR="00F05EB9" w:rsidRDefault="00F05EB9" w:rsidP="005D07F5">
      <w:pPr>
        <w:pStyle w:val="ListParagraph"/>
        <w:shd w:val="clear" w:color="auto" w:fill="FFFFFF"/>
        <w:spacing w:before="100" w:beforeAutospacing="1" w:after="100" w:afterAutospacing="1" w:line="240" w:lineRule="auto"/>
        <w:jc w:val="both"/>
        <w:rPr>
          <w:rFonts w:ascii="Georgia" w:hAnsi="Georgia"/>
          <w:color w:val="292929"/>
          <w:spacing w:val="-1"/>
          <w:sz w:val="30"/>
          <w:szCs w:val="30"/>
        </w:rPr>
      </w:pPr>
    </w:p>
    <w:p w14:paraId="4DD4D096" w14:textId="4098311D" w:rsidR="00F05EB9" w:rsidRDefault="00F05EB9"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F05EB9">
        <w:rPr>
          <w:rFonts w:eastAsia="Times New Roman" w:cstheme="minorHAnsi"/>
          <w:sz w:val="24"/>
          <w:szCs w:val="24"/>
        </w:rPr>
        <w:t xml:space="preserve">In addition, clinicians are faced with reading high volumes of images every shift. Being tired or distracted clinicians can miss </w:t>
      </w:r>
      <w:r w:rsidR="008E366B" w:rsidRPr="00F05EB9">
        <w:rPr>
          <w:rFonts w:eastAsia="Times New Roman" w:cstheme="minorHAnsi"/>
          <w:sz w:val="24"/>
          <w:szCs w:val="24"/>
        </w:rPr>
        <w:t>vital details</w:t>
      </w:r>
      <w:r w:rsidRPr="00F05EB9">
        <w:rPr>
          <w:rFonts w:eastAsia="Times New Roman" w:cstheme="minorHAnsi"/>
          <w:sz w:val="24"/>
          <w:szCs w:val="24"/>
        </w:rPr>
        <w:t xml:space="preserve"> in image. </w:t>
      </w:r>
    </w:p>
    <w:p w14:paraId="43193198" w14:textId="77777777" w:rsidR="00F05EB9" w:rsidRDefault="00F05EB9"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014654E8" w14:textId="6AFEEEB9" w:rsidR="00405301" w:rsidRDefault="00EB564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D03409">
        <w:rPr>
          <w:rFonts w:eastAsia="Times New Roman" w:cstheme="minorHAnsi"/>
          <w:sz w:val="24"/>
          <w:szCs w:val="24"/>
        </w:rPr>
        <w:t xml:space="preserve">Chest radiograph is the </w:t>
      </w:r>
      <w:r w:rsidR="008E366B" w:rsidRPr="00D03409">
        <w:rPr>
          <w:rFonts w:eastAsia="Times New Roman" w:cstheme="minorHAnsi"/>
          <w:sz w:val="24"/>
          <w:szCs w:val="24"/>
        </w:rPr>
        <w:t>most performed</w:t>
      </w:r>
      <w:r w:rsidRPr="00D03409">
        <w:rPr>
          <w:rFonts w:eastAsia="Times New Roman" w:cstheme="minorHAnsi"/>
          <w:sz w:val="24"/>
          <w:szCs w:val="24"/>
        </w:rPr>
        <w:t xml:space="preserve"> diagnostic imaging study. Due to the high volume of chest radiography, it is very time consuming and intensive for the radiologists to review each image manually. </w:t>
      </w:r>
    </w:p>
    <w:p w14:paraId="255AF62C" w14:textId="77777777" w:rsidR="00405301" w:rsidRDefault="00405301"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01B765A5" w14:textId="426F57CA" w:rsidR="00EB5645" w:rsidRDefault="00EB564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D03409">
        <w:rPr>
          <w:rFonts w:eastAsia="Times New Roman" w:cstheme="minorHAnsi"/>
          <w:sz w:val="24"/>
          <w:szCs w:val="24"/>
        </w:rPr>
        <w:t>As such, an automated solution is ideal to locate the position of inflammation in an image. By having such an automated pneumonia screening system, this can assist physicians to make better clinical decisions or even replace human judgement in this area.</w:t>
      </w:r>
    </w:p>
    <w:p w14:paraId="4487A6D1" w14:textId="042369F0" w:rsidR="00F05EB9" w:rsidRDefault="00F05EB9"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1012304A" w14:textId="77777777" w:rsidR="00F05EB9" w:rsidRPr="00F05EB9" w:rsidRDefault="00F05EB9"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F05EB9">
        <w:rPr>
          <w:rFonts w:eastAsia="Times New Roman" w:cstheme="minorHAnsi"/>
          <w:sz w:val="24"/>
          <w:szCs w:val="24"/>
        </w:rPr>
        <w:t>Here automated image analysis tools can come to help. For example, </w:t>
      </w:r>
      <w:r w:rsidRPr="00F05EB9">
        <w:rPr>
          <w:rFonts w:eastAsia="Times New Roman" w:cstheme="minorHAnsi"/>
          <w:b/>
          <w:bCs/>
          <w:sz w:val="24"/>
          <w:szCs w:val="24"/>
        </w:rPr>
        <w:t>one can use machine learning to automate initial detection (imaging screening) of potential pneumonia cases in order to prioritize and expedite their review</w:t>
      </w:r>
      <w:r w:rsidRPr="00F05EB9">
        <w:rPr>
          <w:rFonts w:eastAsia="Times New Roman" w:cstheme="minorHAnsi"/>
          <w:sz w:val="24"/>
          <w:szCs w:val="24"/>
        </w:rPr>
        <w:t>. Hence, we decided to develop a model to detect pneumonia from chest radiographs.</w:t>
      </w:r>
    </w:p>
    <w:p w14:paraId="66EEF910" w14:textId="7DFB0ED7" w:rsidR="00C114B1" w:rsidRPr="003E0A06" w:rsidRDefault="003E0A06" w:rsidP="003E0A06">
      <w:pPr>
        <w:pStyle w:val="Heading2"/>
        <w:numPr>
          <w:ilvl w:val="0"/>
          <w:numId w:val="0"/>
        </w:numPr>
        <w:spacing w:before="40" w:after="0" w:line="360" w:lineRule="auto"/>
        <w:ind w:left="576" w:hanging="576"/>
        <w:rPr>
          <w:rFonts w:asciiTheme="minorHAnsi" w:hAnsiTheme="minorHAnsi" w:cstheme="minorHAnsi"/>
          <w:sz w:val="28"/>
          <w:szCs w:val="28"/>
        </w:rPr>
      </w:pPr>
      <w:bookmarkStart w:id="9" w:name="_Toc105091494"/>
      <w:r w:rsidRPr="003E0A06">
        <w:rPr>
          <w:sz w:val="28"/>
          <w:szCs w:val="28"/>
        </w:rPr>
        <w:t xml:space="preserve">1.2 </w:t>
      </w:r>
      <w:r w:rsidR="00EB5645" w:rsidRPr="003E0A06">
        <w:rPr>
          <w:rFonts w:asciiTheme="minorHAnsi" w:hAnsiTheme="minorHAnsi" w:cstheme="minorHAnsi"/>
          <w:sz w:val="28"/>
          <w:szCs w:val="28"/>
        </w:rPr>
        <w:t>Project Objectives:</w:t>
      </w:r>
      <w:bookmarkEnd w:id="9"/>
    </w:p>
    <w:p w14:paraId="7548B64E" w14:textId="77777777" w:rsidR="00685ABC" w:rsidRDefault="00F05EB9" w:rsidP="00685ABC">
      <w:pPr>
        <w:ind w:left="360"/>
        <w:jc w:val="both"/>
        <w:rPr>
          <w:rFonts w:asciiTheme="minorHAnsi" w:eastAsia="Times New Roman" w:hAnsiTheme="minorHAnsi" w:cstheme="minorHAnsi"/>
          <w:sz w:val="24"/>
          <w:szCs w:val="24"/>
          <w:lang w:val="en-IN" w:eastAsia="en-US"/>
        </w:rPr>
      </w:pPr>
      <w:r w:rsidRPr="00685ABC">
        <w:rPr>
          <w:rFonts w:asciiTheme="minorHAnsi" w:eastAsia="Times New Roman" w:hAnsiTheme="minorHAnsi" w:cstheme="minorHAnsi"/>
          <w:sz w:val="24"/>
          <w:szCs w:val="24"/>
          <w:lang w:val="en-IN" w:eastAsia="en-US"/>
        </w:rPr>
        <w:t xml:space="preserve">The objective is to build an algorithm that can detect visual signals for pneumonia in medical images. </w:t>
      </w:r>
    </w:p>
    <w:p w14:paraId="34EA3DA7" w14:textId="7246CDD5" w:rsidR="00685ABC" w:rsidRDefault="00F05EB9" w:rsidP="00685ABC">
      <w:pPr>
        <w:ind w:left="360"/>
        <w:jc w:val="both"/>
        <w:rPr>
          <w:rFonts w:asciiTheme="minorHAnsi" w:eastAsia="Times New Roman" w:hAnsiTheme="minorHAnsi" w:cstheme="minorHAnsi"/>
          <w:sz w:val="24"/>
          <w:szCs w:val="24"/>
          <w:lang w:val="en-IN" w:eastAsia="en-US"/>
        </w:rPr>
      </w:pPr>
      <w:r w:rsidRPr="00685ABC">
        <w:rPr>
          <w:rFonts w:asciiTheme="minorHAnsi" w:eastAsia="Times New Roman" w:hAnsiTheme="minorHAnsi" w:cstheme="minorHAnsi"/>
          <w:sz w:val="24"/>
          <w:szCs w:val="24"/>
          <w:lang w:val="en-IN" w:eastAsia="en-US"/>
        </w:rPr>
        <w:t>Specifically, th</w:t>
      </w:r>
      <w:r w:rsidR="00685ABC">
        <w:rPr>
          <w:rFonts w:asciiTheme="minorHAnsi" w:eastAsia="Times New Roman" w:hAnsiTheme="minorHAnsi" w:cstheme="minorHAnsi"/>
          <w:sz w:val="24"/>
          <w:szCs w:val="24"/>
          <w:lang w:val="en-IN" w:eastAsia="en-US"/>
        </w:rPr>
        <w:t xml:space="preserve">e algorithm </w:t>
      </w:r>
      <w:r w:rsidR="006A3BE9">
        <w:rPr>
          <w:rFonts w:asciiTheme="minorHAnsi" w:eastAsia="Times New Roman" w:hAnsiTheme="minorHAnsi" w:cstheme="minorHAnsi"/>
          <w:sz w:val="24"/>
          <w:szCs w:val="24"/>
          <w:lang w:val="en-IN" w:eastAsia="en-US"/>
        </w:rPr>
        <w:t>needs</w:t>
      </w:r>
      <w:r w:rsidRPr="00685ABC">
        <w:rPr>
          <w:rFonts w:asciiTheme="minorHAnsi" w:eastAsia="Times New Roman" w:hAnsiTheme="minorHAnsi" w:cstheme="minorHAnsi"/>
          <w:sz w:val="24"/>
          <w:szCs w:val="24"/>
          <w:lang w:val="en-IN" w:eastAsia="en-US"/>
        </w:rPr>
        <w:t xml:space="preserve"> to automatically locate lung opacities on chest radiographs, but only the opacities that look like pneumonia, and discard other types of opacities like the ones caused by </w:t>
      </w:r>
    </w:p>
    <w:p w14:paraId="2729893B" w14:textId="77777777" w:rsidR="00685ABC" w:rsidRPr="00685ABC" w:rsidRDefault="00F05EB9" w:rsidP="00685ABC">
      <w:pPr>
        <w:pStyle w:val="ListParagraph"/>
        <w:numPr>
          <w:ilvl w:val="0"/>
          <w:numId w:val="32"/>
        </w:numPr>
        <w:jc w:val="both"/>
        <w:rPr>
          <w:rFonts w:eastAsia="Times New Roman" w:cstheme="minorHAnsi"/>
          <w:sz w:val="24"/>
          <w:szCs w:val="24"/>
        </w:rPr>
      </w:pPr>
      <w:r w:rsidRPr="00685ABC">
        <w:rPr>
          <w:rFonts w:eastAsia="Times New Roman" w:cstheme="minorHAnsi"/>
          <w:sz w:val="24"/>
          <w:szCs w:val="24"/>
        </w:rPr>
        <w:t>fl</w:t>
      </w:r>
      <w:r w:rsidR="00685ABC" w:rsidRPr="00685ABC">
        <w:rPr>
          <w:rFonts w:eastAsia="Times New Roman" w:cstheme="minorHAnsi"/>
          <w:sz w:val="24"/>
          <w:szCs w:val="24"/>
        </w:rPr>
        <w:t>uid overload (pulmonary edema)</w:t>
      </w:r>
    </w:p>
    <w:p w14:paraId="115DFBA0" w14:textId="77777777" w:rsidR="00685ABC" w:rsidRPr="00685ABC" w:rsidRDefault="00F05EB9" w:rsidP="00685ABC">
      <w:pPr>
        <w:pStyle w:val="ListParagraph"/>
        <w:numPr>
          <w:ilvl w:val="0"/>
          <w:numId w:val="32"/>
        </w:numPr>
        <w:jc w:val="both"/>
        <w:rPr>
          <w:rFonts w:eastAsia="Times New Roman" w:cstheme="minorHAnsi"/>
          <w:sz w:val="24"/>
          <w:szCs w:val="24"/>
        </w:rPr>
      </w:pPr>
      <w:r w:rsidRPr="00685ABC">
        <w:rPr>
          <w:rFonts w:eastAsia="Times New Roman" w:cstheme="minorHAnsi"/>
          <w:sz w:val="24"/>
          <w:szCs w:val="24"/>
        </w:rPr>
        <w:t>bleeding, volume loss (atelecta</w:t>
      </w:r>
      <w:r w:rsidR="00685ABC" w:rsidRPr="00685ABC">
        <w:rPr>
          <w:rFonts w:eastAsia="Times New Roman" w:cstheme="minorHAnsi"/>
          <w:sz w:val="24"/>
          <w:szCs w:val="24"/>
        </w:rPr>
        <w:t>sis or collapse)</w:t>
      </w:r>
      <w:r w:rsidRPr="00685ABC">
        <w:rPr>
          <w:rFonts w:eastAsia="Times New Roman" w:cstheme="minorHAnsi"/>
          <w:sz w:val="24"/>
          <w:szCs w:val="24"/>
        </w:rPr>
        <w:t xml:space="preserve"> </w:t>
      </w:r>
    </w:p>
    <w:p w14:paraId="3DEE3C6C" w14:textId="77777777" w:rsidR="00685ABC" w:rsidRPr="00685ABC" w:rsidRDefault="00685ABC" w:rsidP="00685ABC">
      <w:pPr>
        <w:pStyle w:val="ListParagraph"/>
        <w:numPr>
          <w:ilvl w:val="0"/>
          <w:numId w:val="32"/>
        </w:numPr>
        <w:jc w:val="both"/>
        <w:rPr>
          <w:rFonts w:eastAsia="Times New Roman" w:cstheme="minorHAnsi"/>
          <w:sz w:val="24"/>
          <w:szCs w:val="24"/>
        </w:rPr>
      </w:pPr>
      <w:r w:rsidRPr="00685ABC">
        <w:rPr>
          <w:rFonts w:eastAsia="Times New Roman" w:cstheme="minorHAnsi"/>
          <w:sz w:val="24"/>
          <w:szCs w:val="24"/>
        </w:rPr>
        <w:t>lung cancer</w:t>
      </w:r>
    </w:p>
    <w:p w14:paraId="07E0740D" w14:textId="0AD58F7C" w:rsidR="00685ABC" w:rsidRPr="00685ABC" w:rsidRDefault="00F05EB9" w:rsidP="00685ABC">
      <w:pPr>
        <w:pStyle w:val="ListParagraph"/>
        <w:numPr>
          <w:ilvl w:val="0"/>
          <w:numId w:val="32"/>
        </w:numPr>
        <w:jc w:val="both"/>
        <w:rPr>
          <w:rFonts w:eastAsia="Times New Roman" w:cstheme="minorHAnsi"/>
          <w:sz w:val="24"/>
          <w:szCs w:val="24"/>
        </w:rPr>
      </w:pPr>
      <w:r w:rsidRPr="00685ABC">
        <w:rPr>
          <w:rFonts w:eastAsia="Times New Roman" w:cstheme="minorHAnsi"/>
          <w:sz w:val="24"/>
          <w:szCs w:val="24"/>
        </w:rPr>
        <w:t xml:space="preserve">post-radiation </w:t>
      </w:r>
    </w:p>
    <w:p w14:paraId="6A81A979" w14:textId="68FA51B2" w:rsidR="00685ABC" w:rsidRPr="00685ABC" w:rsidRDefault="00685ABC" w:rsidP="00685ABC">
      <w:pPr>
        <w:pStyle w:val="ListParagraph"/>
        <w:numPr>
          <w:ilvl w:val="0"/>
          <w:numId w:val="32"/>
        </w:numPr>
        <w:jc w:val="both"/>
        <w:rPr>
          <w:rFonts w:eastAsia="Times New Roman" w:cstheme="minorHAnsi"/>
          <w:sz w:val="24"/>
          <w:szCs w:val="24"/>
        </w:rPr>
      </w:pPr>
      <w:r>
        <w:rPr>
          <w:rFonts w:eastAsia="Times New Roman" w:cstheme="minorHAnsi"/>
          <w:sz w:val="24"/>
          <w:szCs w:val="24"/>
        </w:rPr>
        <w:t>surgical changes etc.</w:t>
      </w:r>
    </w:p>
    <w:p w14:paraId="1B41480A" w14:textId="1333B1F7" w:rsidR="00F05EB9" w:rsidRDefault="00F05EB9" w:rsidP="00685ABC">
      <w:pPr>
        <w:ind w:left="360"/>
        <w:jc w:val="both"/>
        <w:rPr>
          <w:rFonts w:asciiTheme="minorHAnsi" w:eastAsia="Times New Roman" w:hAnsiTheme="minorHAnsi" w:cstheme="minorHAnsi"/>
          <w:sz w:val="24"/>
          <w:szCs w:val="24"/>
          <w:lang w:val="en-IN" w:eastAsia="en-US"/>
        </w:rPr>
      </w:pPr>
      <w:r w:rsidRPr="00685ABC">
        <w:rPr>
          <w:rFonts w:asciiTheme="minorHAnsi" w:eastAsia="Times New Roman" w:hAnsiTheme="minorHAnsi" w:cstheme="minorHAnsi"/>
          <w:sz w:val="24"/>
          <w:szCs w:val="24"/>
          <w:lang w:val="en-IN" w:eastAsia="en-US"/>
        </w:rPr>
        <w:t>Outside of the lungs, fluid in the pleural space (pleural effusion) also appears as increased opacity on CXR. A pneumonia opacity is a part of the lungs that looks darker on a radiograph and has a shape that indicates that pneumonia is (or may be) present.</w:t>
      </w:r>
    </w:p>
    <w:p w14:paraId="11D26084" w14:textId="120EB923" w:rsidR="00685ABC" w:rsidRPr="00685ABC" w:rsidRDefault="00685ABC" w:rsidP="00685ABC">
      <w:pPr>
        <w:ind w:left="360"/>
        <w:jc w:val="both"/>
        <w:rPr>
          <w:rFonts w:asciiTheme="minorHAnsi" w:eastAsia="Times New Roman" w:hAnsiTheme="minorHAnsi" w:cstheme="minorHAnsi"/>
          <w:sz w:val="24"/>
          <w:szCs w:val="24"/>
          <w:lang w:val="en-IN" w:eastAsia="en-US"/>
        </w:rPr>
      </w:pPr>
      <w:r w:rsidRPr="00685ABC">
        <w:rPr>
          <w:rFonts w:asciiTheme="minorHAnsi" w:eastAsia="Times New Roman" w:hAnsiTheme="minorHAnsi" w:cstheme="minorHAnsi"/>
          <w:sz w:val="24"/>
          <w:szCs w:val="24"/>
          <w:lang w:val="en-IN" w:eastAsia="en-US"/>
        </w:rPr>
        <w:t xml:space="preserve">As the objective is to detect and draw a bounding box on each of the pneumonia opacities, where each image can have </w:t>
      </w:r>
      <w:r w:rsidR="00CD2654" w:rsidRPr="00685ABC">
        <w:rPr>
          <w:rFonts w:asciiTheme="minorHAnsi" w:eastAsia="Times New Roman" w:hAnsiTheme="minorHAnsi" w:cstheme="minorHAnsi"/>
          <w:sz w:val="24"/>
          <w:szCs w:val="24"/>
          <w:lang w:val="en-IN" w:eastAsia="en-US"/>
        </w:rPr>
        <w:t>zero</w:t>
      </w:r>
      <w:r w:rsidRPr="00685ABC">
        <w:rPr>
          <w:rFonts w:asciiTheme="minorHAnsi" w:eastAsia="Times New Roman" w:hAnsiTheme="minorHAnsi" w:cstheme="minorHAnsi"/>
          <w:sz w:val="24"/>
          <w:szCs w:val="24"/>
          <w:lang w:val="en-IN" w:eastAsia="en-US"/>
        </w:rPr>
        <w:t xml:space="preserve"> or many opacities, and the training set is already classified, it can be analysed as a supervised learning statistical multi</w:t>
      </w:r>
      <w:r>
        <w:rPr>
          <w:rFonts w:asciiTheme="minorHAnsi" w:eastAsia="Times New Roman" w:hAnsiTheme="minorHAnsi" w:cstheme="minorHAnsi"/>
          <w:sz w:val="24"/>
          <w:szCs w:val="24"/>
          <w:lang w:val="en-IN" w:eastAsia="en-US"/>
        </w:rPr>
        <w:t xml:space="preserve"> </w:t>
      </w:r>
      <w:r w:rsidRPr="00685ABC">
        <w:rPr>
          <w:rFonts w:asciiTheme="minorHAnsi" w:eastAsia="Times New Roman" w:hAnsiTheme="minorHAnsi" w:cstheme="minorHAnsi"/>
          <w:sz w:val="24"/>
          <w:szCs w:val="24"/>
          <w:lang w:val="en-IN" w:eastAsia="en-US"/>
        </w:rPr>
        <w:t>label classification.</w:t>
      </w:r>
    </w:p>
    <w:p w14:paraId="7EBEEB9A" w14:textId="2C6A42D4" w:rsidR="001E0B7A" w:rsidRPr="00D03409" w:rsidRDefault="00CD2654" w:rsidP="00AE6F89">
      <w:pPr>
        <w:pStyle w:val="ListParagraph"/>
        <w:numPr>
          <w:ilvl w:val="0"/>
          <w:numId w:val="4"/>
        </w:numPr>
        <w:shd w:val="clear" w:color="auto" w:fill="FFFFFF"/>
        <w:spacing w:before="120" w:after="240" w:line="240" w:lineRule="auto"/>
        <w:rPr>
          <w:rFonts w:eastAsia="Times New Roman" w:cstheme="minorHAnsi"/>
          <w:color w:val="24292F"/>
          <w:sz w:val="24"/>
          <w:szCs w:val="24"/>
        </w:rPr>
      </w:pPr>
      <w:bookmarkStart w:id="10" w:name="_Hlk102920177"/>
      <w:r w:rsidRPr="00D03409">
        <w:rPr>
          <w:rFonts w:eastAsia="Times New Roman" w:cstheme="minorHAnsi"/>
          <w:color w:val="24292F"/>
          <w:sz w:val="24"/>
          <w:szCs w:val="24"/>
        </w:rPr>
        <w:t>Build</w:t>
      </w:r>
      <w:r w:rsidR="007235AD" w:rsidRPr="00D03409">
        <w:rPr>
          <w:rFonts w:eastAsia="Times New Roman" w:cstheme="minorHAnsi"/>
          <w:color w:val="24292F"/>
          <w:sz w:val="24"/>
          <w:szCs w:val="24"/>
        </w:rPr>
        <w:t xml:space="preserve"> a deep learning a pneumonia detection system, to locate the position of inflammation in an image.</w:t>
      </w:r>
    </w:p>
    <w:p w14:paraId="109B24B0" w14:textId="5DF7D8CE" w:rsidR="007235AD" w:rsidRPr="00D03409" w:rsidRDefault="007235AD" w:rsidP="00AE6F89">
      <w:pPr>
        <w:pStyle w:val="ListParagraph"/>
        <w:numPr>
          <w:ilvl w:val="0"/>
          <w:numId w:val="4"/>
        </w:numPr>
        <w:shd w:val="clear" w:color="auto" w:fill="FFFFFF"/>
        <w:spacing w:before="120" w:after="240" w:line="240" w:lineRule="auto"/>
        <w:rPr>
          <w:rFonts w:eastAsia="Times New Roman" w:cstheme="minorHAnsi"/>
          <w:color w:val="24292F"/>
          <w:sz w:val="24"/>
          <w:szCs w:val="24"/>
        </w:rPr>
      </w:pPr>
      <w:r w:rsidRPr="00D03409">
        <w:rPr>
          <w:rFonts w:eastAsia="Times New Roman" w:cstheme="minorHAnsi"/>
          <w:color w:val="24292F"/>
          <w:sz w:val="24"/>
          <w:szCs w:val="24"/>
        </w:rPr>
        <w:lastRenderedPageBreak/>
        <w:t xml:space="preserve">Use </w:t>
      </w:r>
      <w:r w:rsidR="001E78A2" w:rsidRPr="00D03409">
        <w:rPr>
          <w:rFonts w:eastAsia="Times New Roman" w:cstheme="minorHAnsi"/>
          <w:color w:val="24292F"/>
          <w:sz w:val="24"/>
          <w:szCs w:val="24"/>
        </w:rPr>
        <w:t>TensorFlow</w:t>
      </w:r>
      <w:r w:rsidR="00685ABC">
        <w:rPr>
          <w:rFonts w:eastAsia="Times New Roman" w:cstheme="minorHAnsi"/>
          <w:color w:val="24292F"/>
          <w:sz w:val="24"/>
          <w:szCs w:val="24"/>
        </w:rPr>
        <w:t xml:space="preserve"> </w:t>
      </w:r>
      <w:r w:rsidRPr="00D03409">
        <w:rPr>
          <w:rFonts w:eastAsia="Times New Roman" w:cstheme="minorHAnsi"/>
          <w:color w:val="24292F"/>
          <w:sz w:val="24"/>
          <w:szCs w:val="24"/>
        </w:rPr>
        <w:t>/</w:t>
      </w:r>
      <w:r w:rsidR="00685ABC">
        <w:rPr>
          <w:rFonts w:eastAsia="Times New Roman" w:cstheme="minorHAnsi"/>
          <w:color w:val="24292F"/>
          <w:sz w:val="24"/>
          <w:szCs w:val="24"/>
        </w:rPr>
        <w:t xml:space="preserve"> </w:t>
      </w:r>
      <w:r w:rsidRPr="00D03409">
        <w:rPr>
          <w:rFonts w:eastAsia="Times New Roman" w:cstheme="minorHAnsi"/>
          <w:color w:val="24292F"/>
          <w:sz w:val="24"/>
          <w:szCs w:val="24"/>
        </w:rPr>
        <w:t>Keras as the framework for building the model</w:t>
      </w:r>
    </w:p>
    <w:p w14:paraId="2552D00C" w14:textId="33CB4E2A" w:rsidR="00602FA0" w:rsidRPr="006430CD" w:rsidRDefault="007235AD" w:rsidP="006430CD">
      <w:pPr>
        <w:pStyle w:val="ListParagraph"/>
        <w:numPr>
          <w:ilvl w:val="0"/>
          <w:numId w:val="4"/>
        </w:numPr>
        <w:shd w:val="clear" w:color="auto" w:fill="FFFFFF"/>
        <w:spacing w:before="120" w:after="240" w:line="360" w:lineRule="auto"/>
        <w:rPr>
          <w:rFonts w:eastAsia="Verdana" w:cstheme="minorHAnsi"/>
          <w:sz w:val="20"/>
          <w:szCs w:val="20"/>
          <w:highlight w:val="white"/>
        </w:rPr>
      </w:pPr>
      <w:r w:rsidRPr="00D03409">
        <w:rPr>
          <w:rFonts w:eastAsia="Times New Roman" w:cstheme="minorHAnsi"/>
          <w:color w:val="24292F"/>
          <w:sz w:val="24"/>
          <w:szCs w:val="24"/>
        </w:rPr>
        <w:t>Read Medical images are stored in a special format called DICOM files (*.dcm)</w:t>
      </w:r>
      <w:bookmarkEnd w:id="10"/>
      <w:r w:rsidRPr="00D03409">
        <w:rPr>
          <w:rFonts w:eastAsia="Times New Roman" w:cstheme="minorHAnsi"/>
          <w:color w:val="24292F"/>
          <w:sz w:val="24"/>
          <w:szCs w:val="24"/>
        </w:rPr>
        <w:t>.</w:t>
      </w:r>
    </w:p>
    <w:p w14:paraId="50D0EFC8" w14:textId="0CB04132" w:rsidR="007235AD" w:rsidRPr="003E0A06" w:rsidRDefault="003E0A06" w:rsidP="003E0A06">
      <w:pPr>
        <w:pStyle w:val="Heading2"/>
        <w:numPr>
          <w:ilvl w:val="0"/>
          <w:numId w:val="0"/>
        </w:numPr>
        <w:ind w:left="576" w:hanging="576"/>
        <w:rPr>
          <w:sz w:val="28"/>
          <w:szCs w:val="28"/>
          <w:highlight w:val="white"/>
        </w:rPr>
      </w:pPr>
      <w:bookmarkStart w:id="11" w:name="_Toc105091495"/>
      <w:r w:rsidRPr="003E0A06">
        <w:rPr>
          <w:sz w:val="28"/>
          <w:szCs w:val="28"/>
          <w:highlight w:val="white"/>
        </w:rPr>
        <w:t xml:space="preserve">1.3 </w:t>
      </w:r>
      <w:r w:rsidR="006430CD" w:rsidRPr="003E0A06">
        <w:rPr>
          <w:sz w:val="28"/>
          <w:szCs w:val="28"/>
          <w:highlight w:val="white"/>
        </w:rPr>
        <w:t>Data &amp; Findings</w:t>
      </w:r>
      <w:r w:rsidR="007235AD" w:rsidRPr="003E0A06">
        <w:rPr>
          <w:sz w:val="28"/>
          <w:szCs w:val="28"/>
          <w:highlight w:val="white"/>
        </w:rPr>
        <w:t>:</w:t>
      </w:r>
      <w:bookmarkEnd w:id="11"/>
    </w:p>
    <w:p w14:paraId="18B3F41A" w14:textId="12BA9A6D" w:rsidR="007235AD" w:rsidRPr="00D03409" w:rsidRDefault="007235AD" w:rsidP="0077009A">
      <w:pPr>
        <w:pStyle w:val="ListParagraph"/>
        <w:numPr>
          <w:ilvl w:val="0"/>
          <w:numId w:val="5"/>
        </w:numPr>
        <w:shd w:val="clear" w:color="auto" w:fill="FFFFFF"/>
        <w:spacing w:before="60" w:after="100" w:afterAutospacing="1" w:line="360" w:lineRule="auto"/>
        <w:rPr>
          <w:rStyle w:val="fontstyle21"/>
          <w:rFonts w:asciiTheme="minorHAnsi" w:eastAsia="Verdana" w:hAnsiTheme="minorHAnsi" w:cstheme="minorHAnsi"/>
          <w:b/>
          <w:bCs/>
          <w:color w:val="auto"/>
          <w:sz w:val="24"/>
          <w:szCs w:val="24"/>
          <w:highlight w:val="white"/>
        </w:rPr>
      </w:pPr>
      <w:r w:rsidRPr="00D03409">
        <w:rPr>
          <w:rStyle w:val="fontstyle01"/>
          <w:rFonts w:asciiTheme="minorHAnsi" w:hAnsiTheme="minorHAnsi" w:cstheme="minorHAnsi"/>
          <w:sz w:val="24"/>
          <w:szCs w:val="24"/>
        </w:rPr>
        <w:t>Details about the data and dataset files are given in below link,</w:t>
      </w:r>
      <w:r w:rsidRPr="00D03409">
        <w:rPr>
          <w:rFonts w:cstheme="minorHAnsi"/>
          <w:color w:val="000000"/>
          <w:sz w:val="24"/>
          <w:szCs w:val="24"/>
        </w:rPr>
        <w:br/>
      </w:r>
      <w:hyperlink r:id="rId17" w:history="1">
        <w:r w:rsidRPr="00D03409">
          <w:rPr>
            <w:rStyle w:val="Hyperlink"/>
            <w:rFonts w:cstheme="minorHAnsi"/>
            <w:sz w:val="24"/>
            <w:szCs w:val="24"/>
          </w:rPr>
          <w:t>https://www.kaggle.com/c/rsna-pneumonia-detection-challenge/data</w:t>
        </w:r>
      </w:hyperlink>
    </w:p>
    <w:p w14:paraId="5E1C3AE0" w14:textId="38EAD4FC" w:rsidR="000E6BCD" w:rsidRPr="00D03409" w:rsidRDefault="007235AD" w:rsidP="000E6BCD">
      <w:pPr>
        <w:pStyle w:val="ListParagraph"/>
        <w:numPr>
          <w:ilvl w:val="0"/>
          <w:numId w:val="5"/>
        </w:numPr>
        <w:shd w:val="clear" w:color="auto" w:fill="FFFFFF"/>
        <w:spacing w:before="100" w:beforeAutospacing="1" w:after="240" w:line="240" w:lineRule="auto"/>
        <w:jc w:val="both"/>
        <w:rPr>
          <w:rFonts w:eastAsia="Times New Roman" w:cstheme="minorHAnsi"/>
          <w:sz w:val="24"/>
          <w:szCs w:val="24"/>
        </w:rPr>
      </w:pPr>
      <w:r w:rsidRPr="00D03409">
        <w:rPr>
          <w:rFonts w:eastAsia="Times New Roman" w:cstheme="minorHAnsi"/>
          <w:sz w:val="24"/>
          <w:szCs w:val="24"/>
        </w:rPr>
        <w:t>The first step would be to examine the data available for this. The data is given in a zip file “rsna-pneumonia-detection-challenge.zip”, which contains the following items:</w:t>
      </w:r>
    </w:p>
    <w:p w14:paraId="3E70F0CF" w14:textId="68943FBF" w:rsidR="000E6BCD" w:rsidRPr="00D03409" w:rsidRDefault="007235AD" w:rsidP="000E6BCD">
      <w:pPr>
        <w:numPr>
          <w:ilvl w:val="0"/>
          <w:numId w:val="5"/>
        </w:numPr>
        <w:shd w:val="clear" w:color="auto" w:fill="FFFFFF"/>
        <w:spacing w:before="100" w:beforeAutospacing="1" w:after="240" w:line="240" w:lineRule="auto"/>
        <w:jc w:val="both"/>
        <w:rPr>
          <w:rFonts w:asciiTheme="minorHAnsi" w:eastAsia="Times New Roman" w:hAnsiTheme="minorHAnsi" w:cstheme="minorHAnsi"/>
          <w:sz w:val="24"/>
          <w:szCs w:val="24"/>
        </w:rPr>
      </w:pPr>
      <w:r w:rsidRPr="00D03409">
        <w:rPr>
          <w:rFonts w:asciiTheme="minorHAnsi" w:eastAsia="Times New Roman" w:hAnsiTheme="minorHAnsi" w:cstheme="minorHAnsi"/>
          <w:sz w:val="24"/>
          <w:szCs w:val="24"/>
        </w:rPr>
        <w:t>A folder “stage_2_train_images”: This folder contains all the training dataset chest radiograph DICOM images.</w:t>
      </w:r>
    </w:p>
    <w:p w14:paraId="481CC663" w14:textId="77777777" w:rsidR="007235AD" w:rsidRPr="00D03409" w:rsidRDefault="007235AD" w:rsidP="000E6BCD">
      <w:pPr>
        <w:numPr>
          <w:ilvl w:val="0"/>
          <w:numId w:val="5"/>
        </w:numPr>
        <w:shd w:val="clear" w:color="auto" w:fill="FFFFFF"/>
        <w:spacing w:before="100" w:beforeAutospacing="1" w:after="240" w:line="240" w:lineRule="auto"/>
        <w:jc w:val="both"/>
        <w:rPr>
          <w:rFonts w:asciiTheme="minorHAnsi" w:eastAsia="Times New Roman" w:hAnsiTheme="minorHAnsi" w:cstheme="minorHAnsi"/>
          <w:sz w:val="24"/>
          <w:szCs w:val="24"/>
        </w:rPr>
      </w:pPr>
      <w:r w:rsidRPr="00D03409">
        <w:rPr>
          <w:rFonts w:asciiTheme="minorHAnsi" w:eastAsia="Times New Roman" w:hAnsiTheme="minorHAnsi" w:cstheme="minorHAnsi"/>
          <w:sz w:val="24"/>
          <w:szCs w:val="24"/>
        </w:rPr>
        <w:t>A csv file “stage_2_train_labels.csv”: This file contains the corresponding patientID images to the folder “stage_2_train_images” and contains the bounding box of areas of pneumonia detected in each image along with a target label of 0 or 1 for pneumonia detected.</w:t>
      </w:r>
    </w:p>
    <w:p w14:paraId="12F39DA8" w14:textId="77777777" w:rsidR="007235AD" w:rsidRPr="00D03409" w:rsidRDefault="007235AD" w:rsidP="000E6BCD">
      <w:pPr>
        <w:numPr>
          <w:ilvl w:val="0"/>
          <w:numId w:val="5"/>
        </w:numPr>
        <w:shd w:val="clear" w:color="auto" w:fill="FFFFFF"/>
        <w:spacing w:before="100" w:beforeAutospacing="1" w:after="240" w:line="240" w:lineRule="auto"/>
        <w:jc w:val="both"/>
        <w:rPr>
          <w:rFonts w:asciiTheme="minorHAnsi" w:eastAsia="Times New Roman" w:hAnsiTheme="minorHAnsi" w:cstheme="minorHAnsi"/>
          <w:sz w:val="24"/>
          <w:szCs w:val="24"/>
        </w:rPr>
      </w:pPr>
      <w:r w:rsidRPr="00D03409">
        <w:rPr>
          <w:rFonts w:asciiTheme="minorHAnsi" w:eastAsia="Times New Roman" w:hAnsiTheme="minorHAnsi" w:cstheme="minorHAnsi"/>
          <w:sz w:val="24"/>
          <w:szCs w:val="24"/>
        </w:rPr>
        <w:t>A csv file “stage_2_detailed_class_info.csv”: This file contains the corresponding patientID images to the folder “stage_2_train_images” and contains the target class labels of the images.</w:t>
      </w:r>
    </w:p>
    <w:p w14:paraId="26F3F9C5" w14:textId="65F6D201" w:rsidR="007235AD" w:rsidRPr="00D03409" w:rsidRDefault="007235AD" w:rsidP="000E6BCD">
      <w:pPr>
        <w:numPr>
          <w:ilvl w:val="0"/>
          <w:numId w:val="5"/>
        </w:numPr>
        <w:shd w:val="clear" w:color="auto" w:fill="FFFFFF"/>
        <w:spacing w:before="100" w:beforeAutospacing="1" w:after="100" w:afterAutospacing="1" w:line="240" w:lineRule="auto"/>
        <w:jc w:val="both"/>
        <w:rPr>
          <w:rFonts w:asciiTheme="minorHAnsi" w:eastAsia="Times New Roman" w:hAnsiTheme="minorHAnsi" w:cstheme="minorHAnsi"/>
          <w:sz w:val="24"/>
          <w:szCs w:val="24"/>
        </w:rPr>
      </w:pPr>
      <w:r w:rsidRPr="00D03409">
        <w:rPr>
          <w:rFonts w:asciiTheme="minorHAnsi" w:eastAsia="Times New Roman" w:hAnsiTheme="minorHAnsi" w:cstheme="minorHAnsi"/>
          <w:sz w:val="24"/>
          <w:szCs w:val="24"/>
        </w:rPr>
        <w:t xml:space="preserve">A folder “stage_2_test_images”: This folder contains all the test dataset chest radiograph DICOM images. We will not be using this set of </w:t>
      </w:r>
      <w:r w:rsidR="000E6BCD" w:rsidRPr="00D03409">
        <w:rPr>
          <w:rFonts w:asciiTheme="minorHAnsi" w:eastAsia="Times New Roman" w:hAnsiTheme="minorHAnsi" w:cstheme="minorHAnsi"/>
          <w:sz w:val="24"/>
          <w:szCs w:val="24"/>
        </w:rPr>
        <w:t>images,</w:t>
      </w:r>
      <w:r w:rsidRPr="00D03409">
        <w:rPr>
          <w:rFonts w:asciiTheme="minorHAnsi" w:eastAsia="Times New Roman" w:hAnsiTheme="minorHAnsi" w:cstheme="minorHAnsi"/>
          <w:sz w:val="24"/>
          <w:szCs w:val="24"/>
        </w:rPr>
        <w:t xml:space="preserve"> as they do not contain labels.</w:t>
      </w:r>
    </w:p>
    <w:p w14:paraId="78C1B5D5" w14:textId="4F9DF098" w:rsidR="007235AD" w:rsidRDefault="007235AD" w:rsidP="008A0E39">
      <w:pPr>
        <w:numPr>
          <w:ilvl w:val="0"/>
          <w:numId w:val="5"/>
        </w:numPr>
        <w:shd w:val="clear" w:color="auto" w:fill="FFFFFF"/>
        <w:spacing w:before="100" w:beforeAutospacing="1" w:after="100" w:afterAutospacing="1" w:line="240" w:lineRule="auto"/>
        <w:jc w:val="both"/>
        <w:rPr>
          <w:rFonts w:asciiTheme="minorHAnsi" w:eastAsia="Times New Roman" w:hAnsiTheme="minorHAnsi" w:cstheme="minorHAnsi"/>
          <w:sz w:val="24"/>
          <w:szCs w:val="24"/>
        </w:rPr>
      </w:pPr>
      <w:r w:rsidRPr="00D03409">
        <w:rPr>
          <w:rFonts w:asciiTheme="minorHAnsi" w:eastAsia="Times New Roman" w:hAnsiTheme="minorHAnsi" w:cstheme="minorHAnsi"/>
          <w:sz w:val="24"/>
          <w:szCs w:val="24"/>
        </w:rPr>
        <w:t>A csv file “stage_2_sample_submission.csv”: This file contains the corresponding patientID images to the folder “stage_2_test_images”. We will not be using this set of file.</w:t>
      </w:r>
    </w:p>
    <w:p w14:paraId="7923D241" w14:textId="77777777" w:rsidR="006430CD" w:rsidRPr="00D03409" w:rsidRDefault="006430CD" w:rsidP="006430CD">
      <w:pPr>
        <w:shd w:val="clear" w:color="auto" w:fill="FFFFFF"/>
        <w:spacing w:before="100" w:beforeAutospacing="1" w:after="100" w:afterAutospacing="1" w:line="240" w:lineRule="auto"/>
        <w:ind w:left="720"/>
        <w:jc w:val="both"/>
        <w:rPr>
          <w:rFonts w:asciiTheme="minorHAnsi" w:eastAsia="Times New Roman" w:hAnsiTheme="minorHAnsi" w:cstheme="minorHAnsi"/>
          <w:sz w:val="24"/>
          <w:szCs w:val="24"/>
        </w:rPr>
      </w:pPr>
    </w:p>
    <w:p w14:paraId="2A450704" w14:textId="6AAA368A" w:rsidR="00114B74" w:rsidRPr="00D03409" w:rsidRDefault="00114B74" w:rsidP="00AE6F89">
      <w:pPr>
        <w:pStyle w:val="Heading1"/>
        <w:numPr>
          <w:ilvl w:val="0"/>
          <w:numId w:val="2"/>
        </w:numPr>
        <w:rPr>
          <w:rFonts w:asciiTheme="minorHAnsi" w:eastAsia="Times New Roman" w:hAnsiTheme="minorHAnsi" w:cstheme="minorHAnsi"/>
          <w:b/>
          <w:bCs/>
          <w:color w:val="auto"/>
          <w:sz w:val="36"/>
          <w:szCs w:val="36"/>
        </w:rPr>
      </w:pPr>
      <w:bookmarkStart w:id="12" w:name="_Toc105091496"/>
      <w:r w:rsidRPr="00D03409">
        <w:rPr>
          <w:rFonts w:asciiTheme="minorHAnsi" w:eastAsia="Times New Roman" w:hAnsiTheme="minorHAnsi" w:cstheme="minorHAnsi"/>
          <w:b/>
          <w:bCs/>
          <w:color w:val="auto"/>
          <w:sz w:val="36"/>
          <w:szCs w:val="36"/>
        </w:rPr>
        <w:t>E</w:t>
      </w:r>
      <w:r w:rsidR="0093183A" w:rsidRPr="00D03409">
        <w:rPr>
          <w:rFonts w:asciiTheme="minorHAnsi" w:eastAsia="Times New Roman" w:hAnsiTheme="minorHAnsi" w:cstheme="minorHAnsi"/>
          <w:b/>
          <w:bCs/>
          <w:color w:val="auto"/>
          <w:sz w:val="36"/>
          <w:szCs w:val="36"/>
        </w:rPr>
        <w:t>DA</w:t>
      </w:r>
      <w:bookmarkEnd w:id="12"/>
    </w:p>
    <w:p w14:paraId="5D6A63D9" w14:textId="5563DD43" w:rsidR="00E83A27" w:rsidRPr="00D03409" w:rsidRDefault="00E83A27" w:rsidP="00A0618E">
      <w:pPr>
        <w:pStyle w:val="Heading2"/>
        <w:numPr>
          <w:ilvl w:val="0"/>
          <w:numId w:val="0"/>
        </w:numPr>
        <w:rPr>
          <w:rFonts w:asciiTheme="minorHAnsi" w:hAnsiTheme="minorHAnsi" w:cstheme="minorHAnsi"/>
        </w:rPr>
      </w:pPr>
      <w:bookmarkStart w:id="13" w:name="_Toc105091497"/>
      <w:r w:rsidRPr="00D03409">
        <w:rPr>
          <w:rFonts w:asciiTheme="minorHAnsi" w:hAnsiTheme="minorHAnsi" w:cstheme="minorHAnsi"/>
          <w:sz w:val="28"/>
          <w:szCs w:val="28"/>
        </w:rPr>
        <w:t>2.1</w:t>
      </w:r>
      <w:r w:rsidR="000E795B" w:rsidRPr="00D03409">
        <w:rPr>
          <w:rFonts w:asciiTheme="minorHAnsi" w:hAnsiTheme="minorHAnsi" w:cstheme="minorHAnsi"/>
        </w:rPr>
        <w:t xml:space="preserve"> </w:t>
      </w:r>
      <w:r w:rsidR="000E795B" w:rsidRPr="00D03409">
        <w:rPr>
          <w:rFonts w:asciiTheme="minorHAnsi" w:hAnsiTheme="minorHAnsi" w:cstheme="minorHAnsi"/>
          <w:sz w:val="28"/>
          <w:szCs w:val="28"/>
        </w:rPr>
        <w:t>Approach</w:t>
      </w:r>
      <w:r w:rsidRPr="00D03409">
        <w:rPr>
          <w:rFonts w:asciiTheme="minorHAnsi" w:hAnsiTheme="minorHAnsi" w:cstheme="minorHAnsi"/>
        </w:rPr>
        <w:t>:</w:t>
      </w:r>
      <w:bookmarkEnd w:id="13"/>
    </w:p>
    <w:p w14:paraId="21FBB0E2" w14:textId="297D810D" w:rsidR="00E83A27" w:rsidRPr="00D03409" w:rsidRDefault="00CD2654" w:rsidP="000E795B">
      <w:pPr>
        <w:pStyle w:val="ListParagraph"/>
        <w:numPr>
          <w:ilvl w:val="0"/>
          <w:numId w:val="7"/>
        </w:numPr>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sz w:val="24"/>
          <w:szCs w:val="24"/>
        </w:rPr>
        <w:t>Support</w:t>
      </w:r>
      <w:r w:rsidR="00E83A27" w:rsidRPr="00D03409">
        <w:rPr>
          <w:rFonts w:eastAsia="Times New Roman" w:cstheme="minorHAnsi"/>
          <w:sz w:val="24"/>
          <w:szCs w:val="24"/>
        </w:rPr>
        <w:t xml:space="preserve"> the building of a neural network, the project will be done on </w:t>
      </w:r>
      <w:r w:rsidR="00E83A27" w:rsidRPr="00D03409">
        <w:rPr>
          <w:rFonts w:eastAsia="Times New Roman" w:cstheme="minorHAnsi"/>
          <w:b/>
          <w:bCs/>
          <w:sz w:val="24"/>
          <w:szCs w:val="24"/>
        </w:rPr>
        <w:t>google Colab</w:t>
      </w:r>
      <w:r w:rsidR="00E83A27" w:rsidRPr="00D03409">
        <w:rPr>
          <w:rFonts w:eastAsia="Times New Roman" w:cstheme="minorHAnsi"/>
          <w:sz w:val="24"/>
          <w:szCs w:val="24"/>
        </w:rPr>
        <w:t>.</w:t>
      </w:r>
    </w:p>
    <w:p w14:paraId="28DD4FB2" w14:textId="3844A353" w:rsidR="000E795B" w:rsidRPr="00D03409" w:rsidRDefault="00E83A27" w:rsidP="000E795B">
      <w:pPr>
        <w:pStyle w:val="ListParagraph"/>
        <w:numPr>
          <w:ilvl w:val="0"/>
          <w:numId w:val="8"/>
        </w:numPr>
        <w:shd w:val="clear" w:color="auto" w:fill="FFFFFF"/>
        <w:spacing w:before="100" w:beforeAutospacing="1" w:after="240" w:line="240" w:lineRule="auto"/>
        <w:rPr>
          <w:rFonts w:eastAsia="Times New Roman" w:cstheme="minorHAnsi"/>
          <w:sz w:val="24"/>
          <w:szCs w:val="24"/>
        </w:rPr>
      </w:pPr>
      <w:r w:rsidRPr="00D03409">
        <w:rPr>
          <w:rFonts w:eastAsia="Times New Roman" w:cstheme="minorHAnsi"/>
          <w:sz w:val="24"/>
          <w:szCs w:val="24"/>
        </w:rPr>
        <w:t xml:space="preserve">The first step is to unzip the zip file to open the above files to the google drive directory. </w:t>
      </w:r>
    </w:p>
    <w:p w14:paraId="39A8F555" w14:textId="45CA1E54" w:rsidR="00E83A27" w:rsidRPr="00D03409" w:rsidRDefault="00E83A27" w:rsidP="000E795B">
      <w:pPr>
        <w:pStyle w:val="ListParagraph"/>
        <w:numPr>
          <w:ilvl w:val="0"/>
          <w:numId w:val="8"/>
        </w:numPr>
        <w:shd w:val="clear" w:color="auto" w:fill="FFFFFF"/>
        <w:spacing w:before="120" w:after="100" w:afterAutospacing="1" w:line="240" w:lineRule="auto"/>
        <w:jc w:val="both"/>
        <w:rPr>
          <w:rFonts w:eastAsia="Times New Roman" w:cstheme="minorHAnsi"/>
          <w:sz w:val="24"/>
          <w:szCs w:val="24"/>
        </w:rPr>
      </w:pPr>
      <w:r w:rsidRPr="00D03409">
        <w:rPr>
          <w:rFonts w:eastAsia="Times New Roman" w:cstheme="minorHAnsi"/>
          <w:sz w:val="24"/>
          <w:szCs w:val="24"/>
        </w:rPr>
        <w:t xml:space="preserve"> Second </w:t>
      </w:r>
      <w:r w:rsidR="000E795B" w:rsidRPr="00D03409">
        <w:rPr>
          <w:rFonts w:eastAsia="Times New Roman" w:cstheme="minorHAnsi"/>
          <w:sz w:val="24"/>
          <w:szCs w:val="24"/>
        </w:rPr>
        <w:t xml:space="preserve">step </w:t>
      </w:r>
      <w:r w:rsidRPr="00D03409">
        <w:rPr>
          <w:rFonts w:eastAsia="Times New Roman" w:cstheme="minorHAnsi"/>
          <w:sz w:val="24"/>
          <w:szCs w:val="24"/>
        </w:rPr>
        <w:t xml:space="preserve">is to verify the format of images </w:t>
      </w:r>
      <w:r w:rsidR="000E795B" w:rsidRPr="00D03409">
        <w:rPr>
          <w:rFonts w:eastAsia="Times New Roman" w:cstheme="minorHAnsi"/>
          <w:sz w:val="24"/>
          <w:szCs w:val="24"/>
        </w:rPr>
        <w:t xml:space="preserve">as </w:t>
      </w:r>
      <w:r w:rsidRPr="00D03409">
        <w:rPr>
          <w:rFonts w:eastAsia="Times New Roman" w:cstheme="minorHAnsi"/>
          <w:sz w:val="24"/>
          <w:szCs w:val="24"/>
        </w:rPr>
        <w:t xml:space="preserve">provided, and they are all DICOM images in the “dcm” file format. </w:t>
      </w:r>
      <w:r w:rsidR="003F63E4" w:rsidRPr="00D03409">
        <w:rPr>
          <w:rFonts w:eastAsia="Times New Roman" w:cstheme="minorHAnsi"/>
          <w:sz w:val="24"/>
          <w:szCs w:val="24"/>
        </w:rPr>
        <w:t>Read</w:t>
      </w:r>
      <w:r w:rsidRPr="00D03409">
        <w:rPr>
          <w:rFonts w:eastAsia="Times New Roman" w:cstheme="minorHAnsi"/>
          <w:sz w:val="24"/>
          <w:szCs w:val="24"/>
        </w:rPr>
        <w:t xml:space="preserve"> the DICOM images using the </w:t>
      </w:r>
      <w:r w:rsidRPr="00D03409">
        <w:rPr>
          <w:rFonts w:eastAsia="Times New Roman" w:cstheme="minorHAnsi"/>
          <w:b/>
          <w:bCs/>
          <w:sz w:val="24"/>
          <w:szCs w:val="24"/>
        </w:rPr>
        <w:t>pydicom</w:t>
      </w:r>
      <w:r w:rsidRPr="00D03409">
        <w:rPr>
          <w:rFonts w:eastAsia="Times New Roman" w:cstheme="minorHAnsi"/>
          <w:sz w:val="24"/>
          <w:szCs w:val="24"/>
        </w:rPr>
        <w:t xml:space="preserve"> library for that purpose. After that, the next step would be to inspect the csv files. </w:t>
      </w:r>
    </w:p>
    <w:p w14:paraId="4B5AF98E" w14:textId="77777777" w:rsidR="00E83A27" w:rsidRPr="00D03409" w:rsidRDefault="00E83A27" w:rsidP="00E83A27">
      <w:pPr>
        <w:pStyle w:val="ListParagraph"/>
        <w:shd w:val="clear" w:color="auto" w:fill="FFFFFF"/>
        <w:spacing w:before="100" w:beforeAutospacing="1" w:after="100" w:afterAutospacing="1" w:line="240" w:lineRule="auto"/>
        <w:rPr>
          <w:rFonts w:eastAsia="Times New Roman" w:cstheme="minorHAnsi"/>
          <w:b/>
          <w:bCs/>
          <w:sz w:val="28"/>
          <w:szCs w:val="28"/>
        </w:rPr>
      </w:pPr>
    </w:p>
    <w:p w14:paraId="3D2B6D1B" w14:textId="7112C796" w:rsidR="00DC2D8C" w:rsidRPr="00D03409" w:rsidRDefault="00BC4F57" w:rsidP="00D03409">
      <w:pPr>
        <w:pStyle w:val="Heading2"/>
        <w:numPr>
          <w:ilvl w:val="0"/>
          <w:numId w:val="0"/>
        </w:numPr>
        <w:ind w:left="576" w:hanging="576"/>
        <w:rPr>
          <w:rFonts w:asciiTheme="minorHAnsi" w:hAnsiTheme="minorHAnsi" w:cstheme="minorHAnsi"/>
          <w:sz w:val="28"/>
          <w:szCs w:val="28"/>
        </w:rPr>
      </w:pPr>
      <w:bookmarkStart w:id="14" w:name="_Toc105091498"/>
      <w:r>
        <w:rPr>
          <w:rFonts w:asciiTheme="minorHAnsi" w:hAnsiTheme="minorHAnsi" w:cstheme="minorHAnsi"/>
          <w:sz w:val="28"/>
          <w:szCs w:val="28"/>
        </w:rPr>
        <w:lastRenderedPageBreak/>
        <w:t>2.2</w:t>
      </w:r>
      <w:r w:rsidR="00E83A27" w:rsidRPr="00D03409">
        <w:rPr>
          <w:rFonts w:asciiTheme="minorHAnsi" w:hAnsiTheme="minorHAnsi" w:cstheme="minorHAnsi"/>
          <w:sz w:val="28"/>
          <w:szCs w:val="28"/>
        </w:rPr>
        <w:t xml:space="preserve"> Analysis:</w:t>
      </w:r>
      <w:bookmarkEnd w:id="14"/>
    </w:p>
    <w:p w14:paraId="1D2A46A2" w14:textId="213729BD" w:rsidR="00DC2D8C" w:rsidRPr="00D03409" w:rsidRDefault="00DC2D8C" w:rsidP="000E795B">
      <w:pPr>
        <w:pStyle w:val="ListParagraph"/>
        <w:numPr>
          <w:ilvl w:val="0"/>
          <w:numId w:val="6"/>
        </w:numPr>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sz w:val="24"/>
          <w:szCs w:val="24"/>
        </w:rPr>
        <w:t>Loading the “</w:t>
      </w:r>
      <w:r w:rsidRPr="00D03409">
        <w:rPr>
          <w:rFonts w:eastAsia="Times New Roman" w:cstheme="minorHAnsi"/>
          <w:b/>
          <w:bCs/>
          <w:sz w:val="24"/>
          <w:szCs w:val="24"/>
        </w:rPr>
        <w:t>stage_2_detailed_class_info.csv</w:t>
      </w:r>
      <w:r w:rsidRPr="00D03409">
        <w:rPr>
          <w:rFonts w:eastAsia="Times New Roman" w:cstheme="minorHAnsi"/>
          <w:sz w:val="24"/>
          <w:szCs w:val="24"/>
        </w:rPr>
        <w:t>” file into pandas dataframe, a quick glance reveals that it has only 2 columns:</w:t>
      </w:r>
    </w:p>
    <w:p w14:paraId="5C4903C9" w14:textId="77777777" w:rsidR="000E795B" w:rsidRPr="00D03409" w:rsidRDefault="000E795B" w:rsidP="000E795B">
      <w:pPr>
        <w:pStyle w:val="ListParagraph"/>
        <w:shd w:val="clear" w:color="auto" w:fill="FFFFFF"/>
        <w:spacing w:before="100" w:beforeAutospacing="1" w:after="100" w:afterAutospacing="1" w:line="240" w:lineRule="auto"/>
        <w:rPr>
          <w:rFonts w:eastAsia="Times New Roman" w:cstheme="minorHAnsi"/>
          <w:sz w:val="24"/>
          <w:szCs w:val="24"/>
        </w:rPr>
      </w:pPr>
    </w:p>
    <w:p w14:paraId="4234CC8D" w14:textId="37F618C6" w:rsidR="004B0CCD" w:rsidRPr="00D03409" w:rsidRDefault="00DC2D8C"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b/>
          <w:bCs/>
          <w:sz w:val="24"/>
          <w:szCs w:val="24"/>
        </w:rPr>
        <w:t>patientId</w:t>
      </w:r>
      <w:r w:rsidRPr="00D03409">
        <w:rPr>
          <w:rFonts w:eastAsia="Times New Roman" w:cstheme="minorHAnsi"/>
          <w:sz w:val="24"/>
          <w:szCs w:val="24"/>
        </w:rPr>
        <w:t xml:space="preserve"> – which refers to the patientId’s corresponding image name</w:t>
      </w:r>
    </w:p>
    <w:p w14:paraId="58AA026B" w14:textId="77777777" w:rsidR="000E795B" w:rsidRPr="00D03409" w:rsidRDefault="000E795B" w:rsidP="000E795B">
      <w:pPr>
        <w:pStyle w:val="ListParagraph"/>
        <w:shd w:val="clear" w:color="auto" w:fill="FFFFFF"/>
        <w:spacing w:before="100" w:beforeAutospacing="1" w:after="100" w:afterAutospacing="1" w:line="240" w:lineRule="auto"/>
        <w:ind w:left="1356"/>
        <w:rPr>
          <w:rFonts w:eastAsia="Times New Roman" w:cstheme="minorHAnsi"/>
          <w:sz w:val="24"/>
          <w:szCs w:val="24"/>
        </w:rPr>
      </w:pPr>
    </w:p>
    <w:p w14:paraId="4C605AB8" w14:textId="389C20FB" w:rsidR="00DC2D8C" w:rsidRPr="00D03409" w:rsidRDefault="00DC2D8C"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b/>
          <w:bCs/>
          <w:sz w:val="24"/>
          <w:szCs w:val="24"/>
        </w:rPr>
        <w:t>class</w:t>
      </w:r>
      <w:r w:rsidRPr="00D03409">
        <w:rPr>
          <w:rFonts w:eastAsia="Times New Roman" w:cstheme="minorHAnsi"/>
          <w:sz w:val="24"/>
          <w:szCs w:val="24"/>
        </w:rPr>
        <w:t xml:space="preserve"> –</w:t>
      </w:r>
      <w:r w:rsidR="007C5674" w:rsidRPr="00D03409">
        <w:rPr>
          <w:rFonts w:eastAsia="Times New Roman" w:cstheme="minorHAnsi"/>
          <w:sz w:val="24"/>
          <w:szCs w:val="24"/>
        </w:rPr>
        <w:t xml:space="preserve"> T</w:t>
      </w:r>
      <w:r w:rsidRPr="00D03409">
        <w:rPr>
          <w:rFonts w:eastAsia="Times New Roman" w:cstheme="minorHAnsi"/>
          <w:sz w:val="24"/>
          <w:szCs w:val="24"/>
        </w:rPr>
        <w:t xml:space="preserve">arget label of the patientId’s image </w:t>
      </w:r>
    </w:p>
    <w:p w14:paraId="29284D28" w14:textId="686011B0" w:rsidR="00DC2D8C" w:rsidRPr="00D03409" w:rsidRDefault="00DC2D8C" w:rsidP="00DC2D8C">
      <w:pPr>
        <w:pStyle w:val="ListParagraph"/>
        <w:shd w:val="clear" w:color="auto" w:fill="FFFFFF"/>
        <w:spacing w:before="100" w:beforeAutospacing="1" w:after="100" w:afterAutospacing="1" w:line="240" w:lineRule="auto"/>
        <w:rPr>
          <w:rFonts w:eastAsia="Times New Roman" w:cstheme="minorHAnsi"/>
          <w:b/>
          <w:bCs/>
          <w:sz w:val="28"/>
          <w:szCs w:val="28"/>
        </w:rPr>
      </w:pPr>
    </w:p>
    <w:p w14:paraId="6FB243F6" w14:textId="047C0B19" w:rsidR="00DC2D8C" w:rsidRPr="00D03409" w:rsidRDefault="00E83A27" w:rsidP="00DC2D8C">
      <w:pPr>
        <w:pStyle w:val="ListParagraph"/>
        <w:shd w:val="clear" w:color="auto" w:fill="FFFFFF"/>
        <w:spacing w:before="100" w:beforeAutospacing="1" w:after="100" w:afterAutospacing="1" w:line="240" w:lineRule="auto"/>
        <w:rPr>
          <w:rFonts w:eastAsia="Times New Roman" w:cstheme="minorHAnsi"/>
          <w:b/>
          <w:bCs/>
          <w:sz w:val="16"/>
          <w:szCs w:val="16"/>
        </w:rPr>
      </w:pPr>
      <w:r w:rsidRPr="00D03409">
        <w:rPr>
          <w:rFonts w:eastAsia="Times New Roman" w:cstheme="minorHAnsi"/>
          <w:b/>
          <w:bCs/>
          <w:sz w:val="16"/>
          <w:szCs w:val="16"/>
        </w:rPr>
        <w:t xml:space="preserve">                   </w:t>
      </w:r>
    </w:p>
    <w:p w14:paraId="5FD16C5A" w14:textId="4CFC8052" w:rsidR="00505D5D" w:rsidRPr="00D03409" w:rsidRDefault="007D4EB7" w:rsidP="00DC2D8C">
      <w:pPr>
        <w:pStyle w:val="ListParagraph"/>
        <w:shd w:val="clear" w:color="auto" w:fill="FFFFFF"/>
        <w:spacing w:before="100" w:beforeAutospacing="1" w:after="100" w:afterAutospacing="1" w:line="240" w:lineRule="auto"/>
        <w:rPr>
          <w:rFonts w:eastAsia="Times New Roman" w:cstheme="minorHAnsi"/>
          <w:b/>
          <w:bCs/>
          <w:color w:val="FF0000"/>
          <w:sz w:val="18"/>
          <w:szCs w:val="18"/>
        </w:rPr>
      </w:pPr>
      <w:r w:rsidRPr="00D03409">
        <w:rPr>
          <w:rFonts w:cstheme="minorHAnsi"/>
          <w:noProof/>
          <w:lang w:val="en-US"/>
        </w:rPr>
        <w:drawing>
          <wp:inline distT="0" distB="0" distL="0" distR="0" wp14:anchorId="0DD39FA9" wp14:editId="018851F8">
            <wp:extent cx="5242616" cy="3840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4282" cy="3856352"/>
                    </a:xfrm>
                    <a:prstGeom prst="rect">
                      <a:avLst/>
                    </a:prstGeom>
                  </pic:spPr>
                </pic:pic>
              </a:graphicData>
            </a:graphic>
          </wp:inline>
        </w:drawing>
      </w:r>
    </w:p>
    <w:p w14:paraId="2B6A15C5" w14:textId="1FD1E848" w:rsidR="00DC2D8C" w:rsidRPr="00D03409" w:rsidRDefault="00DC2D8C" w:rsidP="00DC2D8C">
      <w:pPr>
        <w:pStyle w:val="ListParagraph"/>
        <w:shd w:val="clear" w:color="auto" w:fill="FFFFFF"/>
        <w:spacing w:before="100" w:beforeAutospacing="1" w:after="100" w:afterAutospacing="1" w:line="240" w:lineRule="auto"/>
        <w:rPr>
          <w:rFonts w:eastAsia="Times New Roman" w:cstheme="minorHAnsi"/>
          <w:b/>
          <w:bCs/>
          <w:sz w:val="28"/>
          <w:szCs w:val="28"/>
        </w:rPr>
      </w:pPr>
    </w:p>
    <w:p w14:paraId="6BCEB12D" w14:textId="3699811F" w:rsidR="007C5674" w:rsidRPr="00D03409" w:rsidRDefault="00E83A27" w:rsidP="000E795B">
      <w:pPr>
        <w:pStyle w:val="ListParagraph"/>
        <w:numPr>
          <w:ilvl w:val="0"/>
          <w:numId w:val="8"/>
        </w:numPr>
        <w:shd w:val="clear" w:color="auto" w:fill="FFFFFF"/>
        <w:spacing w:before="100" w:beforeAutospacing="1" w:after="100" w:afterAutospacing="1" w:line="240" w:lineRule="auto"/>
        <w:jc w:val="both"/>
        <w:rPr>
          <w:rFonts w:eastAsia="Times New Roman" w:cstheme="minorHAnsi"/>
          <w:sz w:val="24"/>
          <w:szCs w:val="24"/>
        </w:rPr>
      </w:pPr>
      <w:r w:rsidRPr="00D03409">
        <w:rPr>
          <w:rFonts w:eastAsia="Times New Roman" w:cstheme="minorHAnsi"/>
          <w:sz w:val="24"/>
          <w:szCs w:val="24"/>
        </w:rPr>
        <w:t xml:space="preserve">As illustrate in </w:t>
      </w:r>
      <w:r w:rsidR="00EA630C" w:rsidRPr="00D03409">
        <w:rPr>
          <w:rFonts w:eastAsia="Times New Roman" w:cstheme="minorHAnsi"/>
          <w:sz w:val="24"/>
          <w:szCs w:val="24"/>
        </w:rPr>
        <w:t>above figure</w:t>
      </w:r>
      <w:r w:rsidRPr="00D03409">
        <w:rPr>
          <w:rFonts w:eastAsia="Times New Roman" w:cstheme="minorHAnsi"/>
          <w:sz w:val="24"/>
          <w:szCs w:val="24"/>
        </w:rPr>
        <w:t>,</w:t>
      </w:r>
      <w:r w:rsidR="00FC674E" w:rsidRPr="00D03409">
        <w:rPr>
          <w:rFonts w:eastAsia="Times New Roman" w:cstheme="minorHAnsi"/>
          <w:sz w:val="24"/>
          <w:szCs w:val="24"/>
        </w:rPr>
        <w:t xml:space="preserve"> </w:t>
      </w:r>
      <w:r w:rsidR="007C5674" w:rsidRPr="00D03409">
        <w:rPr>
          <w:rFonts w:eastAsia="Times New Roman" w:cstheme="minorHAnsi"/>
          <w:sz w:val="24"/>
          <w:szCs w:val="24"/>
        </w:rPr>
        <w:t xml:space="preserve">there are 3 types of classes: </w:t>
      </w:r>
      <w:r w:rsidR="007C5674" w:rsidRPr="00D03409">
        <w:rPr>
          <w:rFonts w:eastAsia="Times New Roman" w:cstheme="minorHAnsi"/>
          <w:b/>
          <w:bCs/>
          <w:sz w:val="24"/>
          <w:szCs w:val="24"/>
        </w:rPr>
        <w:t>Normal, Lung Opacity and No Lung Opacity / Not Normal</w:t>
      </w:r>
      <w:r w:rsidR="007C5674" w:rsidRPr="00D03409">
        <w:rPr>
          <w:rFonts w:eastAsia="Times New Roman" w:cstheme="minorHAnsi"/>
          <w:sz w:val="24"/>
          <w:szCs w:val="24"/>
        </w:rPr>
        <w:t>.</w:t>
      </w:r>
      <w:r w:rsidR="001442D2" w:rsidRPr="00D03409">
        <w:rPr>
          <w:rFonts w:eastAsia="Times New Roman" w:cstheme="minorHAnsi"/>
          <w:sz w:val="24"/>
          <w:szCs w:val="24"/>
        </w:rPr>
        <w:t xml:space="preserve"> </w:t>
      </w:r>
      <w:r w:rsidR="00CE7B7C" w:rsidRPr="00D03409">
        <w:rPr>
          <w:rFonts w:eastAsia="Times New Roman" w:cstheme="minorHAnsi"/>
          <w:sz w:val="24"/>
          <w:szCs w:val="24"/>
        </w:rPr>
        <w:t>11821(~39</w:t>
      </w:r>
      <w:r w:rsidR="006A3BE9" w:rsidRPr="00D03409">
        <w:rPr>
          <w:rFonts w:eastAsia="Times New Roman" w:cstheme="minorHAnsi"/>
          <w:sz w:val="24"/>
          <w:szCs w:val="24"/>
        </w:rPr>
        <w:t>%) records</w:t>
      </w:r>
      <w:r w:rsidR="00AE2A3C" w:rsidRPr="00D03409">
        <w:rPr>
          <w:rFonts w:eastAsia="Times New Roman" w:cstheme="minorHAnsi"/>
          <w:sz w:val="24"/>
          <w:szCs w:val="24"/>
        </w:rPr>
        <w:t xml:space="preserve"> </w:t>
      </w:r>
      <w:r w:rsidR="00CD2654" w:rsidRPr="00D03409">
        <w:rPr>
          <w:rFonts w:eastAsia="Times New Roman" w:cstheme="minorHAnsi"/>
          <w:sz w:val="24"/>
          <w:szCs w:val="24"/>
        </w:rPr>
        <w:t>belong</w:t>
      </w:r>
      <w:r w:rsidR="00AE2A3C" w:rsidRPr="00D03409">
        <w:rPr>
          <w:rFonts w:eastAsia="Times New Roman" w:cstheme="minorHAnsi"/>
          <w:sz w:val="24"/>
          <w:szCs w:val="24"/>
        </w:rPr>
        <w:t xml:space="preserve"> to No Lung Opacity / Not Normal</w:t>
      </w:r>
      <w:r w:rsidR="00C17870" w:rsidRPr="00D03409">
        <w:rPr>
          <w:rFonts w:eastAsia="Times New Roman" w:cstheme="minorHAnsi"/>
          <w:sz w:val="24"/>
          <w:szCs w:val="24"/>
        </w:rPr>
        <w:t>,</w:t>
      </w:r>
      <w:r w:rsidR="00D67C44" w:rsidRPr="00D03409">
        <w:rPr>
          <w:rFonts w:eastAsia="Times New Roman" w:cstheme="minorHAnsi"/>
          <w:sz w:val="24"/>
          <w:szCs w:val="24"/>
        </w:rPr>
        <w:t xml:space="preserve"> 32% accounts for Lung Opacity</w:t>
      </w:r>
      <w:r w:rsidR="00C17870" w:rsidRPr="00D03409">
        <w:rPr>
          <w:rFonts w:eastAsia="Times New Roman" w:cstheme="minorHAnsi"/>
          <w:sz w:val="24"/>
          <w:szCs w:val="24"/>
        </w:rPr>
        <w:t xml:space="preserve"> and roughly 29% marked as Normal</w:t>
      </w:r>
      <w:r w:rsidR="001442D2" w:rsidRPr="00D03409">
        <w:rPr>
          <w:rFonts w:eastAsia="Times New Roman" w:cstheme="minorHAnsi"/>
          <w:sz w:val="24"/>
          <w:szCs w:val="24"/>
        </w:rPr>
        <w:t>.</w:t>
      </w:r>
      <w:r w:rsidR="007C5674" w:rsidRPr="00D03409">
        <w:rPr>
          <w:rFonts w:eastAsia="Times New Roman" w:cstheme="minorHAnsi"/>
          <w:sz w:val="24"/>
          <w:szCs w:val="24"/>
        </w:rPr>
        <w:t xml:space="preserve"> The primary concern of the project would be to detect images with Lung Opacity, and the others would be in the same group labelling.</w:t>
      </w:r>
    </w:p>
    <w:p w14:paraId="26904912" w14:textId="77777777" w:rsidR="000E795B" w:rsidRPr="00D03409" w:rsidRDefault="000E795B" w:rsidP="000E795B">
      <w:pPr>
        <w:pStyle w:val="ListParagraph"/>
        <w:shd w:val="clear" w:color="auto" w:fill="FFFFFF"/>
        <w:spacing w:before="100" w:beforeAutospacing="1" w:after="100" w:afterAutospacing="1" w:line="240" w:lineRule="auto"/>
        <w:ind w:left="1356"/>
        <w:rPr>
          <w:rFonts w:eastAsia="Times New Roman" w:cstheme="minorHAnsi"/>
          <w:sz w:val="24"/>
          <w:szCs w:val="24"/>
        </w:rPr>
      </w:pPr>
    </w:p>
    <w:p w14:paraId="7B532C7E" w14:textId="78D2DC97" w:rsidR="005900EE" w:rsidRPr="00D03409" w:rsidRDefault="00BF238E" w:rsidP="000E795B">
      <w:pPr>
        <w:pStyle w:val="ListParagraph"/>
        <w:numPr>
          <w:ilvl w:val="0"/>
          <w:numId w:val="8"/>
        </w:numPr>
        <w:shd w:val="clear" w:color="auto" w:fill="FFFFFF"/>
        <w:spacing w:before="100" w:beforeAutospacing="1" w:after="100" w:afterAutospacing="1" w:line="240" w:lineRule="auto"/>
        <w:jc w:val="both"/>
        <w:rPr>
          <w:rFonts w:eastAsia="Times New Roman" w:cstheme="minorHAnsi"/>
          <w:sz w:val="24"/>
          <w:szCs w:val="24"/>
        </w:rPr>
      </w:pPr>
      <w:r w:rsidRPr="00D03409">
        <w:rPr>
          <w:rFonts w:eastAsia="Times New Roman" w:cstheme="minorHAnsi"/>
          <w:sz w:val="24"/>
          <w:szCs w:val="24"/>
        </w:rPr>
        <w:t xml:space="preserve">The Target distribution </w:t>
      </w:r>
      <w:r w:rsidR="009B6995" w:rsidRPr="00D03409">
        <w:rPr>
          <w:rFonts w:eastAsia="Times New Roman" w:cstheme="minorHAnsi"/>
          <w:sz w:val="24"/>
          <w:szCs w:val="24"/>
        </w:rPr>
        <w:t xml:space="preserve">seems to be </w:t>
      </w:r>
      <w:r w:rsidR="004F79AE" w:rsidRPr="00D03409">
        <w:rPr>
          <w:rFonts w:eastAsia="Times New Roman" w:cstheme="minorHAnsi"/>
          <w:sz w:val="24"/>
          <w:szCs w:val="24"/>
        </w:rPr>
        <w:t>imbalance as 32% of the patients</w:t>
      </w:r>
      <w:r w:rsidR="005900EE" w:rsidRPr="00D03409">
        <w:rPr>
          <w:rFonts w:eastAsia="Times New Roman" w:cstheme="minorHAnsi"/>
          <w:sz w:val="24"/>
          <w:szCs w:val="24"/>
        </w:rPr>
        <w:t xml:space="preserve"> are having pneumonia </w:t>
      </w:r>
      <w:r w:rsidR="00CD2654" w:rsidRPr="00D03409">
        <w:rPr>
          <w:rFonts w:eastAsia="Times New Roman" w:cstheme="minorHAnsi"/>
          <w:sz w:val="24"/>
          <w:szCs w:val="24"/>
        </w:rPr>
        <w:t>evidence</w:t>
      </w:r>
      <w:r w:rsidR="00C17870" w:rsidRPr="00D03409">
        <w:rPr>
          <w:rFonts w:eastAsia="Times New Roman" w:cstheme="minorHAnsi"/>
          <w:sz w:val="24"/>
          <w:szCs w:val="24"/>
        </w:rPr>
        <w:t xml:space="preserve"> </w:t>
      </w:r>
      <w:r w:rsidR="006A3BE9" w:rsidRPr="00D03409">
        <w:rPr>
          <w:rFonts w:eastAsia="Times New Roman" w:cstheme="minorHAnsi"/>
          <w:sz w:val="24"/>
          <w:szCs w:val="24"/>
        </w:rPr>
        <w:t>whereas</w:t>
      </w:r>
      <w:r w:rsidR="00C17870" w:rsidRPr="00D03409">
        <w:rPr>
          <w:rFonts w:eastAsia="Times New Roman" w:cstheme="minorHAnsi"/>
          <w:sz w:val="24"/>
          <w:szCs w:val="24"/>
        </w:rPr>
        <w:t xml:space="preserve"> 68% are normal.</w:t>
      </w:r>
    </w:p>
    <w:p w14:paraId="52C8D118" w14:textId="5C204D63" w:rsidR="00DC2D8C" w:rsidRPr="00D03409" w:rsidRDefault="00DC2D8C" w:rsidP="008777F3">
      <w:pPr>
        <w:pStyle w:val="ListParagraph"/>
        <w:shd w:val="clear" w:color="auto" w:fill="FFFFFF"/>
        <w:spacing w:before="100" w:beforeAutospacing="1" w:after="100" w:afterAutospacing="1" w:line="240" w:lineRule="auto"/>
        <w:rPr>
          <w:rFonts w:eastAsia="Times New Roman" w:cstheme="minorHAnsi"/>
          <w:b/>
          <w:bCs/>
          <w:sz w:val="28"/>
          <w:szCs w:val="28"/>
        </w:rPr>
      </w:pPr>
    </w:p>
    <w:p w14:paraId="20DE2D26" w14:textId="7F133A3B" w:rsidR="008777F3" w:rsidRPr="00D03409" w:rsidRDefault="008777F3" w:rsidP="0077009A">
      <w:pPr>
        <w:pStyle w:val="ListParagraph"/>
        <w:numPr>
          <w:ilvl w:val="0"/>
          <w:numId w:val="6"/>
        </w:numPr>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sz w:val="24"/>
          <w:szCs w:val="24"/>
        </w:rPr>
        <w:t>Loading the “</w:t>
      </w:r>
      <w:r w:rsidRPr="00D03409">
        <w:rPr>
          <w:rFonts w:eastAsia="Times New Roman" w:cstheme="minorHAnsi"/>
          <w:b/>
          <w:bCs/>
          <w:sz w:val="24"/>
          <w:szCs w:val="24"/>
        </w:rPr>
        <w:t>stage_2_train_labels.csv</w:t>
      </w:r>
      <w:r w:rsidRPr="00D03409">
        <w:rPr>
          <w:rFonts w:eastAsia="Times New Roman" w:cstheme="minorHAnsi"/>
          <w:sz w:val="24"/>
          <w:szCs w:val="24"/>
        </w:rPr>
        <w:t xml:space="preserve">” file into </w:t>
      </w:r>
      <w:r w:rsidR="006A3BE9" w:rsidRPr="00D03409">
        <w:rPr>
          <w:rFonts w:eastAsia="Times New Roman" w:cstheme="minorHAnsi"/>
          <w:sz w:val="24"/>
          <w:szCs w:val="24"/>
        </w:rPr>
        <w:t>panda’s</w:t>
      </w:r>
      <w:r w:rsidRPr="00D03409">
        <w:rPr>
          <w:rFonts w:eastAsia="Times New Roman" w:cstheme="minorHAnsi"/>
          <w:sz w:val="24"/>
          <w:szCs w:val="24"/>
        </w:rPr>
        <w:t xml:space="preserve"> </w:t>
      </w:r>
      <w:r w:rsidR="00CD2654" w:rsidRPr="00D03409">
        <w:rPr>
          <w:rFonts w:eastAsia="Times New Roman" w:cstheme="minorHAnsi"/>
          <w:sz w:val="24"/>
          <w:szCs w:val="24"/>
        </w:rPr>
        <w:t>data frame</w:t>
      </w:r>
      <w:r w:rsidRPr="00D03409">
        <w:rPr>
          <w:rFonts w:eastAsia="Times New Roman" w:cstheme="minorHAnsi"/>
          <w:sz w:val="24"/>
          <w:szCs w:val="24"/>
        </w:rPr>
        <w:t>, we can see that it has below fields: </w:t>
      </w:r>
    </w:p>
    <w:p w14:paraId="3AC34073" w14:textId="77777777" w:rsidR="000E795B" w:rsidRPr="00D03409" w:rsidRDefault="000E795B" w:rsidP="008777F3">
      <w:pPr>
        <w:pStyle w:val="ListParagraph"/>
        <w:shd w:val="clear" w:color="auto" w:fill="FFFFFF"/>
        <w:spacing w:before="100" w:beforeAutospacing="1" w:after="100" w:afterAutospacing="1" w:line="240" w:lineRule="auto"/>
        <w:ind w:left="1356"/>
        <w:rPr>
          <w:rFonts w:eastAsia="Times New Roman" w:cstheme="minorHAnsi"/>
          <w:b/>
          <w:bCs/>
          <w:sz w:val="24"/>
          <w:szCs w:val="24"/>
        </w:rPr>
      </w:pPr>
    </w:p>
    <w:p w14:paraId="2DBF5674" w14:textId="4BC56F16" w:rsidR="000E795B"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t>patientId</w:t>
      </w:r>
      <w:r w:rsidRPr="00D03409">
        <w:rPr>
          <w:rFonts w:eastAsia="Times New Roman" w:cstheme="minorHAnsi"/>
          <w:sz w:val="24"/>
          <w:szCs w:val="24"/>
        </w:rPr>
        <w:t xml:space="preserve"> – which refers to the patientId’s corresponding image name</w:t>
      </w:r>
    </w:p>
    <w:p w14:paraId="58FC6F0F" w14:textId="46EC5B32" w:rsidR="000E795B"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t>x</w:t>
      </w:r>
      <w:r w:rsidRPr="00D03409">
        <w:rPr>
          <w:rFonts w:eastAsia="Times New Roman" w:cstheme="minorHAnsi"/>
          <w:sz w:val="24"/>
          <w:szCs w:val="24"/>
        </w:rPr>
        <w:t xml:space="preserve"> - upper-left x coordinate of the bounding box</w:t>
      </w:r>
    </w:p>
    <w:p w14:paraId="58DB9496" w14:textId="4952E3D2" w:rsidR="000E795B"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lastRenderedPageBreak/>
        <w:t>y</w:t>
      </w:r>
      <w:r w:rsidRPr="00D03409">
        <w:rPr>
          <w:rFonts w:eastAsia="Times New Roman" w:cstheme="minorHAnsi"/>
          <w:sz w:val="24"/>
          <w:szCs w:val="24"/>
        </w:rPr>
        <w:t xml:space="preserve"> - upper-left y coordinate of the bounding box</w:t>
      </w:r>
    </w:p>
    <w:p w14:paraId="59D06779" w14:textId="64768ED7" w:rsidR="000E795B"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t>width</w:t>
      </w:r>
      <w:r w:rsidRPr="00D03409">
        <w:rPr>
          <w:rFonts w:eastAsia="Times New Roman" w:cstheme="minorHAnsi"/>
          <w:sz w:val="24"/>
          <w:szCs w:val="24"/>
        </w:rPr>
        <w:t xml:space="preserve"> – the width of the bounding box</w:t>
      </w:r>
    </w:p>
    <w:p w14:paraId="16845873" w14:textId="2B2CBA0B" w:rsidR="000E795B"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t>height</w:t>
      </w:r>
      <w:r w:rsidRPr="00D03409">
        <w:rPr>
          <w:rFonts w:eastAsia="Times New Roman" w:cstheme="minorHAnsi"/>
          <w:sz w:val="24"/>
          <w:szCs w:val="24"/>
        </w:rPr>
        <w:t xml:space="preserve"> – the height of the bounding box</w:t>
      </w:r>
    </w:p>
    <w:p w14:paraId="0B79DA52" w14:textId="04E4EC55" w:rsidR="008777F3"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t>Target</w:t>
      </w:r>
      <w:r w:rsidRPr="00D03409">
        <w:rPr>
          <w:rFonts w:eastAsia="Times New Roman" w:cstheme="minorHAnsi"/>
          <w:sz w:val="24"/>
          <w:szCs w:val="24"/>
        </w:rPr>
        <w:t xml:space="preserve"> – binary target indicating if this image has evidence of pneumonia</w:t>
      </w:r>
    </w:p>
    <w:p w14:paraId="5D4B205D" w14:textId="77777777" w:rsidR="000E795B" w:rsidRPr="00D03409" w:rsidRDefault="000E795B" w:rsidP="008777F3">
      <w:pPr>
        <w:pStyle w:val="ListParagraph"/>
        <w:shd w:val="clear" w:color="auto" w:fill="FFFFFF"/>
        <w:spacing w:before="100" w:beforeAutospacing="1" w:after="100" w:afterAutospacing="1" w:line="240" w:lineRule="auto"/>
        <w:ind w:left="1356"/>
        <w:rPr>
          <w:rFonts w:eastAsia="Times New Roman" w:cstheme="minorHAnsi"/>
          <w:sz w:val="24"/>
          <w:szCs w:val="24"/>
        </w:rPr>
      </w:pPr>
    </w:p>
    <w:p w14:paraId="5E45C6C6" w14:textId="60EDC847" w:rsidR="008777F3" w:rsidRPr="00D03409" w:rsidRDefault="000E795B" w:rsidP="000E795B">
      <w:pPr>
        <w:pStyle w:val="ListParagraph"/>
        <w:numPr>
          <w:ilvl w:val="0"/>
          <w:numId w:val="6"/>
        </w:numPr>
        <w:shd w:val="clear" w:color="auto" w:fill="FFFFFF"/>
        <w:spacing w:before="100" w:beforeAutospacing="1" w:after="100" w:afterAutospacing="1" w:line="240" w:lineRule="auto"/>
        <w:jc w:val="both"/>
        <w:rPr>
          <w:rFonts w:eastAsia="Times New Roman" w:cstheme="minorHAnsi"/>
          <w:b/>
          <w:bCs/>
          <w:sz w:val="28"/>
          <w:szCs w:val="28"/>
        </w:rPr>
      </w:pPr>
      <w:r w:rsidRPr="00D03409">
        <w:rPr>
          <w:rFonts w:eastAsia="Times New Roman" w:cstheme="minorHAnsi"/>
          <w:sz w:val="24"/>
          <w:szCs w:val="24"/>
        </w:rPr>
        <w:t xml:space="preserve">There is </w:t>
      </w:r>
      <w:r w:rsidR="004B0CCD" w:rsidRPr="00D03409">
        <w:rPr>
          <w:rFonts w:eastAsia="Times New Roman" w:cstheme="minorHAnsi"/>
          <w:sz w:val="24"/>
          <w:szCs w:val="24"/>
        </w:rPr>
        <w:t>total of 30,227 entries, no missing values with 9,555 images have bounding boxes. This corresponds to the data available “stage_2_detailed_class_info.csv” file.</w:t>
      </w:r>
    </w:p>
    <w:p w14:paraId="5AF6AE8E" w14:textId="247A0F34" w:rsidR="004B0CCD" w:rsidRPr="00D03409" w:rsidRDefault="004B0CCD" w:rsidP="004B0CCD">
      <w:pPr>
        <w:pStyle w:val="ListParagraph"/>
        <w:shd w:val="clear" w:color="auto" w:fill="FFFFFF"/>
        <w:spacing w:before="100" w:beforeAutospacing="1" w:after="100" w:afterAutospacing="1" w:line="240" w:lineRule="auto"/>
        <w:rPr>
          <w:rFonts w:eastAsia="Times New Roman" w:cstheme="minorHAnsi"/>
          <w:b/>
          <w:bCs/>
          <w:sz w:val="28"/>
          <w:szCs w:val="28"/>
        </w:rPr>
      </w:pPr>
    </w:p>
    <w:p w14:paraId="6390808E" w14:textId="537BA6F4" w:rsidR="00EA24AD" w:rsidRPr="00D03409" w:rsidRDefault="00627027" w:rsidP="00EA24AD">
      <w:pPr>
        <w:pStyle w:val="ListParagraph"/>
        <w:shd w:val="clear" w:color="auto" w:fill="FFFFFF"/>
        <w:spacing w:before="100" w:beforeAutospacing="1" w:after="100" w:afterAutospacing="1" w:line="240" w:lineRule="auto"/>
        <w:ind w:left="1356"/>
        <w:rPr>
          <w:rFonts w:eastAsia="Times New Roman" w:cstheme="minorHAnsi"/>
          <w:color w:val="000000"/>
          <w:sz w:val="21"/>
          <w:szCs w:val="21"/>
        </w:rPr>
      </w:pPr>
      <w:r w:rsidRPr="00D03409">
        <w:rPr>
          <w:rFonts w:cstheme="minorHAnsi"/>
          <w:noProof/>
          <w:lang w:val="en-US"/>
        </w:rPr>
        <w:drawing>
          <wp:inline distT="0" distB="0" distL="0" distR="0" wp14:anchorId="49C0B748" wp14:editId="6FEBB450">
            <wp:extent cx="4689891" cy="5699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9691" cy="5735976"/>
                    </a:xfrm>
                    <a:prstGeom prst="rect">
                      <a:avLst/>
                    </a:prstGeom>
                  </pic:spPr>
                </pic:pic>
              </a:graphicData>
            </a:graphic>
          </wp:inline>
        </w:drawing>
      </w:r>
    </w:p>
    <w:p w14:paraId="1F19B2E6" w14:textId="1A74CA95" w:rsidR="00EA24AD" w:rsidRPr="00D03409" w:rsidRDefault="006078D0" w:rsidP="00EA24AD">
      <w:pPr>
        <w:pStyle w:val="ListParagraph"/>
        <w:shd w:val="clear" w:color="auto" w:fill="FFFFFF"/>
        <w:spacing w:before="100" w:beforeAutospacing="1" w:after="100" w:afterAutospacing="1" w:line="240" w:lineRule="auto"/>
        <w:ind w:left="1356"/>
        <w:rPr>
          <w:rFonts w:eastAsia="Times New Roman" w:cstheme="minorHAnsi"/>
          <w:color w:val="000000"/>
          <w:sz w:val="21"/>
          <w:szCs w:val="21"/>
        </w:rPr>
      </w:pPr>
      <w:r w:rsidRPr="00D03409">
        <w:rPr>
          <w:rFonts w:eastAsia="Times New Roman" w:cstheme="minorHAnsi"/>
          <w:color w:val="000000"/>
          <w:sz w:val="21"/>
          <w:szCs w:val="21"/>
        </w:rPr>
        <w:t xml:space="preserve">                                    </w:t>
      </w:r>
    </w:p>
    <w:p w14:paraId="71866587" w14:textId="2F4312DB" w:rsidR="000E795B" w:rsidRPr="00D03409" w:rsidRDefault="00EA24AD" w:rsidP="00593666">
      <w:pPr>
        <w:pStyle w:val="ListParagraph"/>
        <w:numPr>
          <w:ilvl w:val="0"/>
          <w:numId w:val="8"/>
        </w:numPr>
        <w:shd w:val="clear" w:color="auto" w:fill="FFFFFF"/>
        <w:spacing w:before="100" w:beforeAutospacing="1" w:after="240" w:line="240" w:lineRule="auto"/>
        <w:rPr>
          <w:rFonts w:eastAsia="Times New Roman" w:cstheme="minorHAnsi"/>
          <w:color w:val="000000"/>
          <w:sz w:val="24"/>
          <w:szCs w:val="24"/>
        </w:rPr>
      </w:pPr>
      <w:r w:rsidRPr="00D03409">
        <w:rPr>
          <w:rFonts w:eastAsia="Times New Roman" w:cstheme="minorHAnsi"/>
          <w:color w:val="000000"/>
          <w:sz w:val="24"/>
          <w:szCs w:val="24"/>
        </w:rPr>
        <w:t>There are multiple records for patients. Number of duplicates in patientID is 3,543.</w:t>
      </w:r>
    </w:p>
    <w:p w14:paraId="734B3D33" w14:textId="77777777" w:rsidR="00FC5A57" w:rsidRPr="00D03409" w:rsidRDefault="00FC5A57" w:rsidP="00593666">
      <w:pPr>
        <w:numPr>
          <w:ilvl w:val="0"/>
          <w:numId w:val="8"/>
        </w:numPr>
        <w:shd w:val="clear" w:color="auto" w:fill="FFFFFF"/>
        <w:spacing w:before="100" w:beforeAutospacing="1" w:after="240" w:line="240" w:lineRule="auto"/>
        <w:rPr>
          <w:rFonts w:asciiTheme="minorHAnsi" w:eastAsia="Times New Roman" w:hAnsiTheme="minorHAnsi" w:cstheme="minorHAnsi"/>
          <w:color w:val="000000"/>
          <w:sz w:val="24"/>
          <w:szCs w:val="24"/>
          <w:lang w:eastAsia="en-US"/>
        </w:rPr>
      </w:pPr>
      <w:r w:rsidRPr="00D03409">
        <w:rPr>
          <w:rFonts w:asciiTheme="minorHAnsi" w:eastAsia="Times New Roman" w:hAnsiTheme="minorHAnsi" w:cstheme="minorHAnsi"/>
          <w:color w:val="000000"/>
          <w:sz w:val="24"/>
          <w:szCs w:val="24"/>
          <w:lang w:eastAsia="en-US"/>
        </w:rPr>
        <w:t>After merging both the csv files below are the observations.</w:t>
      </w:r>
    </w:p>
    <w:p w14:paraId="0694AE1B" w14:textId="6C7E0FC0" w:rsidR="00593666" w:rsidRPr="00D03409" w:rsidRDefault="00FC5A57" w:rsidP="00593666">
      <w:pPr>
        <w:numPr>
          <w:ilvl w:val="0"/>
          <w:numId w:val="8"/>
        </w:numPr>
        <w:shd w:val="clear" w:color="auto" w:fill="FFFFFF"/>
        <w:spacing w:before="100" w:beforeAutospacing="1" w:after="240" w:line="240" w:lineRule="auto"/>
        <w:jc w:val="both"/>
        <w:rPr>
          <w:rFonts w:asciiTheme="minorHAnsi" w:eastAsia="Times New Roman" w:hAnsiTheme="minorHAnsi" w:cstheme="minorHAnsi"/>
          <w:color w:val="000000"/>
          <w:sz w:val="24"/>
          <w:szCs w:val="24"/>
          <w:lang w:eastAsia="en-US"/>
        </w:rPr>
      </w:pPr>
      <w:r w:rsidRPr="00D03409">
        <w:rPr>
          <w:rFonts w:asciiTheme="minorHAnsi" w:eastAsia="Times New Roman" w:hAnsiTheme="minorHAnsi" w:cstheme="minorHAnsi"/>
          <w:color w:val="000000"/>
          <w:sz w:val="24"/>
          <w:szCs w:val="24"/>
          <w:lang w:eastAsia="en-US"/>
        </w:rPr>
        <w:t>A</w:t>
      </w:r>
      <w:r w:rsidR="000E795B" w:rsidRPr="00D03409">
        <w:rPr>
          <w:rFonts w:asciiTheme="minorHAnsi" w:eastAsia="Times New Roman" w:hAnsiTheme="minorHAnsi" w:cstheme="minorHAnsi"/>
          <w:color w:val="000000"/>
          <w:sz w:val="24"/>
          <w:szCs w:val="24"/>
          <w:lang w:eastAsia="en-US"/>
        </w:rPr>
        <w:t>bout 23,286 patients</w:t>
      </w:r>
      <w:r w:rsidR="00593666" w:rsidRPr="00D03409">
        <w:rPr>
          <w:rFonts w:asciiTheme="minorHAnsi" w:eastAsia="Times New Roman" w:hAnsiTheme="minorHAnsi" w:cstheme="minorHAnsi"/>
          <w:color w:val="000000"/>
          <w:sz w:val="24"/>
          <w:szCs w:val="24"/>
          <w:lang w:eastAsia="en-US"/>
        </w:rPr>
        <w:t xml:space="preserve"> </w:t>
      </w:r>
      <w:r w:rsidR="005D4C98" w:rsidRPr="00D03409">
        <w:rPr>
          <w:rFonts w:asciiTheme="minorHAnsi" w:eastAsia="Times New Roman" w:hAnsiTheme="minorHAnsi" w:cstheme="minorHAnsi"/>
          <w:color w:val="000000"/>
          <w:sz w:val="24"/>
          <w:szCs w:val="24"/>
          <w:lang w:eastAsia="en-US"/>
        </w:rPr>
        <w:t xml:space="preserve">(~87% of them) provided have 1 bounding </w:t>
      </w:r>
      <w:r w:rsidR="00CD2654" w:rsidRPr="00D03409">
        <w:rPr>
          <w:rFonts w:asciiTheme="minorHAnsi" w:eastAsia="Times New Roman" w:hAnsiTheme="minorHAnsi" w:cstheme="minorHAnsi"/>
          <w:color w:val="000000"/>
          <w:sz w:val="24"/>
          <w:szCs w:val="24"/>
          <w:lang w:eastAsia="en-US"/>
        </w:rPr>
        <w:t>box</w:t>
      </w:r>
      <w:r w:rsidR="005D4C98" w:rsidRPr="00D03409">
        <w:rPr>
          <w:rFonts w:asciiTheme="minorHAnsi" w:eastAsia="Times New Roman" w:hAnsiTheme="minorHAnsi" w:cstheme="minorHAnsi"/>
          <w:color w:val="000000"/>
          <w:sz w:val="24"/>
          <w:szCs w:val="24"/>
          <w:lang w:eastAsia="en-US"/>
        </w:rPr>
        <w:t xml:space="preserve"> while 13 patients have 4 bounding boxes. The reason is </w:t>
      </w:r>
      <w:r w:rsidR="00593666" w:rsidRPr="00D03409">
        <w:rPr>
          <w:rFonts w:asciiTheme="minorHAnsi" w:eastAsia="Times New Roman" w:hAnsiTheme="minorHAnsi" w:cstheme="minorHAnsi"/>
          <w:color w:val="000000"/>
          <w:sz w:val="24"/>
          <w:szCs w:val="24"/>
          <w:lang w:eastAsia="en-US"/>
        </w:rPr>
        <w:t>that</w:t>
      </w:r>
      <w:r w:rsidR="005D4C98" w:rsidRPr="00D03409">
        <w:rPr>
          <w:rFonts w:asciiTheme="minorHAnsi" w:eastAsia="Times New Roman" w:hAnsiTheme="minorHAnsi" w:cstheme="minorHAnsi"/>
          <w:color w:val="000000"/>
          <w:sz w:val="24"/>
          <w:szCs w:val="24"/>
          <w:lang w:eastAsia="en-US"/>
        </w:rPr>
        <w:t xml:space="preserve"> each row records a single </w:t>
      </w:r>
      <w:r w:rsidR="005D4C98" w:rsidRPr="00D03409">
        <w:rPr>
          <w:rFonts w:asciiTheme="minorHAnsi" w:eastAsia="Times New Roman" w:hAnsiTheme="minorHAnsi" w:cstheme="minorHAnsi"/>
          <w:color w:val="000000"/>
          <w:sz w:val="24"/>
          <w:szCs w:val="24"/>
          <w:lang w:eastAsia="en-US"/>
        </w:rPr>
        <w:lastRenderedPageBreak/>
        <w:t>bounding box area of pneumonia detected. However, in a patient image, it might be the case of several bounding boxes area of pneumonia detected.</w:t>
      </w:r>
    </w:p>
    <w:p w14:paraId="27C52D1C" w14:textId="57790A37" w:rsidR="00E37FD9" w:rsidRPr="00D03409" w:rsidRDefault="00E37FD9" w:rsidP="00593666">
      <w:pPr>
        <w:numPr>
          <w:ilvl w:val="0"/>
          <w:numId w:val="8"/>
        </w:numPr>
        <w:shd w:val="clear" w:color="auto" w:fill="FFFFFF"/>
        <w:spacing w:before="100" w:beforeAutospacing="1" w:after="240" w:line="240" w:lineRule="auto"/>
        <w:jc w:val="both"/>
        <w:rPr>
          <w:rFonts w:asciiTheme="minorHAnsi" w:eastAsia="Times New Roman" w:hAnsiTheme="minorHAnsi" w:cstheme="minorHAnsi"/>
          <w:color w:val="000000"/>
          <w:sz w:val="24"/>
          <w:szCs w:val="24"/>
          <w:lang w:eastAsia="en-US"/>
        </w:rPr>
      </w:pPr>
      <w:r w:rsidRPr="00D03409">
        <w:rPr>
          <w:rFonts w:asciiTheme="minorHAnsi" w:eastAsia="Times New Roman" w:hAnsiTheme="minorHAnsi" w:cstheme="minorHAnsi"/>
          <w:color w:val="000000"/>
          <w:sz w:val="24"/>
          <w:szCs w:val="24"/>
          <w:lang w:eastAsia="en-US"/>
        </w:rPr>
        <w:t xml:space="preserve">Chest examinations with Target = 1 </w:t>
      </w:r>
      <w:r w:rsidR="00CD2654" w:rsidRPr="00D03409">
        <w:rPr>
          <w:rFonts w:asciiTheme="minorHAnsi" w:eastAsia="Times New Roman" w:hAnsiTheme="minorHAnsi" w:cstheme="minorHAnsi"/>
          <w:color w:val="000000"/>
          <w:sz w:val="24"/>
          <w:szCs w:val="24"/>
          <w:lang w:eastAsia="en-US"/>
        </w:rPr>
        <w:t>i.e.,</w:t>
      </w:r>
      <w:r w:rsidRPr="00D03409">
        <w:rPr>
          <w:rFonts w:asciiTheme="minorHAnsi" w:eastAsia="Times New Roman" w:hAnsiTheme="minorHAnsi" w:cstheme="minorHAnsi"/>
          <w:color w:val="000000"/>
          <w:sz w:val="24"/>
          <w:szCs w:val="24"/>
          <w:lang w:eastAsia="en-US"/>
        </w:rPr>
        <w:t xml:space="preserve"> ones with evidence of Pneumonia are associated with Lung Opacity class.</w:t>
      </w:r>
    </w:p>
    <w:p w14:paraId="4EA5B517" w14:textId="6B625089" w:rsidR="00E37FD9" w:rsidRPr="00D03409" w:rsidRDefault="00E37FD9" w:rsidP="00593666">
      <w:pPr>
        <w:numPr>
          <w:ilvl w:val="0"/>
          <w:numId w:val="8"/>
        </w:numPr>
        <w:shd w:val="clear" w:color="auto" w:fill="FFFFFF"/>
        <w:spacing w:before="100" w:beforeAutospacing="1" w:after="100" w:afterAutospacing="1" w:line="240" w:lineRule="auto"/>
        <w:jc w:val="both"/>
        <w:rPr>
          <w:rFonts w:asciiTheme="minorHAnsi" w:eastAsia="Times New Roman" w:hAnsiTheme="minorHAnsi" w:cstheme="minorHAnsi"/>
          <w:color w:val="000000"/>
          <w:sz w:val="24"/>
          <w:szCs w:val="24"/>
          <w:lang w:eastAsia="en-US"/>
        </w:rPr>
      </w:pPr>
      <w:r w:rsidRPr="00D03409">
        <w:rPr>
          <w:rFonts w:asciiTheme="minorHAnsi" w:eastAsia="Times New Roman" w:hAnsiTheme="minorHAnsi" w:cstheme="minorHAnsi"/>
          <w:color w:val="000000"/>
          <w:sz w:val="24"/>
          <w:szCs w:val="24"/>
          <w:lang w:eastAsia="en-US"/>
        </w:rPr>
        <w:t xml:space="preserve">Chest examinations with Target = 0 </w:t>
      </w:r>
      <w:r w:rsidR="00CD2654" w:rsidRPr="00D03409">
        <w:rPr>
          <w:rFonts w:asciiTheme="minorHAnsi" w:eastAsia="Times New Roman" w:hAnsiTheme="minorHAnsi" w:cstheme="minorHAnsi"/>
          <w:color w:val="000000"/>
          <w:sz w:val="24"/>
          <w:szCs w:val="24"/>
          <w:lang w:eastAsia="en-US"/>
        </w:rPr>
        <w:t>i.e.,</w:t>
      </w:r>
      <w:r w:rsidRPr="00D03409">
        <w:rPr>
          <w:rFonts w:asciiTheme="minorHAnsi" w:eastAsia="Times New Roman" w:hAnsiTheme="minorHAnsi" w:cstheme="minorHAnsi"/>
          <w:color w:val="000000"/>
          <w:sz w:val="24"/>
          <w:szCs w:val="24"/>
          <w:lang w:eastAsia="en-US"/>
        </w:rPr>
        <w:t xml:space="preserve"> those with no definitive evidence of Pneumonia are either of Normal or No Lung Opacity / Not Normal class.</w:t>
      </w:r>
    </w:p>
    <w:p w14:paraId="671A4056" w14:textId="11A4418D" w:rsidR="00FC5A57" w:rsidRPr="00D03409" w:rsidRDefault="00FC5A57" w:rsidP="001E0B7A">
      <w:pPr>
        <w:pStyle w:val="ListParagraph"/>
        <w:numPr>
          <w:ilvl w:val="0"/>
          <w:numId w:val="6"/>
        </w:numPr>
        <w:shd w:val="clear" w:color="auto" w:fill="FFFFFF"/>
        <w:spacing w:before="100" w:beforeAutospacing="1" w:after="100" w:afterAutospacing="1" w:line="240" w:lineRule="auto"/>
        <w:jc w:val="both"/>
        <w:rPr>
          <w:rFonts w:eastAsia="Times New Roman" w:cstheme="minorHAnsi"/>
          <w:color w:val="000000"/>
          <w:sz w:val="24"/>
          <w:szCs w:val="24"/>
        </w:rPr>
      </w:pPr>
      <w:r w:rsidRPr="00D03409">
        <w:rPr>
          <w:rFonts w:eastAsia="Times New Roman" w:cstheme="minorHAnsi"/>
          <w:color w:val="000000"/>
          <w:sz w:val="24"/>
          <w:szCs w:val="24"/>
        </w:rPr>
        <w:t>The next step is to read the images in the file “</w:t>
      </w:r>
      <w:r w:rsidRPr="00D03409">
        <w:rPr>
          <w:rFonts w:eastAsia="Times New Roman" w:cstheme="minorHAnsi"/>
          <w:b/>
          <w:bCs/>
          <w:color w:val="000000"/>
          <w:sz w:val="24"/>
          <w:szCs w:val="24"/>
        </w:rPr>
        <w:t>stage_2_train_images</w:t>
      </w:r>
      <w:r w:rsidRPr="00D03409">
        <w:rPr>
          <w:rFonts w:eastAsia="Times New Roman" w:cstheme="minorHAnsi"/>
          <w:color w:val="000000"/>
          <w:sz w:val="24"/>
          <w:szCs w:val="24"/>
        </w:rPr>
        <w:t xml:space="preserve">”. Images provided are stored in DICOM (.dcm) </w:t>
      </w:r>
      <w:r w:rsidR="00593666" w:rsidRPr="00D03409">
        <w:rPr>
          <w:rFonts w:eastAsia="Times New Roman" w:cstheme="minorHAnsi"/>
          <w:color w:val="000000"/>
          <w:sz w:val="24"/>
          <w:szCs w:val="24"/>
        </w:rPr>
        <w:t>format, which</w:t>
      </w:r>
      <w:r w:rsidRPr="00D03409">
        <w:rPr>
          <w:rFonts w:eastAsia="Times New Roman" w:cstheme="minorHAnsi"/>
          <w:color w:val="000000"/>
          <w:sz w:val="24"/>
          <w:szCs w:val="24"/>
        </w:rPr>
        <w:t xml:space="preserve"> is an international standard to transmit, store, retrieve, print, process, and display medical imaging information.</w:t>
      </w:r>
      <w:r w:rsidRPr="00D03409">
        <w:rPr>
          <w:rFonts w:cstheme="minorHAnsi"/>
        </w:rPr>
        <w:t xml:space="preserve"> </w:t>
      </w:r>
      <w:r w:rsidRPr="00D03409">
        <w:rPr>
          <w:rFonts w:eastAsia="Times New Roman" w:cstheme="minorHAnsi"/>
          <w:color w:val="000000"/>
          <w:sz w:val="24"/>
          <w:szCs w:val="24"/>
        </w:rPr>
        <w:t>We will make use of pydicom package here to read the images.</w:t>
      </w:r>
    </w:p>
    <w:p w14:paraId="7F817DD1" w14:textId="77777777" w:rsidR="00FC5A57" w:rsidRPr="00D03409" w:rsidRDefault="00FC5A57" w:rsidP="00FC5A57">
      <w:pPr>
        <w:pStyle w:val="ListParagraph"/>
        <w:shd w:val="clear" w:color="auto" w:fill="FFFFFF"/>
        <w:spacing w:before="100" w:beforeAutospacing="1" w:after="100" w:afterAutospacing="1" w:line="240" w:lineRule="auto"/>
        <w:ind w:left="1356"/>
        <w:rPr>
          <w:rFonts w:eastAsia="Times New Roman" w:cstheme="minorHAnsi"/>
          <w:color w:val="000000"/>
          <w:sz w:val="24"/>
          <w:szCs w:val="24"/>
        </w:rPr>
      </w:pPr>
    </w:p>
    <w:p w14:paraId="44038418" w14:textId="77777777" w:rsidR="006E2AAB" w:rsidRPr="00D03409" w:rsidRDefault="006E2AAB" w:rsidP="001E0B7A">
      <w:pPr>
        <w:shd w:val="clear" w:color="auto" w:fill="FFFFFF"/>
        <w:spacing w:before="100" w:beforeAutospacing="1" w:after="100" w:afterAutospacing="1" w:line="240" w:lineRule="auto"/>
        <w:jc w:val="center"/>
        <w:rPr>
          <w:rFonts w:asciiTheme="minorHAnsi" w:eastAsia="Times New Roman" w:hAnsiTheme="minorHAnsi" w:cstheme="minorHAnsi"/>
          <w:b/>
          <w:bCs/>
          <w:sz w:val="28"/>
          <w:szCs w:val="28"/>
        </w:rPr>
      </w:pPr>
      <w:r w:rsidRPr="00D03409">
        <w:rPr>
          <w:rFonts w:asciiTheme="minorHAnsi" w:hAnsiTheme="minorHAnsi" w:cstheme="minorHAnsi"/>
          <w:noProof/>
          <w:lang w:eastAsia="en-US"/>
        </w:rPr>
        <w:drawing>
          <wp:inline distT="0" distB="0" distL="0" distR="0" wp14:anchorId="2BCEC326" wp14:editId="54771D80">
            <wp:extent cx="4747260" cy="3195170"/>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1736" cy="3211644"/>
                    </a:xfrm>
                    <a:prstGeom prst="rect">
                      <a:avLst/>
                    </a:prstGeom>
                  </pic:spPr>
                </pic:pic>
              </a:graphicData>
            </a:graphic>
          </wp:inline>
        </w:drawing>
      </w:r>
    </w:p>
    <w:p w14:paraId="7F7F1147" w14:textId="4E41A18A" w:rsidR="00DC2D8C" w:rsidRPr="00D03409" w:rsidRDefault="006E2AAB" w:rsidP="006E2AAB">
      <w:pPr>
        <w:shd w:val="clear" w:color="auto" w:fill="FFFFFF"/>
        <w:spacing w:before="100" w:beforeAutospacing="1" w:after="100" w:afterAutospacing="1" w:line="240" w:lineRule="auto"/>
        <w:rPr>
          <w:rFonts w:asciiTheme="minorHAnsi" w:eastAsia="Times New Roman" w:hAnsiTheme="minorHAnsi" w:cstheme="minorHAnsi"/>
          <w:b/>
          <w:bCs/>
          <w:sz w:val="28"/>
          <w:szCs w:val="28"/>
        </w:rPr>
      </w:pPr>
      <w:r w:rsidRPr="00D03409">
        <w:rPr>
          <w:rFonts w:asciiTheme="minorHAnsi" w:eastAsia="Times New Roman" w:hAnsiTheme="minorHAnsi" w:cstheme="minorHAnsi"/>
          <w:b/>
          <w:bCs/>
          <w:sz w:val="28"/>
          <w:szCs w:val="28"/>
        </w:rPr>
        <w:t xml:space="preserve">                                                 </w:t>
      </w:r>
    </w:p>
    <w:p w14:paraId="17B5D304" w14:textId="040A3009" w:rsidR="001E0B7A" w:rsidRPr="00D03409" w:rsidRDefault="00FC5A57" w:rsidP="001E0B7A">
      <w:pPr>
        <w:pStyle w:val="ListParagraph"/>
        <w:numPr>
          <w:ilvl w:val="0"/>
          <w:numId w:val="8"/>
        </w:numPr>
        <w:shd w:val="clear" w:color="auto" w:fill="FFFFFF"/>
        <w:spacing w:before="240" w:after="240" w:line="240" w:lineRule="auto"/>
        <w:jc w:val="both"/>
        <w:rPr>
          <w:rFonts w:eastAsia="Times New Roman" w:cstheme="minorHAnsi"/>
          <w:sz w:val="24"/>
          <w:szCs w:val="24"/>
        </w:rPr>
      </w:pPr>
      <w:r w:rsidRPr="00D03409">
        <w:rPr>
          <w:rFonts w:eastAsia="Times New Roman" w:cstheme="minorHAnsi"/>
          <w:sz w:val="24"/>
          <w:szCs w:val="24"/>
        </w:rPr>
        <w:t xml:space="preserve">From the above sample we can see that dicom file contains some of the information that can be used for further analysis such as </w:t>
      </w:r>
      <w:r w:rsidRPr="00D03409">
        <w:rPr>
          <w:rFonts w:eastAsia="Times New Roman" w:cstheme="minorHAnsi"/>
          <w:b/>
          <w:bCs/>
          <w:sz w:val="24"/>
          <w:szCs w:val="24"/>
        </w:rPr>
        <w:t xml:space="preserve">sex, age, body part </w:t>
      </w:r>
      <w:r w:rsidR="00CD2654" w:rsidRPr="00D03409">
        <w:rPr>
          <w:rFonts w:eastAsia="Times New Roman" w:cstheme="minorHAnsi"/>
          <w:b/>
          <w:bCs/>
          <w:sz w:val="24"/>
          <w:szCs w:val="24"/>
        </w:rPr>
        <w:t>examined,</w:t>
      </w:r>
      <w:r w:rsidRPr="00D03409">
        <w:rPr>
          <w:rFonts w:eastAsia="Times New Roman" w:cstheme="minorHAnsi"/>
          <w:b/>
          <w:bCs/>
          <w:sz w:val="24"/>
          <w:szCs w:val="24"/>
        </w:rPr>
        <w:t xml:space="preserve"> view position and modality</w:t>
      </w:r>
      <w:r w:rsidRPr="00D03409">
        <w:rPr>
          <w:rFonts w:eastAsia="Times New Roman" w:cstheme="minorHAnsi"/>
          <w:sz w:val="24"/>
          <w:szCs w:val="24"/>
        </w:rPr>
        <w:t>. Size of this image is 1024 x 1024 (rows x columns).</w:t>
      </w:r>
    </w:p>
    <w:p w14:paraId="3CB8E374" w14:textId="77777777" w:rsidR="00D03409" w:rsidRPr="00D03409" w:rsidRDefault="00D03409" w:rsidP="00D03409">
      <w:pPr>
        <w:pStyle w:val="ListParagraph"/>
        <w:shd w:val="clear" w:color="auto" w:fill="FFFFFF"/>
        <w:spacing w:before="240" w:after="240" w:line="240" w:lineRule="auto"/>
        <w:ind w:left="1356"/>
        <w:jc w:val="both"/>
        <w:rPr>
          <w:rFonts w:eastAsia="Times New Roman" w:cstheme="minorHAnsi"/>
          <w:sz w:val="24"/>
          <w:szCs w:val="24"/>
        </w:rPr>
      </w:pPr>
    </w:p>
    <w:p w14:paraId="16B8B2CF" w14:textId="061121D9" w:rsidR="001E0B7A" w:rsidRPr="00D03409" w:rsidRDefault="00CD2654" w:rsidP="001E0B7A">
      <w:pPr>
        <w:pStyle w:val="ListParagraph"/>
        <w:numPr>
          <w:ilvl w:val="0"/>
          <w:numId w:val="8"/>
        </w:numPr>
        <w:shd w:val="clear" w:color="auto" w:fill="FFFFFF"/>
        <w:spacing w:before="240" w:after="240" w:line="240" w:lineRule="auto"/>
        <w:jc w:val="both"/>
        <w:rPr>
          <w:rFonts w:eastAsia="Times New Roman" w:cstheme="minorHAnsi"/>
          <w:sz w:val="24"/>
          <w:szCs w:val="24"/>
        </w:rPr>
      </w:pPr>
      <w:r w:rsidRPr="00D03409">
        <w:rPr>
          <w:rFonts w:eastAsia="Times New Roman" w:cstheme="minorHAnsi"/>
          <w:sz w:val="24"/>
          <w:szCs w:val="24"/>
        </w:rPr>
        <w:t>Examine</w:t>
      </w:r>
      <w:r w:rsidR="00142D81" w:rsidRPr="00D03409">
        <w:rPr>
          <w:rFonts w:eastAsia="Times New Roman" w:cstheme="minorHAnsi"/>
          <w:sz w:val="24"/>
          <w:szCs w:val="24"/>
        </w:rPr>
        <w:t xml:space="preserve"> further we will merge the image features with the existing class data. This will</w:t>
      </w:r>
      <w:r w:rsidR="00767956" w:rsidRPr="00D03409">
        <w:rPr>
          <w:rFonts w:eastAsia="Times New Roman" w:cstheme="minorHAnsi"/>
          <w:sz w:val="24"/>
          <w:szCs w:val="24"/>
        </w:rPr>
        <w:t xml:space="preserve"> help us understand distribution of age for those with evidence of lung opacity and those with no definite evidence of lung opacity.</w:t>
      </w:r>
    </w:p>
    <w:p w14:paraId="4BEFB3E4" w14:textId="7ACDDB6A" w:rsidR="00D03409" w:rsidRPr="00D03409" w:rsidRDefault="00D03409" w:rsidP="00D03409">
      <w:pPr>
        <w:pStyle w:val="ListParagraph"/>
        <w:rPr>
          <w:rFonts w:eastAsia="Times New Roman" w:cstheme="minorHAnsi"/>
          <w:sz w:val="24"/>
          <w:szCs w:val="24"/>
        </w:rPr>
      </w:pPr>
    </w:p>
    <w:p w14:paraId="1659D9ED" w14:textId="386F4BD4" w:rsidR="001E0B7A" w:rsidRPr="00D03409" w:rsidRDefault="00CD2654" w:rsidP="001E0B7A">
      <w:pPr>
        <w:pStyle w:val="ListParagraph"/>
        <w:numPr>
          <w:ilvl w:val="0"/>
          <w:numId w:val="8"/>
        </w:numPr>
        <w:shd w:val="clear" w:color="auto" w:fill="FFFFFF"/>
        <w:spacing w:before="240" w:after="240" w:line="240" w:lineRule="auto"/>
        <w:jc w:val="both"/>
        <w:rPr>
          <w:rFonts w:eastAsia="Times New Roman" w:cstheme="minorHAnsi"/>
          <w:sz w:val="24"/>
          <w:szCs w:val="24"/>
        </w:rPr>
      </w:pPr>
      <w:r w:rsidRPr="00D03409">
        <w:rPr>
          <w:rFonts w:eastAsia="Times New Roman" w:cstheme="minorHAnsi"/>
          <w:sz w:val="24"/>
          <w:szCs w:val="24"/>
        </w:rPr>
        <w:t>Understand</w:t>
      </w:r>
      <w:r w:rsidR="00767956" w:rsidRPr="00D03409">
        <w:rPr>
          <w:rFonts w:eastAsia="Times New Roman" w:cstheme="minorHAnsi"/>
          <w:sz w:val="24"/>
          <w:szCs w:val="24"/>
        </w:rPr>
        <w:t xml:space="preserve"> distribution of male and female for those with evidence of lung opacity and those with no definite evidence of lung opacity</w:t>
      </w:r>
    </w:p>
    <w:p w14:paraId="687D1384" w14:textId="09C91726" w:rsidR="00D03409" w:rsidRPr="00D03409" w:rsidRDefault="00D03409" w:rsidP="00D03409">
      <w:pPr>
        <w:pStyle w:val="ListParagraph"/>
        <w:rPr>
          <w:rFonts w:eastAsia="Times New Roman" w:cstheme="minorHAnsi"/>
          <w:sz w:val="24"/>
          <w:szCs w:val="24"/>
        </w:rPr>
      </w:pPr>
    </w:p>
    <w:p w14:paraId="6C55B400" w14:textId="1F1123FE" w:rsidR="001E0B7A" w:rsidRPr="00D03409" w:rsidRDefault="00767956" w:rsidP="001E0B7A">
      <w:pPr>
        <w:pStyle w:val="ListParagraph"/>
        <w:numPr>
          <w:ilvl w:val="0"/>
          <w:numId w:val="8"/>
        </w:numPr>
        <w:shd w:val="clear" w:color="auto" w:fill="FFFFFF"/>
        <w:spacing w:before="240" w:after="240" w:line="240" w:lineRule="auto"/>
        <w:rPr>
          <w:rFonts w:eastAsia="Times New Roman" w:cstheme="minorHAnsi"/>
          <w:sz w:val="24"/>
          <w:szCs w:val="24"/>
        </w:rPr>
      </w:pPr>
      <w:r w:rsidRPr="00D03409">
        <w:rPr>
          <w:rFonts w:eastAsia="Times New Roman" w:cstheme="minorHAnsi"/>
          <w:sz w:val="24"/>
          <w:szCs w:val="24"/>
        </w:rPr>
        <w:t>Explore different view positions in the dataset</w:t>
      </w:r>
    </w:p>
    <w:p w14:paraId="6F9E8310" w14:textId="24C2E8C7" w:rsidR="00D03409" w:rsidRPr="00D03409" w:rsidRDefault="00D03409" w:rsidP="00D03409">
      <w:pPr>
        <w:pStyle w:val="ListParagraph"/>
        <w:rPr>
          <w:rFonts w:eastAsia="Times New Roman" w:cstheme="minorHAnsi"/>
          <w:sz w:val="24"/>
          <w:szCs w:val="24"/>
        </w:rPr>
      </w:pPr>
    </w:p>
    <w:p w14:paraId="454EB288" w14:textId="4A751FEB" w:rsidR="001E0B7A" w:rsidRPr="00D03409" w:rsidRDefault="00767956" w:rsidP="001E0B7A">
      <w:pPr>
        <w:pStyle w:val="ListParagraph"/>
        <w:numPr>
          <w:ilvl w:val="0"/>
          <w:numId w:val="8"/>
        </w:numPr>
        <w:shd w:val="clear" w:color="auto" w:fill="FFFFFF"/>
        <w:spacing w:before="240" w:after="240" w:line="240" w:lineRule="auto"/>
        <w:rPr>
          <w:rFonts w:eastAsia="Times New Roman" w:cstheme="minorHAnsi"/>
          <w:sz w:val="24"/>
          <w:szCs w:val="24"/>
        </w:rPr>
      </w:pPr>
      <w:r w:rsidRPr="00D03409">
        <w:rPr>
          <w:rFonts w:eastAsia="Times New Roman" w:cstheme="minorHAnsi"/>
          <w:sz w:val="24"/>
          <w:szCs w:val="24"/>
        </w:rPr>
        <w:t>Ex</w:t>
      </w:r>
      <w:r w:rsidR="001E0B7A" w:rsidRPr="00D03409">
        <w:rPr>
          <w:rFonts w:eastAsia="Times New Roman" w:cstheme="minorHAnsi"/>
          <w:sz w:val="24"/>
          <w:szCs w:val="24"/>
        </w:rPr>
        <w:t>plore modality</w:t>
      </w:r>
    </w:p>
    <w:p w14:paraId="0A56575C" w14:textId="6770665B" w:rsidR="00D03409" w:rsidRPr="00D03409" w:rsidRDefault="00D03409" w:rsidP="00D03409">
      <w:pPr>
        <w:pStyle w:val="ListParagraph"/>
        <w:rPr>
          <w:rFonts w:eastAsia="Times New Roman" w:cstheme="minorHAnsi"/>
          <w:sz w:val="24"/>
          <w:szCs w:val="24"/>
        </w:rPr>
      </w:pPr>
    </w:p>
    <w:p w14:paraId="49246AE7" w14:textId="3C804B73" w:rsidR="001E0B7A" w:rsidRPr="00D03409" w:rsidRDefault="009F6C39" w:rsidP="001E0B7A">
      <w:pPr>
        <w:pStyle w:val="ListParagraph"/>
        <w:numPr>
          <w:ilvl w:val="0"/>
          <w:numId w:val="8"/>
        </w:numPr>
        <w:shd w:val="clear" w:color="auto" w:fill="FFFFFF"/>
        <w:spacing w:before="240" w:after="240" w:line="240" w:lineRule="auto"/>
        <w:rPr>
          <w:rFonts w:eastAsia="Times New Roman" w:cstheme="minorHAnsi"/>
          <w:sz w:val="24"/>
          <w:szCs w:val="24"/>
        </w:rPr>
      </w:pPr>
      <w:r w:rsidRPr="00D03409">
        <w:rPr>
          <w:rFonts w:eastAsia="Times New Roman" w:cstheme="minorHAnsi"/>
          <w:sz w:val="24"/>
          <w:szCs w:val="24"/>
        </w:rPr>
        <w:t xml:space="preserve">We will </w:t>
      </w:r>
      <w:r w:rsidR="00ED49F8" w:rsidRPr="00D03409">
        <w:rPr>
          <w:rFonts w:eastAsia="Times New Roman" w:cstheme="minorHAnsi"/>
          <w:sz w:val="24"/>
          <w:szCs w:val="24"/>
        </w:rPr>
        <w:t>pickle the file and do</w:t>
      </w:r>
      <w:r w:rsidR="001E0B7A" w:rsidRPr="00D03409">
        <w:rPr>
          <w:rFonts w:eastAsia="Times New Roman" w:cstheme="minorHAnsi"/>
          <w:sz w:val="24"/>
          <w:szCs w:val="24"/>
        </w:rPr>
        <w:t xml:space="preserve"> our analysis on the saved file</w:t>
      </w:r>
    </w:p>
    <w:p w14:paraId="1BD7DB13" w14:textId="6BB2ECFD" w:rsidR="000F5FA9" w:rsidRPr="00D03409" w:rsidRDefault="00ED49F8" w:rsidP="00D03409">
      <w:pPr>
        <w:pStyle w:val="Heading2"/>
        <w:numPr>
          <w:ilvl w:val="0"/>
          <w:numId w:val="0"/>
        </w:numPr>
        <w:ind w:left="576" w:hanging="576"/>
        <w:rPr>
          <w:rFonts w:asciiTheme="minorHAnsi" w:eastAsia="Times New Roman" w:hAnsiTheme="minorHAnsi" w:cstheme="minorHAnsi"/>
          <w:sz w:val="28"/>
          <w:szCs w:val="28"/>
        </w:rPr>
      </w:pPr>
      <w:bookmarkStart w:id="15" w:name="_Toc105091499"/>
      <w:r w:rsidRPr="00D03409">
        <w:rPr>
          <w:rFonts w:asciiTheme="minorHAnsi" w:eastAsia="Times New Roman" w:hAnsiTheme="minorHAnsi" w:cstheme="minorHAnsi"/>
          <w:color w:val="000000" w:themeColor="text1"/>
          <w:sz w:val="28"/>
          <w:szCs w:val="28"/>
        </w:rPr>
        <w:t xml:space="preserve">2.3 </w:t>
      </w:r>
      <w:r w:rsidR="00CF70CC" w:rsidRPr="00D03409">
        <w:rPr>
          <w:rFonts w:asciiTheme="minorHAnsi" w:hAnsiTheme="minorHAnsi" w:cstheme="minorHAnsi"/>
          <w:sz w:val="28"/>
          <w:szCs w:val="28"/>
        </w:rPr>
        <w:t>Visualization</w:t>
      </w:r>
      <w:r w:rsidRPr="00D03409">
        <w:rPr>
          <w:rFonts w:asciiTheme="minorHAnsi" w:hAnsiTheme="minorHAnsi" w:cstheme="minorHAnsi"/>
          <w:sz w:val="28"/>
          <w:szCs w:val="28"/>
        </w:rPr>
        <w:t>:</w:t>
      </w:r>
      <w:bookmarkEnd w:id="15"/>
    </w:p>
    <w:p w14:paraId="06639E3E" w14:textId="08C30A4B" w:rsidR="00ED49F8" w:rsidRPr="00D03409" w:rsidRDefault="00427FA8" w:rsidP="00D03409">
      <w:pPr>
        <w:pStyle w:val="ListParagraph"/>
        <w:numPr>
          <w:ilvl w:val="0"/>
          <w:numId w:val="6"/>
        </w:numPr>
        <w:jc w:val="both"/>
        <w:rPr>
          <w:rFonts w:eastAsia="Calibri" w:cstheme="minorHAnsi"/>
        </w:rPr>
      </w:pPr>
      <w:r w:rsidRPr="00D03409">
        <w:rPr>
          <w:rFonts w:cstheme="minorHAnsi"/>
          <w:sz w:val="24"/>
          <w:szCs w:val="24"/>
        </w:rPr>
        <w:t xml:space="preserve">As we </w:t>
      </w:r>
      <w:r w:rsidR="001E0B7A" w:rsidRPr="00D03409">
        <w:rPr>
          <w:rFonts w:cstheme="minorHAnsi"/>
          <w:sz w:val="24"/>
          <w:szCs w:val="24"/>
        </w:rPr>
        <w:t>proceed,</w:t>
      </w:r>
      <w:r w:rsidR="000C73F8" w:rsidRPr="00D03409">
        <w:rPr>
          <w:rFonts w:cstheme="minorHAnsi"/>
          <w:sz w:val="24"/>
          <w:szCs w:val="24"/>
        </w:rPr>
        <w:t xml:space="preserve"> further we will use different visualization techniques like univariate, multivariate analysis to discover patterns and anomalies in the data</w:t>
      </w:r>
      <w:r w:rsidR="00CD2654" w:rsidRPr="00D03409">
        <w:rPr>
          <w:rFonts w:cstheme="minorHAnsi"/>
          <w:sz w:val="24"/>
          <w:szCs w:val="24"/>
        </w:rPr>
        <w:t xml:space="preserve">. </w:t>
      </w:r>
    </w:p>
    <w:p w14:paraId="0F2C5CB1" w14:textId="2DC94CA2" w:rsidR="008C31A5" w:rsidRPr="00D03409" w:rsidRDefault="008C31A5" w:rsidP="008C31A5">
      <w:pPr>
        <w:ind w:left="360"/>
        <w:rPr>
          <w:rFonts w:asciiTheme="minorHAnsi" w:eastAsia="Times New Roman" w:hAnsiTheme="minorHAnsi" w:cstheme="minorHAnsi"/>
          <w:b/>
          <w:bCs/>
          <w:sz w:val="28"/>
          <w:szCs w:val="28"/>
        </w:rPr>
      </w:pPr>
      <w:r w:rsidRPr="00D03409">
        <w:rPr>
          <w:rFonts w:asciiTheme="minorHAnsi" w:eastAsia="Times New Roman" w:hAnsiTheme="minorHAnsi" w:cstheme="minorHAnsi"/>
          <w:b/>
          <w:bCs/>
          <w:sz w:val="28"/>
          <w:szCs w:val="28"/>
        </w:rPr>
        <w:t>Univariate Analysis:</w:t>
      </w:r>
    </w:p>
    <w:p w14:paraId="1A9A97FD" w14:textId="39D4C25F" w:rsidR="00ED49F8" w:rsidRPr="00D03409" w:rsidRDefault="004D022A" w:rsidP="00ED49F8">
      <w:pPr>
        <w:shd w:val="clear" w:color="auto" w:fill="FFFFFF"/>
        <w:spacing w:before="100" w:beforeAutospacing="1" w:after="100" w:afterAutospacing="1" w:line="240" w:lineRule="auto"/>
        <w:rPr>
          <w:rFonts w:asciiTheme="minorHAnsi" w:eastAsia="Times New Roman" w:hAnsiTheme="minorHAnsi" w:cstheme="minorHAnsi"/>
          <w:sz w:val="24"/>
          <w:szCs w:val="24"/>
        </w:rPr>
      </w:pPr>
      <w:r w:rsidRPr="00D03409">
        <w:rPr>
          <w:rFonts w:asciiTheme="minorHAnsi" w:hAnsiTheme="minorHAnsi" w:cstheme="minorHAnsi"/>
          <w:noProof/>
        </w:rPr>
        <w:t xml:space="preserve">                                  </w:t>
      </w:r>
      <w:r w:rsidR="00F84993" w:rsidRPr="00D03409">
        <w:rPr>
          <w:rFonts w:asciiTheme="minorHAnsi" w:hAnsiTheme="minorHAnsi" w:cstheme="minorHAnsi"/>
          <w:noProof/>
          <w:lang w:eastAsia="en-US"/>
        </w:rPr>
        <w:drawing>
          <wp:inline distT="0" distB="0" distL="0" distR="0" wp14:anchorId="5615DF04" wp14:editId="4DF0185F">
            <wp:extent cx="2674620" cy="1771427"/>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7569" cy="1780003"/>
                    </a:xfrm>
                    <a:prstGeom prst="rect">
                      <a:avLst/>
                    </a:prstGeom>
                  </pic:spPr>
                </pic:pic>
              </a:graphicData>
            </a:graphic>
          </wp:inline>
        </w:drawing>
      </w:r>
    </w:p>
    <w:p w14:paraId="7FA363EC" w14:textId="582A5BEB" w:rsidR="009F6C39" w:rsidRPr="00D03409" w:rsidRDefault="0065433C" w:rsidP="001E0B7A">
      <w:pPr>
        <w:pStyle w:val="ListParagraph"/>
        <w:numPr>
          <w:ilvl w:val="0"/>
          <w:numId w:val="6"/>
        </w:numPr>
        <w:shd w:val="clear" w:color="auto" w:fill="FFFFFF"/>
        <w:spacing w:before="100" w:beforeAutospacing="1" w:after="100" w:afterAutospacing="1" w:line="240" w:lineRule="auto"/>
        <w:jc w:val="both"/>
        <w:rPr>
          <w:rFonts w:eastAsia="Times New Roman" w:cstheme="minorHAnsi"/>
          <w:sz w:val="24"/>
          <w:szCs w:val="24"/>
        </w:rPr>
      </w:pPr>
      <w:r w:rsidRPr="00D03409">
        <w:rPr>
          <w:rFonts w:eastAsia="Times New Roman" w:cstheme="minorHAnsi"/>
          <w:sz w:val="24"/>
          <w:szCs w:val="24"/>
        </w:rPr>
        <w:t xml:space="preserve">As shown above, </w:t>
      </w:r>
      <w:r w:rsidR="001E0B7A" w:rsidRPr="00D03409">
        <w:rPr>
          <w:rFonts w:eastAsia="Times New Roman" w:cstheme="minorHAnsi"/>
          <w:sz w:val="24"/>
          <w:szCs w:val="24"/>
        </w:rPr>
        <w:t>there</w:t>
      </w:r>
      <w:r w:rsidRPr="00D03409">
        <w:rPr>
          <w:rFonts w:eastAsia="Times New Roman" w:cstheme="minorHAnsi"/>
          <w:sz w:val="24"/>
          <w:szCs w:val="24"/>
        </w:rPr>
        <w:t xml:space="preserve"> are 56.96% male patients and </w:t>
      </w:r>
      <w:r w:rsidR="00CD2654" w:rsidRPr="00D03409">
        <w:rPr>
          <w:rFonts w:eastAsia="Times New Roman" w:cstheme="minorHAnsi"/>
          <w:sz w:val="24"/>
          <w:szCs w:val="24"/>
        </w:rPr>
        <w:t>43%</w:t>
      </w:r>
      <w:r w:rsidRPr="00D03409">
        <w:rPr>
          <w:rFonts w:eastAsia="Times New Roman" w:cstheme="minorHAnsi"/>
          <w:sz w:val="24"/>
          <w:szCs w:val="24"/>
        </w:rPr>
        <w:t xml:space="preserve"> female patients. There are also more no of male patients having pneumonia compared to females.</w:t>
      </w:r>
    </w:p>
    <w:p w14:paraId="0ADB60B7" w14:textId="79356DA2" w:rsidR="00812086" w:rsidRPr="00D03409" w:rsidRDefault="004D022A" w:rsidP="00812086">
      <w:pPr>
        <w:pStyle w:val="ListParagraph"/>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sz w:val="24"/>
          <w:szCs w:val="24"/>
        </w:rPr>
        <w:t xml:space="preserve">     </w:t>
      </w:r>
      <w:r w:rsidR="00812086" w:rsidRPr="00D03409">
        <w:rPr>
          <w:rFonts w:cstheme="minorHAnsi"/>
          <w:noProof/>
          <w:lang w:val="en-US"/>
        </w:rPr>
        <w:drawing>
          <wp:inline distT="0" distB="0" distL="0" distR="0" wp14:anchorId="7AAEB988" wp14:editId="02EC61DF">
            <wp:extent cx="3017823" cy="190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7669" cy="1917528"/>
                    </a:xfrm>
                    <a:prstGeom prst="rect">
                      <a:avLst/>
                    </a:prstGeom>
                  </pic:spPr>
                </pic:pic>
              </a:graphicData>
            </a:graphic>
          </wp:inline>
        </w:drawing>
      </w:r>
    </w:p>
    <w:p w14:paraId="00F803FD" w14:textId="1824DD4A" w:rsidR="00812086" w:rsidRPr="00D03409" w:rsidRDefault="008155F4" w:rsidP="001E0B7A">
      <w:pPr>
        <w:pStyle w:val="ListParagraph"/>
        <w:numPr>
          <w:ilvl w:val="0"/>
          <w:numId w:val="6"/>
        </w:numPr>
        <w:jc w:val="both"/>
        <w:rPr>
          <w:rFonts w:eastAsia="Times New Roman" w:cstheme="minorHAnsi"/>
          <w:sz w:val="24"/>
          <w:szCs w:val="24"/>
        </w:rPr>
      </w:pPr>
      <w:r w:rsidRPr="00D03409">
        <w:rPr>
          <w:rFonts w:eastAsia="Times New Roman" w:cstheme="minorHAnsi"/>
          <w:sz w:val="24"/>
          <w:szCs w:val="24"/>
        </w:rPr>
        <w:t xml:space="preserve">We have two different view positions </w:t>
      </w:r>
      <w:r w:rsidR="00A9195E" w:rsidRPr="00D03409">
        <w:rPr>
          <w:rFonts w:cstheme="minorHAnsi"/>
          <w:color w:val="000000"/>
          <w:sz w:val="24"/>
          <w:szCs w:val="24"/>
          <w:shd w:val="clear" w:color="auto" w:fill="FFFFFF"/>
        </w:rPr>
        <w:t>AP (Anterior/Posterior) and PA (Posterior/Anterior) in the training dataset.</w:t>
      </w:r>
      <w:r w:rsidR="003B7CC7" w:rsidRPr="00D03409">
        <w:rPr>
          <w:rFonts w:cstheme="minorHAnsi"/>
          <w:color w:val="000000"/>
          <w:sz w:val="24"/>
          <w:szCs w:val="24"/>
          <w:shd w:val="clear" w:color="auto" w:fill="FFFFFF"/>
        </w:rPr>
        <w:t xml:space="preserve"> </w:t>
      </w:r>
    </w:p>
    <w:p w14:paraId="146522B3" w14:textId="77777777" w:rsidR="003B7CC7" w:rsidRPr="00D03409" w:rsidRDefault="003B7CC7" w:rsidP="001E0B7A">
      <w:pPr>
        <w:pStyle w:val="ListParagraph"/>
        <w:numPr>
          <w:ilvl w:val="0"/>
          <w:numId w:val="6"/>
        </w:numPr>
        <w:jc w:val="both"/>
        <w:rPr>
          <w:rFonts w:eastAsia="Times New Roman" w:cstheme="minorHAnsi"/>
          <w:sz w:val="24"/>
          <w:szCs w:val="24"/>
        </w:rPr>
      </w:pPr>
      <w:r w:rsidRPr="00D03409">
        <w:rPr>
          <w:rFonts w:eastAsia="Times New Roman" w:cstheme="minorHAnsi"/>
          <w:b/>
          <w:bCs/>
          <w:sz w:val="24"/>
          <w:szCs w:val="24"/>
        </w:rPr>
        <w:t>Posterior/Anterior (PA)</w:t>
      </w:r>
      <w:r w:rsidRPr="00D03409">
        <w:rPr>
          <w:rFonts w:eastAsia="Times New Roman" w:cstheme="minorHAnsi"/>
          <w:sz w:val="24"/>
          <w:szCs w:val="24"/>
        </w:rPr>
        <w:t>: In PA, X-Ray beam hits the posterior (back) part of the chest before the anterior (front) part. While obtaining the image patient is asked to stand with their chest against the film.</w:t>
      </w:r>
    </w:p>
    <w:p w14:paraId="06F0ED05" w14:textId="0D291AB6" w:rsidR="003B7CC7" w:rsidRPr="00D03409" w:rsidRDefault="003B7CC7" w:rsidP="001E0B7A">
      <w:pPr>
        <w:pStyle w:val="ListParagraph"/>
        <w:numPr>
          <w:ilvl w:val="0"/>
          <w:numId w:val="6"/>
        </w:numPr>
        <w:jc w:val="both"/>
        <w:rPr>
          <w:rFonts w:eastAsia="Times New Roman" w:cstheme="minorHAnsi"/>
          <w:sz w:val="24"/>
          <w:szCs w:val="24"/>
        </w:rPr>
      </w:pPr>
      <w:r w:rsidRPr="00D03409">
        <w:rPr>
          <w:rFonts w:eastAsia="Times New Roman" w:cstheme="minorHAnsi"/>
          <w:b/>
          <w:bCs/>
          <w:sz w:val="24"/>
          <w:szCs w:val="24"/>
        </w:rPr>
        <w:t>Anterior/Posterior (AP)</w:t>
      </w:r>
      <w:r w:rsidRPr="00D03409">
        <w:rPr>
          <w:rFonts w:eastAsia="Times New Roman" w:cstheme="minorHAnsi"/>
          <w:sz w:val="24"/>
          <w:szCs w:val="24"/>
        </w:rPr>
        <w:t>: At</w:t>
      </w:r>
      <w:r w:rsidR="001B772E" w:rsidRPr="00D03409">
        <w:rPr>
          <w:rFonts w:eastAsia="Times New Roman" w:cstheme="minorHAnsi"/>
          <w:sz w:val="24"/>
          <w:szCs w:val="24"/>
        </w:rPr>
        <w:t xml:space="preserve"> </w:t>
      </w:r>
      <w:r w:rsidR="001E0B7A" w:rsidRPr="00D03409">
        <w:rPr>
          <w:rFonts w:eastAsia="Times New Roman" w:cstheme="minorHAnsi"/>
          <w:sz w:val="24"/>
          <w:szCs w:val="24"/>
        </w:rPr>
        <w:t>times,</w:t>
      </w:r>
      <w:r w:rsidRPr="00D03409">
        <w:rPr>
          <w:rFonts w:eastAsia="Times New Roman" w:cstheme="minorHAnsi"/>
          <w:sz w:val="24"/>
          <w:szCs w:val="24"/>
        </w:rPr>
        <w:t xml:space="preserve"> </w:t>
      </w:r>
      <w:r w:rsidR="001E0B7A" w:rsidRPr="00D03409">
        <w:rPr>
          <w:rFonts w:eastAsia="Times New Roman" w:cstheme="minorHAnsi"/>
          <w:sz w:val="24"/>
          <w:szCs w:val="24"/>
        </w:rPr>
        <w:t>it is</w:t>
      </w:r>
      <w:r w:rsidRPr="00D03409">
        <w:rPr>
          <w:rFonts w:eastAsia="Times New Roman" w:cstheme="minorHAnsi"/>
          <w:sz w:val="24"/>
          <w:szCs w:val="24"/>
        </w:rPr>
        <w:t xml:space="preserve"> not possible for radiographers to acquire a PA chest X-ray. This is usually because the patient is too unwell to stand. AP projection images are of lower quality than PA images. Heart size is exaggerated (cardiothoracic ratio approximately 50%)</w:t>
      </w:r>
    </w:p>
    <w:p w14:paraId="720A0CD6" w14:textId="4F84E506" w:rsidR="003B7CC7" w:rsidRPr="00D03409" w:rsidRDefault="007547F5" w:rsidP="001E0B7A">
      <w:pPr>
        <w:pStyle w:val="ListParagraph"/>
        <w:numPr>
          <w:ilvl w:val="0"/>
          <w:numId w:val="6"/>
        </w:numPr>
        <w:jc w:val="both"/>
        <w:rPr>
          <w:rFonts w:eastAsia="Times New Roman" w:cstheme="minorHAnsi"/>
          <w:sz w:val="24"/>
          <w:szCs w:val="24"/>
        </w:rPr>
      </w:pPr>
      <w:r w:rsidRPr="00D03409">
        <w:rPr>
          <w:rFonts w:eastAsia="Times New Roman" w:cstheme="minorHAnsi"/>
          <w:sz w:val="24"/>
          <w:szCs w:val="24"/>
        </w:rPr>
        <w:lastRenderedPageBreak/>
        <w:t xml:space="preserve">As can be seen above in the </w:t>
      </w:r>
      <w:r w:rsidR="001E0B7A" w:rsidRPr="00D03409">
        <w:rPr>
          <w:rFonts w:eastAsia="Times New Roman" w:cstheme="minorHAnsi"/>
          <w:sz w:val="24"/>
          <w:szCs w:val="24"/>
        </w:rPr>
        <w:t>chart,</w:t>
      </w:r>
      <w:r w:rsidRPr="00D03409">
        <w:rPr>
          <w:rFonts w:eastAsia="Times New Roman" w:cstheme="minorHAnsi"/>
          <w:sz w:val="24"/>
          <w:szCs w:val="24"/>
        </w:rPr>
        <w:t xml:space="preserve"> the view position </w:t>
      </w:r>
      <w:r w:rsidR="009978AC" w:rsidRPr="00D03409">
        <w:rPr>
          <w:rFonts w:eastAsia="Times New Roman" w:cstheme="minorHAnsi"/>
          <w:sz w:val="24"/>
          <w:szCs w:val="24"/>
        </w:rPr>
        <w:t xml:space="preserve">attributes </w:t>
      </w:r>
      <w:r w:rsidR="00CD2654" w:rsidRPr="00D03409">
        <w:rPr>
          <w:rFonts w:eastAsia="Times New Roman" w:cstheme="minorHAnsi"/>
          <w:sz w:val="24"/>
          <w:szCs w:val="24"/>
        </w:rPr>
        <w:t>are</w:t>
      </w:r>
      <w:r w:rsidR="009978AC" w:rsidRPr="00D03409">
        <w:rPr>
          <w:rFonts w:eastAsia="Times New Roman" w:cstheme="minorHAnsi"/>
          <w:sz w:val="24"/>
          <w:szCs w:val="24"/>
        </w:rPr>
        <w:t xml:space="preserve"> almost equally distributed.</w:t>
      </w:r>
    </w:p>
    <w:p w14:paraId="1610F33D" w14:textId="501E3AB3" w:rsidR="00114B07" w:rsidRPr="00D03409" w:rsidRDefault="00114B07" w:rsidP="00114B07">
      <w:pPr>
        <w:pStyle w:val="ListParagraph"/>
        <w:rPr>
          <w:rFonts w:eastAsia="Times New Roman" w:cstheme="minorHAnsi"/>
          <w:sz w:val="24"/>
          <w:szCs w:val="24"/>
        </w:rPr>
      </w:pPr>
      <w:r w:rsidRPr="00D03409">
        <w:rPr>
          <w:rFonts w:cstheme="minorHAnsi"/>
          <w:noProof/>
          <w:lang w:val="en-US"/>
        </w:rPr>
        <w:drawing>
          <wp:inline distT="0" distB="0" distL="0" distR="0" wp14:anchorId="32BECD7B" wp14:editId="67A5737F">
            <wp:extent cx="4526280" cy="2495321"/>
            <wp:effectExtent l="0" t="0" r="762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0540" cy="2503182"/>
                    </a:xfrm>
                    <a:prstGeom prst="rect">
                      <a:avLst/>
                    </a:prstGeom>
                  </pic:spPr>
                </pic:pic>
              </a:graphicData>
            </a:graphic>
          </wp:inline>
        </w:drawing>
      </w:r>
    </w:p>
    <w:p w14:paraId="3AF2CC23" w14:textId="49DB3BC9" w:rsidR="00396715" w:rsidRPr="00D03409" w:rsidRDefault="00007DFC" w:rsidP="001E0B7A">
      <w:pPr>
        <w:pStyle w:val="ListParagraph"/>
        <w:numPr>
          <w:ilvl w:val="0"/>
          <w:numId w:val="6"/>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The above graphs shows the distribution of </w:t>
      </w:r>
      <w:r w:rsidR="007E4DD1" w:rsidRPr="00D03409">
        <w:rPr>
          <w:rFonts w:cstheme="minorHAnsi"/>
          <w:noProof/>
          <w:sz w:val="24"/>
          <w:szCs w:val="24"/>
        </w:rPr>
        <w:t xml:space="preserve">age across all the patients. </w:t>
      </w:r>
      <w:r w:rsidR="000043DE" w:rsidRPr="00D03409">
        <w:rPr>
          <w:rFonts w:cstheme="minorHAnsi"/>
          <w:noProof/>
          <w:sz w:val="24"/>
          <w:szCs w:val="24"/>
        </w:rPr>
        <w:t xml:space="preserve">As per the data the maximum no of patients are falling within age group </w:t>
      </w:r>
      <w:r w:rsidR="007408EC" w:rsidRPr="00D03409">
        <w:rPr>
          <w:rFonts w:cstheme="minorHAnsi"/>
          <w:noProof/>
          <w:sz w:val="24"/>
          <w:szCs w:val="24"/>
        </w:rPr>
        <w:t>40-60.</w:t>
      </w:r>
    </w:p>
    <w:p w14:paraId="1F045781" w14:textId="6B440785" w:rsidR="007408EC" w:rsidRPr="00D03409" w:rsidRDefault="007408EC" w:rsidP="001E0B7A">
      <w:pPr>
        <w:pStyle w:val="ListParagraph"/>
        <w:numPr>
          <w:ilvl w:val="0"/>
          <w:numId w:val="6"/>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There are also few patients where age &gt; 100. These records seems to be erronous and we can safely remov</w:t>
      </w:r>
      <w:r w:rsidR="00B12FAD" w:rsidRPr="00D03409">
        <w:rPr>
          <w:rFonts w:cstheme="minorHAnsi"/>
          <w:noProof/>
          <w:sz w:val="24"/>
          <w:szCs w:val="24"/>
        </w:rPr>
        <w:t>e them from our dataset</w:t>
      </w:r>
      <w:r w:rsidR="00EC097E" w:rsidRPr="00D03409">
        <w:rPr>
          <w:rFonts w:cstheme="minorHAnsi"/>
          <w:noProof/>
          <w:sz w:val="24"/>
          <w:szCs w:val="24"/>
        </w:rPr>
        <w:t xml:space="preserve"> and will keep the age </w:t>
      </w:r>
    </w:p>
    <w:p w14:paraId="56D4B99D" w14:textId="1D557497" w:rsidR="007E544A" w:rsidRPr="00D03409" w:rsidRDefault="00D536A2" w:rsidP="005B2AC5">
      <w:pPr>
        <w:shd w:val="clear" w:color="auto" w:fill="FFFFFF"/>
        <w:spacing w:before="100" w:beforeAutospacing="1" w:after="100" w:afterAutospacing="1" w:line="240" w:lineRule="auto"/>
        <w:ind w:left="360"/>
        <w:rPr>
          <w:rFonts w:asciiTheme="minorHAnsi" w:hAnsiTheme="minorHAnsi" w:cstheme="minorHAnsi"/>
          <w:b/>
          <w:bCs/>
          <w:noProof/>
          <w:sz w:val="28"/>
          <w:szCs w:val="28"/>
        </w:rPr>
      </w:pPr>
      <w:r w:rsidRPr="00D03409">
        <w:rPr>
          <w:rFonts w:asciiTheme="minorHAnsi" w:hAnsiTheme="minorHAnsi" w:cstheme="minorHAnsi"/>
          <w:noProof/>
        </w:rPr>
        <w:t xml:space="preserve"> </w:t>
      </w:r>
      <w:r w:rsidR="00C10991" w:rsidRPr="00D03409">
        <w:rPr>
          <w:rFonts w:asciiTheme="minorHAnsi" w:hAnsiTheme="minorHAnsi" w:cstheme="minorHAnsi"/>
          <w:noProof/>
          <w:lang w:eastAsia="en-US"/>
        </w:rPr>
        <w:drawing>
          <wp:inline distT="0" distB="0" distL="0" distR="0" wp14:anchorId="4B79F135" wp14:editId="270854DC">
            <wp:extent cx="5204460" cy="26927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2631" cy="2696985"/>
                    </a:xfrm>
                    <a:prstGeom prst="rect">
                      <a:avLst/>
                    </a:prstGeom>
                  </pic:spPr>
                </pic:pic>
              </a:graphicData>
            </a:graphic>
          </wp:inline>
        </w:drawing>
      </w:r>
    </w:p>
    <w:p w14:paraId="726677F4" w14:textId="62EC65EC" w:rsidR="005B2AC5" w:rsidRPr="00D03409" w:rsidRDefault="008E235A" w:rsidP="001E0B7A">
      <w:pPr>
        <w:pStyle w:val="ListParagraph"/>
        <w:numPr>
          <w:ilvl w:val="0"/>
          <w:numId w:val="9"/>
        </w:numPr>
        <w:shd w:val="clear" w:color="auto" w:fill="FFFFFF"/>
        <w:spacing w:before="100" w:beforeAutospacing="1" w:after="100" w:afterAutospacing="1" w:line="240" w:lineRule="auto"/>
        <w:jc w:val="both"/>
        <w:rPr>
          <w:rFonts w:cstheme="minorHAnsi"/>
          <w:b/>
          <w:bCs/>
          <w:noProof/>
          <w:sz w:val="28"/>
          <w:szCs w:val="28"/>
        </w:rPr>
      </w:pPr>
      <w:r w:rsidRPr="00D03409">
        <w:rPr>
          <w:rFonts w:cstheme="minorHAnsi"/>
          <w:noProof/>
          <w:sz w:val="24"/>
          <w:szCs w:val="24"/>
        </w:rPr>
        <w:t xml:space="preserve">As per the above histogram, the patient age </w:t>
      </w:r>
      <w:r w:rsidR="00036DB9" w:rsidRPr="00D03409">
        <w:rPr>
          <w:rFonts w:cstheme="minorHAnsi"/>
          <w:noProof/>
          <w:sz w:val="24"/>
          <w:szCs w:val="24"/>
        </w:rPr>
        <w:t xml:space="preserve">is normally distributed </w:t>
      </w:r>
      <w:r w:rsidR="00F248E3" w:rsidRPr="00D03409">
        <w:rPr>
          <w:rFonts w:cstheme="minorHAnsi"/>
          <w:noProof/>
          <w:sz w:val="24"/>
          <w:szCs w:val="24"/>
        </w:rPr>
        <w:t xml:space="preserve">with more volume </w:t>
      </w:r>
      <w:r w:rsidR="00E04ADD" w:rsidRPr="00D03409">
        <w:rPr>
          <w:rFonts w:cstheme="minorHAnsi"/>
          <w:noProof/>
          <w:sz w:val="24"/>
          <w:szCs w:val="24"/>
        </w:rPr>
        <w:t>of data lying between age group 40-60.</w:t>
      </w:r>
    </w:p>
    <w:p w14:paraId="220EF696" w14:textId="4627322A" w:rsidR="00E04ADD" w:rsidRPr="00D03409" w:rsidRDefault="00E04ADD" w:rsidP="001E0B7A">
      <w:pPr>
        <w:pStyle w:val="ListParagraph"/>
        <w:numPr>
          <w:ilvl w:val="0"/>
          <w:numId w:val="9"/>
        </w:numPr>
        <w:shd w:val="clear" w:color="auto" w:fill="FFFFFF"/>
        <w:spacing w:before="100" w:beforeAutospacing="1" w:after="100" w:afterAutospacing="1" w:line="240" w:lineRule="auto"/>
        <w:jc w:val="both"/>
        <w:rPr>
          <w:rFonts w:cstheme="minorHAnsi"/>
          <w:b/>
          <w:bCs/>
          <w:noProof/>
          <w:sz w:val="28"/>
          <w:szCs w:val="28"/>
        </w:rPr>
      </w:pPr>
      <w:r w:rsidRPr="00D03409">
        <w:rPr>
          <w:rFonts w:cstheme="minorHAnsi"/>
          <w:noProof/>
          <w:sz w:val="24"/>
          <w:szCs w:val="24"/>
        </w:rPr>
        <w:t xml:space="preserve">The </w:t>
      </w:r>
      <w:r w:rsidR="00B0441B" w:rsidRPr="00D03409">
        <w:rPr>
          <w:rFonts w:cstheme="minorHAnsi"/>
          <w:noProof/>
          <w:sz w:val="24"/>
          <w:szCs w:val="24"/>
        </w:rPr>
        <w:t xml:space="preserve">Age distribution for </w:t>
      </w:r>
      <w:r w:rsidR="00A52AAF" w:rsidRPr="00D03409">
        <w:rPr>
          <w:rFonts w:cstheme="minorHAnsi"/>
          <w:noProof/>
          <w:sz w:val="24"/>
          <w:szCs w:val="24"/>
        </w:rPr>
        <w:t xml:space="preserve">pnenumonia patient is slightly left </w:t>
      </w:r>
      <w:r w:rsidR="00796E58" w:rsidRPr="00D03409">
        <w:rPr>
          <w:rFonts w:cstheme="minorHAnsi"/>
          <w:noProof/>
          <w:sz w:val="24"/>
          <w:szCs w:val="24"/>
        </w:rPr>
        <w:t>sk</w:t>
      </w:r>
      <w:r w:rsidR="002F6988" w:rsidRPr="00D03409">
        <w:rPr>
          <w:rFonts w:cstheme="minorHAnsi"/>
          <w:noProof/>
          <w:sz w:val="24"/>
          <w:szCs w:val="24"/>
        </w:rPr>
        <w:t>ewed with more no of patient between age group 40-60 are having pne</w:t>
      </w:r>
      <w:r w:rsidR="002C3852" w:rsidRPr="00D03409">
        <w:rPr>
          <w:rFonts w:cstheme="minorHAnsi"/>
          <w:noProof/>
          <w:sz w:val="24"/>
          <w:szCs w:val="24"/>
        </w:rPr>
        <w:t>umonia.</w:t>
      </w:r>
      <w:r w:rsidR="00A34FC0" w:rsidRPr="00D03409">
        <w:rPr>
          <w:rFonts w:cstheme="minorHAnsi"/>
          <w:noProof/>
          <w:sz w:val="24"/>
          <w:szCs w:val="24"/>
        </w:rPr>
        <w:t xml:space="preserve"> </w:t>
      </w:r>
    </w:p>
    <w:p w14:paraId="68BC58C3" w14:textId="06244BDA" w:rsidR="00643966" w:rsidRPr="00D03409" w:rsidRDefault="00643966" w:rsidP="00602FA0">
      <w:pPr>
        <w:shd w:val="clear" w:color="auto" w:fill="FFFFFF"/>
        <w:spacing w:before="100" w:beforeAutospacing="1" w:after="100" w:afterAutospacing="1" w:line="240" w:lineRule="auto"/>
        <w:ind w:left="360"/>
        <w:rPr>
          <w:rFonts w:asciiTheme="minorHAnsi" w:hAnsiTheme="minorHAnsi" w:cstheme="minorHAnsi"/>
          <w:b/>
          <w:bCs/>
          <w:noProof/>
          <w:sz w:val="28"/>
          <w:szCs w:val="28"/>
        </w:rPr>
      </w:pPr>
      <w:r w:rsidRPr="00D03409">
        <w:rPr>
          <w:rFonts w:asciiTheme="minorHAnsi" w:hAnsiTheme="minorHAnsi" w:cstheme="minorHAnsi"/>
          <w:b/>
          <w:bCs/>
          <w:noProof/>
          <w:sz w:val="28"/>
          <w:szCs w:val="28"/>
        </w:rPr>
        <w:t>Bivariate Analysis:</w:t>
      </w:r>
    </w:p>
    <w:p w14:paraId="397E94FB" w14:textId="4B9F1AFF" w:rsidR="00643966" w:rsidRPr="00D03409" w:rsidRDefault="00643966" w:rsidP="001E0B7A">
      <w:pPr>
        <w:pStyle w:val="ListParagraph"/>
        <w:numPr>
          <w:ilvl w:val="0"/>
          <w:numId w:val="10"/>
        </w:numPr>
        <w:shd w:val="clear" w:color="auto" w:fill="FFFFFF"/>
        <w:spacing w:before="100" w:beforeAutospacing="1" w:after="100" w:afterAutospacing="1" w:line="240" w:lineRule="auto"/>
        <w:jc w:val="both"/>
        <w:rPr>
          <w:rFonts w:cstheme="minorHAnsi"/>
          <w:b/>
          <w:bCs/>
          <w:noProof/>
          <w:sz w:val="28"/>
          <w:szCs w:val="28"/>
        </w:rPr>
      </w:pPr>
      <w:r w:rsidRPr="00D03409">
        <w:rPr>
          <w:rFonts w:cstheme="minorHAnsi"/>
          <w:noProof/>
          <w:sz w:val="24"/>
          <w:szCs w:val="24"/>
        </w:rPr>
        <w:t xml:space="preserve">To have a better interpretation we will </w:t>
      </w:r>
      <w:r w:rsidR="00C2084E" w:rsidRPr="00D03409">
        <w:rPr>
          <w:rFonts w:cstheme="minorHAnsi"/>
          <w:noProof/>
          <w:sz w:val="24"/>
          <w:szCs w:val="24"/>
        </w:rPr>
        <w:t xml:space="preserve">make use of binning concept </w:t>
      </w:r>
      <w:r w:rsidR="00D0228B" w:rsidRPr="00D03409">
        <w:rPr>
          <w:rFonts w:cstheme="minorHAnsi"/>
          <w:noProof/>
          <w:sz w:val="24"/>
          <w:szCs w:val="24"/>
        </w:rPr>
        <w:t xml:space="preserve">as shown below </w:t>
      </w:r>
      <w:r w:rsidR="00C2084E" w:rsidRPr="00D03409">
        <w:rPr>
          <w:rFonts w:cstheme="minorHAnsi"/>
          <w:noProof/>
          <w:sz w:val="24"/>
          <w:szCs w:val="24"/>
        </w:rPr>
        <w:t xml:space="preserve">to group the patient age </w:t>
      </w:r>
      <w:r w:rsidR="004C72CA" w:rsidRPr="00D03409">
        <w:rPr>
          <w:rFonts w:cstheme="minorHAnsi"/>
          <w:noProof/>
          <w:sz w:val="24"/>
          <w:szCs w:val="24"/>
        </w:rPr>
        <w:t>and will further visualize on the transformed data.</w:t>
      </w:r>
    </w:p>
    <w:p w14:paraId="3CFE5004" w14:textId="7AA450EA" w:rsidR="004C72CA" w:rsidRPr="00D03409" w:rsidRDefault="004C72CA" w:rsidP="004C72CA">
      <w:pPr>
        <w:pStyle w:val="ListParagraph"/>
        <w:shd w:val="clear" w:color="auto" w:fill="FFFFFF"/>
        <w:spacing w:before="100" w:beforeAutospacing="1" w:after="100" w:afterAutospacing="1" w:line="240" w:lineRule="auto"/>
        <w:rPr>
          <w:rFonts w:cstheme="minorHAnsi"/>
          <w:noProof/>
          <w:sz w:val="24"/>
          <w:szCs w:val="24"/>
        </w:rPr>
      </w:pPr>
    </w:p>
    <w:p w14:paraId="0CC11EF7" w14:textId="54936B86" w:rsidR="00A73C46" w:rsidRPr="00D03409" w:rsidRDefault="00A73C46" w:rsidP="001E0B7A">
      <w:pPr>
        <w:pStyle w:val="ListParagraph"/>
        <w:shd w:val="clear" w:color="auto" w:fill="FFFFFF"/>
        <w:spacing w:before="100" w:beforeAutospacing="1" w:after="100" w:afterAutospacing="1" w:line="240" w:lineRule="auto"/>
        <w:jc w:val="center"/>
        <w:rPr>
          <w:rFonts w:cstheme="minorHAnsi"/>
          <w:b/>
          <w:bCs/>
          <w:noProof/>
          <w:sz w:val="28"/>
          <w:szCs w:val="28"/>
        </w:rPr>
      </w:pPr>
      <w:r w:rsidRPr="00D03409">
        <w:rPr>
          <w:rFonts w:cstheme="minorHAnsi"/>
          <w:noProof/>
          <w:lang w:val="en-US"/>
        </w:rPr>
        <w:lastRenderedPageBreak/>
        <w:drawing>
          <wp:inline distT="0" distB="0" distL="0" distR="0" wp14:anchorId="3690D41D" wp14:editId="0425BB58">
            <wp:extent cx="4724400" cy="2570522"/>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4535" cy="2586918"/>
                    </a:xfrm>
                    <a:prstGeom prst="rect">
                      <a:avLst/>
                    </a:prstGeom>
                  </pic:spPr>
                </pic:pic>
              </a:graphicData>
            </a:graphic>
          </wp:inline>
        </w:drawing>
      </w:r>
    </w:p>
    <w:p w14:paraId="1D98CB8D" w14:textId="06E46AC7" w:rsidR="007E544A" w:rsidRPr="00D03409" w:rsidRDefault="00CB7A4D" w:rsidP="001E0B7A">
      <w:pPr>
        <w:shd w:val="clear" w:color="auto" w:fill="FFFFFF"/>
        <w:spacing w:before="100" w:beforeAutospacing="1" w:after="100" w:afterAutospacing="1" w:line="240" w:lineRule="auto"/>
        <w:jc w:val="center"/>
        <w:rPr>
          <w:rFonts w:asciiTheme="minorHAnsi" w:hAnsiTheme="minorHAnsi" w:cstheme="minorHAnsi"/>
          <w:noProof/>
        </w:rPr>
      </w:pPr>
      <w:r w:rsidRPr="00D03409">
        <w:rPr>
          <w:rFonts w:asciiTheme="minorHAnsi" w:hAnsiTheme="minorHAnsi" w:cstheme="minorHAnsi"/>
          <w:noProof/>
          <w:lang w:eastAsia="en-US"/>
        </w:rPr>
        <w:drawing>
          <wp:inline distT="0" distB="0" distL="0" distR="0" wp14:anchorId="03E0FF61" wp14:editId="1BDA579B">
            <wp:extent cx="4953156" cy="213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4128" cy="2138326"/>
                    </a:xfrm>
                    <a:prstGeom prst="rect">
                      <a:avLst/>
                    </a:prstGeom>
                  </pic:spPr>
                </pic:pic>
              </a:graphicData>
            </a:graphic>
          </wp:inline>
        </w:drawing>
      </w:r>
    </w:p>
    <w:p w14:paraId="7D01FD36" w14:textId="0597DCB0" w:rsidR="007E544A" w:rsidRPr="00D03409" w:rsidRDefault="00CB7A4D" w:rsidP="001E0B7A">
      <w:pPr>
        <w:pStyle w:val="ListParagraph"/>
        <w:numPr>
          <w:ilvl w:val="0"/>
          <w:numId w:val="10"/>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The above picture depicts </w:t>
      </w:r>
      <w:r w:rsidR="00EC4D80" w:rsidRPr="00D03409">
        <w:rPr>
          <w:rFonts w:cstheme="minorHAnsi"/>
          <w:noProof/>
          <w:sz w:val="24"/>
          <w:szCs w:val="24"/>
        </w:rPr>
        <w:t xml:space="preserve">a </w:t>
      </w:r>
      <w:r w:rsidR="00427B4B" w:rsidRPr="00D03409">
        <w:rPr>
          <w:rFonts w:cstheme="minorHAnsi"/>
          <w:noProof/>
          <w:sz w:val="24"/>
          <w:szCs w:val="24"/>
        </w:rPr>
        <w:t>distribution of different classes across the ‘PatientAgeGroup’.</w:t>
      </w:r>
    </w:p>
    <w:p w14:paraId="2DF9FF1D" w14:textId="329968E3" w:rsidR="00427B4B" w:rsidRPr="00D03409" w:rsidRDefault="003D1304" w:rsidP="001E0B7A">
      <w:pPr>
        <w:pStyle w:val="ListParagraph"/>
        <w:numPr>
          <w:ilvl w:val="0"/>
          <w:numId w:val="10"/>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As can be seen patients with age group between 50-60 are </w:t>
      </w:r>
      <w:r w:rsidR="003C282F" w:rsidRPr="00D03409">
        <w:rPr>
          <w:rFonts w:cstheme="minorHAnsi"/>
          <w:noProof/>
          <w:sz w:val="24"/>
          <w:szCs w:val="24"/>
        </w:rPr>
        <w:t>having the highest probability of getting pnenumonia compared to other age groups.</w:t>
      </w:r>
    </w:p>
    <w:p w14:paraId="42598FC0" w14:textId="3C8385C6" w:rsidR="003C282F" w:rsidRPr="00D03409" w:rsidRDefault="00FC740B" w:rsidP="001E0B7A">
      <w:pPr>
        <w:pStyle w:val="ListParagraph"/>
        <w:numPr>
          <w:ilvl w:val="0"/>
          <w:numId w:val="10"/>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There are very less no of data points </w:t>
      </w:r>
      <w:r w:rsidR="00443231" w:rsidRPr="00D03409">
        <w:rPr>
          <w:rFonts w:cstheme="minorHAnsi"/>
          <w:noProof/>
          <w:sz w:val="24"/>
          <w:szCs w:val="24"/>
        </w:rPr>
        <w:t xml:space="preserve">for age group&gt;70. </w:t>
      </w:r>
    </w:p>
    <w:p w14:paraId="74590CE1" w14:textId="24D8203E" w:rsidR="007E544A" w:rsidRPr="00D03409" w:rsidRDefault="00B3648C" w:rsidP="001E0B7A">
      <w:pPr>
        <w:shd w:val="clear" w:color="auto" w:fill="FFFFFF"/>
        <w:spacing w:before="100" w:beforeAutospacing="1" w:after="100" w:afterAutospacing="1" w:line="240" w:lineRule="auto"/>
        <w:ind w:left="360"/>
        <w:jc w:val="center"/>
        <w:rPr>
          <w:rFonts w:asciiTheme="minorHAnsi" w:hAnsiTheme="minorHAnsi" w:cstheme="minorHAnsi"/>
          <w:noProof/>
        </w:rPr>
      </w:pPr>
      <w:r w:rsidRPr="00D03409">
        <w:rPr>
          <w:rFonts w:asciiTheme="minorHAnsi" w:hAnsiTheme="minorHAnsi" w:cstheme="minorHAnsi"/>
          <w:noProof/>
          <w:lang w:eastAsia="en-US"/>
        </w:rPr>
        <w:drawing>
          <wp:inline distT="0" distB="0" distL="0" distR="0" wp14:anchorId="1259ADE3" wp14:editId="1238BDE9">
            <wp:extent cx="5048076" cy="247650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6705" cy="2490545"/>
                    </a:xfrm>
                    <a:prstGeom prst="rect">
                      <a:avLst/>
                    </a:prstGeom>
                  </pic:spPr>
                </pic:pic>
              </a:graphicData>
            </a:graphic>
          </wp:inline>
        </w:drawing>
      </w:r>
    </w:p>
    <w:p w14:paraId="736AD521" w14:textId="44EA145E" w:rsidR="007E544A" w:rsidRPr="00D03409" w:rsidRDefault="005B0A39" w:rsidP="001E0B7A">
      <w:pPr>
        <w:pStyle w:val="ListParagraph"/>
        <w:numPr>
          <w:ilvl w:val="0"/>
          <w:numId w:val="12"/>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lastRenderedPageBreak/>
        <w:t xml:space="preserve">The distribution of Age group with Target variable </w:t>
      </w:r>
      <w:r w:rsidR="00020C25" w:rsidRPr="00D03409">
        <w:rPr>
          <w:rFonts w:cstheme="minorHAnsi"/>
          <w:noProof/>
          <w:sz w:val="24"/>
          <w:szCs w:val="24"/>
        </w:rPr>
        <w:t xml:space="preserve">also reflects maximum no of postive cases </w:t>
      </w:r>
      <w:r w:rsidR="0009492B" w:rsidRPr="00D03409">
        <w:rPr>
          <w:rFonts w:cstheme="minorHAnsi"/>
          <w:noProof/>
          <w:sz w:val="24"/>
          <w:szCs w:val="24"/>
        </w:rPr>
        <w:t xml:space="preserve">between 40-60. </w:t>
      </w:r>
      <w:r w:rsidR="00A94AC2" w:rsidRPr="00D03409">
        <w:rPr>
          <w:rFonts w:cstheme="minorHAnsi"/>
          <w:noProof/>
          <w:sz w:val="24"/>
          <w:szCs w:val="24"/>
        </w:rPr>
        <w:t xml:space="preserve">For age group 50-60 there are 17.3% </w:t>
      </w:r>
      <w:r w:rsidR="00407C56" w:rsidRPr="00D03409">
        <w:rPr>
          <w:rFonts w:cstheme="minorHAnsi"/>
          <w:noProof/>
          <w:sz w:val="24"/>
          <w:szCs w:val="24"/>
        </w:rPr>
        <w:t xml:space="preserve">of patients who doesn’t have pneumonia compared to 7.4% who </w:t>
      </w:r>
      <w:r w:rsidR="00D15E16" w:rsidRPr="00D03409">
        <w:rPr>
          <w:rFonts w:cstheme="minorHAnsi"/>
          <w:noProof/>
          <w:sz w:val="24"/>
          <w:szCs w:val="24"/>
        </w:rPr>
        <w:t>have.</w:t>
      </w:r>
    </w:p>
    <w:p w14:paraId="631C3509" w14:textId="25907F2B" w:rsidR="0099270D" w:rsidRPr="00D03409" w:rsidRDefault="0099270D" w:rsidP="0099270D">
      <w:pPr>
        <w:shd w:val="clear" w:color="auto" w:fill="FFFFFF"/>
        <w:spacing w:before="100" w:beforeAutospacing="1" w:after="100" w:afterAutospacing="1" w:line="240" w:lineRule="auto"/>
        <w:rPr>
          <w:rFonts w:asciiTheme="minorHAnsi" w:hAnsiTheme="minorHAnsi" w:cstheme="minorHAnsi"/>
          <w:noProof/>
        </w:rPr>
      </w:pPr>
      <w:r w:rsidRPr="00D03409">
        <w:rPr>
          <w:rFonts w:asciiTheme="minorHAnsi" w:hAnsiTheme="minorHAnsi" w:cstheme="minorHAnsi"/>
          <w:noProof/>
          <w:lang w:eastAsia="en-US"/>
        </w:rPr>
        <w:drawing>
          <wp:inline distT="0" distB="0" distL="0" distR="0" wp14:anchorId="3A6015B7" wp14:editId="77CD9585">
            <wp:extent cx="5577840" cy="1875553"/>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5095" cy="1877993"/>
                    </a:xfrm>
                    <a:prstGeom prst="rect">
                      <a:avLst/>
                    </a:prstGeom>
                  </pic:spPr>
                </pic:pic>
              </a:graphicData>
            </a:graphic>
          </wp:inline>
        </w:drawing>
      </w:r>
    </w:p>
    <w:p w14:paraId="336B6AF1" w14:textId="7850A328" w:rsidR="00D044B2" w:rsidRPr="00D03409" w:rsidRDefault="009500EA" w:rsidP="001E0B7A">
      <w:pPr>
        <w:pStyle w:val="ListParagraph"/>
        <w:numPr>
          <w:ilvl w:val="0"/>
          <w:numId w:val="12"/>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The distribution of patient sex vs Age group shows</w:t>
      </w:r>
      <w:r w:rsidR="00912727" w:rsidRPr="00D03409">
        <w:rPr>
          <w:rFonts w:cstheme="minorHAnsi"/>
          <w:noProof/>
          <w:sz w:val="24"/>
          <w:szCs w:val="24"/>
        </w:rPr>
        <w:t xml:space="preserve"> there are maximum no of male and female present in age group 50-60</w:t>
      </w:r>
      <w:r w:rsidR="007C627F" w:rsidRPr="00D03409">
        <w:rPr>
          <w:rFonts w:cstheme="minorHAnsi"/>
          <w:noProof/>
          <w:sz w:val="24"/>
          <w:szCs w:val="24"/>
        </w:rPr>
        <w:t xml:space="preserve"> which is 14% and 10.6% respectively.</w:t>
      </w:r>
    </w:p>
    <w:p w14:paraId="5573C5A2" w14:textId="648B4A77" w:rsidR="00912727" w:rsidRPr="00D03409" w:rsidRDefault="00912727" w:rsidP="001E0B7A">
      <w:pPr>
        <w:pStyle w:val="ListParagraph"/>
        <w:numPr>
          <w:ilvl w:val="0"/>
          <w:numId w:val="12"/>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Next majority </w:t>
      </w:r>
      <w:r w:rsidR="003F3FA1" w:rsidRPr="00D03409">
        <w:rPr>
          <w:rFonts w:cstheme="minorHAnsi"/>
          <w:noProof/>
          <w:sz w:val="24"/>
          <w:szCs w:val="24"/>
        </w:rPr>
        <w:t>falls between age group 40-50.</w:t>
      </w:r>
    </w:p>
    <w:p w14:paraId="4EB4A766" w14:textId="7A720C32" w:rsidR="003F3FA1" w:rsidRPr="00D03409" w:rsidRDefault="003F3FA1" w:rsidP="001E0B7A">
      <w:pPr>
        <w:pStyle w:val="ListParagraph"/>
        <w:numPr>
          <w:ilvl w:val="0"/>
          <w:numId w:val="12"/>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There are very less no of records exists for age group 0-10 and </w:t>
      </w:r>
      <w:r w:rsidR="00D73EA3" w:rsidRPr="00D03409">
        <w:rPr>
          <w:rFonts w:cstheme="minorHAnsi"/>
          <w:noProof/>
          <w:sz w:val="24"/>
          <w:szCs w:val="24"/>
        </w:rPr>
        <w:t>80-100.</w:t>
      </w:r>
    </w:p>
    <w:p w14:paraId="7ED7F4A8" w14:textId="40BB2B6B" w:rsidR="00D044B2" w:rsidRPr="00D03409" w:rsidRDefault="00D044B2" w:rsidP="0099270D">
      <w:pPr>
        <w:shd w:val="clear" w:color="auto" w:fill="FFFFFF"/>
        <w:spacing w:before="100" w:beforeAutospacing="1" w:after="100" w:afterAutospacing="1" w:line="240" w:lineRule="auto"/>
        <w:rPr>
          <w:rFonts w:asciiTheme="minorHAnsi" w:hAnsiTheme="minorHAnsi" w:cstheme="minorHAnsi"/>
          <w:noProof/>
        </w:rPr>
      </w:pPr>
      <w:r w:rsidRPr="00D03409">
        <w:rPr>
          <w:rFonts w:asciiTheme="minorHAnsi" w:hAnsiTheme="minorHAnsi" w:cstheme="minorHAnsi"/>
          <w:noProof/>
          <w:lang w:eastAsia="en-US"/>
        </w:rPr>
        <w:drawing>
          <wp:inline distT="0" distB="0" distL="0" distR="0" wp14:anchorId="677D76C5" wp14:editId="16E61A23">
            <wp:extent cx="5464471" cy="2468880"/>
            <wp:effectExtent l="0" t="0" r="317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5658" cy="2469416"/>
                    </a:xfrm>
                    <a:prstGeom prst="rect">
                      <a:avLst/>
                    </a:prstGeom>
                  </pic:spPr>
                </pic:pic>
              </a:graphicData>
            </a:graphic>
          </wp:inline>
        </w:drawing>
      </w:r>
    </w:p>
    <w:p w14:paraId="01B60700" w14:textId="2918F4DB" w:rsidR="007E544A" w:rsidRPr="00D03409" w:rsidRDefault="00D73EA3" w:rsidP="001E0B7A">
      <w:pPr>
        <w:pStyle w:val="ListParagraph"/>
        <w:numPr>
          <w:ilvl w:val="0"/>
          <w:numId w:val="11"/>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Above picture illustrate the PA and AP view position for different Age group.</w:t>
      </w:r>
    </w:p>
    <w:p w14:paraId="3D7644C2" w14:textId="536BFB00" w:rsidR="00D73EA3" w:rsidRPr="00D03409" w:rsidRDefault="00FB39F5" w:rsidP="001E0B7A">
      <w:pPr>
        <w:pStyle w:val="ListParagraph"/>
        <w:numPr>
          <w:ilvl w:val="0"/>
          <w:numId w:val="11"/>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Data shows for age group 50-60 there are</w:t>
      </w:r>
      <w:r w:rsidR="00B7424A" w:rsidRPr="00D03409">
        <w:rPr>
          <w:rFonts w:cstheme="minorHAnsi"/>
          <w:noProof/>
          <w:sz w:val="24"/>
          <w:szCs w:val="24"/>
        </w:rPr>
        <w:t xml:space="preserve"> 12.5% </w:t>
      </w:r>
      <w:r w:rsidR="00D664DB" w:rsidRPr="00D03409">
        <w:rPr>
          <w:rFonts w:cstheme="minorHAnsi"/>
          <w:noProof/>
          <w:sz w:val="24"/>
          <w:szCs w:val="24"/>
        </w:rPr>
        <w:t>patients with</w:t>
      </w:r>
      <w:r w:rsidRPr="00D03409">
        <w:rPr>
          <w:rFonts w:cstheme="minorHAnsi"/>
          <w:noProof/>
          <w:sz w:val="24"/>
          <w:szCs w:val="24"/>
        </w:rPr>
        <w:t xml:space="preserve">  AP and </w:t>
      </w:r>
      <w:r w:rsidR="00D664DB" w:rsidRPr="00D03409">
        <w:rPr>
          <w:rFonts w:cstheme="minorHAnsi"/>
          <w:noProof/>
          <w:sz w:val="24"/>
          <w:szCs w:val="24"/>
        </w:rPr>
        <w:t xml:space="preserve">12.1 % with </w:t>
      </w:r>
      <w:r w:rsidR="00137F6E" w:rsidRPr="00D03409">
        <w:rPr>
          <w:rFonts w:cstheme="minorHAnsi"/>
          <w:noProof/>
          <w:sz w:val="24"/>
          <w:szCs w:val="24"/>
        </w:rPr>
        <w:t>PA</w:t>
      </w:r>
      <w:r w:rsidR="00D664DB" w:rsidRPr="00D03409">
        <w:rPr>
          <w:rFonts w:cstheme="minorHAnsi"/>
          <w:noProof/>
          <w:sz w:val="24"/>
          <w:szCs w:val="24"/>
        </w:rPr>
        <w:t xml:space="preserve"> position.</w:t>
      </w:r>
    </w:p>
    <w:p w14:paraId="70891BCB" w14:textId="58728093" w:rsidR="00C34002" w:rsidRPr="00D03409" w:rsidRDefault="001E209A" w:rsidP="001E0B7A">
      <w:pPr>
        <w:pStyle w:val="ListParagraph"/>
        <w:numPr>
          <w:ilvl w:val="0"/>
          <w:numId w:val="11"/>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Amongs all the patients between age group 30-40, 9.6% are having AP and </w:t>
      </w:r>
      <w:r w:rsidR="006855B3" w:rsidRPr="00D03409">
        <w:rPr>
          <w:rFonts w:cstheme="minorHAnsi"/>
          <w:noProof/>
          <w:sz w:val="24"/>
          <w:szCs w:val="24"/>
        </w:rPr>
        <w:t>9.1% are having PA view positions.</w:t>
      </w:r>
    </w:p>
    <w:p w14:paraId="3BBB6690" w14:textId="48515DC3" w:rsidR="006855B3" w:rsidRPr="00D03409" w:rsidRDefault="006855B3" w:rsidP="001E0B7A">
      <w:pPr>
        <w:pStyle w:val="ListParagraph"/>
        <w:numPr>
          <w:ilvl w:val="0"/>
          <w:numId w:val="11"/>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For agegroup 0-10 and 80-100 we have very less data available.</w:t>
      </w:r>
    </w:p>
    <w:p w14:paraId="793254E0" w14:textId="02E8D365" w:rsidR="00AB23E6" w:rsidRPr="00D03409" w:rsidRDefault="00AB23E6" w:rsidP="001E0B7A">
      <w:pPr>
        <w:pStyle w:val="ListParagraph"/>
        <w:numPr>
          <w:ilvl w:val="0"/>
          <w:numId w:val="11"/>
        </w:numPr>
        <w:spacing w:line="240" w:lineRule="auto"/>
        <w:jc w:val="both"/>
        <w:rPr>
          <w:rFonts w:cstheme="minorHAnsi"/>
          <w:noProof/>
          <w:sz w:val="24"/>
          <w:szCs w:val="24"/>
        </w:rPr>
      </w:pPr>
      <w:r w:rsidRPr="00D03409">
        <w:rPr>
          <w:rFonts w:cstheme="minorHAnsi"/>
          <w:noProof/>
          <w:sz w:val="24"/>
          <w:szCs w:val="24"/>
        </w:rPr>
        <w:t>Before proceeding, it would be good to view how the images are displayed. So loading a few DICOM images in google Colab</w:t>
      </w:r>
      <w:r w:rsidR="003933CD" w:rsidRPr="00D03409">
        <w:rPr>
          <w:rFonts w:cstheme="minorHAnsi"/>
          <w:noProof/>
          <w:sz w:val="24"/>
          <w:szCs w:val="24"/>
        </w:rPr>
        <w:t xml:space="preserve">. We will read images from training samples for both </w:t>
      </w:r>
      <w:r w:rsidR="003404AB" w:rsidRPr="00D03409">
        <w:rPr>
          <w:rFonts w:cstheme="minorHAnsi"/>
          <w:noProof/>
          <w:sz w:val="24"/>
          <w:szCs w:val="24"/>
        </w:rPr>
        <w:t>normal as well as for pneumonia patients as shown below.</w:t>
      </w:r>
    </w:p>
    <w:p w14:paraId="5DB1C7D3" w14:textId="77777777" w:rsidR="00AB23E6" w:rsidRPr="00D03409" w:rsidRDefault="00AB23E6">
      <w:pPr>
        <w:spacing w:line="360" w:lineRule="auto"/>
        <w:rPr>
          <w:rFonts w:asciiTheme="minorHAnsi" w:hAnsiTheme="minorHAnsi" w:cstheme="minorHAnsi"/>
          <w:noProof/>
        </w:rPr>
      </w:pPr>
    </w:p>
    <w:p w14:paraId="075274E2" w14:textId="1AEEFECD" w:rsidR="00C114B1" w:rsidRPr="00D03409" w:rsidRDefault="007A457E" w:rsidP="001E0B7A">
      <w:pPr>
        <w:spacing w:line="360" w:lineRule="auto"/>
        <w:jc w:val="center"/>
        <w:rPr>
          <w:rFonts w:asciiTheme="minorHAnsi" w:eastAsia="Verdana" w:hAnsiTheme="minorHAnsi" w:cstheme="minorHAnsi"/>
          <w:sz w:val="20"/>
          <w:szCs w:val="20"/>
        </w:rPr>
      </w:pPr>
      <w:r w:rsidRPr="00D03409">
        <w:rPr>
          <w:rFonts w:asciiTheme="minorHAnsi" w:hAnsiTheme="minorHAnsi" w:cstheme="minorHAnsi"/>
          <w:noProof/>
          <w:lang w:eastAsia="en-US"/>
        </w:rPr>
        <w:lastRenderedPageBreak/>
        <w:drawing>
          <wp:inline distT="0" distB="0" distL="0" distR="0" wp14:anchorId="312792E8" wp14:editId="42F4A1EA">
            <wp:extent cx="4511040" cy="219104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8338" cy="2194589"/>
                    </a:xfrm>
                    <a:prstGeom prst="rect">
                      <a:avLst/>
                    </a:prstGeom>
                  </pic:spPr>
                </pic:pic>
              </a:graphicData>
            </a:graphic>
          </wp:inline>
        </w:drawing>
      </w:r>
    </w:p>
    <w:p w14:paraId="01C012C9" w14:textId="7021C070" w:rsidR="000B66A9" w:rsidRPr="00D03409" w:rsidRDefault="003404AB" w:rsidP="001E0B7A">
      <w:pPr>
        <w:pStyle w:val="ListParagraph"/>
        <w:numPr>
          <w:ilvl w:val="0"/>
          <w:numId w:val="13"/>
        </w:numPr>
        <w:spacing w:line="240" w:lineRule="auto"/>
        <w:jc w:val="both"/>
        <w:rPr>
          <w:rFonts w:eastAsia="Verdana" w:cstheme="minorHAnsi"/>
          <w:sz w:val="24"/>
          <w:szCs w:val="24"/>
        </w:rPr>
      </w:pPr>
      <w:r w:rsidRPr="00D03409">
        <w:rPr>
          <w:rFonts w:eastAsia="Verdana" w:cstheme="minorHAnsi"/>
          <w:sz w:val="24"/>
          <w:szCs w:val="24"/>
        </w:rPr>
        <w:t xml:space="preserve">The above two images </w:t>
      </w:r>
      <w:r w:rsidR="00CD2654" w:rsidRPr="00D03409">
        <w:rPr>
          <w:rFonts w:eastAsia="Verdana" w:cstheme="minorHAnsi"/>
          <w:sz w:val="24"/>
          <w:szCs w:val="24"/>
        </w:rPr>
        <w:t>represent</w:t>
      </w:r>
      <w:r w:rsidRPr="00D03409">
        <w:rPr>
          <w:rFonts w:eastAsia="Verdana" w:cstheme="minorHAnsi"/>
          <w:sz w:val="24"/>
          <w:szCs w:val="24"/>
        </w:rPr>
        <w:t xml:space="preserve"> classes </w:t>
      </w:r>
      <w:r w:rsidRPr="00D03409">
        <w:rPr>
          <w:rFonts w:eastAsia="Verdana" w:cstheme="minorHAnsi"/>
          <w:b/>
          <w:bCs/>
          <w:sz w:val="24"/>
          <w:szCs w:val="24"/>
        </w:rPr>
        <w:t>‘Normal’</w:t>
      </w:r>
      <w:r w:rsidRPr="00D03409">
        <w:rPr>
          <w:rFonts w:eastAsia="Verdana" w:cstheme="minorHAnsi"/>
          <w:sz w:val="24"/>
          <w:szCs w:val="24"/>
        </w:rPr>
        <w:t xml:space="preserve"> and ‘</w:t>
      </w:r>
      <w:r w:rsidRPr="00D03409">
        <w:rPr>
          <w:rFonts w:eastAsia="Times New Roman" w:cstheme="minorHAnsi"/>
          <w:b/>
          <w:bCs/>
          <w:sz w:val="24"/>
          <w:szCs w:val="24"/>
        </w:rPr>
        <w:t>No Lung Opacity / Not Normal</w:t>
      </w:r>
      <w:r w:rsidR="008E366B" w:rsidRPr="00D03409">
        <w:rPr>
          <w:rFonts w:eastAsia="Times New Roman" w:cstheme="minorHAnsi"/>
          <w:b/>
          <w:bCs/>
          <w:sz w:val="24"/>
          <w:szCs w:val="24"/>
        </w:rPr>
        <w:t>.’</w:t>
      </w:r>
      <w:r w:rsidRPr="00D03409">
        <w:rPr>
          <w:rFonts w:eastAsia="Times New Roman" w:cstheme="minorHAnsi"/>
          <w:b/>
          <w:bCs/>
          <w:sz w:val="24"/>
          <w:szCs w:val="24"/>
        </w:rPr>
        <w:t xml:space="preserve"> </w:t>
      </w:r>
      <w:r w:rsidR="00B33ABB" w:rsidRPr="00D03409">
        <w:rPr>
          <w:rFonts w:eastAsia="Times New Roman" w:cstheme="minorHAnsi"/>
          <w:sz w:val="24"/>
          <w:szCs w:val="24"/>
        </w:rPr>
        <w:t xml:space="preserve">In the normal </w:t>
      </w:r>
      <w:r w:rsidR="001E0B7A" w:rsidRPr="00D03409">
        <w:rPr>
          <w:rFonts w:eastAsia="Times New Roman" w:cstheme="minorHAnsi"/>
          <w:sz w:val="24"/>
          <w:szCs w:val="24"/>
        </w:rPr>
        <w:t>class,</w:t>
      </w:r>
      <w:r w:rsidR="00B33ABB" w:rsidRPr="00D03409">
        <w:rPr>
          <w:rFonts w:eastAsia="Times New Roman" w:cstheme="minorHAnsi"/>
          <w:sz w:val="24"/>
          <w:szCs w:val="24"/>
        </w:rPr>
        <w:t xml:space="preserve"> the image is </w:t>
      </w:r>
      <w:r w:rsidR="00AC3009" w:rsidRPr="00D03409">
        <w:rPr>
          <w:rFonts w:eastAsia="Times New Roman" w:cstheme="minorHAnsi"/>
          <w:sz w:val="24"/>
          <w:szCs w:val="24"/>
        </w:rPr>
        <w:t xml:space="preserve">quite prominent with no sign of any </w:t>
      </w:r>
      <w:r w:rsidR="00CD2654" w:rsidRPr="00D03409">
        <w:rPr>
          <w:rFonts w:eastAsia="Times New Roman" w:cstheme="minorHAnsi"/>
          <w:sz w:val="24"/>
          <w:szCs w:val="24"/>
        </w:rPr>
        <w:t>lung’s</w:t>
      </w:r>
      <w:r w:rsidR="00AC3009" w:rsidRPr="00D03409">
        <w:rPr>
          <w:rFonts w:eastAsia="Times New Roman" w:cstheme="minorHAnsi"/>
          <w:sz w:val="24"/>
          <w:szCs w:val="24"/>
        </w:rPr>
        <w:t xml:space="preserve"> opacity.</w:t>
      </w:r>
    </w:p>
    <w:p w14:paraId="3BA04007" w14:textId="747EA595" w:rsidR="00AC3009" w:rsidRPr="00D03409" w:rsidRDefault="00AC3009" w:rsidP="001E0B7A">
      <w:pPr>
        <w:pStyle w:val="ListParagraph"/>
        <w:numPr>
          <w:ilvl w:val="0"/>
          <w:numId w:val="13"/>
        </w:numPr>
        <w:spacing w:line="240" w:lineRule="auto"/>
        <w:jc w:val="both"/>
        <w:rPr>
          <w:rFonts w:eastAsia="Verdana" w:cstheme="minorHAnsi"/>
          <w:sz w:val="24"/>
          <w:szCs w:val="24"/>
        </w:rPr>
      </w:pPr>
      <w:r w:rsidRPr="00D03409">
        <w:rPr>
          <w:rFonts w:eastAsia="Times New Roman" w:cstheme="minorHAnsi"/>
          <w:sz w:val="24"/>
          <w:szCs w:val="24"/>
        </w:rPr>
        <w:t xml:space="preserve">The second image </w:t>
      </w:r>
      <w:r w:rsidR="006E08A0" w:rsidRPr="00D03409">
        <w:rPr>
          <w:rFonts w:eastAsia="Times New Roman" w:cstheme="minorHAnsi"/>
          <w:sz w:val="24"/>
          <w:szCs w:val="24"/>
        </w:rPr>
        <w:t xml:space="preserve">signifies a patient with </w:t>
      </w:r>
      <w:r w:rsidR="006E08A0" w:rsidRPr="00D03409">
        <w:rPr>
          <w:rFonts w:eastAsia="Times New Roman" w:cstheme="minorHAnsi"/>
          <w:b/>
          <w:bCs/>
          <w:sz w:val="24"/>
          <w:szCs w:val="24"/>
        </w:rPr>
        <w:t>No Lung Opacity / Not Normal</w:t>
      </w:r>
      <w:r w:rsidR="00CD2654" w:rsidRPr="00D03409">
        <w:rPr>
          <w:rFonts w:eastAsia="Times New Roman" w:cstheme="minorHAnsi"/>
          <w:b/>
          <w:bCs/>
          <w:sz w:val="24"/>
          <w:szCs w:val="24"/>
        </w:rPr>
        <w:t>.’</w:t>
      </w:r>
      <w:r w:rsidR="006E08A0" w:rsidRPr="00D03409">
        <w:rPr>
          <w:rFonts w:eastAsia="Times New Roman" w:cstheme="minorHAnsi"/>
          <w:b/>
          <w:bCs/>
          <w:sz w:val="24"/>
          <w:szCs w:val="24"/>
        </w:rPr>
        <w:t xml:space="preserve"> </w:t>
      </w:r>
      <w:r w:rsidR="003F5FC3" w:rsidRPr="00D03409">
        <w:rPr>
          <w:rFonts w:eastAsia="Times New Roman" w:cstheme="minorHAnsi"/>
          <w:sz w:val="24"/>
          <w:szCs w:val="24"/>
        </w:rPr>
        <w:t xml:space="preserve">Even though it </w:t>
      </w:r>
      <w:r w:rsidR="001E0B7A" w:rsidRPr="00D03409">
        <w:rPr>
          <w:rFonts w:eastAsia="Times New Roman" w:cstheme="minorHAnsi"/>
          <w:sz w:val="24"/>
          <w:szCs w:val="24"/>
        </w:rPr>
        <w:t>does not</w:t>
      </w:r>
      <w:r w:rsidR="003F5FC3" w:rsidRPr="00D03409">
        <w:rPr>
          <w:rFonts w:eastAsia="Times New Roman" w:cstheme="minorHAnsi"/>
          <w:sz w:val="24"/>
          <w:szCs w:val="24"/>
        </w:rPr>
        <w:t xml:space="preserve"> have any Lung Opacity, still some portion of the image is </w:t>
      </w:r>
      <w:r w:rsidR="007C724A" w:rsidRPr="00D03409">
        <w:rPr>
          <w:rFonts w:eastAsia="Times New Roman" w:cstheme="minorHAnsi"/>
          <w:sz w:val="24"/>
          <w:szCs w:val="24"/>
        </w:rPr>
        <w:t xml:space="preserve">blurred giving a notion of Not normal lungs. </w:t>
      </w:r>
      <w:r w:rsidR="001E0B7A" w:rsidRPr="00D03409">
        <w:rPr>
          <w:rFonts w:eastAsia="Times New Roman" w:cstheme="minorHAnsi"/>
          <w:sz w:val="24"/>
          <w:szCs w:val="24"/>
        </w:rPr>
        <w:t xml:space="preserve">Medical practitioners will further validate </w:t>
      </w:r>
      <w:r w:rsidR="00CD2654" w:rsidRPr="00D03409">
        <w:rPr>
          <w:rFonts w:eastAsia="Times New Roman" w:cstheme="minorHAnsi"/>
          <w:sz w:val="24"/>
          <w:szCs w:val="24"/>
        </w:rPr>
        <w:t>this sort of cases</w:t>
      </w:r>
      <w:r w:rsidR="008E5DE0" w:rsidRPr="00D03409">
        <w:rPr>
          <w:rFonts w:eastAsia="Times New Roman" w:cstheme="minorHAnsi"/>
          <w:sz w:val="24"/>
          <w:szCs w:val="24"/>
        </w:rPr>
        <w:t>.</w:t>
      </w:r>
    </w:p>
    <w:p w14:paraId="2F4098CC" w14:textId="77777777" w:rsidR="00FE2041" w:rsidRPr="00D03409" w:rsidRDefault="00FE2041" w:rsidP="00FE2041">
      <w:pPr>
        <w:spacing w:line="240" w:lineRule="auto"/>
        <w:rPr>
          <w:rFonts w:asciiTheme="minorHAnsi" w:eastAsia="Verdana" w:hAnsiTheme="minorHAnsi" w:cstheme="minorHAnsi"/>
          <w:sz w:val="24"/>
          <w:szCs w:val="24"/>
        </w:rPr>
      </w:pPr>
    </w:p>
    <w:p w14:paraId="29F07500" w14:textId="3522E1F3" w:rsidR="00445534" w:rsidRPr="00D03409" w:rsidRDefault="002474D0" w:rsidP="001E0B7A">
      <w:pPr>
        <w:spacing w:line="360" w:lineRule="auto"/>
        <w:jc w:val="right"/>
        <w:rPr>
          <w:rFonts w:asciiTheme="minorHAnsi" w:eastAsia="Verdana" w:hAnsiTheme="minorHAnsi" w:cstheme="minorHAnsi"/>
          <w:sz w:val="20"/>
          <w:szCs w:val="20"/>
        </w:rPr>
      </w:pPr>
      <w:r w:rsidRPr="00D03409">
        <w:rPr>
          <w:rFonts w:asciiTheme="minorHAnsi" w:hAnsiTheme="minorHAnsi" w:cstheme="minorHAnsi"/>
          <w:noProof/>
          <w:lang w:eastAsia="en-US"/>
        </w:rPr>
        <w:drawing>
          <wp:inline distT="0" distB="0" distL="0" distR="0" wp14:anchorId="21854525" wp14:editId="09FAF0EE">
            <wp:extent cx="5181600" cy="229917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0959" cy="2303323"/>
                    </a:xfrm>
                    <a:prstGeom prst="rect">
                      <a:avLst/>
                    </a:prstGeom>
                  </pic:spPr>
                </pic:pic>
              </a:graphicData>
            </a:graphic>
          </wp:inline>
        </w:drawing>
      </w:r>
    </w:p>
    <w:p w14:paraId="1642FD00" w14:textId="5D2D0B71" w:rsidR="00224361" w:rsidRPr="00D03409" w:rsidRDefault="00224361" w:rsidP="001E0B7A">
      <w:pPr>
        <w:pStyle w:val="ListParagraph"/>
        <w:numPr>
          <w:ilvl w:val="0"/>
          <w:numId w:val="14"/>
        </w:numPr>
        <w:spacing w:line="240" w:lineRule="auto"/>
        <w:jc w:val="both"/>
        <w:rPr>
          <w:rFonts w:eastAsia="Verdana" w:cstheme="minorHAnsi"/>
          <w:sz w:val="24"/>
          <w:szCs w:val="24"/>
        </w:rPr>
      </w:pPr>
      <w:r w:rsidRPr="00D03409">
        <w:rPr>
          <w:rFonts w:eastAsia="Verdana" w:cstheme="minorHAnsi"/>
          <w:sz w:val="24"/>
          <w:szCs w:val="24"/>
        </w:rPr>
        <w:t xml:space="preserve">Above two screenshot shows patients having lungs opacity. As can be seen there are bounding box on each of the </w:t>
      </w:r>
      <w:r w:rsidR="00FC0313" w:rsidRPr="00D03409">
        <w:rPr>
          <w:rFonts w:eastAsia="Verdana" w:cstheme="minorHAnsi"/>
          <w:sz w:val="24"/>
          <w:szCs w:val="24"/>
        </w:rPr>
        <w:t xml:space="preserve">images pointing the infections. </w:t>
      </w:r>
      <w:r w:rsidR="00C268C6" w:rsidRPr="00D03409">
        <w:rPr>
          <w:rFonts w:eastAsia="Verdana" w:cstheme="minorHAnsi"/>
          <w:sz w:val="24"/>
          <w:szCs w:val="24"/>
        </w:rPr>
        <w:t xml:space="preserve">There will be region of infection </w:t>
      </w:r>
      <w:r w:rsidR="00961956" w:rsidRPr="00D03409">
        <w:rPr>
          <w:rFonts w:eastAsia="Verdana" w:cstheme="minorHAnsi"/>
          <w:sz w:val="24"/>
          <w:szCs w:val="24"/>
        </w:rPr>
        <w:t>based on which the bounding box coordinates have been defined.</w:t>
      </w:r>
    </w:p>
    <w:p w14:paraId="476734E1" w14:textId="5D6465FE" w:rsidR="00445534" w:rsidRPr="00D03409" w:rsidRDefault="00445534">
      <w:pPr>
        <w:spacing w:line="360" w:lineRule="auto"/>
        <w:rPr>
          <w:rFonts w:asciiTheme="minorHAnsi" w:eastAsia="Verdana" w:hAnsiTheme="minorHAnsi" w:cstheme="minorHAnsi"/>
          <w:sz w:val="20"/>
          <w:szCs w:val="20"/>
        </w:rPr>
      </w:pPr>
    </w:p>
    <w:p w14:paraId="6FA99B56" w14:textId="58B918D1" w:rsidR="00445534" w:rsidRPr="00D03409" w:rsidRDefault="00445534">
      <w:pPr>
        <w:spacing w:line="360" w:lineRule="auto"/>
        <w:rPr>
          <w:rFonts w:asciiTheme="minorHAnsi" w:eastAsia="Verdana" w:hAnsiTheme="minorHAnsi" w:cstheme="minorHAnsi"/>
          <w:sz w:val="20"/>
          <w:szCs w:val="20"/>
        </w:rPr>
      </w:pPr>
    </w:p>
    <w:p w14:paraId="4FF9FD64" w14:textId="447ABBA5" w:rsidR="00445534" w:rsidRPr="00D03409" w:rsidRDefault="00445534">
      <w:pPr>
        <w:spacing w:line="360" w:lineRule="auto"/>
        <w:rPr>
          <w:rFonts w:asciiTheme="minorHAnsi" w:eastAsia="Verdana" w:hAnsiTheme="minorHAnsi" w:cstheme="minorHAnsi"/>
          <w:sz w:val="20"/>
          <w:szCs w:val="20"/>
        </w:rPr>
      </w:pPr>
    </w:p>
    <w:p w14:paraId="337D8C5F" w14:textId="727EF3C6" w:rsidR="00445534" w:rsidRPr="00D03409" w:rsidRDefault="00445534">
      <w:pPr>
        <w:spacing w:line="360" w:lineRule="auto"/>
        <w:rPr>
          <w:rFonts w:asciiTheme="minorHAnsi" w:eastAsia="Verdana" w:hAnsiTheme="minorHAnsi" w:cstheme="minorHAnsi"/>
          <w:sz w:val="20"/>
          <w:szCs w:val="20"/>
        </w:rPr>
      </w:pPr>
    </w:p>
    <w:p w14:paraId="0B5AD5EA" w14:textId="027314A4" w:rsidR="00445534" w:rsidRPr="00D03409" w:rsidRDefault="00F67A89" w:rsidP="001E0B7A">
      <w:pPr>
        <w:spacing w:line="360" w:lineRule="auto"/>
        <w:rPr>
          <w:rFonts w:asciiTheme="minorHAnsi" w:hAnsiTheme="minorHAnsi" w:cstheme="minorHAnsi"/>
          <w:noProof/>
        </w:rPr>
      </w:pPr>
      <w:r w:rsidRPr="00D03409">
        <w:rPr>
          <w:rFonts w:asciiTheme="minorHAnsi" w:hAnsiTheme="minorHAnsi" w:cstheme="minorHAnsi"/>
          <w:noProof/>
          <w:lang w:eastAsia="en-US"/>
        </w:rPr>
        <w:lastRenderedPageBreak/>
        <w:drawing>
          <wp:inline distT="0" distB="0" distL="0" distR="0" wp14:anchorId="697E63A7" wp14:editId="30E67F04">
            <wp:extent cx="4442460" cy="3428588"/>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7104" cy="3463043"/>
                    </a:xfrm>
                    <a:prstGeom prst="rect">
                      <a:avLst/>
                    </a:prstGeom>
                  </pic:spPr>
                </pic:pic>
              </a:graphicData>
            </a:graphic>
          </wp:inline>
        </w:drawing>
      </w:r>
      <w:r w:rsidR="00520777" w:rsidRPr="00D03409">
        <w:rPr>
          <w:rFonts w:asciiTheme="minorHAnsi" w:hAnsiTheme="minorHAnsi" w:cstheme="minorHAnsi"/>
          <w:noProof/>
          <w:lang w:eastAsia="en-US"/>
        </w:rPr>
        <w:drawing>
          <wp:inline distT="0" distB="0" distL="0" distR="0" wp14:anchorId="16B07965" wp14:editId="486E020E">
            <wp:extent cx="4373880" cy="363505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3095" cy="3659330"/>
                    </a:xfrm>
                    <a:prstGeom prst="rect">
                      <a:avLst/>
                    </a:prstGeom>
                  </pic:spPr>
                </pic:pic>
              </a:graphicData>
            </a:graphic>
          </wp:inline>
        </w:drawing>
      </w:r>
    </w:p>
    <w:p w14:paraId="28B221BC" w14:textId="70D6DF78" w:rsidR="004D7441" w:rsidRPr="00D03409" w:rsidRDefault="008478E9" w:rsidP="001E0B7A">
      <w:pPr>
        <w:pStyle w:val="ListParagraph"/>
        <w:numPr>
          <w:ilvl w:val="0"/>
          <w:numId w:val="14"/>
        </w:numPr>
        <w:spacing w:line="240" w:lineRule="auto"/>
        <w:jc w:val="both"/>
        <w:rPr>
          <w:rFonts w:eastAsia="Verdana" w:cstheme="minorHAnsi"/>
          <w:sz w:val="24"/>
          <w:szCs w:val="24"/>
        </w:rPr>
      </w:pPr>
      <w:r w:rsidRPr="00D03409">
        <w:rPr>
          <w:rFonts w:eastAsia="Verdana" w:cstheme="minorHAnsi"/>
          <w:sz w:val="24"/>
          <w:szCs w:val="24"/>
        </w:rPr>
        <w:t>In addition,</w:t>
      </w:r>
      <w:r w:rsidR="001E0B7A" w:rsidRPr="00D03409">
        <w:rPr>
          <w:rFonts w:eastAsia="Verdana" w:cstheme="minorHAnsi"/>
          <w:sz w:val="24"/>
          <w:szCs w:val="24"/>
        </w:rPr>
        <w:t xml:space="preserve"> t</w:t>
      </w:r>
      <w:r w:rsidR="004D7441" w:rsidRPr="00D03409">
        <w:rPr>
          <w:rFonts w:eastAsia="Verdana" w:cstheme="minorHAnsi"/>
          <w:sz w:val="24"/>
          <w:szCs w:val="24"/>
        </w:rPr>
        <w:t>here are p</w:t>
      </w:r>
      <w:r w:rsidR="001E0B7A" w:rsidRPr="00D03409">
        <w:rPr>
          <w:rFonts w:eastAsia="Verdana" w:cstheme="minorHAnsi"/>
          <w:sz w:val="24"/>
          <w:szCs w:val="24"/>
        </w:rPr>
        <w:t>atient id’s which are duplicate</w:t>
      </w:r>
      <w:r w:rsidR="004D7441" w:rsidRPr="00D03409">
        <w:rPr>
          <w:rFonts w:eastAsia="Verdana" w:cstheme="minorHAnsi"/>
          <w:sz w:val="24"/>
          <w:szCs w:val="24"/>
        </w:rPr>
        <w:t xml:space="preserve"> </w:t>
      </w:r>
      <w:r w:rsidR="001E0B7A" w:rsidRPr="00D03409">
        <w:rPr>
          <w:rFonts w:eastAsia="Verdana" w:cstheme="minorHAnsi"/>
          <w:sz w:val="24"/>
          <w:szCs w:val="24"/>
        </w:rPr>
        <w:t>or have</w:t>
      </w:r>
      <w:r w:rsidR="00393E59" w:rsidRPr="00D03409">
        <w:rPr>
          <w:rFonts w:eastAsia="Verdana" w:cstheme="minorHAnsi"/>
          <w:sz w:val="24"/>
          <w:szCs w:val="24"/>
        </w:rPr>
        <w:t xml:space="preserve"> multiple bounding boxes. This is valid as the </w:t>
      </w:r>
      <w:r w:rsidR="004D763E" w:rsidRPr="00D03409">
        <w:rPr>
          <w:rFonts w:eastAsia="Verdana" w:cstheme="minorHAnsi"/>
          <w:sz w:val="24"/>
          <w:szCs w:val="24"/>
        </w:rPr>
        <w:t xml:space="preserve">patients might have multiple </w:t>
      </w:r>
      <w:r w:rsidR="00884452" w:rsidRPr="00D03409">
        <w:rPr>
          <w:rFonts w:eastAsia="Verdana" w:cstheme="minorHAnsi"/>
          <w:sz w:val="24"/>
          <w:szCs w:val="24"/>
        </w:rPr>
        <w:t xml:space="preserve">area with infections. </w:t>
      </w:r>
    </w:p>
    <w:p w14:paraId="28989A85" w14:textId="111BDF7B" w:rsidR="00884452" w:rsidRPr="00D03409" w:rsidRDefault="00884452" w:rsidP="001E0B7A">
      <w:pPr>
        <w:pStyle w:val="ListParagraph"/>
        <w:numPr>
          <w:ilvl w:val="0"/>
          <w:numId w:val="14"/>
        </w:numPr>
        <w:spacing w:line="240" w:lineRule="auto"/>
        <w:jc w:val="both"/>
        <w:rPr>
          <w:rFonts w:eastAsia="Verdana" w:cstheme="minorHAnsi"/>
          <w:sz w:val="24"/>
          <w:szCs w:val="24"/>
        </w:rPr>
      </w:pPr>
      <w:r w:rsidRPr="00D03409">
        <w:rPr>
          <w:rFonts w:eastAsia="Verdana" w:cstheme="minorHAnsi"/>
          <w:sz w:val="24"/>
          <w:szCs w:val="24"/>
        </w:rPr>
        <w:t>As shown above the first image shows two bounding boxes</w:t>
      </w:r>
      <w:r w:rsidR="000F181D" w:rsidRPr="00D03409">
        <w:rPr>
          <w:rFonts w:eastAsia="Verdana" w:cstheme="minorHAnsi"/>
          <w:sz w:val="24"/>
          <w:szCs w:val="24"/>
        </w:rPr>
        <w:t>/lungs opacity</w:t>
      </w:r>
      <w:r w:rsidRPr="00D03409">
        <w:rPr>
          <w:rFonts w:eastAsia="Verdana" w:cstheme="minorHAnsi"/>
          <w:sz w:val="24"/>
          <w:szCs w:val="24"/>
        </w:rPr>
        <w:t xml:space="preserve"> for the same patient</w:t>
      </w:r>
      <w:r w:rsidR="000F181D" w:rsidRPr="00D03409">
        <w:rPr>
          <w:rFonts w:eastAsia="Verdana" w:cstheme="minorHAnsi"/>
          <w:sz w:val="24"/>
          <w:szCs w:val="24"/>
        </w:rPr>
        <w:t xml:space="preserve"> id.</w:t>
      </w:r>
    </w:p>
    <w:p w14:paraId="75593438" w14:textId="14792F67" w:rsidR="000F181D" w:rsidRPr="00D03409" w:rsidRDefault="001E0B7A" w:rsidP="001E0B7A">
      <w:pPr>
        <w:pStyle w:val="ListParagraph"/>
        <w:numPr>
          <w:ilvl w:val="0"/>
          <w:numId w:val="14"/>
        </w:numPr>
        <w:spacing w:line="240" w:lineRule="auto"/>
        <w:jc w:val="both"/>
        <w:rPr>
          <w:rFonts w:eastAsia="Verdana" w:cstheme="minorHAnsi"/>
          <w:sz w:val="24"/>
          <w:szCs w:val="24"/>
        </w:rPr>
      </w:pPr>
      <w:r w:rsidRPr="00D03409">
        <w:rPr>
          <w:rFonts w:eastAsia="Verdana" w:cstheme="minorHAnsi"/>
          <w:sz w:val="24"/>
          <w:szCs w:val="24"/>
        </w:rPr>
        <w:t>Similarly,</w:t>
      </w:r>
      <w:r w:rsidR="000F181D" w:rsidRPr="00D03409">
        <w:rPr>
          <w:rFonts w:eastAsia="Verdana" w:cstheme="minorHAnsi"/>
          <w:sz w:val="24"/>
          <w:szCs w:val="24"/>
        </w:rPr>
        <w:t xml:space="preserve"> for the second image there are </w:t>
      </w:r>
      <w:r w:rsidR="00CD2654" w:rsidRPr="00D03409">
        <w:rPr>
          <w:rFonts w:eastAsia="Verdana" w:cstheme="minorHAnsi"/>
          <w:sz w:val="24"/>
          <w:szCs w:val="24"/>
        </w:rPr>
        <w:t>four</w:t>
      </w:r>
      <w:r w:rsidR="000F181D" w:rsidRPr="00D03409">
        <w:rPr>
          <w:rFonts w:eastAsia="Verdana" w:cstheme="minorHAnsi"/>
          <w:sz w:val="24"/>
          <w:szCs w:val="24"/>
        </w:rPr>
        <w:t xml:space="preserve"> regions of infection for the same patient.</w:t>
      </w:r>
    </w:p>
    <w:p w14:paraId="1FD4724B" w14:textId="77777777" w:rsidR="00A53625" w:rsidRPr="00D03409" w:rsidRDefault="00A53625" w:rsidP="0055471C">
      <w:pPr>
        <w:spacing w:line="240" w:lineRule="auto"/>
        <w:rPr>
          <w:rFonts w:asciiTheme="minorHAnsi" w:eastAsia="Verdana" w:hAnsiTheme="minorHAnsi" w:cstheme="minorHAnsi"/>
          <w:sz w:val="20"/>
          <w:szCs w:val="20"/>
        </w:rPr>
      </w:pPr>
    </w:p>
    <w:p w14:paraId="6E4C3831" w14:textId="74B00D0D" w:rsidR="00A53625" w:rsidRPr="00D03409" w:rsidRDefault="00A53625" w:rsidP="00D03409">
      <w:pPr>
        <w:pStyle w:val="Heading2"/>
        <w:numPr>
          <w:ilvl w:val="0"/>
          <w:numId w:val="0"/>
        </w:numPr>
        <w:ind w:left="576" w:hanging="576"/>
        <w:rPr>
          <w:rFonts w:asciiTheme="minorHAnsi" w:hAnsiTheme="minorHAnsi" w:cstheme="minorHAnsi"/>
        </w:rPr>
      </w:pPr>
      <w:bookmarkStart w:id="16" w:name="_Toc105091500"/>
      <w:r w:rsidRPr="00D03409">
        <w:rPr>
          <w:rFonts w:asciiTheme="minorHAnsi" w:hAnsiTheme="minorHAnsi" w:cstheme="minorHAnsi"/>
          <w:sz w:val="28"/>
          <w:szCs w:val="28"/>
        </w:rPr>
        <w:lastRenderedPageBreak/>
        <w:t>2.4</w:t>
      </w:r>
      <w:r w:rsidRPr="00D03409">
        <w:rPr>
          <w:rFonts w:asciiTheme="minorHAnsi" w:hAnsiTheme="minorHAnsi" w:cstheme="minorHAnsi"/>
        </w:rPr>
        <w:t xml:space="preserve"> </w:t>
      </w:r>
      <w:r w:rsidRPr="00D03409">
        <w:rPr>
          <w:rFonts w:asciiTheme="minorHAnsi" w:hAnsiTheme="minorHAnsi" w:cstheme="minorHAnsi"/>
          <w:sz w:val="28"/>
          <w:szCs w:val="28"/>
        </w:rPr>
        <w:t>Summary</w:t>
      </w:r>
      <w:r w:rsidRPr="00D03409">
        <w:rPr>
          <w:rFonts w:asciiTheme="minorHAnsi" w:hAnsiTheme="minorHAnsi" w:cstheme="minorHAnsi"/>
        </w:rPr>
        <w:t>:</w:t>
      </w:r>
      <w:bookmarkEnd w:id="16"/>
    </w:p>
    <w:p w14:paraId="3D7E4EAC" w14:textId="77777777" w:rsidR="00A53625" w:rsidRPr="00D03409" w:rsidRDefault="00A53625" w:rsidP="00A53625">
      <w:pPr>
        <w:spacing w:line="240" w:lineRule="auto"/>
        <w:rPr>
          <w:rFonts w:asciiTheme="minorHAnsi" w:eastAsia="Verdana" w:hAnsiTheme="minorHAnsi" w:cstheme="minorHAnsi"/>
          <w:sz w:val="20"/>
          <w:szCs w:val="20"/>
        </w:rPr>
      </w:pPr>
    </w:p>
    <w:p w14:paraId="6FB8398C" w14:textId="3DFE9BD8"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The training dataset (</w:t>
      </w:r>
      <w:r w:rsidR="00CD2654" w:rsidRPr="00D03409">
        <w:rPr>
          <w:rFonts w:eastAsia="Verdana" w:cstheme="minorHAnsi"/>
          <w:sz w:val="24"/>
          <w:szCs w:val="24"/>
        </w:rPr>
        <w:t>both csv</w:t>
      </w:r>
      <w:r w:rsidRPr="00D03409">
        <w:rPr>
          <w:rFonts w:eastAsia="Verdana" w:cstheme="minorHAnsi"/>
          <w:sz w:val="24"/>
          <w:szCs w:val="24"/>
        </w:rPr>
        <w:t xml:space="preserve"> files and the training image folder) contains information of 26684 patients (unique)</w:t>
      </w:r>
    </w:p>
    <w:p w14:paraId="0984989D" w14:textId="7D0F9DA4"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 xml:space="preserve">Out of these 26684 unique patients some of these have multiple entries in </w:t>
      </w:r>
      <w:r w:rsidR="00CD2654" w:rsidRPr="00D03409">
        <w:rPr>
          <w:rFonts w:eastAsia="Verdana" w:cstheme="minorHAnsi"/>
          <w:sz w:val="24"/>
          <w:szCs w:val="24"/>
        </w:rPr>
        <w:t>both</w:t>
      </w:r>
      <w:r w:rsidRPr="00D03409">
        <w:rPr>
          <w:rFonts w:eastAsia="Verdana" w:cstheme="minorHAnsi"/>
          <w:sz w:val="24"/>
          <w:szCs w:val="24"/>
        </w:rPr>
        <w:t xml:space="preserve"> of the csv files</w:t>
      </w:r>
    </w:p>
    <w:p w14:paraId="3EDF701D" w14:textId="09ED98D7"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 xml:space="preserve">Most of the recorded patient belong to Target = 0 (i.e., they </w:t>
      </w:r>
      <w:r w:rsidR="00CD2654" w:rsidRPr="00D03409">
        <w:rPr>
          <w:rFonts w:eastAsia="Verdana" w:cstheme="minorHAnsi"/>
          <w:sz w:val="24"/>
          <w:szCs w:val="24"/>
        </w:rPr>
        <w:t>do not</w:t>
      </w:r>
      <w:r w:rsidRPr="00D03409">
        <w:rPr>
          <w:rFonts w:eastAsia="Verdana" w:cstheme="minorHAnsi"/>
          <w:sz w:val="24"/>
          <w:szCs w:val="24"/>
        </w:rPr>
        <w:t xml:space="preserve"> have Pneumonia)</w:t>
      </w:r>
    </w:p>
    <w:p w14:paraId="1CDCE167" w14:textId="64248026"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 xml:space="preserve">Some of the patients have more than one bounding box. The maximum being </w:t>
      </w:r>
      <w:r w:rsidR="00CD2654" w:rsidRPr="00D03409">
        <w:rPr>
          <w:rFonts w:eastAsia="Verdana" w:cstheme="minorHAnsi"/>
          <w:sz w:val="24"/>
          <w:szCs w:val="24"/>
        </w:rPr>
        <w:t>four</w:t>
      </w:r>
    </w:p>
    <w:p w14:paraId="60BFF03A" w14:textId="77777777"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The classes "No Lung Opacity / Not Normal" and "Normal" is associated with Target = 0 whereas "Lung Opacity" belong to Target = 1</w:t>
      </w:r>
    </w:p>
    <w:p w14:paraId="3E6FC9AC" w14:textId="77777777"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The images are present in dicom format, from which information like PatientAge, PatientSex, ViewPosition etc are obtained</w:t>
      </w:r>
    </w:p>
    <w:p w14:paraId="619894D6" w14:textId="77777777"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There are two ways from which images were obtained: AP and PA. The age ranges from 1-155 (which were further clipped to 100)</w:t>
      </w:r>
    </w:p>
    <w:p w14:paraId="6BAC9B19" w14:textId="1C5078BB"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 xml:space="preserve">The </w:t>
      </w:r>
      <w:r w:rsidR="006A3BE9" w:rsidRPr="00D03409">
        <w:rPr>
          <w:rFonts w:eastAsia="Verdana" w:cstheme="minorHAnsi"/>
          <w:sz w:val="24"/>
          <w:szCs w:val="24"/>
        </w:rPr>
        <w:t>centres</w:t>
      </w:r>
      <w:r w:rsidRPr="00D03409">
        <w:rPr>
          <w:rFonts w:eastAsia="Verdana" w:cstheme="minorHAnsi"/>
          <w:sz w:val="24"/>
          <w:szCs w:val="24"/>
        </w:rPr>
        <w:t xml:space="preserve"> of the bounding box are spread out over the entire region of the lungs. </w:t>
      </w:r>
      <w:r w:rsidR="008478E9" w:rsidRPr="00D03409">
        <w:rPr>
          <w:rFonts w:eastAsia="Verdana" w:cstheme="minorHAnsi"/>
          <w:sz w:val="24"/>
          <w:szCs w:val="24"/>
        </w:rPr>
        <w:t>However,</w:t>
      </w:r>
      <w:r w:rsidRPr="00D03409">
        <w:rPr>
          <w:rFonts w:eastAsia="Verdana" w:cstheme="minorHAnsi"/>
          <w:sz w:val="24"/>
          <w:szCs w:val="24"/>
        </w:rPr>
        <w:t xml:space="preserve"> there are some </w:t>
      </w:r>
      <w:r w:rsidR="008478E9" w:rsidRPr="00D03409">
        <w:rPr>
          <w:rFonts w:eastAsia="Verdana" w:cstheme="minorHAnsi"/>
          <w:sz w:val="24"/>
          <w:szCs w:val="24"/>
        </w:rPr>
        <w:t>centres, which</w:t>
      </w:r>
      <w:r w:rsidRPr="00D03409">
        <w:rPr>
          <w:rFonts w:eastAsia="Verdana" w:cstheme="minorHAnsi"/>
          <w:sz w:val="24"/>
          <w:szCs w:val="24"/>
        </w:rPr>
        <w:t xml:space="preserve"> are outliers.</w:t>
      </w:r>
    </w:p>
    <w:p w14:paraId="5F0D33DC" w14:textId="53FD74B4" w:rsidR="008478E9" w:rsidRPr="00D03409" w:rsidRDefault="008478E9" w:rsidP="008478E9">
      <w:pPr>
        <w:pStyle w:val="ListParagraph"/>
        <w:spacing w:line="240" w:lineRule="auto"/>
        <w:jc w:val="both"/>
        <w:rPr>
          <w:rFonts w:eastAsia="Verdana" w:cstheme="minorHAnsi"/>
          <w:sz w:val="24"/>
          <w:szCs w:val="24"/>
        </w:rPr>
      </w:pPr>
    </w:p>
    <w:p w14:paraId="3D730C0F" w14:textId="28B12065" w:rsidR="00D03409" w:rsidRPr="00D03409" w:rsidRDefault="00D03409" w:rsidP="008478E9">
      <w:pPr>
        <w:pStyle w:val="ListParagraph"/>
        <w:spacing w:line="240" w:lineRule="auto"/>
        <w:jc w:val="both"/>
        <w:rPr>
          <w:rFonts w:eastAsia="Verdana" w:cstheme="minorHAnsi"/>
          <w:sz w:val="24"/>
          <w:szCs w:val="24"/>
        </w:rPr>
      </w:pPr>
    </w:p>
    <w:p w14:paraId="2E3478CB" w14:textId="4B613144" w:rsidR="00D03409" w:rsidRPr="00D03409" w:rsidRDefault="00D03409" w:rsidP="008478E9">
      <w:pPr>
        <w:pStyle w:val="ListParagraph"/>
        <w:spacing w:line="240" w:lineRule="auto"/>
        <w:jc w:val="both"/>
        <w:rPr>
          <w:rFonts w:eastAsia="Verdana" w:cstheme="minorHAnsi"/>
          <w:sz w:val="24"/>
          <w:szCs w:val="24"/>
        </w:rPr>
      </w:pPr>
    </w:p>
    <w:p w14:paraId="6AABDE5C" w14:textId="05144792" w:rsidR="00D03409" w:rsidRPr="00D03409" w:rsidRDefault="00D03409" w:rsidP="008478E9">
      <w:pPr>
        <w:pStyle w:val="ListParagraph"/>
        <w:spacing w:line="240" w:lineRule="auto"/>
        <w:jc w:val="both"/>
        <w:rPr>
          <w:rFonts w:eastAsia="Verdana" w:cstheme="minorHAnsi"/>
          <w:sz w:val="24"/>
          <w:szCs w:val="24"/>
        </w:rPr>
      </w:pPr>
    </w:p>
    <w:p w14:paraId="760A6D26" w14:textId="346271D2" w:rsidR="00D03409" w:rsidRPr="00D03409" w:rsidRDefault="00D03409" w:rsidP="008478E9">
      <w:pPr>
        <w:pStyle w:val="ListParagraph"/>
        <w:spacing w:line="240" w:lineRule="auto"/>
        <w:jc w:val="both"/>
        <w:rPr>
          <w:rFonts w:eastAsia="Verdana" w:cstheme="minorHAnsi"/>
          <w:sz w:val="24"/>
          <w:szCs w:val="24"/>
        </w:rPr>
      </w:pPr>
    </w:p>
    <w:p w14:paraId="3FB55D41" w14:textId="1BD8334D" w:rsidR="00D03409" w:rsidRPr="00D03409" w:rsidRDefault="00D03409" w:rsidP="008478E9">
      <w:pPr>
        <w:pStyle w:val="ListParagraph"/>
        <w:spacing w:line="240" w:lineRule="auto"/>
        <w:jc w:val="both"/>
        <w:rPr>
          <w:rFonts w:eastAsia="Verdana" w:cstheme="minorHAnsi"/>
          <w:sz w:val="24"/>
          <w:szCs w:val="24"/>
        </w:rPr>
      </w:pPr>
    </w:p>
    <w:p w14:paraId="5034C1FA" w14:textId="22F662DE" w:rsidR="00D03409" w:rsidRPr="00D03409" w:rsidRDefault="00D03409" w:rsidP="008478E9">
      <w:pPr>
        <w:pStyle w:val="ListParagraph"/>
        <w:spacing w:line="240" w:lineRule="auto"/>
        <w:jc w:val="both"/>
        <w:rPr>
          <w:rFonts w:eastAsia="Verdana" w:cstheme="minorHAnsi"/>
          <w:sz w:val="24"/>
          <w:szCs w:val="24"/>
        </w:rPr>
      </w:pPr>
    </w:p>
    <w:p w14:paraId="613BB51D" w14:textId="111E85D9" w:rsidR="00D03409" w:rsidRPr="00D03409" w:rsidRDefault="00D03409" w:rsidP="008478E9">
      <w:pPr>
        <w:pStyle w:val="ListParagraph"/>
        <w:spacing w:line="240" w:lineRule="auto"/>
        <w:jc w:val="both"/>
        <w:rPr>
          <w:rFonts w:eastAsia="Verdana" w:cstheme="minorHAnsi"/>
          <w:sz w:val="24"/>
          <w:szCs w:val="24"/>
        </w:rPr>
      </w:pPr>
    </w:p>
    <w:p w14:paraId="5B019E96" w14:textId="3839395A" w:rsidR="00D03409" w:rsidRPr="00D03409" w:rsidRDefault="00D03409" w:rsidP="008478E9">
      <w:pPr>
        <w:pStyle w:val="ListParagraph"/>
        <w:spacing w:line="240" w:lineRule="auto"/>
        <w:jc w:val="both"/>
        <w:rPr>
          <w:rFonts w:eastAsia="Verdana" w:cstheme="minorHAnsi"/>
          <w:sz w:val="24"/>
          <w:szCs w:val="24"/>
        </w:rPr>
      </w:pPr>
    </w:p>
    <w:p w14:paraId="065A10DC" w14:textId="637D5FBA" w:rsidR="00D03409" w:rsidRPr="00D03409" w:rsidRDefault="00D03409" w:rsidP="008478E9">
      <w:pPr>
        <w:pStyle w:val="ListParagraph"/>
        <w:spacing w:line="240" w:lineRule="auto"/>
        <w:jc w:val="both"/>
        <w:rPr>
          <w:rFonts w:eastAsia="Verdana" w:cstheme="minorHAnsi"/>
          <w:sz w:val="24"/>
          <w:szCs w:val="24"/>
        </w:rPr>
      </w:pPr>
    </w:p>
    <w:p w14:paraId="5BCE4507" w14:textId="31242797" w:rsidR="00D03409" w:rsidRPr="00D03409" w:rsidRDefault="00D03409" w:rsidP="008478E9">
      <w:pPr>
        <w:pStyle w:val="ListParagraph"/>
        <w:spacing w:line="240" w:lineRule="auto"/>
        <w:jc w:val="both"/>
        <w:rPr>
          <w:rFonts w:eastAsia="Verdana" w:cstheme="minorHAnsi"/>
          <w:sz w:val="24"/>
          <w:szCs w:val="24"/>
        </w:rPr>
      </w:pPr>
    </w:p>
    <w:p w14:paraId="530F8FBD" w14:textId="7AF29F1E" w:rsidR="00D03409" w:rsidRPr="00D03409" w:rsidRDefault="00D03409" w:rsidP="008478E9">
      <w:pPr>
        <w:pStyle w:val="ListParagraph"/>
        <w:spacing w:line="240" w:lineRule="auto"/>
        <w:jc w:val="both"/>
        <w:rPr>
          <w:rFonts w:eastAsia="Verdana" w:cstheme="minorHAnsi"/>
          <w:sz w:val="24"/>
          <w:szCs w:val="24"/>
        </w:rPr>
      </w:pPr>
    </w:p>
    <w:p w14:paraId="48CF3C42" w14:textId="6FD1DC8A" w:rsidR="00D03409" w:rsidRPr="00D03409" w:rsidRDefault="00D03409" w:rsidP="008478E9">
      <w:pPr>
        <w:pStyle w:val="ListParagraph"/>
        <w:spacing w:line="240" w:lineRule="auto"/>
        <w:jc w:val="both"/>
        <w:rPr>
          <w:rFonts w:eastAsia="Verdana" w:cstheme="minorHAnsi"/>
          <w:sz w:val="24"/>
          <w:szCs w:val="24"/>
        </w:rPr>
      </w:pPr>
    </w:p>
    <w:p w14:paraId="61067EE9" w14:textId="2DB61ADB" w:rsidR="00D03409" w:rsidRPr="00D03409" w:rsidRDefault="00D03409" w:rsidP="008478E9">
      <w:pPr>
        <w:pStyle w:val="ListParagraph"/>
        <w:spacing w:line="240" w:lineRule="auto"/>
        <w:jc w:val="both"/>
        <w:rPr>
          <w:rFonts w:eastAsia="Verdana" w:cstheme="minorHAnsi"/>
          <w:sz w:val="24"/>
          <w:szCs w:val="24"/>
        </w:rPr>
      </w:pPr>
    </w:p>
    <w:p w14:paraId="3E30FFBA" w14:textId="0319A442" w:rsidR="00D03409" w:rsidRPr="00D03409" w:rsidRDefault="00D03409" w:rsidP="008478E9">
      <w:pPr>
        <w:pStyle w:val="ListParagraph"/>
        <w:spacing w:line="240" w:lineRule="auto"/>
        <w:jc w:val="both"/>
        <w:rPr>
          <w:rFonts w:eastAsia="Verdana" w:cstheme="minorHAnsi"/>
          <w:sz w:val="24"/>
          <w:szCs w:val="24"/>
        </w:rPr>
      </w:pPr>
    </w:p>
    <w:p w14:paraId="09BF296F" w14:textId="3CB2C787" w:rsidR="00D03409" w:rsidRPr="00D03409" w:rsidRDefault="00D03409" w:rsidP="008478E9">
      <w:pPr>
        <w:pStyle w:val="ListParagraph"/>
        <w:spacing w:line="240" w:lineRule="auto"/>
        <w:jc w:val="both"/>
        <w:rPr>
          <w:rFonts w:eastAsia="Verdana" w:cstheme="minorHAnsi"/>
          <w:sz w:val="24"/>
          <w:szCs w:val="24"/>
        </w:rPr>
      </w:pPr>
    </w:p>
    <w:p w14:paraId="319D6414" w14:textId="52973899" w:rsidR="00D03409" w:rsidRPr="00D03409" w:rsidRDefault="00D03409" w:rsidP="008478E9">
      <w:pPr>
        <w:pStyle w:val="ListParagraph"/>
        <w:spacing w:line="240" w:lineRule="auto"/>
        <w:jc w:val="both"/>
        <w:rPr>
          <w:rFonts w:eastAsia="Verdana" w:cstheme="minorHAnsi"/>
          <w:sz w:val="24"/>
          <w:szCs w:val="24"/>
        </w:rPr>
      </w:pPr>
    </w:p>
    <w:p w14:paraId="0E6335D4" w14:textId="124D0458" w:rsidR="00D03409" w:rsidRPr="00D03409" w:rsidRDefault="00D03409" w:rsidP="008478E9">
      <w:pPr>
        <w:pStyle w:val="ListParagraph"/>
        <w:spacing w:line="240" w:lineRule="auto"/>
        <w:jc w:val="both"/>
        <w:rPr>
          <w:rFonts w:eastAsia="Verdana" w:cstheme="minorHAnsi"/>
          <w:sz w:val="24"/>
          <w:szCs w:val="24"/>
        </w:rPr>
      </w:pPr>
    </w:p>
    <w:p w14:paraId="2FAC557F" w14:textId="5F880EDE" w:rsidR="00D03409" w:rsidRPr="00D03409" w:rsidRDefault="00D03409" w:rsidP="008478E9">
      <w:pPr>
        <w:pStyle w:val="ListParagraph"/>
        <w:spacing w:line="240" w:lineRule="auto"/>
        <w:jc w:val="both"/>
        <w:rPr>
          <w:rFonts w:eastAsia="Verdana" w:cstheme="minorHAnsi"/>
          <w:sz w:val="24"/>
          <w:szCs w:val="24"/>
        </w:rPr>
      </w:pPr>
    </w:p>
    <w:p w14:paraId="01AF4593" w14:textId="3C27ECEF" w:rsidR="00D03409" w:rsidRPr="00D03409" w:rsidRDefault="00D03409" w:rsidP="008478E9">
      <w:pPr>
        <w:pStyle w:val="ListParagraph"/>
        <w:spacing w:line="240" w:lineRule="auto"/>
        <w:jc w:val="both"/>
        <w:rPr>
          <w:rFonts w:eastAsia="Verdana" w:cstheme="minorHAnsi"/>
          <w:sz w:val="24"/>
          <w:szCs w:val="24"/>
        </w:rPr>
      </w:pPr>
    </w:p>
    <w:p w14:paraId="62B96430" w14:textId="72862EF5" w:rsidR="00D03409" w:rsidRPr="00D03409" w:rsidRDefault="00D03409" w:rsidP="008478E9">
      <w:pPr>
        <w:pStyle w:val="ListParagraph"/>
        <w:spacing w:line="240" w:lineRule="auto"/>
        <w:jc w:val="both"/>
        <w:rPr>
          <w:rFonts w:eastAsia="Verdana" w:cstheme="minorHAnsi"/>
          <w:sz w:val="24"/>
          <w:szCs w:val="24"/>
        </w:rPr>
      </w:pPr>
    </w:p>
    <w:p w14:paraId="20C45F0C" w14:textId="2D0F870C" w:rsidR="00D03409" w:rsidRPr="00D03409" w:rsidRDefault="00D03409" w:rsidP="008478E9">
      <w:pPr>
        <w:pStyle w:val="ListParagraph"/>
        <w:spacing w:line="240" w:lineRule="auto"/>
        <w:jc w:val="both"/>
        <w:rPr>
          <w:rFonts w:eastAsia="Verdana" w:cstheme="minorHAnsi"/>
          <w:sz w:val="24"/>
          <w:szCs w:val="24"/>
        </w:rPr>
      </w:pPr>
    </w:p>
    <w:p w14:paraId="68661198" w14:textId="6EC1931A" w:rsidR="00D03409" w:rsidRPr="00D03409" w:rsidRDefault="00D03409" w:rsidP="008478E9">
      <w:pPr>
        <w:pStyle w:val="ListParagraph"/>
        <w:spacing w:line="240" w:lineRule="auto"/>
        <w:jc w:val="both"/>
        <w:rPr>
          <w:rFonts w:eastAsia="Verdana" w:cstheme="minorHAnsi"/>
          <w:sz w:val="24"/>
          <w:szCs w:val="24"/>
        </w:rPr>
      </w:pPr>
    </w:p>
    <w:p w14:paraId="13354755" w14:textId="77777777" w:rsidR="00D03409" w:rsidRPr="00D03409" w:rsidRDefault="00D03409" w:rsidP="008478E9">
      <w:pPr>
        <w:pStyle w:val="ListParagraph"/>
        <w:spacing w:line="240" w:lineRule="auto"/>
        <w:jc w:val="both"/>
        <w:rPr>
          <w:rFonts w:eastAsia="Verdana" w:cstheme="minorHAnsi"/>
          <w:sz w:val="24"/>
          <w:szCs w:val="24"/>
        </w:rPr>
      </w:pPr>
    </w:p>
    <w:p w14:paraId="526C25D2" w14:textId="5D7A630B" w:rsidR="00976852" w:rsidRPr="00D03409" w:rsidRDefault="00976852" w:rsidP="00D03409">
      <w:pPr>
        <w:pStyle w:val="Heading1"/>
        <w:numPr>
          <w:ilvl w:val="0"/>
          <w:numId w:val="2"/>
        </w:numPr>
        <w:rPr>
          <w:rFonts w:asciiTheme="minorHAnsi" w:hAnsiTheme="minorHAnsi" w:cstheme="minorHAnsi"/>
          <w:b/>
          <w:bCs/>
          <w:color w:val="auto"/>
          <w:sz w:val="36"/>
          <w:szCs w:val="36"/>
        </w:rPr>
      </w:pPr>
      <w:bookmarkStart w:id="17" w:name="_Toc105091501"/>
      <w:bookmarkStart w:id="18" w:name="_Toc103200852"/>
      <w:bookmarkStart w:id="19" w:name="_Toc103201322"/>
      <w:r w:rsidRPr="00D03409">
        <w:rPr>
          <w:rFonts w:asciiTheme="minorHAnsi" w:hAnsiTheme="minorHAnsi" w:cstheme="minorHAnsi"/>
          <w:b/>
          <w:bCs/>
          <w:color w:val="auto"/>
          <w:sz w:val="36"/>
          <w:szCs w:val="36"/>
        </w:rPr>
        <w:lastRenderedPageBreak/>
        <w:t>Pre-Processing</w:t>
      </w:r>
      <w:bookmarkEnd w:id="17"/>
    </w:p>
    <w:p w14:paraId="19F3D7BC" w14:textId="03731C77" w:rsidR="00976852" w:rsidRPr="00D03409" w:rsidRDefault="00976852" w:rsidP="00685ABC">
      <w:pPr>
        <w:ind w:left="360"/>
        <w:jc w:val="both"/>
        <w:rPr>
          <w:rFonts w:asciiTheme="minorHAnsi" w:hAnsiTheme="minorHAnsi" w:cstheme="minorHAnsi"/>
          <w:sz w:val="24"/>
          <w:szCs w:val="24"/>
        </w:rPr>
      </w:pPr>
      <w:r w:rsidRPr="00D03409">
        <w:rPr>
          <w:rFonts w:asciiTheme="minorHAnsi" w:hAnsiTheme="minorHAnsi" w:cstheme="minorHAnsi"/>
          <w:sz w:val="24"/>
          <w:szCs w:val="24"/>
        </w:rPr>
        <w:t xml:space="preserve">This section describes the pre-processing steps applied to data before modelling. The images are in dicom </w:t>
      </w:r>
      <w:r w:rsidR="008478E9" w:rsidRPr="00D03409">
        <w:rPr>
          <w:rFonts w:asciiTheme="minorHAnsi" w:hAnsiTheme="minorHAnsi" w:cstheme="minorHAnsi"/>
          <w:sz w:val="24"/>
          <w:szCs w:val="24"/>
        </w:rPr>
        <w:t>format, which</w:t>
      </w:r>
      <w:r w:rsidRPr="00D03409">
        <w:rPr>
          <w:rFonts w:asciiTheme="minorHAnsi" w:hAnsiTheme="minorHAnsi" w:cstheme="minorHAnsi"/>
          <w:sz w:val="24"/>
          <w:szCs w:val="24"/>
        </w:rPr>
        <w:t xml:space="preserve"> contains lot of metadata along with pixel data. The pixel data needs to be extracted and converted to either jpg or png format.</w:t>
      </w:r>
    </w:p>
    <w:p w14:paraId="3AA81719" w14:textId="4C876CB5" w:rsidR="00976852" w:rsidRPr="00D03409" w:rsidRDefault="00976852" w:rsidP="00D03409">
      <w:pPr>
        <w:pStyle w:val="Heading2"/>
        <w:numPr>
          <w:ilvl w:val="0"/>
          <w:numId w:val="0"/>
        </w:numPr>
        <w:ind w:left="576" w:hanging="216"/>
        <w:rPr>
          <w:rFonts w:asciiTheme="minorHAnsi" w:hAnsiTheme="minorHAnsi" w:cstheme="minorHAnsi"/>
          <w:sz w:val="28"/>
          <w:szCs w:val="28"/>
        </w:rPr>
      </w:pPr>
      <w:bookmarkStart w:id="20" w:name="_Toc105091502"/>
      <w:r w:rsidRPr="00D03409">
        <w:rPr>
          <w:rFonts w:asciiTheme="minorHAnsi" w:hAnsiTheme="minorHAnsi" w:cstheme="minorHAnsi"/>
          <w:sz w:val="28"/>
          <w:szCs w:val="28"/>
        </w:rPr>
        <w:t>3.1</w:t>
      </w:r>
      <w:r w:rsidRPr="00D03409">
        <w:rPr>
          <w:rFonts w:asciiTheme="minorHAnsi" w:hAnsiTheme="minorHAnsi" w:cstheme="minorHAnsi"/>
        </w:rPr>
        <w:t xml:space="preserve"> </w:t>
      </w:r>
      <w:r w:rsidRPr="00D03409">
        <w:rPr>
          <w:rFonts w:asciiTheme="minorHAnsi" w:hAnsiTheme="minorHAnsi" w:cstheme="minorHAnsi"/>
          <w:sz w:val="28"/>
          <w:szCs w:val="28"/>
        </w:rPr>
        <w:t>Pre-processing Methods</w:t>
      </w:r>
      <w:bookmarkEnd w:id="20"/>
    </w:p>
    <w:p w14:paraId="5D8ADEB7" w14:textId="77777777" w:rsidR="00976852" w:rsidRPr="00D03409" w:rsidRDefault="00976852" w:rsidP="00D03409">
      <w:pPr>
        <w:ind w:firstLine="360"/>
        <w:rPr>
          <w:rFonts w:asciiTheme="minorHAnsi" w:hAnsiTheme="minorHAnsi" w:cstheme="minorHAnsi"/>
          <w:sz w:val="24"/>
          <w:szCs w:val="24"/>
        </w:rPr>
      </w:pPr>
      <w:r w:rsidRPr="00D03409">
        <w:rPr>
          <w:rFonts w:asciiTheme="minorHAnsi" w:hAnsiTheme="minorHAnsi" w:cstheme="minorHAnsi"/>
          <w:sz w:val="24"/>
          <w:szCs w:val="24"/>
        </w:rPr>
        <w:t>The following pre-processing methods can be applied to images.</w:t>
      </w:r>
    </w:p>
    <w:p w14:paraId="338EFB02" w14:textId="37FA5D23"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Conversion of image to jpg or png format.</w:t>
      </w:r>
      <w:r w:rsidR="005533F8" w:rsidRPr="00D03409">
        <w:rPr>
          <w:rFonts w:cstheme="minorHAnsi"/>
          <w:sz w:val="24"/>
          <w:szCs w:val="24"/>
        </w:rPr>
        <w:t xml:space="preserve"> </w:t>
      </w:r>
    </w:p>
    <w:p w14:paraId="0F403E1E" w14:textId="77777777"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Find the number of channels in images and align to 1 or 3 channels.</w:t>
      </w:r>
    </w:p>
    <w:p w14:paraId="2E9BB5D4" w14:textId="0D3A4DB9"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Convert images to gr</w:t>
      </w:r>
      <w:r w:rsidR="005533F8" w:rsidRPr="00D03409">
        <w:rPr>
          <w:rFonts w:cstheme="minorHAnsi"/>
          <w:sz w:val="24"/>
          <w:szCs w:val="24"/>
        </w:rPr>
        <w:t>e</w:t>
      </w:r>
      <w:r w:rsidRPr="00D03409">
        <w:rPr>
          <w:rFonts w:cstheme="minorHAnsi"/>
          <w:sz w:val="24"/>
          <w:szCs w:val="24"/>
        </w:rPr>
        <w:t>y scale.</w:t>
      </w:r>
    </w:p>
    <w:p w14:paraId="269B50F2" w14:textId="77777777"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Image resizing required as per base model requirements like 224*224 for VGG16.</w:t>
      </w:r>
    </w:p>
    <w:p w14:paraId="2F7D1FF8" w14:textId="77777777"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Drop duplicate data.</w:t>
      </w:r>
    </w:p>
    <w:p w14:paraId="6E402E94" w14:textId="77777777"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Set null values to 0 or drop the rows.</w:t>
      </w:r>
    </w:p>
    <w:p w14:paraId="2F47DA87" w14:textId="2F6EE2F7"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Pixel normalization</w:t>
      </w:r>
      <w:r w:rsidR="00213934" w:rsidRPr="00D03409">
        <w:rPr>
          <w:rFonts w:cstheme="minorHAnsi"/>
          <w:sz w:val="24"/>
          <w:szCs w:val="24"/>
        </w:rPr>
        <w:t xml:space="preserve">. The </w:t>
      </w:r>
      <w:r w:rsidR="00790A3B" w:rsidRPr="00D03409">
        <w:rPr>
          <w:rFonts w:cstheme="minorHAnsi"/>
          <w:sz w:val="24"/>
          <w:szCs w:val="24"/>
        </w:rPr>
        <w:t xml:space="preserve">pixel intensity values are modified to a range of </w:t>
      </w:r>
      <w:r w:rsidR="006A3BE9" w:rsidRPr="00D03409">
        <w:rPr>
          <w:rFonts w:cstheme="minorHAnsi"/>
          <w:sz w:val="24"/>
          <w:szCs w:val="24"/>
        </w:rPr>
        <w:t>values This</w:t>
      </w:r>
      <w:r w:rsidR="00790A3B" w:rsidRPr="00D03409">
        <w:rPr>
          <w:rFonts w:cstheme="minorHAnsi"/>
          <w:sz w:val="24"/>
          <w:szCs w:val="24"/>
        </w:rPr>
        <w:t xml:space="preserve"> is also known as contrast stretching.</w:t>
      </w:r>
    </w:p>
    <w:p w14:paraId="2FF7643E" w14:textId="418B4751"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 xml:space="preserve">Image </w:t>
      </w:r>
      <w:r w:rsidR="001E685D" w:rsidRPr="00D03409">
        <w:rPr>
          <w:rFonts w:cstheme="minorHAnsi"/>
          <w:sz w:val="24"/>
          <w:szCs w:val="24"/>
        </w:rPr>
        <w:t>augmentation is technique used to artificially generate more variations in existing data and create additional variety in training images. This technique helps in generalizing the model better and avoids overfitting. Some of the transformations that can be applied are,</w:t>
      </w:r>
    </w:p>
    <w:p w14:paraId="40CD5FC9" w14:textId="0010A762"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Rotate</w:t>
      </w:r>
      <w:r w:rsidR="001E685D" w:rsidRPr="00D03409">
        <w:rPr>
          <w:rFonts w:cstheme="minorHAnsi"/>
          <w:sz w:val="24"/>
          <w:szCs w:val="24"/>
        </w:rPr>
        <w:t xml:space="preserve"> the images by specified angle.</w:t>
      </w:r>
    </w:p>
    <w:p w14:paraId="21E083E1" w14:textId="19F1FB33"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Flip vertically or horizontally.</w:t>
      </w:r>
    </w:p>
    <w:p w14:paraId="733E8787" w14:textId="35F12812" w:rsidR="001E685D" w:rsidRPr="00D03409" w:rsidRDefault="001E685D" w:rsidP="00976852">
      <w:pPr>
        <w:pStyle w:val="ListParagraph"/>
        <w:numPr>
          <w:ilvl w:val="1"/>
          <w:numId w:val="16"/>
        </w:numPr>
        <w:spacing w:line="256" w:lineRule="auto"/>
        <w:rPr>
          <w:rFonts w:cstheme="minorHAnsi"/>
          <w:sz w:val="24"/>
          <w:szCs w:val="24"/>
        </w:rPr>
      </w:pPr>
      <w:r w:rsidRPr="00D03409">
        <w:rPr>
          <w:rFonts w:cstheme="minorHAnsi"/>
          <w:sz w:val="24"/>
          <w:szCs w:val="24"/>
        </w:rPr>
        <w:t>Shearing</w:t>
      </w:r>
      <w:r w:rsidR="00700ABB" w:rsidRPr="00D03409">
        <w:rPr>
          <w:rFonts w:cstheme="minorHAnsi"/>
          <w:sz w:val="24"/>
          <w:szCs w:val="24"/>
        </w:rPr>
        <w:t xml:space="preserve"> - </w:t>
      </w:r>
      <w:r w:rsidRPr="00D03409">
        <w:rPr>
          <w:rFonts w:cstheme="minorHAnsi"/>
          <w:sz w:val="24"/>
          <w:szCs w:val="24"/>
        </w:rPr>
        <w:t>shift one part of the image like parallelogram.</w:t>
      </w:r>
    </w:p>
    <w:p w14:paraId="3D300AC2" w14:textId="77777777"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Generate masks for the image.</w:t>
      </w:r>
    </w:p>
    <w:p w14:paraId="77197AE8" w14:textId="4557336E"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Thresholding</w:t>
      </w:r>
      <w:r w:rsidR="008A0E68" w:rsidRPr="00D03409">
        <w:rPr>
          <w:rFonts w:cstheme="minorHAnsi"/>
          <w:sz w:val="24"/>
          <w:szCs w:val="24"/>
        </w:rPr>
        <w:t xml:space="preserve"> – used to binarize grey scale images.</w:t>
      </w:r>
    </w:p>
    <w:p w14:paraId="278D0C98" w14:textId="47BDFEAA"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Erosion, Dilation</w:t>
      </w:r>
      <w:r w:rsidR="009658EB" w:rsidRPr="00D03409">
        <w:rPr>
          <w:rFonts w:cstheme="minorHAnsi"/>
          <w:sz w:val="24"/>
          <w:szCs w:val="24"/>
        </w:rPr>
        <w:t xml:space="preserve"> – Used to either erode certain features or make them prominent.</w:t>
      </w:r>
    </w:p>
    <w:p w14:paraId="6928F5DD" w14:textId="4C5A747E"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Crop</w:t>
      </w:r>
      <w:r w:rsidR="00700ABB" w:rsidRPr="00D03409">
        <w:rPr>
          <w:rFonts w:cstheme="minorHAnsi"/>
          <w:sz w:val="24"/>
          <w:szCs w:val="24"/>
        </w:rPr>
        <w:t xml:space="preserve"> the images and generate many sub-sets from original images.</w:t>
      </w:r>
    </w:p>
    <w:p w14:paraId="746CD16D" w14:textId="77777777" w:rsidR="00976852" w:rsidRPr="00D03409" w:rsidRDefault="00976852" w:rsidP="00602FA0">
      <w:pPr>
        <w:pStyle w:val="Heading2"/>
        <w:numPr>
          <w:ilvl w:val="0"/>
          <w:numId w:val="0"/>
        </w:numPr>
        <w:ind w:left="360"/>
        <w:rPr>
          <w:rFonts w:asciiTheme="minorHAnsi" w:hAnsiTheme="minorHAnsi" w:cstheme="minorHAnsi"/>
          <w:sz w:val="28"/>
          <w:szCs w:val="28"/>
        </w:rPr>
      </w:pPr>
      <w:bookmarkStart w:id="21" w:name="_Toc105091503"/>
      <w:r w:rsidRPr="00D03409">
        <w:rPr>
          <w:rFonts w:asciiTheme="minorHAnsi" w:hAnsiTheme="minorHAnsi" w:cstheme="minorHAnsi"/>
          <w:sz w:val="28"/>
          <w:szCs w:val="28"/>
        </w:rPr>
        <w:t>3.2 Pre-processing Applied</w:t>
      </w:r>
      <w:bookmarkEnd w:id="21"/>
    </w:p>
    <w:p w14:paraId="50C230BD" w14:textId="77777777" w:rsidR="004827C4" w:rsidRPr="00D03409" w:rsidRDefault="00976852" w:rsidP="00D03409">
      <w:pPr>
        <w:pStyle w:val="ListParagraph"/>
        <w:numPr>
          <w:ilvl w:val="0"/>
          <w:numId w:val="30"/>
        </w:numPr>
        <w:jc w:val="both"/>
        <w:rPr>
          <w:rFonts w:cstheme="minorHAnsi"/>
          <w:sz w:val="24"/>
          <w:szCs w:val="24"/>
        </w:rPr>
      </w:pPr>
      <w:r w:rsidRPr="00D03409">
        <w:rPr>
          <w:rFonts w:cstheme="minorHAnsi"/>
          <w:sz w:val="24"/>
          <w:szCs w:val="24"/>
        </w:rPr>
        <w:t xml:space="preserve">The data generators are used to pre-process the image. </w:t>
      </w:r>
    </w:p>
    <w:p w14:paraId="0DAB2D86" w14:textId="6A22B68D" w:rsidR="00976852" w:rsidRPr="00D03409" w:rsidRDefault="00976852" w:rsidP="00D03409">
      <w:pPr>
        <w:pStyle w:val="ListParagraph"/>
        <w:numPr>
          <w:ilvl w:val="0"/>
          <w:numId w:val="30"/>
        </w:numPr>
        <w:jc w:val="both"/>
        <w:rPr>
          <w:rFonts w:cstheme="minorHAnsi"/>
          <w:sz w:val="24"/>
          <w:szCs w:val="24"/>
        </w:rPr>
      </w:pPr>
      <w:r w:rsidRPr="00D03409">
        <w:rPr>
          <w:rFonts w:cstheme="minorHAnsi"/>
          <w:sz w:val="24"/>
          <w:szCs w:val="24"/>
        </w:rPr>
        <w:t>The images are resized to 224*224 and processed in batches of 32.</w:t>
      </w:r>
    </w:p>
    <w:p w14:paraId="7AFE28F2" w14:textId="670D8F27" w:rsidR="00976852" w:rsidRPr="00D03409" w:rsidRDefault="004827C4" w:rsidP="00D03409">
      <w:pPr>
        <w:pStyle w:val="ListParagraph"/>
        <w:numPr>
          <w:ilvl w:val="0"/>
          <w:numId w:val="30"/>
        </w:numPr>
        <w:rPr>
          <w:rFonts w:cstheme="minorHAnsi"/>
          <w:sz w:val="24"/>
          <w:szCs w:val="24"/>
        </w:rPr>
      </w:pPr>
      <w:r w:rsidRPr="00D03409">
        <w:rPr>
          <w:rFonts w:cstheme="minorHAnsi"/>
          <w:sz w:val="24"/>
          <w:szCs w:val="24"/>
        </w:rPr>
        <w:t>Duplicate rows wer</w:t>
      </w:r>
      <w:r w:rsidR="00976852" w:rsidRPr="00D03409">
        <w:rPr>
          <w:rFonts w:cstheme="minorHAnsi"/>
          <w:sz w:val="24"/>
          <w:szCs w:val="24"/>
        </w:rPr>
        <w:t xml:space="preserve">e dropped from merged data frame “train_feature_engineered”. </w:t>
      </w:r>
    </w:p>
    <w:p w14:paraId="0375BFC2" w14:textId="77777777" w:rsidR="00976852" w:rsidRPr="00D03409" w:rsidRDefault="00976852" w:rsidP="00D03409">
      <w:pPr>
        <w:pStyle w:val="ListParagraph"/>
        <w:numPr>
          <w:ilvl w:val="0"/>
          <w:numId w:val="30"/>
        </w:numPr>
        <w:rPr>
          <w:rFonts w:cstheme="minorHAnsi"/>
          <w:sz w:val="24"/>
          <w:szCs w:val="24"/>
        </w:rPr>
      </w:pPr>
      <w:r w:rsidRPr="00D03409">
        <w:rPr>
          <w:rFonts w:cstheme="minorHAnsi"/>
          <w:sz w:val="24"/>
          <w:szCs w:val="24"/>
        </w:rPr>
        <w:t>The total number records after dropping duplicates are 26684.</w:t>
      </w:r>
    </w:p>
    <w:p w14:paraId="574A220F" w14:textId="77777777" w:rsidR="00976852" w:rsidRPr="00D03409" w:rsidRDefault="00976852" w:rsidP="00D03409">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cstheme="minorHAnsi"/>
          <w:sz w:val="24"/>
          <w:szCs w:val="24"/>
        </w:rPr>
      </w:pPr>
      <w:r w:rsidRPr="00D03409">
        <w:rPr>
          <w:rFonts w:cstheme="minorHAnsi"/>
          <w:sz w:val="24"/>
          <w:szCs w:val="24"/>
        </w:rPr>
        <w:t>The distribution of target variable and classes are given below.</w:t>
      </w:r>
    </w:p>
    <w:p w14:paraId="52097636" w14:textId="045FA0BE"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Distribution of target and classes</w:t>
      </w:r>
    </w:p>
    <w:p w14:paraId="5008CA83" w14:textId="04E149CE"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0    20672</w:t>
      </w:r>
    </w:p>
    <w:p w14:paraId="7C4DD5B5" w14:textId="059005B2"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1     6012</w:t>
      </w:r>
    </w:p>
    <w:p w14:paraId="510C83F4" w14:textId="38D53572"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Name: Target, dtype: int64</w:t>
      </w:r>
    </w:p>
    <w:p w14:paraId="682F0393" w14:textId="77777777" w:rsidR="00976852" w:rsidRPr="00D03409" w:rsidRDefault="00976852"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p>
    <w:p w14:paraId="6EA919BB" w14:textId="227B1563"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No Lung Opacity / Not Normal    11821</w:t>
      </w:r>
    </w:p>
    <w:p w14:paraId="684D1A62" w14:textId="54B81625"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Normal                           8851</w:t>
      </w:r>
    </w:p>
    <w:p w14:paraId="70FA20C1" w14:textId="26705B34"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lastRenderedPageBreak/>
        <w:tab/>
      </w:r>
      <w:r w:rsidR="00976852" w:rsidRPr="00D03409">
        <w:rPr>
          <w:rFonts w:asciiTheme="minorHAnsi" w:eastAsia="Times New Roman" w:hAnsiTheme="minorHAnsi" w:cstheme="minorHAnsi"/>
          <w:color w:val="000000"/>
          <w:sz w:val="24"/>
          <w:szCs w:val="24"/>
          <w:lang w:val="en-IN"/>
        </w:rPr>
        <w:t>Lung Opacity                     6012</w:t>
      </w:r>
    </w:p>
    <w:p w14:paraId="46C76F51" w14:textId="0C3AE785"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Name: class, dtype: int64</w:t>
      </w:r>
    </w:p>
    <w:p w14:paraId="6C066325" w14:textId="77777777" w:rsidR="00976852" w:rsidRPr="00D03409" w:rsidRDefault="00976852" w:rsidP="00976852">
      <w:pPr>
        <w:rPr>
          <w:rFonts w:asciiTheme="minorHAnsi" w:hAnsiTheme="minorHAnsi" w:cstheme="minorHAnsi"/>
          <w:sz w:val="24"/>
          <w:szCs w:val="24"/>
        </w:rPr>
      </w:pPr>
    </w:p>
    <w:p w14:paraId="4C1671C9" w14:textId="77777777" w:rsidR="00976852" w:rsidRPr="00D03409" w:rsidRDefault="00976852" w:rsidP="00D03409">
      <w:pPr>
        <w:pStyle w:val="ListParagraph"/>
        <w:numPr>
          <w:ilvl w:val="0"/>
          <w:numId w:val="31"/>
        </w:numPr>
        <w:rPr>
          <w:rFonts w:cstheme="minorHAnsi"/>
          <w:sz w:val="24"/>
          <w:szCs w:val="24"/>
        </w:rPr>
      </w:pPr>
      <w:r w:rsidRPr="00D03409">
        <w:rPr>
          <w:rFonts w:cstheme="minorHAnsi"/>
          <w:sz w:val="24"/>
          <w:szCs w:val="24"/>
        </w:rPr>
        <w:t>The shape of data after split into train, test and validation are as below.</w:t>
      </w:r>
    </w:p>
    <w:p w14:paraId="141802DD" w14:textId="77777777" w:rsidR="00976852" w:rsidRPr="00D03409" w:rsidRDefault="00976852" w:rsidP="00D03409">
      <w:pPr>
        <w:pStyle w:val="HTMLPreformatted"/>
        <w:shd w:val="clear" w:color="auto" w:fill="FFFFFF"/>
        <w:wordWrap w:val="0"/>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Shape of the dataframes:</w:t>
      </w:r>
    </w:p>
    <w:p w14:paraId="78329FC3" w14:textId="77777777" w:rsidR="00976852" w:rsidRPr="00D03409" w:rsidRDefault="00976852" w:rsidP="00D03409">
      <w:pPr>
        <w:pStyle w:val="HTMLPreformatted"/>
        <w:shd w:val="clear" w:color="auto" w:fill="FFFFFF"/>
        <w:wordWrap w:val="0"/>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TRAIN:(21348, 3)</w:t>
      </w:r>
    </w:p>
    <w:p w14:paraId="492806FB" w14:textId="77777777" w:rsidR="00976852" w:rsidRPr="00D03409" w:rsidRDefault="00976852" w:rsidP="00D03409">
      <w:pPr>
        <w:pStyle w:val="HTMLPreformatted"/>
        <w:shd w:val="clear" w:color="auto" w:fill="FFFFFF"/>
        <w:wordWrap w:val="0"/>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VALID:(2668, 3)</w:t>
      </w:r>
    </w:p>
    <w:p w14:paraId="1FA0B0DD" w14:textId="77777777" w:rsidR="00976852" w:rsidRPr="00D03409" w:rsidRDefault="00976852" w:rsidP="00D03409">
      <w:pPr>
        <w:pStyle w:val="HTMLPreformatted"/>
        <w:shd w:val="clear" w:color="auto" w:fill="FFFFFF"/>
        <w:wordWrap w:val="0"/>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TEST:(2668, 3)</w:t>
      </w:r>
    </w:p>
    <w:p w14:paraId="72ADD46A" w14:textId="77777777" w:rsidR="00976852" w:rsidRPr="00D03409" w:rsidRDefault="00976852" w:rsidP="00976852">
      <w:pPr>
        <w:rPr>
          <w:rFonts w:asciiTheme="minorHAnsi" w:hAnsiTheme="minorHAnsi" w:cstheme="minorHAnsi"/>
          <w:sz w:val="24"/>
          <w:szCs w:val="24"/>
        </w:rPr>
      </w:pPr>
    </w:p>
    <w:p w14:paraId="11BAE750" w14:textId="77777777" w:rsidR="00976852" w:rsidRPr="00D03409" w:rsidRDefault="00976852" w:rsidP="00D03409">
      <w:pPr>
        <w:pStyle w:val="ListParagraph"/>
        <w:numPr>
          <w:ilvl w:val="0"/>
          <w:numId w:val="31"/>
        </w:numPr>
        <w:rPr>
          <w:rFonts w:cstheme="minorHAnsi"/>
          <w:sz w:val="24"/>
          <w:szCs w:val="24"/>
        </w:rPr>
      </w:pPr>
      <w:r w:rsidRPr="00D03409">
        <w:rPr>
          <w:rFonts w:cstheme="minorHAnsi"/>
          <w:sz w:val="24"/>
          <w:szCs w:val="24"/>
        </w:rPr>
        <w:t>The data distribution is proper across train, test and validation data set.</w:t>
      </w:r>
    </w:p>
    <w:p w14:paraId="4A48A4D4"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Distribution of target in the training set:</w:t>
      </w:r>
    </w:p>
    <w:p w14:paraId="5FE83EC4"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0    0.78</w:t>
      </w:r>
    </w:p>
    <w:p w14:paraId="6BBCD8AA"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1    0.22</w:t>
      </w:r>
    </w:p>
    <w:p w14:paraId="46D0EE70"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Name: Target, dtype: float64</w:t>
      </w:r>
    </w:p>
    <w:p w14:paraId="5858221E"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4821B429"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Distribution of target in the validation set:</w:t>
      </w:r>
    </w:p>
    <w:p w14:paraId="50096BE0"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0    0.78</w:t>
      </w:r>
    </w:p>
    <w:p w14:paraId="147C4832"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1    0.22</w:t>
      </w:r>
    </w:p>
    <w:p w14:paraId="7EEA5524"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Name: Target, dtype: float64</w:t>
      </w:r>
    </w:p>
    <w:p w14:paraId="7ED14202"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3CDE315A"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Distribution of target in the test set:</w:t>
      </w:r>
    </w:p>
    <w:p w14:paraId="33180F74"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0    0.77</w:t>
      </w:r>
    </w:p>
    <w:p w14:paraId="3D15B31A"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1    0.23</w:t>
      </w:r>
    </w:p>
    <w:p w14:paraId="0484BDBF" w14:textId="29369928"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Name: Target, dtype: float64</w:t>
      </w:r>
    </w:p>
    <w:p w14:paraId="2E9E4D9A" w14:textId="3225381F"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58E6DCCB" w14:textId="516759BF"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04EAD772" w14:textId="07D1024F"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7852551B" w14:textId="27E0208F"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5C4DC71E" w14:textId="6FF54FEA"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3107BE11" w14:textId="79D22AC0"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0EBEF898" w14:textId="6202DA71"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2283090E" w14:textId="20860F80"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520D6144" w14:textId="56BEBEA0"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6EA3DF95" w14:textId="4780FB0D"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3A2BE9E1" w14:textId="3DA9A5F4"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30505B42" w14:textId="17B07A1D"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68496F64" w14:textId="0BB8F30D"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5150F511" w14:textId="7E284546"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69F67946" w14:textId="6CC473FF"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47A2F140" w14:textId="5AA4509D"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8"/>
          <w:szCs w:val="28"/>
        </w:rPr>
      </w:pPr>
    </w:p>
    <w:p w14:paraId="38BF8D9E" w14:textId="5BCBCE48"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0C36811A" w14:textId="03A64611" w:rsidR="00976852" w:rsidRDefault="00976852" w:rsidP="00D03409">
      <w:pPr>
        <w:pStyle w:val="Heading1"/>
        <w:numPr>
          <w:ilvl w:val="0"/>
          <w:numId w:val="2"/>
        </w:numPr>
        <w:rPr>
          <w:rFonts w:asciiTheme="minorHAnsi" w:hAnsiTheme="minorHAnsi" w:cstheme="minorHAnsi"/>
          <w:b/>
          <w:bCs/>
          <w:color w:val="auto"/>
          <w:sz w:val="36"/>
          <w:szCs w:val="36"/>
        </w:rPr>
      </w:pPr>
      <w:bookmarkStart w:id="22" w:name="_Toc105091504"/>
      <w:r w:rsidRPr="00D03409">
        <w:rPr>
          <w:rFonts w:asciiTheme="minorHAnsi" w:hAnsiTheme="minorHAnsi" w:cstheme="minorHAnsi"/>
          <w:b/>
          <w:bCs/>
          <w:color w:val="auto"/>
          <w:sz w:val="36"/>
          <w:szCs w:val="36"/>
        </w:rPr>
        <w:lastRenderedPageBreak/>
        <w:t>Model and Model Building</w:t>
      </w:r>
      <w:bookmarkEnd w:id="22"/>
    </w:p>
    <w:p w14:paraId="1CDAAA5B" w14:textId="77777777" w:rsidR="00D642FB" w:rsidRPr="00D642FB" w:rsidRDefault="00D642FB" w:rsidP="00D642FB"/>
    <w:p w14:paraId="6C25A690" w14:textId="2E8489EE" w:rsidR="00976852" w:rsidRPr="00D642FB" w:rsidRDefault="00976852" w:rsidP="00D642FB">
      <w:pPr>
        <w:jc w:val="both"/>
        <w:rPr>
          <w:rFonts w:asciiTheme="minorHAnsi" w:hAnsiTheme="minorHAnsi" w:cstheme="minorHAnsi"/>
          <w:sz w:val="24"/>
          <w:szCs w:val="24"/>
        </w:rPr>
      </w:pPr>
      <w:r w:rsidRPr="00D642FB">
        <w:rPr>
          <w:rFonts w:asciiTheme="minorHAnsi" w:hAnsiTheme="minorHAnsi" w:cstheme="minorHAnsi"/>
          <w:sz w:val="24"/>
          <w:szCs w:val="24"/>
        </w:rPr>
        <w:t>This section describes the approach used in modelling and the different techniques applied along with their evaluation.</w:t>
      </w:r>
    </w:p>
    <w:p w14:paraId="75B6FC03" w14:textId="77777777" w:rsidR="00143EC6" w:rsidRPr="00D03409" w:rsidRDefault="00143EC6" w:rsidP="00143EC6">
      <w:pPr>
        <w:pStyle w:val="ListParagraph"/>
        <w:keepNext/>
        <w:keepLines/>
        <w:numPr>
          <w:ilvl w:val="0"/>
          <w:numId w:val="21"/>
        </w:numPr>
        <w:spacing w:before="240" w:after="0"/>
        <w:contextualSpacing w:val="0"/>
        <w:outlineLvl w:val="0"/>
        <w:rPr>
          <w:rFonts w:eastAsiaTheme="majorEastAsia" w:cstheme="minorHAnsi"/>
          <w:vanish/>
          <w:color w:val="2F5496" w:themeColor="accent1" w:themeShade="BF"/>
          <w:sz w:val="32"/>
          <w:szCs w:val="32"/>
          <w:lang w:val="en-US" w:eastAsia="en-IN"/>
        </w:rPr>
      </w:pPr>
      <w:bookmarkStart w:id="23" w:name="_Toc103337558"/>
      <w:bookmarkStart w:id="24" w:name="_Toc103419729"/>
      <w:bookmarkStart w:id="25" w:name="_Toc103428735"/>
      <w:bookmarkStart w:id="26" w:name="_Toc103428762"/>
      <w:bookmarkStart w:id="27" w:name="_Toc103430903"/>
      <w:bookmarkStart w:id="28" w:name="_Toc104820592"/>
      <w:bookmarkStart w:id="29" w:name="_Toc104820694"/>
      <w:bookmarkStart w:id="30" w:name="_Toc104842358"/>
      <w:bookmarkStart w:id="31" w:name="_Toc104842597"/>
      <w:bookmarkStart w:id="32" w:name="_Toc104842664"/>
      <w:bookmarkStart w:id="33" w:name="_Toc104842753"/>
      <w:bookmarkStart w:id="34" w:name="_Toc104843014"/>
      <w:bookmarkStart w:id="35" w:name="_Toc104845343"/>
      <w:bookmarkStart w:id="36" w:name="_Toc104845402"/>
      <w:bookmarkStart w:id="37" w:name="_Toc104845466"/>
      <w:bookmarkStart w:id="38" w:name="_Toc104847640"/>
      <w:bookmarkStart w:id="39" w:name="_Toc104935238"/>
      <w:bookmarkStart w:id="40" w:name="_Toc104966074"/>
      <w:bookmarkStart w:id="41" w:name="_Toc105056388"/>
      <w:bookmarkStart w:id="42" w:name="_Toc105058000"/>
      <w:bookmarkStart w:id="43" w:name="_Toc105091505"/>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737D57C1" w14:textId="77777777" w:rsidR="00143EC6" w:rsidRPr="00D03409" w:rsidRDefault="00143EC6" w:rsidP="00143EC6">
      <w:pPr>
        <w:pStyle w:val="ListParagraph"/>
        <w:keepNext/>
        <w:keepLines/>
        <w:numPr>
          <w:ilvl w:val="0"/>
          <w:numId w:val="21"/>
        </w:numPr>
        <w:spacing w:before="240" w:after="0"/>
        <w:contextualSpacing w:val="0"/>
        <w:outlineLvl w:val="0"/>
        <w:rPr>
          <w:rFonts w:eastAsiaTheme="majorEastAsia" w:cstheme="minorHAnsi"/>
          <w:vanish/>
          <w:color w:val="2F5496" w:themeColor="accent1" w:themeShade="BF"/>
          <w:sz w:val="32"/>
          <w:szCs w:val="32"/>
          <w:lang w:val="en-US" w:eastAsia="en-IN"/>
        </w:rPr>
      </w:pPr>
      <w:bookmarkStart w:id="44" w:name="_Toc103337559"/>
      <w:bookmarkStart w:id="45" w:name="_Toc103419730"/>
      <w:bookmarkStart w:id="46" w:name="_Toc103428736"/>
      <w:bookmarkStart w:id="47" w:name="_Toc103428763"/>
      <w:bookmarkStart w:id="48" w:name="_Toc103430904"/>
      <w:bookmarkStart w:id="49" w:name="_Toc104820593"/>
      <w:bookmarkStart w:id="50" w:name="_Toc104820695"/>
      <w:bookmarkStart w:id="51" w:name="_Toc104842359"/>
      <w:bookmarkStart w:id="52" w:name="_Toc104842598"/>
      <w:bookmarkStart w:id="53" w:name="_Toc104842665"/>
      <w:bookmarkStart w:id="54" w:name="_Toc104842754"/>
      <w:bookmarkStart w:id="55" w:name="_Toc104843015"/>
      <w:bookmarkStart w:id="56" w:name="_Toc104845344"/>
      <w:bookmarkStart w:id="57" w:name="_Toc104845403"/>
      <w:bookmarkStart w:id="58" w:name="_Toc104845467"/>
      <w:bookmarkStart w:id="59" w:name="_Toc104847641"/>
      <w:bookmarkStart w:id="60" w:name="_Toc104935239"/>
      <w:bookmarkStart w:id="61" w:name="_Toc104966075"/>
      <w:bookmarkStart w:id="62" w:name="_Toc105056389"/>
      <w:bookmarkStart w:id="63" w:name="_Toc105058001"/>
      <w:bookmarkStart w:id="64" w:name="_Toc105091506"/>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3D245E96" w14:textId="07EEE96B" w:rsidR="00976852" w:rsidRPr="00D03409" w:rsidRDefault="003A412F" w:rsidP="00143EC6">
      <w:pPr>
        <w:pStyle w:val="Heading2"/>
        <w:rPr>
          <w:rFonts w:asciiTheme="minorHAnsi" w:hAnsiTheme="minorHAnsi" w:cstheme="minorHAnsi"/>
          <w:sz w:val="28"/>
          <w:szCs w:val="28"/>
        </w:rPr>
      </w:pPr>
      <w:bookmarkStart w:id="65" w:name="_Toc105091507"/>
      <w:r w:rsidRPr="00D03409">
        <w:rPr>
          <w:rFonts w:asciiTheme="minorHAnsi" w:hAnsiTheme="minorHAnsi" w:cstheme="minorHAnsi"/>
          <w:sz w:val="28"/>
          <w:szCs w:val="28"/>
        </w:rPr>
        <w:t>Models</w:t>
      </w:r>
      <w:bookmarkEnd w:id="65"/>
    </w:p>
    <w:p w14:paraId="5132D0A0" w14:textId="03562AB5" w:rsidR="003A412F" w:rsidRPr="00D642FB" w:rsidRDefault="003A412F" w:rsidP="004827C4">
      <w:pPr>
        <w:jc w:val="both"/>
        <w:rPr>
          <w:rFonts w:asciiTheme="minorHAnsi" w:hAnsiTheme="minorHAnsi" w:cstheme="minorHAnsi"/>
          <w:sz w:val="24"/>
          <w:szCs w:val="24"/>
        </w:rPr>
      </w:pPr>
      <w:r w:rsidRPr="00D642FB">
        <w:rPr>
          <w:rFonts w:asciiTheme="minorHAnsi" w:hAnsiTheme="minorHAnsi" w:cstheme="minorHAnsi"/>
          <w:sz w:val="24"/>
          <w:szCs w:val="24"/>
        </w:rPr>
        <w:t xml:space="preserve">The problem of lung opacity detection involves both classification and regressions. It is a classification </w:t>
      </w:r>
      <w:r w:rsidR="004827C4" w:rsidRPr="00D642FB">
        <w:rPr>
          <w:rFonts w:asciiTheme="minorHAnsi" w:hAnsiTheme="minorHAnsi" w:cstheme="minorHAnsi"/>
          <w:sz w:val="24"/>
          <w:szCs w:val="24"/>
        </w:rPr>
        <w:t>problem,</w:t>
      </w:r>
      <w:r w:rsidRPr="00D642FB">
        <w:rPr>
          <w:rFonts w:asciiTheme="minorHAnsi" w:hAnsiTheme="minorHAnsi" w:cstheme="minorHAnsi"/>
          <w:sz w:val="24"/>
          <w:szCs w:val="24"/>
        </w:rPr>
        <w:t xml:space="preserve"> as the model needs to identify if lung opacity is present or absent to aid in the detection of pneumonia. It is a regression </w:t>
      </w:r>
      <w:r w:rsidR="004827C4" w:rsidRPr="00D642FB">
        <w:rPr>
          <w:rFonts w:asciiTheme="minorHAnsi" w:hAnsiTheme="minorHAnsi" w:cstheme="minorHAnsi"/>
          <w:sz w:val="24"/>
          <w:szCs w:val="24"/>
        </w:rPr>
        <w:t>problem,</w:t>
      </w:r>
      <w:r w:rsidRPr="00D642FB">
        <w:rPr>
          <w:rFonts w:asciiTheme="minorHAnsi" w:hAnsiTheme="minorHAnsi" w:cstheme="minorHAnsi"/>
          <w:sz w:val="24"/>
          <w:szCs w:val="24"/>
        </w:rPr>
        <w:t xml:space="preserve"> as the model needs to identify the pixel areas containing the lung opacity. </w:t>
      </w:r>
      <w:r w:rsidR="00B015BF" w:rsidRPr="00D642FB">
        <w:rPr>
          <w:rFonts w:asciiTheme="minorHAnsi" w:hAnsiTheme="minorHAnsi" w:cstheme="minorHAnsi"/>
          <w:sz w:val="24"/>
          <w:szCs w:val="24"/>
        </w:rPr>
        <w:t xml:space="preserve">Some of the </w:t>
      </w:r>
      <w:r w:rsidR="004827C4" w:rsidRPr="00D642FB">
        <w:rPr>
          <w:rFonts w:asciiTheme="minorHAnsi" w:hAnsiTheme="minorHAnsi" w:cstheme="minorHAnsi"/>
          <w:sz w:val="24"/>
          <w:szCs w:val="24"/>
        </w:rPr>
        <w:t>techniques, which can be used,</w:t>
      </w:r>
      <w:r w:rsidR="00B015BF" w:rsidRPr="00D642FB">
        <w:rPr>
          <w:rFonts w:asciiTheme="minorHAnsi" w:hAnsiTheme="minorHAnsi" w:cstheme="minorHAnsi"/>
          <w:sz w:val="24"/>
          <w:szCs w:val="24"/>
        </w:rPr>
        <w:t xml:space="preserve"> are,</w:t>
      </w:r>
    </w:p>
    <w:p w14:paraId="2DD6DCE0" w14:textId="0C754D3D" w:rsidR="00B015BF" w:rsidRPr="00D642FB" w:rsidRDefault="00B015BF" w:rsidP="00B015BF">
      <w:pPr>
        <w:pStyle w:val="ListParagraph"/>
        <w:numPr>
          <w:ilvl w:val="0"/>
          <w:numId w:val="22"/>
        </w:numPr>
        <w:rPr>
          <w:rFonts w:cstheme="minorHAnsi"/>
          <w:sz w:val="24"/>
          <w:szCs w:val="24"/>
        </w:rPr>
      </w:pPr>
      <w:r w:rsidRPr="00D642FB">
        <w:rPr>
          <w:rFonts w:cstheme="minorHAnsi"/>
          <w:sz w:val="24"/>
          <w:szCs w:val="24"/>
        </w:rPr>
        <w:t>Fast R-CNN</w:t>
      </w:r>
    </w:p>
    <w:p w14:paraId="0B20E445" w14:textId="27EA5B7A" w:rsidR="00B015BF" w:rsidRPr="00D642FB" w:rsidRDefault="00B015BF" w:rsidP="00B015BF">
      <w:pPr>
        <w:pStyle w:val="ListParagraph"/>
        <w:numPr>
          <w:ilvl w:val="0"/>
          <w:numId w:val="22"/>
        </w:numPr>
        <w:rPr>
          <w:rFonts w:cstheme="minorHAnsi"/>
          <w:sz w:val="24"/>
          <w:szCs w:val="24"/>
        </w:rPr>
      </w:pPr>
      <w:r w:rsidRPr="00D642FB">
        <w:rPr>
          <w:rFonts w:cstheme="minorHAnsi"/>
          <w:sz w:val="24"/>
          <w:szCs w:val="24"/>
        </w:rPr>
        <w:t>Faster R-CNN</w:t>
      </w:r>
    </w:p>
    <w:p w14:paraId="64C412E3" w14:textId="3D8ADC79" w:rsidR="00B015BF" w:rsidRPr="00D642FB" w:rsidRDefault="00B015BF" w:rsidP="00B015BF">
      <w:pPr>
        <w:pStyle w:val="ListParagraph"/>
        <w:numPr>
          <w:ilvl w:val="0"/>
          <w:numId w:val="22"/>
        </w:numPr>
        <w:rPr>
          <w:rFonts w:cstheme="minorHAnsi"/>
          <w:sz w:val="24"/>
          <w:szCs w:val="24"/>
        </w:rPr>
      </w:pPr>
      <w:r w:rsidRPr="00D642FB">
        <w:rPr>
          <w:rFonts w:cstheme="minorHAnsi"/>
          <w:sz w:val="24"/>
          <w:szCs w:val="24"/>
        </w:rPr>
        <w:t>Single Shot Detector (SSD)</w:t>
      </w:r>
    </w:p>
    <w:p w14:paraId="1338EA0C" w14:textId="278EEA08" w:rsidR="00B015BF" w:rsidRPr="00D642FB" w:rsidRDefault="00B015BF" w:rsidP="00B015BF">
      <w:pPr>
        <w:pStyle w:val="ListParagraph"/>
        <w:numPr>
          <w:ilvl w:val="0"/>
          <w:numId w:val="22"/>
        </w:numPr>
        <w:rPr>
          <w:rFonts w:cstheme="minorHAnsi"/>
          <w:sz w:val="24"/>
          <w:szCs w:val="24"/>
        </w:rPr>
      </w:pPr>
      <w:r w:rsidRPr="00D642FB">
        <w:rPr>
          <w:rFonts w:cstheme="minorHAnsi"/>
          <w:sz w:val="24"/>
          <w:szCs w:val="24"/>
        </w:rPr>
        <w:t>YOLO (You Look Only Once)</w:t>
      </w:r>
    </w:p>
    <w:p w14:paraId="6BDD1258" w14:textId="2E254FEA" w:rsidR="00B015BF" w:rsidRPr="00D642FB" w:rsidRDefault="00B015BF" w:rsidP="00B015BF">
      <w:pPr>
        <w:pStyle w:val="ListParagraph"/>
        <w:numPr>
          <w:ilvl w:val="0"/>
          <w:numId w:val="22"/>
        </w:numPr>
        <w:rPr>
          <w:rFonts w:cstheme="minorHAnsi"/>
          <w:sz w:val="24"/>
          <w:szCs w:val="24"/>
        </w:rPr>
      </w:pPr>
      <w:r w:rsidRPr="00D642FB">
        <w:rPr>
          <w:rFonts w:cstheme="minorHAnsi"/>
          <w:sz w:val="24"/>
          <w:szCs w:val="24"/>
        </w:rPr>
        <w:t>SPP-net</w:t>
      </w:r>
    </w:p>
    <w:p w14:paraId="72D78E22" w14:textId="1A901DE1" w:rsidR="00B015BF" w:rsidRPr="00D642FB" w:rsidRDefault="00B015BF" w:rsidP="00D03409">
      <w:pPr>
        <w:jc w:val="both"/>
        <w:rPr>
          <w:rFonts w:asciiTheme="minorHAnsi" w:hAnsiTheme="minorHAnsi" w:cstheme="minorHAnsi"/>
          <w:sz w:val="24"/>
          <w:szCs w:val="24"/>
        </w:rPr>
      </w:pPr>
      <w:r w:rsidRPr="00D642FB">
        <w:rPr>
          <w:rFonts w:asciiTheme="minorHAnsi" w:hAnsiTheme="minorHAnsi" w:cstheme="minorHAnsi"/>
          <w:sz w:val="24"/>
          <w:szCs w:val="24"/>
        </w:rPr>
        <w:t>Techniques based on R-CNN require lot of images for training and requires lot of training time with high resource consumption. SSD and YOLO perform better on time and resources comprising on accuracy.</w:t>
      </w:r>
      <w:r w:rsidR="00BE6478" w:rsidRPr="00D642FB">
        <w:rPr>
          <w:rFonts w:asciiTheme="minorHAnsi" w:hAnsiTheme="minorHAnsi" w:cstheme="minorHAnsi"/>
          <w:sz w:val="24"/>
          <w:szCs w:val="24"/>
        </w:rPr>
        <w:t xml:space="preserve"> </w:t>
      </w:r>
      <w:r w:rsidR="006A3BE9" w:rsidRPr="00D642FB">
        <w:rPr>
          <w:rFonts w:asciiTheme="minorHAnsi" w:hAnsiTheme="minorHAnsi" w:cstheme="minorHAnsi"/>
          <w:sz w:val="24"/>
          <w:szCs w:val="24"/>
        </w:rPr>
        <w:t>To</w:t>
      </w:r>
      <w:r w:rsidRPr="00D642FB">
        <w:rPr>
          <w:rFonts w:asciiTheme="minorHAnsi" w:hAnsiTheme="minorHAnsi" w:cstheme="minorHAnsi"/>
          <w:sz w:val="24"/>
          <w:szCs w:val="24"/>
        </w:rPr>
        <w:t xml:space="preserve"> overcome the </w:t>
      </w:r>
      <w:r w:rsidR="00BE6478" w:rsidRPr="00D642FB">
        <w:rPr>
          <w:rFonts w:asciiTheme="minorHAnsi" w:hAnsiTheme="minorHAnsi" w:cstheme="minorHAnsi"/>
          <w:sz w:val="24"/>
          <w:szCs w:val="24"/>
        </w:rPr>
        <w:t xml:space="preserve">above </w:t>
      </w:r>
      <w:r w:rsidR="00CA633C" w:rsidRPr="00D642FB">
        <w:rPr>
          <w:rFonts w:asciiTheme="minorHAnsi" w:hAnsiTheme="minorHAnsi" w:cstheme="minorHAnsi"/>
          <w:sz w:val="24"/>
          <w:szCs w:val="24"/>
        </w:rPr>
        <w:t>limitations, techniques</w:t>
      </w:r>
      <w:r w:rsidR="00BE6478" w:rsidRPr="00D642FB">
        <w:rPr>
          <w:rFonts w:asciiTheme="minorHAnsi" w:hAnsiTheme="minorHAnsi" w:cstheme="minorHAnsi"/>
          <w:sz w:val="24"/>
          <w:szCs w:val="24"/>
        </w:rPr>
        <w:t xml:space="preserve"> of</w:t>
      </w:r>
      <w:r w:rsidRPr="00D642FB">
        <w:rPr>
          <w:rFonts w:asciiTheme="minorHAnsi" w:hAnsiTheme="minorHAnsi" w:cstheme="minorHAnsi"/>
          <w:sz w:val="24"/>
          <w:szCs w:val="24"/>
        </w:rPr>
        <w:t xml:space="preserve"> transfer learning based on existing models and their weights can be used to </w:t>
      </w:r>
      <w:r w:rsidR="00BE6478" w:rsidRPr="00D642FB">
        <w:rPr>
          <w:rFonts w:asciiTheme="minorHAnsi" w:hAnsiTheme="minorHAnsi" w:cstheme="minorHAnsi"/>
          <w:sz w:val="24"/>
          <w:szCs w:val="24"/>
        </w:rPr>
        <w:t xml:space="preserve">get better accuracy with reduced training data set in relatively less time. </w:t>
      </w:r>
    </w:p>
    <w:p w14:paraId="2C84528B" w14:textId="43A4BDA7" w:rsidR="00BE6478" w:rsidRPr="00D642FB" w:rsidRDefault="00BE6478" w:rsidP="00D03409">
      <w:pPr>
        <w:rPr>
          <w:rFonts w:asciiTheme="minorHAnsi" w:hAnsiTheme="minorHAnsi" w:cstheme="minorHAnsi"/>
          <w:sz w:val="24"/>
          <w:szCs w:val="24"/>
        </w:rPr>
      </w:pPr>
      <w:r w:rsidRPr="00D642FB">
        <w:rPr>
          <w:rFonts w:asciiTheme="minorHAnsi" w:hAnsiTheme="minorHAnsi" w:cstheme="minorHAnsi"/>
          <w:sz w:val="24"/>
          <w:szCs w:val="24"/>
        </w:rPr>
        <w:t>Some of the pre-tra</w:t>
      </w:r>
      <w:r w:rsidR="00BE6D7B" w:rsidRPr="00D642FB">
        <w:rPr>
          <w:rFonts w:asciiTheme="minorHAnsi" w:hAnsiTheme="minorHAnsi" w:cstheme="minorHAnsi"/>
          <w:sz w:val="24"/>
          <w:szCs w:val="24"/>
        </w:rPr>
        <w:t>ined models suitable for opacity detection are,</w:t>
      </w:r>
    </w:p>
    <w:p w14:paraId="220C98DF" w14:textId="5B996007" w:rsidR="00BE6D7B" w:rsidRPr="00D642FB" w:rsidRDefault="00BE6D7B" w:rsidP="00D03409">
      <w:pPr>
        <w:pStyle w:val="ListParagraph"/>
        <w:numPr>
          <w:ilvl w:val="0"/>
          <w:numId w:val="31"/>
        </w:numPr>
        <w:rPr>
          <w:rFonts w:cstheme="minorHAnsi"/>
          <w:sz w:val="24"/>
          <w:szCs w:val="24"/>
        </w:rPr>
      </w:pPr>
      <w:r w:rsidRPr="00D642FB">
        <w:rPr>
          <w:rFonts w:cstheme="minorHAnsi"/>
          <w:sz w:val="24"/>
          <w:szCs w:val="24"/>
        </w:rPr>
        <w:t>Densenet-121</w:t>
      </w:r>
    </w:p>
    <w:p w14:paraId="5156EDE6" w14:textId="34EC3716" w:rsidR="00BE6D7B" w:rsidRPr="00D642FB" w:rsidRDefault="00BE6D7B" w:rsidP="00D03409">
      <w:pPr>
        <w:pStyle w:val="ListParagraph"/>
        <w:numPr>
          <w:ilvl w:val="0"/>
          <w:numId w:val="31"/>
        </w:numPr>
        <w:rPr>
          <w:rFonts w:cstheme="minorHAnsi"/>
          <w:sz w:val="24"/>
          <w:szCs w:val="24"/>
        </w:rPr>
      </w:pPr>
      <w:r w:rsidRPr="00D642FB">
        <w:rPr>
          <w:rFonts w:cstheme="minorHAnsi"/>
          <w:sz w:val="24"/>
          <w:szCs w:val="24"/>
        </w:rPr>
        <w:t>VGG 16</w:t>
      </w:r>
    </w:p>
    <w:p w14:paraId="650A1225" w14:textId="33A0B1C0" w:rsidR="00BE6D7B" w:rsidRPr="00D642FB" w:rsidRDefault="00BE6D7B" w:rsidP="00D03409">
      <w:pPr>
        <w:pStyle w:val="ListParagraph"/>
        <w:numPr>
          <w:ilvl w:val="0"/>
          <w:numId w:val="31"/>
        </w:numPr>
        <w:rPr>
          <w:rFonts w:cstheme="minorHAnsi"/>
          <w:sz w:val="24"/>
          <w:szCs w:val="24"/>
        </w:rPr>
      </w:pPr>
      <w:r w:rsidRPr="00D642FB">
        <w:rPr>
          <w:rFonts w:cstheme="minorHAnsi"/>
          <w:sz w:val="24"/>
          <w:szCs w:val="24"/>
        </w:rPr>
        <w:t>Res</w:t>
      </w:r>
      <w:r w:rsidR="00D1723D" w:rsidRPr="00D642FB">
        <w:rPr>
          <w:rFonts w:cstheme="minorHAnsi"/>
          <w:sz w:val="24"/>
          <w:szCs w:val="24"/>
        </w:rPr>
        <w:t>N</w:t>
      </w:r>
      <w:r w:rsidRPr="00D642FB">
        <w:rPr>
          <w:rFonts w:cstheme="minorHAnsi"/>
          <w:sz w:val="24"/>
          <w:szCs w:val="24"/>
        </w:rPr>
        <w:t>et</w:t>
      </w:r>
      <w:r w:rsidR="00D1723D" w:rsidRPr="00D642FB">
        <w:rPr>
          <w:rFonts w:cstheme="minorHAnsi"/>
          <w:sz w:val="24"/>
          <w:szCs w:val="24"/>
        </w:rPr>
        <w:t>-50</w:t>
      </w:r>
    </w:p>
    <w:p w14:paraId="24FBC85B" w14:textId="692D7B44" w:rsidR="00D1723D" w:rsidRPr="00D642FB" w:rsidRDefault="00D1723D" w:rsidP="00D03409">
      <w:pPr>
        <w:pStyle w:val="ListParagraph"/>
        <w:numPr>
          <w:ilvl w:val="0"/>
          <w:numId w:val="31"/>
        </w:numPr>
        <w:rPr>
          <w:rFonts w:cstheme="minorHAnsi"/>
          <w:sz w:val="24"/>
          <w:szCs w:val="24"/>
        </w:rPr>
      </w:pPr>
      <w:r w:rsidRPr="00D642FB">
        <w:rPr>
          <w:rFonts w:cstheme="minorHAnsi"/>
          <w:sz w:val="24"/>
          <w:szCs w:val="24"/>
        </w:rPr>
        <w:t>CheXNet</w:t>
      </w:r>
    </w:p>
    <w:p w14:paraId="10DEBD71" w14:textId="04D9503D" w:rsidR="00D642FB" w:rsidRDefault="00D642FB" w:rsidP="00D642FB"/>
    <w:p w14:paraId="1FE7E098" w14:textId="52BBAB6D" w:rsidR="00D642FB" w:rsidRDefault="00D642FB" w:rsidP="00D642FB"/>
    <w:p w14:paraId="04AC6837" w14:textId="6777A46E" w:rsidR="00D642FB" w:rsidRDefault="00D642FB" w:rsidP="00D642FB"/>
    <w:p w14:paraId="73EC08E4" w14:textId="035A15ED" w:rsidR="00D642FB" w:rsidRDefault="00D642FB" w:rsidP="00D642FB"/>
    <w:p w14:paraId="3207D9EC" w14:textId="689A6749" w:rsidR="00D642FB" w:rsidRDefault="00D642FB" w:rsidP="00D642FB"/>
    <w:p w14:paraId="06793F67" w14:textId="5542E58C" w:rsidR="00D642FB" w:rsidRDefault="00D642FB" w:rsidP="00D642FB"/>
    <w:p w14:paraId="026D10F1" w14:textId="4E3DBF46" w:rsidR="00D642FB" w:rsidRDefault="00D642FB" w:rsidP="00D642FB"/>
    <w:p w14:paraId="31DFB7B9" w14:textId="2A6EDA87" w:rsidR="00D642FB" w:rsidRDefault="00D642FB" w:rsidP="00D642FB"/>
    <w:p w14:paraId="79C249CD" w14:textId="3DBB8E31" w:rsidR="00D642FB" w:rsidRDefault="00D642FB" w:rsidP="00D642FB"/>
    <w:p w14:paraId="5F4ACE75" w14:textId="77777777" w:rsidR="00D642FB" w:rsidRPr="00D642FB" w:rsidRDefault="00D642FB" w:rsidP="00D642FB">
      <w:pPr>
        <w:rPr>
          <w:rFonts w:asciiTheme="minorHAnsi" w:hAnsiTheme="minorHAnsi" w:cstheme="minorHAnsi"/>
        </w:rPr>
      </w:pPr>
    </w:p>
    <w:p w14:paraId="3DE2C170" w14:textId="24317AAE" w:rsidR="00B62175" w:rsidRPr="00D03409" w:rsidRDefault="00B62175" w:rsidP="00B62175">
      <w:pPr>
        <w:pStyle w:val="Heading3"/>
        <w:rPr>
          <w:rFonts w:asciiTheme="minorHAnsi" w:hAnsiTheme="minorHAnsi" w:cstheme="minorHAnsi"/>
        </w:rPr>
      </w:pPr>
      <w:bookmarkStart w:id="66" w:name="_Toc105091508"/>
      <w:r w:rsidRPr="00D03409">
        <w:rPr>
          <w:rFonts w:asciiTheme="minorHAnsi" w:hAnsiTheme="minorHAnsi" w:cstheme="minorHAnsi"/>
        </w:rPr>
        <w:lastRenderedPageBreak/>
        <w:t>DenseNet-121</w:t>
      </w:r>
      <w:bookmarkEnd w:id="66"/>
    </w:p>
    <w:p w14:paraId="193C3337" w14:textId="198EB96E" w:rsidR="00B62175" w:rsidRPr="00D642FB" w:rsidRDefault="00F218F4" w:rsidP="004827C4">
      <w:pPr>
        <w:jc w:val="both"/>
        <w:rPr>
          <w:rFonts w:asciiTheme="minorHAnsi" w:hAnsiTheme="minorHAnsi" w:cstheme="minorHAnsi"/>
          <w:sz w:val="24"/>
          <w:szCs w:val="24"/>
        </w:rPr>
      </w:pPr>
      <w:r w:rsidRPr="00D642FB">
        <w:rPr>
          <w:rFonts w:asciiTheme="minorHAnsi" w:hAnsiTheme="minorHAnsi" w:cstheme="minorHAnsi"/>
          <w:sz w:val="24"/>
          <w:szCs w:val="24"/>
        </w:rPr>
        <w:t>DenseNet</w:t>
      </w:r>
      <w:r w:rsidR="00D03409" w:rsidRPr="00D642FB">
        <w:rPr>
          <w:rFonts w:asciiTheme="minorHAnsi" w:hAnsiTheme="minorHAnsi" w:cstheme="minorHAnsi"/>
          <w:sz w:val="24"/>
          <w:szCs w:val="24"/>
        </w:rPr>
        <w:t>-121</w:t>
      </w:r>
      <w:r w:rsidRPr="00D642FB">
        <w:rPr>
          <w:rFonts w:asciiTheme="minorHAnsi" w:hAnsiTheme="minorHAnsi" w:cstheme="minorHAnsi"/>
          <w:sz w:val="24"/>
          <w:szCs w:val="24"/>
        </w:rPr>
        <w:t xml:space="preserve"> has been designed to address the “vanishing gradient” problem with traditional CNN’s as number of layers become more. In this architecture each layer is connected directly to every layer.</w:t>
      </w:r>
      <w:r w:rsidR="00005A6E" w:rsidRPr="00D642FB">
        <w:rPr>
          <w:rFonts w:asciiTheme="minorHAnsi" w:hAnsiTheme="minorHAnsi" w:cstheme="minorHAnsi"/>
          <w:sz w:val="24"/>
          <w:szCs w:val="24"/>
        </w:rPr>
        <w:t xml:space="preserve"> In case of N Layers, there are N(N+1)/2 connections.</w:t>
      </w:r>
    </w:p>
    <w:p w14:paraId="0FE8236F" w14:textId="77777777" w:rsidR="00F218F4" w:rsidRPr="00D03409" w:rsidRDefault="00F218F4" w:rsidP="00D03409">
      <w:pPr>
        <w:keepNext/>
        <w:jc w:val="center"/>
        <w:rPr>
          <w:rFonts w:asciiTheme="minorHAnsi" w:hAnsiTheme="minorHAnsi" w:cstheme="minorHAnsi"/>
        </w:rPr>
      </w:pPr>
      <w:r w:rsidRPr="00D03409">
        <w:rPr>
          <w:rFonts w:asciiTheme="minorHAnsi" w:hAnsiTheme="minorHAnsi" w:cstheme="minorHAnsi"/>
          <w:noProof/>
          <w:lang w:eastAsia="en-US"/>
        </w:rPr>
        <w:drawing>
          <wp:inline distT="0" distB="0" distL="0" distR="0" wp14:anchorId="078038ED" wp14:editId="7AB6D2D1">
            <wp:extent cx="4921250" cy="3473450"/>
            <wp:effectExtent l="0" t="0" r="0" b="0"/>
            <wp:docPr id="3" name="Picture 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1250" cy="3473450"/>
                    </a:xfrm>
                    <a:prstGeom prst="rect">
                      <a:avLst/>
                    </a:prstGeom>
                    <a:noFill/>
                    <a:ln>
                      <a:noFill/>
                    </a:ln>
                  </pic:spPr>
                </pic:pic>
              </a:graphicData>
            </a:graphic>
          </wp:inline>
        </w:drawing>
      </w:r>
    </w:p>
    <w:p w14:paraId="5242A0A6" w14:textId="23A1E1AB" w:rsidR="00F218F4" w:rsidRPr="00D03409" w:rsidRDefault="00F218F4" w:rsidP="00F218F4">
      <w:pPr>
        <w:pStyle w:val="Caption"/>
        <w:jc w:val="center"/>
        <w:rPr>
          <w:rFonts w:asciiTheme="minorHAnsi" w:hAnsiTheme="minorHAnsi" w:cstheme="minorHAnsi"/>
        </w:rPr>
      </w:pPr>
      <w:r w:rsidRPr="00D03409">
        <w:rPr>
          <w:rFonts w:asciiTheme="minorHAnsi" w:hAnsiTheme="minorHAnsi" w:cstheme="minorHAnsi"/>
        </w:rPr>
        <w:t xml:space="preserve">Figure </w:t>
      </w:r>
      <w:r w:rsidR="007B77F2" w:rsidRPr="00D03409">
        <w:rPr>
          <w:rFonts w:asciiTheme="minorHAnsi" w:hAnsiTheme="minorHAnsi" w:cstheme="minorHAnsi"/>
        </w:rPr>
        <w:fldChar w:fldCharType="begin"/>
      </w:r>
      <w:r w:rsidR="007B77F2" w:rsidRPr="00D03409">
        <w:rPr>
          <w:rFonts w:asciiTheme="minorHAnsi" w:hAnsiTheme="minorHAnsi" w:cstheme="minorHAnsi"/>
        </w:rPr>
        <w:instrText xml:space="preserve"> SEQ Figure \* ARABIC </w:instrText>
      </w:r>
      <w:r w:rsidR="007B77F2" w:rsidRPr="00D03409">
        <w:rPr>
          <w:rFonts w:asciiTheme="minorHAnsi" w:hAnsiTheme="minorHAnsi" w:cstheme="minorHAnsi"/>
        </w:rPr>
        <w:fldChar w:fldCharType="separate"/>
      </w:r>
      <w:r w:rsidR="00017347">
        <w:rPr>
          <w:rFonts w:asciiTheme="minorHAnsi" w:hAnsiTheme="minorHAnsi" w:cstheme="minorHAnsi"/>
          <w:noProof/>
        </w:rPr>
        <w:t>1</w:t>
      </w:r>
      <w:r w:rsidR="007B77F2" w:rsidRPr="00D03409">
        <w:rPr>
          <w:rFonts w:asciiTheme="minorHAnsi" w:hAnsiTheme="minorHAnsi" w:cstheme="minorHAnsi"/>
          <w:noProof/>
        </w:rPr>
        <w:fldChar w:fldCharType="end"/>
      </w:r>
      <w:r w:rsidRPr="00D03409">
        <w:rPr>
          <w:rFonts w:asciiTheme="minorHAnsi" w:hAnsiTheme="minorHAnsi" w:cstheme="minorHAnsi"/>
        </w:rPr>
        <w:t>: DenseNet-1</w:t>
      </w:r>
      <w:r w:rsidR="00005A6E" w:rsidRPr="00D03409">
        <w:rPr>
          <w:rFonts w:asciiTheme="minorHAnsi" w:hAnsiTheme="minorHAnsi" w:cstheme="minorHAnsi"/>
        </w:rPr>
        <w:t>2</w:t>
      </w:r>
      <w:r w:rsidRPr="00D03409">
        <w:rPr>
          <w:rFonts w:asciiTheme="minorHAnsi" w:hAnsiTheme="minorHAnsi" w:cstheme="minorHAnsi"/>
        </w:rPr>
        <w:t>1 Architecture</w:t>
      </w:r>
    </w:p>
    <w:p w14:paraId="2EC4E035" w14:textId="1C67D4D9" w:rsidR="00005A6E" w:rsidRPr="00D03409" w:rsidRDefault="00005A6E" w:rsidP="00005A6E">
      <w:pPr>
        <w:rPr>
          <w:rFonts w:asciiTheme="minorHAnsi" w:hAnsiTheme="minorHAnsi" w:cstheme="minorHAnsi"/>
          <w:sz w:val="24"/>
          <w:szCs w:val="24"/>
        </w:rPr>
      </w:pPr>
      <w:r w:rsidRPr="00D03409">
        <w:rPr>
          <w:rFonts w:asciiTheme="minorHAnsi" w:hAnsiTheme="minorHAnsi" w:cstheme="minorHAnsi"/>
          <w:sz w:val="24"/>
          <w:szCs w:val="24"/>
        </w:rPr>
        <w:t>The following layers are present in DenseNet-121,</w:t>
      </w:r>
    </w:p>
    <w:p w14:paraId="150032B1" w14:textId="77777777" w:rsidR="00005A6E" w:rsidRPr="00D03409" w:rsidRDefault="00005A6E" w:rsidP="00005A6E">
      <w:pPr>
        <w:numPr>
          <w:ilvl w:val="0"/>
          <w:numId w:val="24"/>
        </w:numPr>
        <w:shd w:val="clear" w:color="auto" w:fill="FFFFFF"/>
        <w:spacing w:after="120" w:line="384" w:lineRule="atLeast"/>
        <w:textAlignment w:val="baseline"/>
        <w:rPr>
          <w:rFonts w:asciiTheme="minorHAnsi" w:eastAsia="Times New Roman" w:hAnsiTheme="minorHAnsi" w:cstheme="minorHAnsi"/>
          <w:color w:val="3C484E"/>
          <w:sz w:val="24"/>
          <w:szCs w:val="24"/>
          <w:lang w:val="en-IN"/>
        </w:rPr>
      </w:pPr>
      <w:r w:rsidRPr="00D03409">
        <w:rPr>
          <w:rFonts w:asciiTheme="minorHAnsi" w:eastAsia="Times New Roman" w:hAnsiTheme="minorHAnsi" w:cstheme="minorHAnsi"/>
          <w:color w:val="3C484E"/>
          <w:sz w:val="24"/>
          <w:szCs w:val="24"/>
          <w:lang w:val="en-IN"/>
        </w:rPr>
        <w:t>1 7x7 Convolution</w:t>
      </w:r>
    </w:p>
    <w:p w14:paraId="43A56D84" w14:textId="77777777" w:rsidR="00005A6E" w:rsidRPr="00D03409" w:rsidRDefault="00005A6E" w:rsidP="00005A6E">
      <w:pPr>
        <w:numPr>
          <w:ilvl w:val="0"/>
          <w:numId w:val="24"/>
        </w:numPr>
        <w:shd w:val="clear" w:color="auto" w:fill="FFFFFF"/>
        <w:spacing w:before="120" w:after="120" w:line="384" w:lineRule="atLeast"/>
        <w:textAlignment w:val="baseline"/>
        <w:rPr>
          <w:rFonts w:asciiTheme="minorHAnsi" w:eastAsia="Times New Roman" w:hAnsiTheme="minorHAnsi" w:cstheme="minorHAnsi"/>
          <w:color w:val="3C484E"/>
          <w:sz w:val="24"/>
          <w:szCs w:val="24"/>
          <w:lang w:val="en-IN"/>
        </w:rPr>
      </w:pPr>
      <w:r w:rsidRPr="00D03409">
        <w:rPr>
          <w:rFonts w:asciiTheme="minorHAnsi" w:eastAsia="Times New Roman" w:hAnsiTheme="minorHAnsi" w:cstheme="minorHAnsi"/>
          <w:color w:val="3C484E"/>
          <w:sz w:val="24"/>
          <w:szCs w:val="24"/>
          <w:lang w:val="en-IN"/>
        </w:rPr>
        <w:t>58 3x3 Convolution</w:t>
      </w:r>
    </w:p>
    <w:p w14:paraId="3C674A27" w14:textId="77777777" w:rsidR="00005A6E" w:rsidRPr="00D03409" w:rsidRDefault="00005A6E" w:rsidP="00005A6E">
      <w:pPr>
        <w:numPr>
          <w:ilvl w:val="0"/>
          <w:numId w:val="24"/>
        </w:numPr>
        <w:shd w:val="clear" w:color="auto" w:fill="FFFFFF"/>
        <w:spacing w:before="120" w:after="120" w:line="384" w:lineRule="atLeast"/>
        <w:textAlignment w:val="baseline"/>
        <w:rPr>
          <w:rFonts w:asciiTheme="minorHAnsi" w:eastAsia="Times New Roman" w:hAnsiTheme="minorHAnsi" w:cstheme="minorHAnsi"/>
          <w:color w:val="3C484E"/>
          <w:sz w:val="24"/>
          <w:szCs w:val="24"/>
          <w:lang w:val="en-IN"/>
        </w:rPr>
      </w:pPr>
      <w:r w:rsidRPr="00D03409">
        <w:rPr>
          <w:rFonts w:asciiTheme="minorHAnsi" w:eastAsia="Times New Roman" w:hAnsiTheme="minorHAnsi" w:cstheme="minorHAnsi"/>
          <w:color w:val="3C484E"/>
          <w:sz w:val="24"/>
          <w:szCs w:val="24"/>
          <w:lang w:val="en-IN"/>
        </w:rPr>
        <w:t>61 1x1 Convolution</w:t>
      </w:r>
    </w:p>
    <w:p w14:paraId="619494E8" w14:textId="77777777" w:rsidR="00005A6E" w:rsidRPr="00D03409" w:rsidRDefault="00005A6E" w:rsidP="00005A6E">
      <w:pPr>
        <w:numPr>
          <w:ilvl w:val="0"/>
          <w:numId w:val="24"/>
        </w:numPr>
        <w:shd w:val="clear" w:color="auto" w:fill="FFFFFF"/>
        <w:spacing w:before="120" w:after="120" w:line="384" w:lineRule="atLeast"/>
        <w:textAlignment w:val="baseline"/>
        <w:rPr>
          <w:rFonts w:asciiTheme="minorHAnsi" w:eastAsia="Times New Roman" w:hAnsiTheme="minorHAnsi" w:cstheme="minorHAnsi"/>
          <w:color w:val="3C484E"/>
          <w:sz w:val="24"/>
          <w:szCs w:val="24"/>
          <w:lang w:val="en-IN"/>
        </w:rPr>
      </w:pPr>
      <w:r w:rsidRPr="00D03409">
        <w:rPr>
          <w:rFonts w:asciiTheme="minorHAnsi" w:eastAsia="Times New Roman" w:hAnsiTheme="minorHAnsi" w:cstheme="minorHAnsi"/>
          <w:color w:val="3C484E"/>
          <w:sz w:val="24"/>
          <w:szCs w:val="24"/>
          <w:lang w:val="en-IN"/>
        </w:rPr>
        <w:t>4 AvgPool</w:t>
      </w:r>
    </w:p>
    <w:p w14:paraId="1C2160D9" w14:textId="77777777" w:rsidR="00005A6E" w:rsidRPr="00D03409" w:rsidRDefault="00005A6E" w:rsidP="00005A6E">
      <w:pPr>
        <w:numPr>
          <w:ilvl w:val="0"/>
          <w:numId w:val="24"/>
        </w:numPr>
        <w:shd w:val="clear" w:color="auto" w:fill="FFFFFF"/>
        <w:spacing w:before="120" w:after="120" w:line="384" w:lineRule="atLeast"/>
        <w:textAlignment w:val="baseline"/>
        <w:rPr>
          <w:rFonts w:asciiTheme="minorHAnsi" w:eastAsia="Times New Roman" w:hAnsiTheme="minorHAnsi" w:cstheme="minorHAnsi"/>
          <w:color w:val="3C484E"/>
          <w:sz w:val="27"/>
          <w:szCs w:val="27"/>
          <w:lang w:val="en-IN"/>
        </w:rPr>
      </w:pPr>
      <w:r w:rsidRPr="00D03409">
        <w:rPr>
          <w:rFonts w:asciiTheme="minorHAnsi" w:eastAsia="Times New Roman" w:hAnsiTheme="minorHAnsi" w:cstheme="minorHAnsi"/>
          <w:color w:val="3C484E"/>
          <w:sz w:val="24"/>
          <w:szCs w:val="24"/>
          <w:lang w:val="en-IN"/>
        </w:rPr>
        <w:t>1 Fully Connected Layer</w:t>
      </w:r>
    </w:p>
    <w:p w14:paraId="481A0199" w14:textId="77777777" w:rsidR="00005A6E" w:rsidRPr="00D03409" w:rsidRDefault="00005A6E" w:rsidP="00005A6E">
      <w:pPr>
        <w:keepNext/>
        <w:rPr>
          <w:rFonts w:asciiTheme="minorHAnsi" w:hAnsiTheme="minorHAnsi" w:cstheme="minorHAnsi"/>
        </w:rPr>
      </w:pPr>
      <w:r w:rsidRPr="00D03409">
        <w:rPr>
          <w:rFonts w:asciiTheme="minorHAnsi" w:hAnsiTheme="minorHAnsi" w:cstheme="minorHAnsi"/>
          <w:noProof/>
          <w:lang w:eastAsia="en-US"/>
        </w:rPr>
        <w:lastRenderedPageBreak/>
        <w:drawing>
          <wp:inline distT="0" distB="0" distL="0" distR="0" wp14:anchorId="331464A3" wp14:editId="4DC36A46">
            <wp:extent cx="5775854"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2791" cy="2827667"/>
                    </a:xfrm>
                    <a:prstGeom prst="rect">
                      <a:avLst/>
                    </a:prstGeom>
                    <a:noFill/>
                  </pic:spPr>
                </pic:pic>
              </a:graphicData>
            </a:graphic>
          </wp:inline>
        </w:drawing>
      </w:r>
    </w:p>
    <w:p w14:paraId="1188851C" w14:textId="3E5366CB" w:rsidR="00F218F4" w:rsidRPr="00D03409" w:rsidRDefault="00005A6E" w:rsidP="00005A6E">
      <w:pPr>
        <w:pStyle w:val="Caption"/>
        <w:jc w:val="center"/>
        <w:rPr>
          <w:rFonts w:asciiTheme="minorHAnsi" w:hAnsiTheme="minorHAnsi" w:cstheme="minorHAnsi"/>
        </w:rPr>
      </w:pPr>
      <w:r w:rsidRPr="00D03409">
        <w:rPr>
          <w:rFonts w:asciiTheme="minorHAnsi" w:hAnsiTheme="minorHAnsi" w:cstheme="minorHAnsi"/>
        </w:rPr>
        <w:t xml:space="preserve">Figure </w:t>
      </w:r>
      <w:r w:rsidR="007B77F2" w:rsidRPr="00D03409">
        <w:rPr>
          <w:rFonts w:asciiTheme="minorHAnsi" w:hAnsiTheme="minorHAnsi" w:cstheme="minorHAnsi"/>
        </w:rPr>
        <w:fldChar w:fldCharType="begin"/>
      </w:r>
      <w:r w:rsidR="007B77F2" w:rsidRPr="00D03409">
        <w:rPr>
          <w:rFonts w:asciiTheme="minorHAnsi" w:hAnsiTheme="minorHAnsi" w:cstheme="minorHAnsi"/>
        </w:rPr>
        <w:instrText xml:space="preserve"> SEQ Figure \* ARABIC </w:instrText>
      </w:r>
      <w:r w:rsidR="007B77F2" w:rsidRPr="00D03409">
        <w:rPr>
          <w:rFonts w:asciiTheme="minorHAnsi" w:hAnsiTheme="minorHAnsi" w:cstheme="minorHAnsi"/>
        </w:rPr>
        <w:fldChar w:fldCharType="separate"/>
      </w:r>
      <w:r w:rsidR="00017347">
        <w:rPr>
          <w:rFonts w:asciiTheme="minorHAnsi" w:hAnsiTheme="minorHAnsi" w:cstheme="minorHAnsi"/>
          <w:noProof/>
        </w:rPr>
        <w:t>2</w:t>
      </w:r>
      <w:r w:rsidR="007B77F2" w:rsidRPr="00D03409">
        <w:rPr>
          <w:rFonts w:asciiTheme="minorHAnsi" w:hAnsiTheme="minorHAnsi" w:cstheme="minorHAnsi"/>
          <w:noProof/>
        </w:rPr>
        <w:fldChar w:fldCharType="end"/>
      </w:r>
      <w:r w:rsidRPr="00D03409">
        <w:rPr>
          <w:rFonts w:asciiTheme="minorHAnsi" w:hAnsiTheme="minorHAnsi" w:cstheme="minorHAnsi"/>
        </w:rPr>
        <w:t>: DenseNet-121 Details</w:t>
      </w:r>
    </w:p>
    <w:p w14:paraId="2A919D6C" w14:textId="4C35AE09" w:rsidR="00BD3B0E" w:rsidRPr="00D642FB" w:rsidRDefault="00BD3B0E" w:rsidP="00D03409">
      <w:pPr>
        <w:jc w:val="both"/>
        <w:rPr>
          <w:rFonts w:asciiTheme="minorHAnsi" w:hAnsiTheme="minorHAnsi" w:cstheme="minorHAnsi"/>
          <w:sz w:val="24"/>
          <w:szCs w:val="24"/>
        </w:rPr>
      </w:pPr>
      <w:r w:rsidRPr="00D642FB">
        <w:rPr>
          <w:rFonts w:asciiTheme="minorHAnsi" w:hAnsiTheme="minorHAnsi" w:cstheme="minorHAnsi"/>
          <w:sz w:val="24"/>
          <w:szCs w:val="24"/>
        </w:rPr>
        <w:t>The Dense blocks has varying number of layers with two convolutions. 1*1 sized bottleneck layer and 3*3 sized kernel for convolution.</w:t>
      </w:r>
      <w:r w:rsidR="00FB38AF" w:rsidRPr="00D642FB">
        <w:rPr>
          <w:rFonts w:asciiTheme="minorHAnsi" w:hAnsiTheme="minorHAnsi" w:cstheme="minorHAnsi"/>
          <w:sz w:val="24"/>
          <w:szCs w:val="24"/>
        </w:rPr>
        <w:t xml:space="preserve"> It has 120 convolutions and 4 average pools.</w:t>
      </w:r>
    </w:p>
    <w:p w14:paraId="42625D0C" w14:textId="0F1B03B0" w:rsidR="00FB38AF" w:rsidRPr="00D642FB" w:rsidRDefault="00FB38AF" w:rsidP="00D03409">
      <w:pPr>
        <w:jc w:val="both"/>
        <w:rPr>
          <w:rFonts w:asciiTheme="minorHAnsi" w:hAnsiTheme="minorHAnsi" w:cstheme="minorHAnsi"/>
          <w:sz w:val="24"/>
          <w:szCs w:val="24"/>
        </w:rPr>
      </w:pPr>
      <w:r w:rsidRPr="00D642FB">
        <w:rPr>
          <w:rFonts w:asciiTheme="minorHAnsi" w:hAnsiTheme="minorHAnsi" w:cstheme="minorHAnsi"/>
          <w:sz w:val="24"/>
          <w:szCs w:val="24"/>
        </w:rPr>
        <w:t>The key advantage is it requires fewer parameters and allows reuse of features resulting in compact models providing better performance compared to Resnet or other models.</w:t>
      </w:r>
    </w:p>
    <w:p w14:paraId="1A692F5C" w14:textId="6FDED1F9" w:rsidR="00D642FB" w:rsidRDefault="00D642FB" w:rsidP="00D03409">
      <w:pPr>
        <w:jc w:val="both"/>
        <w:rPr>
          <w:rFonts w:asciiTheme="minorHAnsi" w:hAnsiTheme="minorHAnsi" w:cstheme="minorHAnsi"/>
        </w:rPr>
      </w:pPr>
    </w:p>
    <w:p w14:paraId="522A26F5" w14:textId="5340630C" w:rsidR="00D642FB" w:rsidRDefault="00D642FB" w:rsidP="00D03409">
      <w:pPr>
        <w:jc w:val="both"/>
        <w:rPr>
          <w:rFonts w:asciiTheme="minorHAnsi" w:hAnsiTheme="minorHAnsi" w:cstheme="minorHAnsi"/>
        </w:rPr>
      </w:pPr>
    </w:p>
    <w:p w14:paraId="6824A91C" w14:textId="09855C9A" w:rsidR="00D642FB" w:rsidRDefault="00D642FB" w:rsidP="00D03409">
      <w:pPr>
        <w:jc w:val="both"/>
        <w:rPr>
          <w:rFonts w:asciiTheme="minorHAnsi" w:hAnsiTheme="minorHAnsi" w:cstheme="minorHAnsi"/>
        </w:rPr>
      </w:pPr>
    </w:p>
    <w:p w14:paraId="5C3E45DA" w14:textId="742AE237" w:rsidR="00D642FB" w:rsidRDefault="00D642FB" w:rsidP="00D03409">
      <w:pPr>
        <w:jc w:val="both"/>
        <w:rPr>
          <w:rFonts w:asciiTheme="minorHAnsi" w:hAnsiTheme="minorHAnsi" w:cstheme="minorHAnsi"/>
        </w:rPr>
      </w:pPr>
    </w:p>
    <w:p w14:paraId="2C354095" w14:textId="09E0C833" w:rsidR="00D642FB" w:rsidRDefault="00D642FB" w:rsidP="00D03409">
      <w:pPr>
        <w:jc w:val="both"/>
        <w:rPr>
          <w:rFonts w:asciiTheme="minorHAnsi" w:hAnsiTheme="minorHAnsi" w:cstheme="minorHAnsi"/>
        </w:rPr>
      </w:pPr>
    </w:p>
    <w:p w14:paraId="0F6CFB96" w14:textId="2E609E63" w:rsidR="00D642FB" w:rsidRDefault="00D642FB" w:rsidP="00D03409">
      <w:pPr>
        <w:jc w:val="both"/>
        <w:rPr>
          <w:rFonts w:asciiTheme="minorHAnsi" w:hAnsiTheme="minorHAnsi" w:cstheme="minorHAnsi"/>
        </w:rPr>
      </w:pPr>
    </w:p>
    <w:p w14:paraId="4BA91368" w14:textId="6281D036" w:rsidR="00D642FB" w:rsidRDefault="00D642FB" w:rsidP="00D03409">
      <w:pPr>
        <w:jc w:val="both"/>
        <w:rPr>
          <w:rFonts w:asciiTheme="minorHAnsi" w:hAnsiTheme="minorHAnsi" w:cstheme="minorHAnsi"/>
        </w:rPr>
      </w:pPr>
    </w:p>
    <w:p w14:paraId="291D7FCF" w14:textId="74450962" w:rsidR="00D642FB" w:rsidRDefault="00D642FB" w:rsidP="00D03409">
      <w:pPr>
        <w:jc w:val="both"/>
        <w:rPr>
          <w:rFonts w:asciiTheme="minorHAnsi" w:hAnsiTheme="minorHAnsi" w:cstheme="minorHAnsi"/>
        </w:rPr>
      </w:pPr>
    </w:p>
    <w:p w14:paraId="1785F5C8" w14:textId="6E8D6E66" w:rsidR="00D642FB" w:rsidRDefault="00D642FB" w:rsidP="00D03409">
      <w:pPr>
        <w:jc w:val="both"/>
        <w:rPr>
          <w:rFonts w:asciiTheme="minorHAnsi" w:hAnsiTheme="minorHAnsi" w:cstheme="minorHAnsi"/>
        </w:rPr>
      </w:pPr>
    </w:p>
    <w:p w14:paraId="42D14374" w14:textId="455BA9A6" w:rsidR="00D642FB" w:rsidRDefault="00D642FB" w:rsidP="00D03409">
      <w:pPr>
        <w:jc w:val="both"/>
        <w:rPr>
          <w:rFonts w:asciiTheme="minorHAnsi" w:hAnsiTheme="minorHAnsi" w:cstheme="minorHAnsi"/>
        </w:rPr>
      </w:pPr>
    </w:p>
    <w:p w14:paraId="68880CA2" w14:textId="2BE68061" w:rsidR="00D642FB" w:rsidRDefault="00D642FB" w:rsidP="00D03409">
      <w:pPr>
        <w:jc w:val="both"/>
        <w:rPr>
          <w:rFonts w:asciiTheme="minorHAnsi" w:hAnsiTheme="minorHAnsi" w:cstheme="minorHAnsi"/>
        </w:rPr>
      </w:pPr>
    </w:p>
    <w:p w14:paraId="44D7D1EB" w14:textId="21EC817B" w:rsidR="00D642FB" w:rsidRDefault="00D642FB" w:rsidP="00D03409">
      <w:pPr>
        <w:jc w:val="both"/>
        <w:rPr>
          <w:rFonts w:asciiTheme="minorHAnsi" w:hAnsiTheme="minorHAnsi" w:cstheme="minorHAnsi"/>
        </w:rPr>
      </w:pPr>
    </w:p>
    <w:p w14:paraId="09300F93" w14:textId="2D9A1DE4" w:rsidR="00D642FB" w:rsidRDefault="00D642FB" w:rsidP="00D03409">
      <w:pPr>
        <w:jc w:val="both"/>
        <w:rPr>
          <w:rFonts w:asciiTheme="minorHAnsi" w:hAnsiTheme="minorHAnsi" w:cstheme="minorHAnsi"/>
        </w:rPr>
      </w:pPr>
    </w:p>
    <w:p w14:paraId="0C797565" w14:textId="77777777" w:rsidR="00D642FB" w:rsidRPr="00D03409" w:rsidRDefault="00D642FB" w:rsidP="00D03409">
      <w:pPr>
        <w:jc w:val="both"/>
        <w:rPr>
          <w:rFonts w:asciiTheme="minorHAnsi" w:hAnsiTheme="minorHAnsi" w:cstheme="minorHAnsi"/>
        </w:rPr>
      </w:pPr>
    </w:p>
    <w:p w14:paraId="5B20B6F2" w14:textId="67383F6A" w:rsidR="004603FF" w:rsidRPr="00D03409" w:rsidRDefault="004603FF" w:rsidP="004603FF">
      <w:pPr>
        <w:pStyle w:val="Heading3"/>
        <w:rPr>
          <w:rFonts w:asciiTheme="minorHAnsi" w:hAnsiTheme="minorHAnsi" w:cstheme="minorHAnsi"/>
        </w:rPr>
      </w:pPr>
      <w:bookmarkStart w:id="67" w:name="_Toc105091509"/>
      <w:r w:rsidRPr="00D03409">
        <w:rPr>
          <w:rFonts w:asciiTheme="minorHAnsi" w:hAnsiTheme="minorHAnsi" w:cstheme="minorHAnsi"/>
        </w:rPr>
        <w:lastRenderedPageBreak/>
        <w:t>CheXNet</w:t>
      </w:r>
      <w:bookmarkEnd w:id="67"/>
    </w:p>
    <w:p w14:paraId="73E5A6B0" w14:textId="6B84CE43" w:rsidR="004603FF" w:rsidRPr="00D642FB" w:rsidRDefault="0058211D" w:rsidP="004827C4">
      <w:pPr>
        <w:jc w:val="both"/>
        <w:rPr>
          <w:rFonts w:asciiTheme="minorHAnsi" w:hAnsiTheme="minorHAnsi" w:cstheme="minorHAnsi"/>
          <w:sz w:val="24"/>
          <w:szCs w:val="24"/>
        </w:rPr>
      </w:pPr>
      <w:r w:rsidRPr="00D642FB">
        <w:rPr>
          <w:rFonts w:asciiTheme="minorHAnsi" w:hAnsiTheme="minorHAnsi" w:cstheme="minorHAnsi"/>
          <w:sz w:val="24"/>
          <w:szCs w:val="24"/>
        </w:rPr>
        <w:t>CheXNet is model relies on pre-trained weights of ImageNet and trained on NIH chest X-ray images.</w:t>
      </w:r>
      <w:r w:rsidR="004B30A2" w:rsidRPr="00D642FB">
        <w:rPr>
          <w:rFonts w:asciiTheme="minorHAnsi" w:hAnsiTheme="minorHAnsi" w:cstheme="minorHAnsi"/>
          <w:sz w:val="24"/>
          <w:szCs w:val="24"/>
        </w:rPr>
        <w:t xml:space="preserve"> This model is specifically trained to detect Pneumonia and is based on DenseNet-121</w:t>
      </w:r>
    </w:p>
    <w:p w14:paraId="77753C41" w14:textId="77777777" w:rsidR="004B30A2" w:rsidRPr="00D03409" w:rsidRDefault="004B30A2" w:rsidP="004603FF">
      <w:pPr>
        <w:rPr>
          <w:rFonts w:asciiTheme="minorHAnsi" w:hAnsiTheme="minorHAnsi" w:cstheme="minorHAnsi"/>
        </w:rPr>
      </w:pPr>
    </w:p>
    <w:p w14:paraId="1F72F28B" w14:textId="77777777" w:rsidR="00AE2A37" w:rsidRPr="00D03409" w:rsidRDefault="00AE2A37" w:rsidP="00AE2A37">
      <w:pPr>
        <w:keepNext/>
        <w:rPr>
          <w:rFonts w:asciiTheme="minorHAnsi" w:hAnsiTheme="minorHAnsi" w:cstheme="minorHAnsi"/>
        </w:rPr>
      </w:pPr>
      <w:r w:rsidRPr="00D03409">
        <w:rPr>
          <w:rFonts w:asciiTheme="minorHAnsi" w:hAnsiTheme="minorHAnsi" w:cstheme="minorHAnsi"/>
          <w:noProof/>
          <w:lang w:eastAsia="en-US"/>
        </w:rPr>
        <w:drawing>
          <wp:inline distT="0" distB="0" distL="0" distR="0" wp14:anchorId="4F3907CC" wp14:editId="6AF62141">
            <wp:extent cx="5295900" cy="5543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5900" cy="5543550"/>
                    </a:xfrm>
                    <a:prstGeom prst="rect">
                      <a:avLst/>
                    </a:prstGeom>
                    <a:noFill/>
                  </pic:spPr>
                </pic:pic>
              </a:graphicData>
            </a:graphic>
          </wp:inline>
        </w:drawing>
      </w:r>
    </w:p>
    <w:p w14:paraId="0110957B" w14:textId="38176E08" w:rsidR="0058211D" w:rsidRPr="00D03409" w:rsidRDefault="00AE2A37" w:rsidP="00AE2A37">
      <w:pPr>
        <w:pStyle w:val="Caption"/>
        <w:jc w:val="center"/>
        <w:rPr>
          <w:rFonts w:asciiTheme="minorHAnsi" w:hAnsiTheme="minorHAnsi" w:cstheme="minorHAnsi"/>
        </w:rPr>
      </w:pPr>
      <w:r w:rsidRPr="00D03409">
        <w:rPr>
          <w:rFonts w:asciiTheme="minorHAnsi" w:hAnsiTheme="minorHAnsi" w:cstheme="minorHAnsi"/>
        </w:rPr>
        <w:t xml:space="preserve">Figure </w:t>
      </w:r>
      <w:r w:rsidR="007B77F2" w:rsidRPr="00D03409">
        <w:rPr>
          <w:rFonts w:asciiTheme="minorHAnsi" w:hAnsiTheme="minorHAnsi" w:cstheme="minorHAnsi"/>
        </w:rPr>
        <w:fldChar w:fldCharType="begin"/>
      </w:r>
      <w:r w:rsidR="007B77F2" w:rsidRPr="00D03409">
        <w:rPr>
          <w:rFonts w:asciiTheme="minorHAnsi" w:hAnsiTheme="minorHAnsi" w:cstheme="minorHAnsi"/>
        </w:rPr>
        <w:instrText xml:space="preserve"> SEQ Figure \* ARABIC </w:instrText>
      </w:r>
      <w:r w:rsidR="007B77F2" w:rsidRPr="00D03409">
        <w:rPr>
          <w:rFonts w:asciiTheme="minorHAnsi" w:hAnsiTheme="minorHAnsi" w:cstheme="minorHAnsi"/>
        </w:rPr>
        <w:fldChar w:fldCharType="separate"/>
      </w:r>
      <w:r w:rsidR="00017347">
        <w:rPr>
          <w:rFonts w:asciiTheme="minorHAnsi" w:hAnsiTheme="minorHAnsi" w:cstheme="minorHAnsi"/>
          <w:noProof/>
        </w:rPr>
        <w:t>3</w:t>
      </w:r>
      <w:r w:rsidR="007B77F2" w:rsidRPr="00D03409">
        <w:rPr>
          <w:rFonts w:asciiTheme="minorHAnsi" w:hAnsiTheme="minorHAnsi" w:cstheme="minorHAnsi"/>
          <w:noProof/>
        </w:rPr>
        <w:fldChar w:fldCharType="end"/>
      </w:r>
      <w:r w:rsidRPr="00D03409">
        <w:rPr>
          <w:rFonts w:asciiTheme="minorHAnsi" w:hAnsiTheme="minorHAnsi" w:cstheme="minorHAnsi"/>
        </w:rPr>
        <w:t>: CheXNet Details</w:t>
      </w:r>
    </w:p>
    <w:p w14:paraId="31263381" w14:textId="508B311E" w:rsidR="00C311D9" w:rsidRPr="00D03409" w:rsidRDefault="00C311D9" w:rsidP="00D03409">
      <w:pPr>
        <w:pStyle w:val="Heading2"/>
        <w:rPr>
          <w:sz w:val="28"/>
          <w:szCs w:val="28"/>
        </w:rPr>
      </w:pPr>
      <w:bookmarkStart w:id="68" w:name="_Toc105091510"/>
      <w:bookmarkEnd w:id="18"/>
      <w:bookmarkEnd w:id="19"/>
      <w:r w:rsidRPr="00D03409">
        <w:rPr>
          <w:sz w:val="28"/>
          <w:szCs w:val="28"/>
        </w:rPr>
        <w:t>Evaluation Metrics</w:t>
      </w:r>
      <w:bookmarkEnd w:id="68"/>
    </w:p>
    <w:p w14:paraId="72C5BDF5" w14:textId="65DA667C" w:rsidR="00C311D9" w:rsidRPr="00D642FB" w:rsidRDefault="00C311D9" w:rsidP="00D642FB">
      <w:pPr>
        <w:jc w:val="both"/>
        <w:rPr>
          <w:rFonts w:asciiTheme="minorHAnsi" w:hAnsiTheme="minorHAnsi" w:cstheme="minorHAnsi"/>
          <w:sz w:val="24"/>
          <w:szCs w:val="24"/>
        </w:rPr>
      </w:pPr>
      <w:r w:rsidRPr="00D642FB">
        <w:rPr>
          <w:rFonts w:asciiTheme="minorHAnsi" w:hAnsiTheme="minorHAnsi" w:cstheme="minorHAnsi"/>
          <w:sz w:val="24"/>
          <w:szCs w:val="24"/>
        </w:rPr>
        <w:t>Following metrics will be used for classification,</w:t>
      </w:r>
    </w:p>
    <w:p w14:paraId="069A8E93" w14:textId="1325C4C1" w:rsidR="00C311D9" w:rsidRDefault="00C311D9" w:rsidP="00D642FB">
      <w:pPr>
        <w:pStyle w:val="ListParagraph"/>
        <w:numPr>
          <w:ilvl w:val="0"/>
          <w:numId w:val="25"/>
        </w:numPr>
        <w:jc w:val="both"/>
        <w:rPr>
          <w:rFonts w:cstheme="minorHAnsi"/>
          <w:sz w:val="24"/>
          <w:szCs w:val="24"/>
        </w:rPr>
      </w:pPr>
      <w:r w:rsidRPr="00602FA0">
        <w:rPr>
          <w:rFonts w:cstheme="minorHAnsi"/>
          <w:b/>
          <w:sz w:val="24"/>
          <w:szCs w:val="24"/>
        </w:rPr>
        <w:t>Precision</w:t>
      </w:r>
    </w:p>
    <w:p w14:paraId="2AF9CE92" w14:textId="75FA9F57" w:rsidR="00602FA0" w:rsidRPr="00452F84" w:rsidRDefault="00602FA0" w:rsidP="00602FA0">
      <w:pPr>
        <w:pStyle w:val="ListParagraph"/>
        <w:jc w:val="both"/>
        <w:rPr>
          <w:rFonts w:eastAsia="Calibri" w:cstheme="minorHAnsi"/>
          <w:sz w:val="24"/>
          <w:szCs w:val="24"/>
          <w:lang w:val="en-US" w:eastAsia="en-IN"/>
        </w:rPr>
      </w:pPr>
      <w:r w:rsidRPr="00452F84">
        <w:rPr>
          <w:rFonts w:eastAsia="Calibri" w:cstheme="minorHAnsi"/>
          <w:sz w:val="24"/>
          <w:szCs w:val="24"/>
          <w:lang w:val="en-US" w:eastAsia="en-IN"/>
        </w:rPr>
        <w:t>Precision is one indicator of a machine-learning model's performance – the quality of a positive prediction made by the model. Precision refers to the number of true positives divided by the total number of positive predictions (i.e., the number of true positives plus the number of false positives)</w:t>
      </w:r>
    </w:p>
    <w:p w14:paraId="6E8EF51F" w14:textId="313A2C80" w:rsidR="00C311D9" w:rsidRPr="00602FA0" w:rsidRDefault="00C311D9" w:rsidP="00D642FB">
      <w:pPr>
        <w:pStyle w:val="ListParagraph"/>
        <w:numPr>
          <w:ilvl w:val="0"/>
          <w:numId w:val="25"/>
        </w:numPr>
        <w:jc w:val="both"/>
        <w:rPr>
          <w:rFonts w:cstheme="minorHAnsi"/>
          <w:b/>
          <w:sz w:val="24"/>
          <w:szCs w:val="24"/>
        </w:rPr>
      </w:pPr>
      <w:r w:rsidRPr="00602FA0">
        <w:rPr>
          <w:rFonts w:cstheme="minorHAnsi"/>
          <w:b/>
          <w:sz w:val="24"/>
          <w:szCs w:val="24"/>
        </w:rPr>
        <w:lastRenderedPageBreak/>
        <w:t>Recall</w:t>
      </w:r>
    </w:p>
    <w:p w14:paraId="026AEF6F" w14:textId="22A7CE26" w:rsidR="00452F84" w:rsidRPr="00452F84" w:rsidRDefault="00602FA0" w:rsidP="00602FA0">
      <w:pPr>
        <w:pStyle w:val="ListParagraph"/>
        <w:jc w:val="both"/>
        <w:rPr>
          <w:rFonts w:eastAsia="Calibri" w:cstheme="minorHAnsi"/>
          <w:sz w:val="24"/>
          <w:szCs w:val="24"/>
          <w:lang w:val="en-US" w:eastAsia="en-IN"/>
        </w:rPr>
      </w:pPr>
      <w:r w:rsidRPr="00452F84">
        <w:rPr>
          <w:rFonts w:eastAsia="Calibri" w:cstheme="minorHAnsi"/>
          <w:sz w:val="24"/>
          <w:szCs w:val="24"/>
          <w:lang w:val="en-US" w:eastAsia="en-IN"/>
        </w:rPr>
        <w:t>The recall is calculated as the ratio between the numbers of Positive samples correctly classified as Positive to the total number of Positive samples. The recall measures the model's ability to detect positive samples. The higher the recall, the more positive samples detected.</w:t>
      </w:r>
      <w:r w:rsidR="00452F84">
        <w:rPr>
          <w:rFonts w:eastAsia="Calibri" w:cstheme="minorHAnsi"/>
          <w:sz w:val="24"/>
          <w:szCs w:val="24"/>
          <w:lang w:val="en-US" w:eastAsia="en-IN"/>
        </w:rPr>
        <w:t xml:space="preserve"> </w:t>
      </w:r>
      <w:r w:rsidR="00452F84" w:rsidRPr="00452F84">
        <w:rPr>
          <w:rFonts w:eastAsia="Calibri" w:cstheme="minorHAnsi"/>
          <w:sz w:val="24"/>
          <w:szCs w:val="24"/>
          <w:lang w:val="en-US" w:eastAsia="en-IN"/>
        </w:rPr>
        <w:t>Recall can be thought of as a measure of a classifiers completeness. A low recall indicates many False Negatives.</w:t>
      </w:r>
    </w:p>
    <w:p w14:paraId="3ADF2478" w14:textId="77777777" w:rsidR="00602FA0" w:rsidRPr="00602FA0" w:rsidRDefault="00602FA0" w:rsidP="00602FA0">
      <w:pPr>
        <w:pStyle w:val="ListParagraph"/>
        <w:jc w:val="both"/>
        <w:rPr>
          <w:rFonts w:cstheme="minorHAnsi"/>
          <w:sz w:val="24"/>
          <w:szCs w:val="24"/>
        </w:rPr>
      </w:pPr>
    </w:p>
    <w:p w14:paraId="26BF6AE1" w14:textId="10C9F16C" w:rsidR="00452F84" w:rsidRPr="00452F84" w:rsidRDefault="00452F84" w:rsidP="00452F84">
      <w:pPr>
        <w:pStyle w:val="ListParagraph"/>
        <w:numPr>
          <w:ilvl w:val="0"/>
          <w:numId w:val="25"/>
        </w:numPr>
        <w:jc w:val="both"/>
        <w:rPr>
          <w:rFonts w:cstheme="minorHAnsi"/>
          <w:b/>
          <w:sz w:val="24"/>
          <w:szCs w:val="24"/>
        </w:rPr>
      </w:pPr>
      <w:r>
        <w:rPr>
          <w:rFonts w:cstheme="minorHAnsi"/>
          <w:b/>
          <w:sz w:val="24"/>
          <w:szCs w:val="24"/>
        </w:rPr>
        <w:t>F1-S</w:t>
      </w:r>
      <w:r w:rsidR="00C311D9" w:rsidRPr="00452F84">
        <w:rPr>
          <w:rFonts w:cstheme="minorHAnsi"/>
          <w:b/>
          <w:sz w:val="24"/>
          <w:szCs w:val="24"/>
        </w:rPr>
        <w:t>core</w:t>
      </w:r>
    </w:p>
    <w:p w14:paraId="4E51EEAB" w14:textId="670E7486" w:rsidR="00452F84" w:rsidRPr="00452F84" w:rsidRDefault="00452F84" w:rsidP="00452F84">
      <w:pPr>
        <w:pStyle w:val="ListParagraph"/>
        <w:jc w:val="both"/>
        <w:rPr>
          <w:rFonts w:eastAsia="Calibri" w:cstheme="minorHAnsi"/>
          <w:sz w:val="24"/>
          <w:szCs w:val="24"/>
          <w:lang w:val="en-US" w:eastAsia="en-IN"/>
        </w:rPr>
      </w:pPr>
      <w:r w:rsidRPr="00452F84">
        <w:rPr>
          <w:rFonts w:eastAsia="Calibri" w:cstheme="minorHAnsi"/>
          <w:sz w:val="24"/>
          <w:szCs w:val="24"/>
          <w:lang w:val="en-US" w:eastAsia="en-IN"/>
        </w:rPr>
        <w:t>The </w:t>
      </w:r>
      <w:hyperlink r:id="rId37" w:history="1">
        <w:r w:rsidRPr="00452F84">
          <w:rPr>
            <w:rFonts w:eastAsia="Calibri" w:cstheme="minorHAnsi"/>
            <w:sz w:val="24"/>
            <w:szCs w:val="24"/>
            <w:lang w:val="en-US" w:eastAsia="en-IN"/>
          </w:rPr>
          <w:t>F1 Score</w:t>
        </w:r>
      </w:hyperlink>
      <w:r w:rsidRPr="00452F84">
        <w:rPr>
          <w:rFonts w:eastAsia="Calibri" w:cstheme="minorHAnsi"/>
          <w:sz w:val="24"/>
          <w:szCs w:val="24"/>
          <w:lang w:val="en-US" w:eastAsia="en-IN"/>
        </w:rPr>
        <w:t> is the 2*((precision*recall)/(precision+recall)). It is also called the F Score or the F Measure. Put another way, the F1 score conveys the balance between the precision and the recall.</w:t>
      </w:r>
    </w:p>
    <w:p w14:paraId="16E759DA" w14:textId="77777777" w:rsidR="00602FA0" w:rsidRPr="00D642FB" w:rsidRDefault="00602FA0" w:rsidP="00602FA0">
      <w:pPr>
        <w:pStyle w:val="ListParagraph"/>
        <w:jc w:val="both"/>
        <w:rPr>
          <w:rFonts w:cstheme="minorHAnsi"/>
          <w:sz w:val="24"/>
          <w:szCs w:val="24"/>
        </w:rPr>
      </w:pPr>
    </w:p>
    <w:p w14:paraId="3389570F" w14:textId="77777777" w:rsidR="00452F84" w:rsidRDefault="00C311D9" w:rsidP="00452F84">
      <w:pPr>
        <w:pStyle w:val="ListParagraph"/>
        <w:numPr>
          <w:ilvl w:val="0"/>
          <w:numId w:val="25"/>
        </w:numPr>
        <w:jc w:val="both"/>
        <w:rPr>
          <w:rFonts w:cstheme="minorHAnsi"/>
          <w:b/>
          <w:sz w:val="24"/>
          <w:szCs w:val="24"/>
        </w:rPr>
      </w:pPr>
      <w:r w:rsidRPr="00452F84">
        <w:rPr>
          <w:rFonts w:cstheme="minorHAnsi"/>
          <w:b/>
          <w:sz w:val="24"/>
          <w:szCs w:val="24"/>
        </w:rPr>
        <w:t>Accuracy</w:t>
      </w:r>
    </w:p>
    <w:p w14:paraId="2D84609C" w14:textId="17DA7A0F" w:rsidR="00452F84" w:rsidRPr="00452F84" w:rsidRDefault="00452F84" w:rsidP="00452F84">
      <w:pPr>
        <w:pStyle w:val="ListParagraph"/>
        <w:jc w:val="both"/>
        <w:rPr>
          <w:rFonts w:cstheme="minorHAnsi"/>
          <w:b/>
          <w:sz w:val="24"/>
          <w:szCs w:val="24"/>
        </w:rPr>
      </w:pPr>
      <w:r w:rsidRPr="00452F84">
        <w:rPr>
          <w:rFonts w:eastAsia="Calibri" w:cstheme="minorHAnsi"/>
          <w:sz w:val="24"/>
          <w:szCs w:val="24"/>
          <w:lang w:eastAsia="en-IN"/>
        </w:rPr>
        <w:t>Accuracy is a metric for classification models that measures the number of predictions that are correct as a percentage of the total number of predictions that are made. As an example, if 90% of your predictions are correct, your accuracy is simply 90%.</w:t>
      </w:r>
    </w:p>
    <w:p w14:paraId="3701C04D" w14:textId="77777777" w:rsidR="00452F84" w:rsidRDefault="00452F84" w:rsidP="00452F84">
      <w:pPr>
        <w:pStyle w:val="ListParagraph"/>
        <w:spacing w:after="0" w:line="240" w:lineRule="auto"/>
        <w:rPr>
          <w:rFonts w:eastAsia="Calibri" w:cstheme="minorHAnsi"/>
          <w:sz w:val="24"/>
          <w:szCs w:val="24"/>
          <w:lang w:val="en-US" w:eastAsia="en-IN"/>
        </w:rPr>
      </w:pPr>
      <w:r w:rsidRPr="00452F84">
        <w:rPr>
          <w:rFonts w:eastAsia="Calibri" w:cstheme="minorHAnsi"/>
          <w:noProof/>
          <w:sz w:val="24"/>
          <w:szCs w:val="24"/>
          <w:lang w:val="en-US"/>
        </w:rPr>
        <w:drawing>
          <wp:inline distT="0" distB="0" distL="0" distR="0" wp14:anchorId="660373F5" wp14:editId="425D6255">
            <wp:extent cx="4046220" cy="769620"/>
            <wp:effectExtent l="0" t="0" r="0" b="0"/>
            <wp:docPr id="18" name="Picture 18" descr="F1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1 Sco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46220" cy="769620"/>
                    </a:xfrm>
                    <a:prstGeom prst="rect">
                      <a:avLst/>
                    </a:prstGeom>
                    <a:noFill/>
                    <a:ln>
                      <a:noFill/>
                    </a:ln>
                  </pic:spPr>
                </pic:pic>
              </a:graphicData>
            </a:graphic>
          </wp:inline>
        </w:drawing>
      </w:r>
    </w:p>
    <w:p w14:paraId="274C5A8B" w14:textId="183EA9B8" w:rsidR="00452F84" w:rsidRPr="00452F84" w:rsidRDefault="00452F84" w:rsidP="00452F84">
      <w:pPr>
        <w:pStyle w:val="ListParagraph"/>
        <w:spacing w:after="0" w:line="240" w:lineRule="auto"/>
        <w:jc w:val="both"/>
        <w:rPr>
          <w:rFonts w:eastAsia="Calibri" w:cstheme="minorHAnsi"/>
          <w:sz w:val="24"/>
          <w:szCs w:val="24"/>
          <w:lang w:val="en-US" w:eastAsia="en-IN"/>
        </w:rPr>
      </w:pPr>
      <w:r w:rsidRPr="00452F84">
        <w:rPr>
          <w:rFonts w:eastAsia="Calibri" w:cstheme="minorHAnsi"/>
          <w:sz w:val="24"/>
          <w:szCs w:val="24"/>
          <w:lang w:val="en-US" w:eastAsia="en-IN"/>
        </w:rPr>
        <w:t>Accuracy is a useful metric only when you have an equal distribution of classes on your classification. This means that if you have a use case in which you observe more data points of one class than of another, the accuracy is not a useful metric anymore.</w:t>
      </w:r>
    </w:p>
    <w:p w14:paraId="142AA6A0" w14:textId="77777777" w:rsidR="00452F84" w:rsidRDefault="00452F84" w:rsidP="00452F84">
      <w:pPr>
        <w:pStyle w:val="ListParagraph"/>
        <w:jc w:val="both"/>
        <w:rPr>
          <w:rFonts w:cstheme="minorHAnsi"/>
          <w:sz w:val="24"/>
          <w:szCs w:val="24"/>
        </w:rPr>
      </w:pPr>
    </w:p>
    <w:p w14:paraId="694438AF" w14:textId="1E5BB0BB" w:rsidR="00602FA0" w:rsidRPr="00602FA0" w:rsidRDefault="00602FA0" w:rsidP="00602FA0">
      <w:pPr>
        <w:pStyle w:val="ListParagraph"/>
        <w:rPr>
          <w:rFonts w:cstheme="minorHAnsi"/>
          <w:sz w:val="24"/>
          <w:szCs w:val="24"/>
        </w:rPr>
      </w:pPr>
    </w:p>
    <w:p w14:paraId="18EAC491" w14:textId="12AEDE69" w:rsidR="00C311D9" w:rsidRPr="00452F84" w:rsidRDefault="00F021B2" w:rsidP="00D642FB">
      <w:pPr>
        <w:pStyle w:val="ListParagraph"/>
        <w:numPr>
          <w:ilvl w:val="0"/>
          <w:numId w:val="25"/>
        </w:numPr>
        <w:jc w:val="both"/>
        <w:rPr>
          <w:rFonts w:cstheme="minorHAnsi"/>
          <w:b/>
          <w:sz w:val="24"/>
          <w:szCs w:val="24"/>
        </w:rPr>
      </w:pPr>
      <w:r w:rsidRPr="00452F84">
        <w:rPr>
          <w:rFonts w:cstheme="minorHAnsi"/>
          <w:b/>
          <w:sz w:val="24"/>
          <w:szCs w:val="24"/>
        </w:rPr>
        <w:t>ROC Curve</w:t>
      </w:r>
    </w:p>
    <w:p w14:paraId="6CEE686D" w14:textId="0DF64D61" w:rsidR="00602FA0" w:rsidRDefault="00452F84" w:rsidP="00452F84">
      <w:pPr>
        <w:pStyle w:val="ListParagraph"/>
        <w:jc w:val="both"/>
        <w:rPr>
          <w:rFonts w:eastAsia="Calibri" w:cstheme="minorHAnsi"/>
          <w:sz w:val="24"/>
          <w:szCs w:val="24"/>
          <w:lang w:val="en-US" w:eastAsia="en-IN"/>
        </w:rPr>
      </w:pPr>
      <w:r w:rsidRPr="00452F84">
        <w:rPr>
          <w:rFonts w:eastAsia="Calibri" w:cstheme="minorHAnsi"/>
          <w:sz w:val="24"/>
          <w:szCs w:val="24"/>
          <w:lang w:val="en-US" w:eastAsia="en-IN"/>
        </w:rPr>
        <w:t>ROC curve, also known as Receiver Operating Characteristics Curve, is a metric used to measure the performance of a classifier model. The ROC curve depicts the rate of true positives with respect to the rate of false positives, therefore highlighting the sensitivity of the classifier model.</w:t>
      </w:r>
    </w:p>
    <w:p w14:paraId="3D034B25" w14:textId="77777777" w:rsidR="002E155D" w:rsidRPr="00452F84" w:rsidRDefault="002E155D" w:rsidP="00452F84">
      <w:pPr>
        <w:pStyle w:val="ListParagraph"/>
        <w:jc w:val="both"/>
        <w:rPr>
          <w:rFonts w:eastAsia="Calibri" w:cstheme="minorHAnsi"/>
          <w:sz w:val="24"/>
          <w:szCs w:val="24"/>
          <w:lang w:val="en-US" w:eastAsia="en-IN"/>
        </w:rPr>
      </w:pPr>
    </w:p>
    <w:p w14:paraId="5997152B" w14:textId="124ADA2B" w:rsidR="00602FA0" w:rsidRDefault="002E155D" w:rsidP="002E155D">
      <w:pPr>
        <w:pStyle w:val="ListParagraph"/>
        <w:numPr>
          <w:ilvl w:val="0"/>
          <w:numId w:val="25"/>
        </w:numPr>
        <w:jc w:val="both"/>
        <w:rPr>
          <w:rFonts w:cstheme="minorHAnsi"/>
          <w:b/>
          <w:sz w:val="24"/>
          <w:szCs w:val="24"/>
        </w:rPr>
      </w:pPr>
      <w:r>
        <w:rPr>
          <w:rFonts w:cstheme="minorHAnsi"/>
          <w:b/>
          <w:sz w:val="24"/>
          <w:szCs w:val="24"/>
        </w:rPr>
        <w:t>IOU (Intersection Over Union)</w:t>
      </w:r>
    </w:p>
    <w:p w14:paraId="5CA065C8" w14:textId="79A8D71B" w:rsidR="002E155D" w:rsidRDefault="002E155D" w:rsidP="002E155D">
      <w:pPr>
        <w:ind w:left="720"/>
        <w:jc w:val="both"/>
        <w:rPr>
          <w:rFonts w:cstheme="minorHAnsi"/>
          <w:bCs/>
          <w:sz w:val="24"/>
          <w:szCs w:val="24"/>
        </w:rPr>
      </w:pPr>
      <w:r w:rsidRPr="002E155D">
        <w:rPr>
          <w:rFonts w:cstheme="minorHAnsi"/>
          <w:bCs/>
          <w:sz w:val="24"/>
          <w:szCs w:val="24"/>
        </w:rPr>
        <w:t>Measures</w:t>
      </w:r>
      <w:r>
        <w:rPr>
          <w:rFonts w:cstheme="minorHAnsi"/>
          <w:bCs/>
          <w:sz w:val="24"/>
          <w:szCs w:val="24"/>
        </w:rPr>
        <w:t xml:space="preserve"> the accuracy of object detection model providing bounding box as output.</w:t>
      </w:r>
    </w:p>
    <w:p w14:paraId="5D51194C" w14:textId="6C44BD3A" w:rsidR="002E155D" w:rsidRDefault="002E155D" w:rsidP="002E155D">
      <w:pPr>
        <w:ind w:left="720"/>
        <w:jc w:val="both"/>
        <w:rPr>
          <w:rFonts w:cstheme="minorHAnsi"/>
          <w:bCs/>
          <w:sz w:val="24"/>
          <w:szCs w:val="24"/>
        </w:rPr>
      </w:pPr>
      <w:r>
        <w:rPr>
          <w:rFonts w:cstheme="minorHAnsi"/>
          <w:bCs/>
          <w:sz w:val="24"/>
          <w:szCs w:val="24"/>
        </w:rPr>
        <w:t>IoU = Area of overlap/Area of Union</w:t>
      </w:r>
    </w:p>
    <w:p w14:paraId="241C4F1C" w14:textId="520B009E" w:rsidR="002E155D" w:rsidRDefault="002E155D" w:rsidP="002E155D">
      <w:pPr>
        <w:ind w:left="720"/>
        <w:jc w:val="both"/>
        <w:rPr>
          <w:rFonts w:cstheme="minorHAnsi"/>
          <w:bCs/>
          <w:sz w:val="24"/>
          <w:szCs w:val="24"/>
        </w:rPr>
      </w:pPr>
      <w:r>
        <w:rPr>
          <w:rFonts w:cstheme="minorHAnsi"/>
          <w:bCs/>
          <w:sz w:val="24"/>
          <w:szCs w:val="24"/>
        </w:rPr>
        <w:t>Area of overlap is the overlapped area between predicted bounding box and ground truth bounding box.</w:t>
      </w:r>
    </w:p>
    <w:p w14:paraId="0B23836B" w14:textId="745DE19F" w:rsidR="002E155D" w:rsidRDefault="002E155D" w:rsidP="002E155D">
      <w:pPr>
        <w:ind w:left="720"/>
        <w:jc w:val="both"/>
        <w:rPr>
          <w:rFonts w:cstheme="minorHAnsi"/>
          <w:bCs/>
          <w:sz w:val="24"/>
          <w:szCs w:val="24"/>
        </w:rPr>
      </w:pPr>
      <w:r>
        <w:rPr>
          <w:rFonts w:cstheme="minorHAnsi"/>
          <w:bCs/>
          <w:sz w:val="24"/>
          <w:szCs w:val="24"/>
        </w:rPr>
        <w:t>Area of Union is the area comprising both predicted and ground truth bounding box.</w:t>
      </w:r>
    </w:p>
    <w:p w14:paraId="50A589D8" w14:textId="77777777" w:rsidR="002E155D" w:rsidRDefault="002E155D" w:rsidP="002E155D">
      <w:pPr>
        <w:ind w:left="720"/>
        <w:jc w:val="both"/>
        <w:rPr>
          <w:rFonts w:cstheme="minorHAnsi"/>
          <w:bCs/>
          <w:sz w:val="24"/>
          <w:szCs w:val="24"/>
        </w:rPr>
      </w:pPr>
    </w:p>
    <w:p w14:paraId="6A6C2117" w14:textId="77777777" w:rsidR="002E155D" w:rsidRPr="002E155D" w:rsidRDefault="002E155D" w:rsidP="002E155D">
      <w:pPr>
        <w:ind w:left="720"/>
        <w:jc w:val="both"/>
        <w:rPr>
          <w:rFonts w:cstheme="minorHAnsi"/>
          <w:bCs/>
          <w:sz w:val="24"/>
          <w:szCs w:val="24"/>
        </w:rPr>
      </w:pPr>
    </w:p>
    <w:p w14:paraId="3A4897DA" w14:textId="77777777" w:rsidR="002E155D" w:rsidRPr="002E155D" w:rsidRDefault="002E155D" w:rsidP="002E155D">
      <w:pPr>
        <w:pStyle w:val="ListParagraph"/>
        <w:jc w:val="both"/>
        <w:rPr>
          <w:rFonts w:cstheme="minorHAnsi"/>
          <w:b/>
          <w:sz w:val="24"/>
          <w:szCs w:val="24"/>
        </w:rPr>
      </w:pPr>
    </w:p>
    <w:p w14:paraId="49A9B02C" w14:textId="7093C26B" w:rsidR="002E155D" w:rsidRPr="002E155D" w:rsidRDefault="002E155D" w:rsidP="002E155D">
      <w:pPr>
        <w:pStyle w:val="ListParagraph"/>
        <w:numPr>
          <w:ilvl w:val="0"/>
          <w:numId w:val="25"/>
        </w:numPr>
        <w:jc w:val="both"/>
        <w:rPr>
          <w:rFonts w:cstheme="minorHAnsi"/>
          <w:b/>
          <w:sz w:val="24"/>
          <w:szCs w:val="24"/>
        </w:rPr>
      </w:pPr>
      <w:r>
        <w:rPr>
          <w:rFonts w:cstheme="minorHAnsi"/>
          <w:b/>
          <w:sz w:val="24"/>
          <w:szCs w:val="24"/>
        </w:rPr>
        <w:lastRenderedPageBreak/>
        <w:t>mAP (Mean Average Precision)</w:t>
      </w:r>
    </w:p>
    <w:p w14:paraId="70A1EDAA" w14:textId="64EC4DF9" w:rsidR="00F021B2" w:rsidRPr="00D642FB" w:rsidRDefault="000F34F4" w:rsidP="00D642FB">
      <w:pPr>
        <w:jc w:val="both"/>
        <w:rPr>
          <w:rFonts w:asciiTheme="minorHAnsi" w:hAnsiTheme="minorHAnsi" w:cstheme="minorHAnsi"/>
          <w:sz w:val="24"/>
          <w:szCs w:val="24"/>
        </w:rPr>
      </w:pPr>
      <w:r>
        <w:rPr>
          <w:rFonts w:asciiTheme="minorHAnsi" w:hAnsiTheme="minorHAnsi" w:cstheme="minorHAnsi"/>
          <w:sz w:val="24"/>
          <w:szCs w:val="24"/>
        </w:rPr>
        <w:t>The mAP value is calculated over recall values of 0 to 1. It compares the ground truth bounding box to predicted set of boxes and returns a score. The score is compared with IOU to decide on the prediction.</w:t>
      </w:r>
    </w:p>
    <w:p w14:paraId="28857E90" w14:textId="24B79043" w:rsidR="00032B75" w:rsidRPr="00017C69" w:rsidRDefault="001A3B2E" w:rsidP="00D03409">
      <w:pPr>
        <w:pStyle w:val="Heading2"/>
        <w:rPr>
          <w:rFonts w:asciiTheme="minorHAnsi" w:hAnsiTheme="minorHAnsi" w:cstheme="minorHAnsi"/>
          <w:bCs/>
          <w:sz w:val="28"/>
          <w:szCs w:val="28"/>
        </w:rPr>
      </w:pPr>
      <w:bookmarkStart w:id="69" w:name="_Toc105091511"/>
      <w:r w:rsidRPr="00017C69">
        <w:rPr>
          <w:rFonts w:asciiTheme="minorHAnsi" w:hAnsiTheme="minorHAnsi" w:cstheme="minorHAnsi"/>
          <w:bCs/>
          <w:sz w:val="28"/>
          <w:szCs w:val="28"/>
        </w:rPr>
        <w:t>Models Applied</w:t>
      </w:r>
      <w:bookmarkEnd w:id="69"/>
    </w:p>
    <w:p w14:paraId="63251706" w14:textId="77777777" w:rsidR="00452F84" w:rsidRDefault="007E5394" w:rsidP="00D642FB">
      <w:pPr>
        <w:jc w:val="both"/>
        <w:rPr>
          <w:rFonts w:asciiTheme="minorHAnsi" w:hAnsiTheme="minorHAnsi" w:cstheme="minorHAnsi"/>
          <w:sz w:val="24"/>
          <w:szCs w:val="24"/>
        </w:rPr>
      </w:pPr>
      <w:r w:rsidRPr="00D642FB">
        <w:rPr>
          <w:rFonts w:asciiTheme="minorHAnsi" w:hAnsiTheme="minorHAnsi" w:cstheme="minorHAnsi"/>
          <w:sz w:val="24"/>
          <w:szCs w:val="24"/>
        </w:rPr>
        <w:t>Data generators are use</w:t>
      </w:r>
      <w:r w:rsidR="00017C69" w:rsidRPr="00D642FB">
        <w:rPr>
          <w:rFonts w:asciiTheme="minorHAnsi" w:hAnsiTheme="minorHAnsi" w:cstheme="minorHAnsi"/>
          <w:sz w:val="24"/>
          <w:szCs w:val="24"/>
        </w:rPr>
        <w:t>d</w:t>
      </w:r>
      <w:r w:rsidRPr="00D642FB">
        <w:rPr>
          <w:rFonts w:asciiTheme="minorHAnsi" w:hAnsiTheme="minorHAnsi" w:cstheme="minorHAnsi"/>
          <w:sz w:val="24"/>
          <w:szCs w:val="24"/>
        </w:rPr>
        <w:t xml:space="preserve"> to load</w:t>
      </w:r>
      <w:r w:rsidR="00452F84">
        <w:rPr>
          <w:rFonts w:asciiTheme="minorHAnsi" w:hAnsiTheme="minorHAnsi" w:cstheme="minorHAnsi"/>
          <w:sz w:val="24"/>
          <w:szCs w:val="24"/>
        </w:rPr>
        <w:t xml:space="preserve"> the data and pre-process them. </w:t>
      </w:r>
    </w:p>
    <w:p w14:paraId="70D02507" w14:textId="77777777" w:rsidR="00452F84" w:rsidRDefault="001A3B2E" w:rsidP="00D642FB">
      <w:pPr>
        <w:jc w:val="both"/>
        <w:rPr>
          <w:rFonts w:asciiTheme="minorHAnsi" w:hAnsiTheme="minorHAnsi" w:cstheme="minorHAnsi"/>
          <w:sz w:val="24"/>
          <w:szCs w:val="24"/>
        </w:rPr>
      </w:pPr>
      <w:r w:rsidRPr="00D642FB">
        <w:rPr>
          <w:rFonts w:asciiTheme="minorHAnsi" w:hAnsiTheme="minorHAnsi" w:cstheme="minorHAnsi"/>
          <w:sz w:val="24"/>
          <w:szCs w:val="24"/>
        </w:rPr>
        <w:t xml:space="preserve">The </w:t>
      </w:r>
      <w:r w:rsidR="00C311D9" w:rsidRPr="00D642FB">
        <w:rPr>
          <w:rFonts w:asciiTheme="minorHAnsi" w:hAnsiTheme="minorHAnsi" w:cstheme="minorHAnsi"/>
          <w:sz w:val="24"/>
          <w:szCs w:val="24"/>
        </w:rPr>
        <w:t>Mode</w:t>
      </w:r>
      <w:r w:rsidR="00452F84">
        <w:rPr>
          <w:rFonts w:asciiTheme="minorHAnsi" w:hAnsiTheme="minorHAnsi" w:cstheme="minorHAnsi"/>
          <w:sz w:val="24"/>
          <w:szCs w:val="24"/>
        </w:rPr>
        <w:t>ls applied:</w:t>
      </w:r>
    </w:p>
    <w:p w14:paraId="72459FBA" w14:textId="77777777" w:rsidR="00452F84" w:rsidRPr="00452F84" w:rsidRDefault="007E5394" w:rsidP="00452F84">
      <w:pPr>
        <w:pStyle w:val="ListParagraph"/>
        <w:numPr>
          <w:ilvl w:val="0"/>
          <w:numId w:val="39"/>
        </w:numPr>
        <w:jc w:val="both"/>
        <w:rPr>
          <w:rFonts w:cstheme="minorHAnsi"/>
          <w:sz w:val="24"/>
          <w:szCs w:val="24"/>
        </w:rPr>
      </w:pPr>
      <w:r w:rsidRPr="00452F84">
        <w:rPr>
          <w:rFonts w:cstheme="minorHAnsi"/>
          <w:sz w:val="24"/>
          <w:szCs w:val="24"/>
        </w:rPr>
        <w:t>DenseNet-121</w:t>
      </w:r>
    </w:p>
    <w:p w14:paraId="06878B43" w14:textId="17A36425" w:rsidR="001A3B2E" w:rsidRPr="00452F84" w:rsidRDefault="007E5394" w:rsidP="00452F84">
      <w:pPr>
        <w:pStyle w:val="ListParagraph"/>
        <w:numPr>
          <w:ilvl w:val="0"/>
          <w:numId w:val="39"/>
        </w:numPr>
        <w:jc w:val="both"/>
        <w:rPr>
          <w:rFonts w:cstheme="minorHAnsi"/>
          <w:sz w:val="24"/>
          <w:szCs w:val="24"/>
        </w:rPr>
      </w:pPr>
      <w:r w:rsidRPr="00452F84">
        <w:rPr>
          <w:rFonts w:cstheme="minorHAnsi"/>
          <w:sz w:val="24"/>
          <w:szCs w:val="24"/>
        </w:rPr>
        <w:t>DenseNet-121 with CheXNet weights.</w:t>
      </w:r>
    </w:p>
    <w:p w14:paraId="04A8A311" w14:textId="77777777" w:rsidR="00143EC6" w:rsidRPr="00D03409" w:rsidRDefault="00143EC6" w:rsidP="00143EC6">
      <w:pPr>
        <w:pStyle w:val="ListParagraph"/>
        <w:keepNext/>
        <w:keepLines/>
        <w:numPr>
          <w:ilvl w:val="1"/>
          <w:numId w:val="29"/>
        </w:numPr>
        <w:spacing w:before="360" w:after="80"/>
        <w:contextualSpacing w:val="0"/>
        <w:outlineLvl w:val="1"/>
        <w:rPr>
          <w:rFonts w:eastAsia="Calibri" w:cstheme="minorHAnsi"/>
          <w:b/>
          <w:vanish/>
          <w:sz w:val="36"/>
          <w:szCs w:val="36"/>
          <w:lang w:val="en-US" w:eastAsia="en-IN"/>
        </w:rPr>
      </w:pPr>
      <w:bookmarkStart w:id="70" w:name="_Toc103337565"/>
      <w:bookmarkStart w:id="71" w:name="_Toc103419736"/>
      <w:bookmarkStart w:id="72" w:name="_Toc103428742"/>
      <w:bookmarkStart w:id="73" w:name="_Toc103428769"/>
      <w:bookmarkStart w:id="74" w:name="_Toc103430910"/>
      <w:bookmarkStart w:id="75" w:name="_Toc104820599"/>
      <w:bookmarkStart w:id="76" w:name="_Toc104820701"/>
      <w:bookmarkStart w:id="77" w:name="_Toc104842365"/>
      <w:bookmarkStart w:id="78" w:name="_Toc104842604"/>
      <w:bookmarkStart w:id="79" w:name="_Toc104842671"/>
      <w:bookmarkStart w:id="80" w:name="_Toc104842760"/>
      <w:bookmarkStart w:id="81" w:name="_Toc104843021"/>
      <w:bookmarkStart w:id="82" w:name="_Toc104845350"/>
      <w:bookmarkStart w:id="83" w:name="_Toc104845409"/>
      <w:bookmarkStart w:id="84" w:name="_Toc104845473"/>
      <w:bookmarkStart w:id="85" w:name="_Toc104847647"/>
      <w:bookmarkStart w:id="86" w:name="_Toc104935245"/>
      <w:bookmarkStart w:id="87" w:name="_Toc104966081"/>
      <w:bookmarkStart w:id="88" w:name="_Toc105056395"/>
      <w:bookmarkStart w:id="89" w:name="_Toc105058007"/>
      <w:bookmarkStart w:id="90" w:name="_Toc105091512"/>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7A1BE713" w14:textId="77777777" w:rsidR="00143EC6" w:rsidRPr="00D03409" w:rsidRDefault="00143EC6" w:rsidP="00143EC6">
      <w:pPr>
        <w:pStyle w:val="ListParagraph"/>
        <w:keepNext/>
        <w:keepLines/>
        <w:numPr>
          <w:ilvl w:val="1"/>
          <w:numId w:val="29"/>
        </w:numPr>
        <w:spacing w:before="360" w:after="80"/>
        <w:contextualSpacing w:val="0"/>
        <w:outlineLvl w:val="1"/>
        <w:rPr>
          <w:rFonts w:eastAsia="Calibri" w:cstheme="minorHAnsi"/>
          <w:b/>
          <w:vanish/>
          <w:sz w:val="36"/>
          <w:szCs w:val="36"/>
          <w:lang w:val="en-US" w:eastAsia="en-IN"/>
        </w:rPr>
      </w:pPr>
      <w:bookmarkStart w:id="91" w:name="_Toc103337566"/>
      <w:bookmarkStart w:id="92" w:name="_Toc103419737"/>
      <w:bookmarkStart w:id="93" w:name="_Toc103428743"/>
      <w:bookmarkStart w:id="94" w:name="_Toc103428770"/>
      <w:bookmarkStart w:id="95" w:name="_Toc103430911"/>
      <w:bookmarkStart w:id="96" w:name="_Toc104820600"/>
      <w:bookmarkStart w:id="97" w:name="_Toc104820702"/>
      <w:bookmarkStart w:id="98" w:name="_Toc104842366"/>
      <w:bookmarkStart w:id="99" w:name="_Toc104842605"/>
      <w:bookmarkStart w:id="100" w:name="_Toc104842672"/>
      <w:bookmarkStart w:id="101" w:name="_Toc104842761"/>
      <w:bookmarkStart w:id="102" w:name="_Toc104843022"/>
      <w:bookmarkStart w:id="103" w:name="_Toc104845351"/>
      <w:bookmarkStart w:id="104" w:name="_Toc104845410"/>
      <w:bookmarkStart w:id="105" w:name="_Toc104845474"/>
      <w:bookmarkStart w:id="106" w:name="_Toc104847648"/>
      <w:bookmarkStart w:id="107" w:name="_Toc104935246"/>
      <w:bookmarkStart w:id="108" w:name="_Toc104966082"/>
      <w:bookmarkStart w:id="109" w:name="_Toc105056396"/>
      <w:bookmarkStart w:id="110" w:name="_Toc105058008"/>
      <w:bookmarkStart w:id="111" w:name="_Toc105091513"/>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1E47FCDE" w14:textId="77777777" w:rsidR="00143EC6" w:rsidRPr="00D03409" w:rsidRDefault="00143EC6" w:rsidP="00143EC6">
      <w:pPr>
        <w:pStyle w:val="ListParagraph"/>
        <w:keepNext/>
        <w:keepLines/>
        <w:numPr>
          <w:ilvl w:val="1"/>
          <w:numId w:val="29"/>
        </w:numPr>
        <w:spacing w:before="360" w:after="80"/>
        <w:contextualSpacing w:val="0"/>
        <w:outlineLvl w:val="1"/>
        <w:rPr>
          <w:rFonts w:eastAsia="Calibri" w:cstheme="minorHAnsi"/>
          <w:b/>
          <w:vanish/>
          <w:sz w:val="36"/>
          <w:szCs w:val="36"/>
          <w:lang w:val="en-US" w:eastAsia="en-IN"/>
        </w:rPr>
      </w:pPr>
      <w:bookmarkStart w:id="112" w:name="_Toc103337567"/>
      <w:bookmarkStart w:id="113" w:name="_Toc103419738"/>
      <w:bookmarkStart w:id="114" w:name="_Toc103428744"/>
      <w:bookmarkStart w:id="115" w:name="_Toc103428771"/>
      <w:bookmarkStart w:id="116" w:name="_Toc103430912"/>
      <w:bookmarkStart w:id="117" w:name="_Toc104820601"/>
      <w:bookmarkStart w:id="118" w:name="_Toc104820703"/>
      <w:bookmarkStart w:id="119" w:name="_Toc104842367"/>
      <w:bookmarkStart w:id="120" w:name="_Toc104842606"/>
      <w:bookmarkStart w:id="121" w:name="_Toc104842673"/>
      <w:bookmarkStart w:id="122" w:name="_Toc104842762"/>
      <w:bookmarkStart w:id="123" w:name="_Toc104843023"/>
      <w:bookmarkStart w:id="124" w:name="_Toc104845352"/>
      <w:bookmarkStart w:id="125" w:name="_Toc104845411"/>
      <w:bookmarkStart w:id="126" w:name="_Toc104845475"/>
      <w:bookmarkStart w:id="127" w:name="_Toc104847649"/>
      <w:bookmarkStart w:id="128" w:name="_Toc104935247"/>
      <w:bookmarkStart w:id="129" w:name="_Toc104966083"/>
      <w:bookmarkStart w:id="130" w:name="_Toc105056397"/>
      <w:bookmarkStart w:id="131" w:name="_Toc105058009"/>
      <w:bookmarkStart w:id="132" w:name="_Toc105091514"/>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14:paraId="454DC667" w14:textId="1B7CD019" w:rsidR="007E5394" w:rsidRPr="00D03409" w:rsidRDefault="007E5394" w:rsidP="00143EC6">
      <w:pPr>
        <w:pStyle w:val="Heading3"/>
        <w:numPr>
          <w:ilvl w:val="2"/>
          <w:numId w:val="29"/>
        </w:numPr>
        <w:rPr>
          <w:rFonts w:asciiTheme="minorHAnsi" w:hAnsiTheme="minorHAnsi" w:cstheme="minorHAnsi"/>
        </w:rPr>
      </w:pPr>
      <w:bookmarkStart w:id="133" w:name="_Toc105091515"/>
      <w:r w:rsidRPr="00D03409">
        <w:rPr>
          <w:rFonts w:asciiTheme="minorHAnsi" w:hAnsiTheme="minorHAnsi" w:cstheme="minorHAnsi"/>
        </w:rPr>
        <w:t>DenseNet-121</w:t>
      </w:r>
      <w:bookmarkEnd w:id="133"/>
    </w:p>
    <w:p w14:paraId="1350C0D8" w14:textId="0E4CF9B2" w:rsidR="007E5394" w:rsidRPr="00D642FB" w:rsidRDefault="0002081F" w:rsidP="007E5394">
      <w:pPr>
        <w:rPr>
          <w:rFonts w:asciiTheme="minorHAnsi" w:hAnsiTheme="minorHAnsi" w:cstheme="minorHAnsi"/>
          <w:sz w:val="24"/>
          <w:szCs w:val="24"/>
        </w:rPr>
      </w:pPr>
      <w:r w:rsidRPr="00D642FB">
        <w:rPr>
          <w:rFonts w:asciiTheme="minorHAnsi" w:hAnsiTheme="minorHAnsi" w:cstheme="minorHAnsi"/>
          <w:sz w:val="24"/>
          <w:szCs w:val="24"/>
        </w:rPr>
        <w:t>Summary of model trainable parameters.</w:t>
      </w:r>
    </w:p>
    <w:p w14:paraId="1DA57CC8"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Create a `DenseNet121` model</w:t>
      </w:r>
    </w:p>
    <w:p w14:paraId="70B0B5E2" w14:textId="2796FBE0"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w:t>
      </w:r>
    </w:p>
    <w:p w14:paraId="39171363"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Model: "DenseNet121"</w:t>
      </w:r>
    </w:p>
    <w:p w14:paraId="454F8D4A"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_________________________________________________________________</w:t>
      </w:r>
    </w:p>
    <w:p w14:paraId="17EC1EEF"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Layer (type)                Output Shape              Param #   </w:t>
      </w:r>
    </w:p>
    <w:p w14:paraId="586B8280"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w:t>
      </w:r>
    </w:p>
    <w:p w14:paraId="2F7A53E0"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DenseNet121 (Functional)    (None, 7, 7, 1024)        7037504   </w:t>
      </w:r>
    </w:p>
    <w:p w14:paraId="02F07705"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w:t>
      </w:r>
    </w:p>
    <w:p w14:paraId="5E12A899"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global_average_pooling2d (G  (None, 1024)             0         </w:t>
      </w:r>
    </w:p>
    <w:p w14:paraId="0CDACEC1"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lobalAveragePooling2D)                                          </w:t>
      </w:r>
    </w:p>
    <w:p w14:paraId="413A6C13"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w:t>
      </w:r>
    </w:p>
    <w:p w14:paraId="7950E3F3" w14:textId="3BF6B83F"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dropout</w:t>
      </w:r>
      <w:r w:rsidR="00785F6B">
        <w:rPr>
          <w:rFonts w:asciiTheme="minorHAnsi" w:hAnsiTheme="minorHAnsi" w:cstheme="minorHAnsi"/>
          <w:color w:val="000000"/>
          <w:sz w:val="24"/>
          <w:szCs w:val="24"/>
        </w:rPr>
        <w:t xml:space="preserve"> </w:t>
      </w:r>
      <w:r w:rsidRPr="00D642FB">
        <w:rPr>
          <w:rFonts w:asciiTheme="minorHAnsi" w:hAnsiTheme="minorHAnsi" w:cstheme="minorHAnsi"/>
          <w:color w:val="000000"/>
          <w:sz w:val="24"/>
          <w:szCs w:val="24"/>
        </w:rPr>
        <w:t xml:space="preserve">(Dropout)           (None, 1024)              0         </w:t>
      </w:r>
    </w:p>
    <w:p w14:paraId="2F45D352"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w:t>
      </w:r>
    </w:p>
    <w:p w14:paraId="24C8B5F3"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dense (Dense)               (None, 1)                 1025      </w:t>
      </w:r>
    </w:p>
    <w:p w14:paraId="42F8F7DB"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w:t>
      </w:r>
    </w:p>
    <w:p w14:paraId="64495876"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w:t>
      </w:r>
    </w:p>
    <w:p w14:paraId="6CD380C7"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Total params: 7,038,529</w:t>
      </w:r>
    </w:p>
    <w:p w14:paraId="0900514D"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Trainable params: 6,954,881</w:t>
      </w:r>
    </w:p>
    <w:p w14:paraId="6C3BA5F3"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Non-trainable params: 83,648</w:t>
      </w:r>
    </w:p>
    <w:p w14:paraId="475A5735"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_________________________________________________________________</w:t>
      </w:r>
    </w:p>
    <w:p w14:paraId="3A13D4FE" w14:textId="017D7742" w:rsidR="0002081F" w:rsidRPr="00D642FB" w:rsidRDefault="0002081F" w:rsidP="007E5394">
      <w:pPr>
        <w:rPr>
          <w:rFonts w:asciiTheme="minorHAnsi" w:hAnsiTheme="minorHAnsi" w:cstheme="minorHAnsi"/>
          <w:sz w:val="24"/>
          <w:szCs w:val="24"/>
        </w:rPr>
      </w:pPr>
    </w:p>
    <w:p w14:paraId="4554DF0A" w14:textId="5C22633F" w:rsidR="0002081F" w:rsidRPr="00D642FB" w:rsidRDefault="0002081F" w:rsidP="007E5394">
      <w:pPr>
        <w:rPr>
          <w:rFonts w:asciiTheme="minorHAnsi" w:hAnsiTheme="minorHAnsi" w:cstheme="minorHAnsi"/>
          <w:sz w:val="24"/>
          <w:szCs w:val="24"/>
        </w:rPr>
      </w:pPr>
      <w:r w:rsidRPr="00D642FB">
        <w:rPr>
          <w:rFonts w:asciiTheme="minorHAnsi" w:hAnsiTheme="minorHAnsi" w:cstheme="minorHAnsi"/>
          <w:sz w:val="24"/>
          <w:szCs w:val="24"/>
        </w:rPr>
        <w:t>There are total of 6,954,881 trainable parameters.</w:t>
      </w:r>
    </w:p>
    <w:p w14:paraId="29C8173A" w14:textId="53EE41FC" w:rsidR="00D54568" w:rsidRPr="00D642FB" w:rsidRDefault="00D54568" w:rsidP="00D642FB">
      <w:pPr>
        <w:jc w:val="both"/>
        <w:rPr>
          <w:rFonts w:asciiTheme="minorHAnsi" w:hAnsiTheme="minorHAnsi" w:cstheme="minorHAnsi"/>
          <w:sz w:val="24"/>
          <w:szCs w:val="24"/>
        </w:rPr>
      </w:pPr>
      <w:r w:rsidRPr="00D642FB">
        <w:rPr>
          <w:rFonts w:asciiTheme="minorHAnsi" w:hAnsiTheme="minorHAnsi" w:cstheme="minorHAnsi"/>
          <w:sz w:val="24"/>
          <w:szCs w:val="24"/>
        </w:rPr>
        <w:t>The model was executed for 10 epoc</w:t>
      </w:r>
      <w:r w:rsidR="000E17DF" w:rsidRPr="00D642FB">
        <w:rPr>
          <w:rFonts w:asciiTheme="minorHAnsi" w:hAnsiTheme="minorHAnsi" w:cstheme="minorHAnsi"/>
          <w:sz w:val="24"/>
          <w:szCs w:val="24"/>
        </w:rPr>
        <w:t>h</w:t>
      </w:r>
      <w:r w:rsidRPr="00D642FB">
        <w:rPr>
          <w:rFonts w:asciiTheme="minorHAnsi" w:hAnsiTheme="minorHAnsi" w:cstheme="minorHAnsi"/>
          <w:sz w:val="24"/>
          <w:szCs w:val="24"/>
        </w:rPr>
        <w:t>s with batch size of 32. The binary cross entropy loss is around 0.3</w:t>
      </w:r>
      <w:r w:rsidR="00303213" w:rsidRPr="00D642FB">
        <w:rPr>
          <w:rFonts w:asciiTheme="minorHAnsi" w:hAnsiTheme="minorHAnsi" w:cstheme="minorHAnsi"/>
          <w:sz w:val="24"/>
          <w:szCs w:val="24"/>
        </w:rPr>
        <w:t xml:space="preserve"> and validation accuracy of 85%.</w:t>
      </w:r>
    </w:p>
    <w:p w14:paraId="6C37669E" w14:textId="3242AACE" w:rsidR="00303213" w:rsidRPr="00D642FB" w:rsidRDefault="00303213" w:rsidP="007E5394">
      <w:pPr>
        <w:rPr>
          <w:rFonts w:asciiTheme="minorHAnsi" w:hAnsiTheme="minorHAnsi" w:cstheme="minorHAnsi"/>
          <w:sz w:val="24"/>
          <w:szCs w:val="24"/>
        </w:rPr>
      </w:pPr>
      <w:r w:rsidRPr="00D642FB">
        <w:rPr>
          <w:rFonts w:asciiTheme="minorHAnsi" w:hAnsiTheme="minorHAnsi" w:cstheme="minorHAnsi"/>
          <w:sz w:val="24"/>
          <w:szCs w:val="24"/>
        </w:rPr>
        <w:t>The results for model run on evaluation data are,</w:t>
      </w:r>
    </w:p>
    <w:p w14:paraId="2A02FB68" w14:textId="77777777" w:rsidR="00303213" w:rsidRPr="00D642FB" w:rsidRDefault="00303213"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Evaluate the model on validation data</w:t>
      </w:r>
    </w:p>
    <w:p w14:paraId="4F738B70" w14:textId="5398AD19" w:rsidR="00303213" w:rsidRPr="00D642FB" w:rsidRDefault="00303213"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1EB92C8B" w14:textId="26D6D35D" w:rsidR="00303213" w:rsidRPr="00D642FB" w:rsidRDefault="00303213"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lastRenderedPageBreak/>
        <w:t>Loss: 0.338, Accuracy: 0.843, Average Precision: 0.665, F1 Score: 0.612</w:t>
      </w:r>
    </w:p>
    <w:p w14:paraId="1A774F0F" w14:textId="15B4E9EA" w:rsidR="00CF54EF" w:rsidRPr="00D642FB" w:rsidRDefault="00CF54EF"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587E78B1" w14:textId="76663B35" w:rsidR="00B52310" w:rsidRPr="00D642FB" w:rsidRDefault="00B52310"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AUC: 0.890</w:t>
      </w:r>
    </w:p>
    <w:p w14:paraId="77E8CB7B" w14:textId="77777777" w:rsidR="00CF54EF" w:rsidRPr="00D642FB" w:rsidRDefault="00CF54EF"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75839F1F" w14:textId="77777777" w:rsidR="000A6877" w:rsidRPr="00D642FB" w:rsidRDefault="00B52310" w:rsidP="000A6877">
      <w:pPr>
        <w:keepNext/>
        <w:rPr>
          <w:rFonts w:asciiTheme="minorHAnsi" w:hAnsiTheme="minorHAnsi" w:cstheme="minorHAnsi"/>
          <w:sz w:val="24"/>
          <w:szCs w:val="24"/>
        </w:rPr>
      </w:pPr>
      <w:r w:rsidRPr="00D642FB">
        <w:rPr>
          <w:rFonts w:asciiTheme="minorHAnsi" w:hAnsiTheme="minorHAnsi" w:cstheme="minorHAnsi"/>
          <w:noProof/>
          <w:sz w:val="24"/>
          <w:szCs w:val="24"/>
          <w:lang w:eastAsia="en-US"/>
        </w:rPr>
        <w:drawing>
          <wp:inline distT="0" distB="0" distL="0" distR="0" wp14:anchorId="37C12B70" wp14:editId="5799CB29">
            <wp:extent cx="3179031" cy="23288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84142" cy="2332631"/>
                    </a:xfrm>
                    <a:prstGeom prst="rect">
                      <a:avLst/>
                    </a:prstGeom>
                    <a:noFill/>
                  </pic:spPr>
                </pic:pic>
              </a:graphicData>
            </a:graphic>
          </wp:inline>
        </w:drawing>
      </w:r>
    </w:p>
    <w:p w14:paraId="429F6CF7" w14:textId="6C5A2476" w:rsidR="00303213" w:rsidRPr="00D642FB" w:rsidRDefault="000A6877" w:rsidP="000A6877">
      <w:pPr>
        <w:pStyle w:val="Caption"/>
        <w:jc w:val="center"/>
        <w:rPr>
          <w:rFonts w:asciiTheme="minorHAnsi" w:hAnsiTheme="minorHAnsi" w:cstheme="minorHAnsi"/>
          <w:sz w:val="24"/>
          <w:szCs w:val="24"/>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017347">
        <w:rPr>
          <w:rFonts w:asciiTheme="minorHAnsi" w:hAnsiTheme="minorHAnsi" w:cstheme="minorHAnsi"/>
          <w:noProof/>
          <w:sz w:val="24"/>
          <w:szCs w:val="24"/>
        </w:rPr>
        <w:t>4</w:t>
      </w:r>
      <w:r w:rsidR="007B77F2" w:rsidRPr="00D642FB">
        <w:rPr>
          <w:rFonts w:asciiTheme="minorHAnsi" w:hAnsiTheme="minorHAnsi" w:cstheme="minorHAnsi"/>
          <w:noProof/>
          <w:sz w:val="24"/>
          <w:szCs w:val="24"/>
        </w:rPr>
        <w:fldChar w:fldCharType="end"/>
      </w:r>
      <w:r w:rsidRPr="00D642FB">
        <w:rPr>
          <w:rFonts w:asciiTheme="minorHAnsi" w:hAnsiTheme="minorHAnsi" w:cstheme="minorHAnsi"/>
          <w:sz w:val="24"/>
          <w:szCs w:val="24"/>
        </w:rPr>
        <w:t>: ROC for Validation data</w:t>
      </w:r>
    </w:p>
    <w:p w14:paraId="644C0592" w14:textId="537E9970" w:rsidR="007E1C79" w:rsidRPr="00D642FB" w:rsidRDefault="007E1C79" w:rsidP="007E5394">
      <w:pPr>
        <w:rPr>
          <w:rFonts w:asciiTheme="minorHAnsi" w:hAnsiTheme="minorHAnsi" w:cstheme="minorHAnsi"/>
          <w:sz w:val="24"/>
          <w:szCs w:val="24"/>
        </w:rPr>
      </w:pPr>
    </w:p>
    <w:p w14:paraId="61A8FF6B" w14:textId="77777777" w:rsidR="007E1C79" w:rsidRPr="00D642FB" w:rsidRDefault="007E1C79" w:rsidP="007E1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ROC Curve for the test data</w:t>
      </w:r>
    </w:p>
    <w:p w14:paraId="2B5B844A" w14:textId="05ED63AA" w:rsidR="007E1C79" w:rsidRPr="00D642FB" w:rsidRDefault="007E1C79" w:rsidP="007E1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70EECB3E" w14:textId="77777777" w:rsidR="007E1C79" w:rsidRPr="00D642FB" w:rsidRDefault="007E1C79" w:rsidP="007E1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AUC: 0.894</w:t>
      </w:r>
    </w:p>
    <w:p w14:paraId="03DC577D" w14:textId="77777777" w:rsidR="000A6877" w:rsidRPr="00D642FB" w:rsidRDefault="007E1C79" w:rsidP="000A6877">
      <w:pPr>
        <w:keepNext/>
        <w:spacing w:after="0" w:line="240" w:lineRule="auto"/>
        <w:rPr>
          <w:rFonts w:asciiTheme="minorHAnsi" w:hAnsiTheme="minorHAnsi" w:cstheme="minorHAnsi"/>
          <w:sz w:val="24"/>
          <w:szCs w:val="24"/>
        </w:rPr>
      </w:pPr>
      <w:r w:rsidRPr="00D642FB">
        <w:rPr>
          <w:rFonts w:asciiTheme="minorHAnsi" w:hAnsiTheme="minorHAnsi" w:cstheme="minorHAnsi"/>
          <w:noProof/>
          <w:sz w:val="24"/>
          <w:szCs w:val="24"/>
          <w:lang w:eastAsia="en-US"/>
        </w:rPr>
        <w:drawing>
          <wp:inline distT="0" distB="0" distL="0" distR="0" wp14:anchorId="15036E84" wp14:editId="52D6F245">
            <wp:extent cx="3363318" cy="2463800"/>
            <wp:effectExtent l="0" t="0" r="889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65737" cy="2465572"/>
                    </a:xfrm>
                    <a:prstGeom prst="rect">
                      <a:avLst/>
                    </a:prstGeom>
                    <a:noFill/>
                    <a:ln>
                      <a:noFill/>
                    </a:ln>
                  </pic:spPr>
                </pic:pic>
              </a:graphicData>
            </a:graphic>
          </wp:inline>
        </w:drawing>
      </w:r>
    </w:p>
    <w:p w14:paraId="13F80ADA" w14:textId="2A912A7F" w:rsidR="007E1C79" w:rsidRPr="00D642FB" w:rsidRDefault="000A6877" w:rsidP="000A6877">
      <w:pPr>
        <w:pStyle w:val="Caption"/>
        <w:jc w:val="center"/>
        <w:rPr>
          <w:rFonts w:asciiTheme="minorHAnsi" w:eastAsia="Times New Roman" w:hAnsiTheme="minorHAnsi" w:cstheme="minorHAnsi"/>
          <w:color w:val="000000"/>
          <w:sz w:val="24"/>
          <w:szCs w:val="24"/>
          <w:lang w:val="en-IN"/>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017347">
        <w:rPr>
          <w:rFonts w:asciiTheme="minorHAnsi" w:hAnsiTheme="minorHAnsi" w:cstheme="minorHAnsi"/>
          <w:noProof/>
          <w:sz w:val="24"/>
          <w:szCs w:val="24"/>
        </w:rPr>
        <w:t>5</w:t>
      </w:r>
      <w:r w:rsidR="007B77F2" w:rsidRPr="00D642FB">
        <w:rPr>
          <w:rFonts w:asciiTheme="minorHAnsi" w:hAnsiTheme="minorHAnsi" w:cstheme="minorHAnsi"/>
          <w:noProof/>
          <w:sz w:val="24"/>
          <w:szCs w:val="24"/>
        </w:rPr>
        <w:fldChar w:fldCharType="end"/>
      </w:r>
      <w:r w:rsidRPr="00D642FB">
        <w:rPr>
          <w:rFonts w:asciiTheme="minorHAnsi" w:hAnsiTheme="minorHAnsi" w:cstheme="minorHAnsi"/>
          <w:sz w:val="24"/>
          <w:szCs w:val="24"/>
        </w:rPr>
        <w:t>:ROC for test data</w:t>
      </w:r>
    </w:p>
    <w:p w14:paraId="68330DF1" w14:textId="69E7F447" w:rsidR="007E1C79" w:rsidRPr="00D642FB" w:rsidRDefault="007E1C79" w:rsidP="007E5394">
      <w:pPr>
        <w:rPr>
          <w:rFonts w:asciiTheme="minorHAnsi" w:hAnsiTheme="minorHAnsi" w:cstheme="minorHAnsi"/>
          <w:sz w:val="24"/>
          <w:szCs w:val="24"/>
        </w:rPr>
      </w:pPr>
      <w:r w:rsidRPr="00D642FB">
        <w:rPr>
          <w:rFonts w:asciiTheme="minorHAnsi" w:hAnsiTheme="minorHAnsi" w:cstheme="minorHAnsi"/>
          <w:sz w:val="24"/>
          <w:szCs w:val="24"/>
        </w:rPr>
        <w:t>The AUC is similar for validation and test data.</w:t>
      </w:r>
    </w:p>
    <w:p w14:paraId="02933E09" w14:textId="0A79590D" w:rsidR="009D31E5" w:rsidRPr="00D642FB" w:rsidRDefault="009D31E5" w:rsidP="007E5394">
      <w:pPr>
        <w:rPr>
          <w:rFonts w:asciiTheme="minorHAnsi" w:hAnsiTheme="minorHAnsi" w:cstheme="minorHAnsi"/>
          <w:sz w:val="24"/>
          <w:szCs w:val="24"/>
        </w:rPr>
      </w:pPr>
      <w:r w:rsidRPr="00D642FB">
        <w:rPr>
          <w:rFonts w:asciiTheme="minorHAnsi" w:hAnsiTheme="minorHAnsi" w:cstheme="minorHAnsi"/>
          <w:sz w:val="24"/>
          <w:szCs w:val="24"/>
        </w:rPr>
        <w:t>The confusion matrix for test data indicating the predictions is shown below.</w:t>
      </w:r>
    </w:p>
    <w:p w14:paraId="5FB83EBF" w14:textId="77777777" w:rsidR="000A6877" w:rsidRPr="00D642FB" w:rsidRDefault="009D31E5" w:rsidP="000A6877">
      <w:pPr>
        <w:keepNext/>
        <w:jc w:val="center"/>
        <w:rPr>
          <w:rFonts w:asciiTheme="minorHAnsi" w:hAnsiTheme="minorHAnsi" w:cstheme="minorHAnsi"/>
          <w:sz w:val="24"/>
          <w:szCs w:val="24"/>
        </w:rPr>
      </w:pPr>
      <w:r w:rsidRPr="00D642FB">
        <w:rPr>
          <w:rFonts w:asciiTheme="minorHAnsi" w:hAnsiTheme="minorHAnsi" w:cstheme="minorHAnsi"/>
          <w:noProof/>
          <w:sz w:val="24"/>
          <w:szCs w:val="24"/>
          <w:lang w:eastAsia="en-US"/>
        </w:rPr>
        <w:lastRenderedPageBreak/>
        <w:drawing>
          <wp:inline distT="0" distB="0" distL="0" distR="0" wp14:anchorId="51133E98" wp14:editId="6831A448">
            <wp:extent cx="3995755" cy="2603500"/>
            <wp:effectExtent l="0" t="0" r="5080" b="6350"/>
            <wp:docPr id="9" name="Picture 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reemap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11171" cy="2613545"/>
                    </a:xfrm>
                    <a:prstGeom prst="rect">
                      <a:avLst/>
                    </a:prstGeom>
                    <a:noFill/>
                    <a:ln>
                      <a:noFill/>
                    </a:ln>
                  </pic:spPr>
                </pic:pic>
              </a:graphicData>
            </a:graphic>
          </wp:inline>
        </w:drawing>
      </w:r>
    </w:p>
    <w:p w14:paraId="7F4B53A1" w14:textId="599E63DA" w:rsidR="009D31E5" w:rsidRPr="00D642FB" w:rsidRDefault="000A6877" w:rsidP="000A6877">
      <w:pPr>
        <w:pStyle w:val="Caption"/>
        <w:jc w:val="center"/>
        <w:rPr>
          <w:rFonts w:asciiTheme="minorHAnsi" w:hAnsiTheme="minorHAnsi" w:cstheme="minorHAnsi"/>
          <w:sz w:val="24"/>
          <w:szCs w:val="24"/>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017347">
        <w:rPr>
          <w:rFonts w:asciiTheme="minorHAnsi" w:hAnsiTheme="minorHAnsi" w:cstheme="minorHAnsi"/>
          <w:noProof/>
          <w:sz w:val="24"/>
          <w:szCs w:val="24"/>
        </w:rPr>
        <w:t>6</w:t>
      </w:r>
      <w:r w:rsidR="007B77F2" w:rsidRPr="00D642FB">
        <w:rPr>
          <w:rFonts w:asciiTheme="minorHAnsi" w:hAnsiTheme="minorHAnsi" w:cstheme="minorHAnsi"/>
          <w:noProof/>
          <w:sz w:val="24"/>
          <w:szCs w:val="24"/>
        </w:rPr>
        <w:fldChar w:fldCharType="end"/>
      </w:r>
      <w:r w:rsidRPr="00D642FB">
        <w:rPr>
          <w:rFonts w:asciiTheme="minorHAnsi" w:hAnsiTheme="minorHAnsi" w:cstheme="minorHAnsi"/>
          <w:sz w:val="24"/>
          <w:szCs w:val="24"/>
        </w:rPr>
        <w:t>: CM for test data</w:t>
      </w:r>
    </w:p>
    <w:p w14:paraId="485EE869" w14:textId="1DD247E2" w:rsidR="00324092" w:rsidRPr="00D642FB" w:rsidRDefault="00324092" w:rsidP="00324092">
      <w:pPr>
        <w:rPr>
          <w:rFonts w:asciiTheme="minorHAnsi" w:hAnsiTheme="minorHAnsi" w:cstheme="minorHAnsi"/>
          <w:sz w:val="24"/>
          <w:szCs w:val="24"/>
        </w:rPr>
      </w:pPr>
      <w:r w:rsidRPr="00D642FB">
        <w:rPr>
          <w:rFonts w:asciiTheme="minorHAnsi" w:hAnsiTheme="minorHAnsi" w:cstheme="minorHAnsi"/>
          <w:sz w:val="24"/>
          <w:szCs w:val="24"/>
        </w:rPr>
        <w:t>The classification report for test data :</w:t>
      </w:r>
    </w:p>
    <w:p w14:paraId="06D0952D"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Classification Report on the test data</w:t>
      </w:r>
    </w:p>
    <w:p w14:paraId="0AF7851D"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54BA71FD"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precision    recall  f1-score   support</w:t>
      </w:r>
    </w:p>
    <w:p w14:paraId="0FB3E98E"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04139C9E"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Normal       0.87      0.93      0.90      2042</w:t>
      </w:r>
    </w:p>
    <w:p w14:paraId="7F6C1D6E"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Pneumonia       0.72      0.55      0.62       626</w:t>
      </w:r>
    </w:p>
    <w:p w14:paraId="71B20277"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551572A9"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accuracy                           0.84      2668</w:t>
      </w:r>
    </w:p>
    <w:p w14:paraId="32DC98BC"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macro avg       0.79      0.74      0.76      2668</w:t>
      </w:r>
    </w:p>
    <w:p w14:paraId="53DC27E2"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weighted avg       0.84      0.84      0.84      2668</w:t>
      </w:r>
    </w:p>
    <w:p w14:paraId="271C7202" w14:textId="3D429758" w:rsidR="00324092" w:rsidRPr="00D642FB" w:rsidRDefault="00324092" w:rsidP="00324092">
      <w:pPr>
        <w:rPr>
          <w:rFonts w:asciiTheme="minorHAnsi" w:hAnsiTheme="minorHAnsi" w:cstheme="minorHAnsi"/>
          <w:sz w:val="24"/>
          <w:szCs w:val="24"/>
        </w:rPr>
      </w:pPr>
    </w:p>
    <w:p w14:paraId="3EB4E376" w14:textId="20BA334B" w:rsidR="00324092" w:rsidRPr="00D642FB" w:rsidRDefault="00324092" w:rsidP="00324092">
      <w:pPr>
        <w:rPr>
          <w:rFonts w:asciiTheme="minorHAnsi" w:hAnsiTheme="minorHAnsi" w:cstheme="minorHAnsi"/>
          <w:sz w:val="24"/>
          <w:szCs w:val="24"/>
        </w:rPr>
      </w:pPr>
      <w:r w:rsidRPr="00D642FB">
        <w:rPr>
          <w:rFonts w:asciiTheme="minorHAnsi" w:hAnsiTheme="minorHAnsi" w:cstheme="minorHAnsi"/>
          <w:sz w:val="24"/>
          <w:szCs w:val="24"/>
        </w:rPr>
        <w:t>The F1-score for Normal class is 0.9 indicating a high accuracy</w:t>
      </w:r>
      <w:r w:rsidR="00BB623C" w:rsidRPr="00D642FB">
        <w:rPr>
          <w:rFonts w:asciiTheme="minorHAnsi" w:hAnsiTheme="minorHAnsi" w:cstheme="minorHAnsi"/>
          <w:sz w:val="24"/>
          <w:szCs w:val="24"/>
        </w:rPr>
        <w:t>. T</w:t>
      </w:r>
      <w:r w:rsidRPr="00D642FB">
        <w:rPr>
          <w:rFonts w:asciiTheme="minorHAnsi" w:hAnsiTheme="minorHAnsi" w:cstheme="minorHAnsi"/>
          <w:sz w:val="24"/>
          <w:szCs w:val="24"/>
        </w:rPr>
        <w:t>he F1-score of 0.62 is low for Pneumonia class</w:t>
      </w:r>
      <w:r w:rsidR="00BB623C" w:rsidRPr="00D642FB">
        <w:rPr>
          <w:rFonts w:asciiTheme="minorHAnsi" w:hAnsiTheme="minorHAnsi" w:cstheme="minorHAnsi"/>
          <w:sz w:val="24"/>
          <w:szCs w:val="24"/>
        </w:rPr>
        <w:t xml:space="preserve"> which is the main objective of the model.</w:t>
      </w:r>
    </w:p>
    <w:p w14:paraId="224E86B6" w14:textId="3367DABA" w:rsidR="00BB623C" w:rsidRPr="00D03409" w:rsidRDefault="00BB623C" w:rsidP="00BB623C">
      <w:pPr>
        <w:pStyle w:val="Heading3"/>
        <w:rPr>
          <w:rFonts w:asciiTheme="minorHAnsi" w:hAnsiTheme="minorHAnsi" w:cstheme="minorHAnsi"/>
        </w:rPr>
      </w:pPr>
      <w:bookmarkStart w:id="134" w:name="_Toc105091516"/>
      <w:r w:rsidRPr="00D03409">
        <w:rPr>
          <w:rFonts w:asciiTheme="minorHAnsi" w:hAnsiTheme="minorHAnsi" w:cstheme="minorHAnsi"/>
        </w:rPr>
        <w:t>DenseSet-121 with CheXNet weights</w:t>
      </w:r>
      <w:bookmarkEnd w:id="134"/>
    </w:p>
    <w:p w14:paraId="323ED708" w14:textId="70989128" w:rsidR="00BB623C" w:rsidRPr="00D642FB" w:rsidRDefault="00BB623C" w:rsidP="00BB623C">
      <w:pPr>
        <w:rPr>
          <w:rFonts w:asciiTheme="minorHAnsi" w:hAnsiTheme="minorHAnsi" w:cstheme="minorHAnsi"/>
          <w:sz w:val="24"/>
          <w:szCs w:val="24"/>
        </w:rPr>
      </w:pPr>
      <w:r w:rsidRPr="00D642FB">
        <w:rPr>
          <w:rFonts w:asciiTheme="minorHAnsi" w:hAnsiTheme="minorHAnsi" w:cstheme="minorHAnsi"/>
          <w:sz w:val="24"/>
          <w:szCs w:val="24"/>
        </w:rPr>
        <w:t>The summary of model:</w:t>
      </w:r>
    </w:p>
    <w:p w14:paraId="1EA84849"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Create a `CheXNet-like` model using pre-trained weights</w:t>
      </w:r>
    </w:p>
    <w:p w14:paraId="38E9CD45"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7C74A51B"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Model: "CheXNet-like"</w:t>
      </w:r>
    </w:p>
    <w:p w14:paraId="21EF033B"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_________________________________________________________________</w:t>
      </w:r>
    </w:p>
    <w:p w14:paraId="695BC32D"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Layer (type)                 Output Shape              Param #   </w:t>
      </w:r>
    </w:p>
    <w:p w14:paraId="005B7FE6"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51465945"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CheXNet-like (Model)         (None, 1024)              7037504   </w:t>
      </w:r>
    </w:p>
    <w:p w14:paraId="12DB872F"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_________________________________________________________________</w:t>
      </w:r>
    </w:p>
    <w:p w14:paraId="0ADDD325"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dropout (Dropout)            (None, 1024)              0         </w:t>
      </w:r>
    </w:p>
    <w:p w14:paraId="7AF9E756"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_________________________________________________________________</w:t>
      </w:r>
    </w:p>
    <w:p w14:paraId="602CD796"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dense (Dense)                (None, 1)                 1025      </w:t>
      </w:r>
    </w:p>
    <w:p w14:paraId="33576D62"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lastRenderedPageBreak/>
        <w:t>=================================================================</w:t>
      </w:r>
    </w:p>
    <w:p w14:paraId="3C0C24EA"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Total params: 7,038,529</w:t>
      </w:r>
    </w:p>
    <w:p w14:paraId="38F0F675"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Trainable params: 6,954,881</w:t>
      </w:r>
    </w:p>
    <w:p w14:paraId="0F2BAAFE"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Non-trainable params: 83,648</w:t>
      </w:r>
    </w:p>
    <w:p w14:paraId="194B8680"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_________________________________________________________________</w:t>
      </w:r>
    </w:p>
    <w:p w14:paraId="2805A7D7" w14:textId="440AAF5D" w:rsidR="00BB623C" w:rsidRPr="00D642FB" w:rsidRDefault="00BB623C" w:rsidP="00BB623C">
      <w:pPr>
        <w:rPr>
          <w:rFonts w:asciiTheme="minorHAnsi" w:hAnsiTheme="minorHAnsi" w:cstheme="minorHAnsi"/>
          <w:sz w:val="24"/>
          <w:szCs w:val="24"/>
        </w:rPr>
      </w:pPr>
    </w:p>
    <w:p w14:paraId="0C719BE0" w14:textId="4BC84F52" w:rsidR="00BB623C" w:rsidRPr="00D642FB" w:rsidRDefault="006D5A98" w:rsidP="006D5A98">
      <w:pPr>
        <w:rPr>
          <w:rFonts w:asciiTheme="minorHAnsi" w:hAnsiTheme="minorHAnsi" w:cstheme="minorHAnsi"/>
          <w:sz w:val="24"/>
          <w:szCs w:val="24"/>
        </w:rPr>
      </w:pPr>
      <w:r w:rsidRPr="00D642FB">
        <w:rPr>
          <w:rFonts w:asciiTheme="minorHAnsi" w:hAnsiTheme="minorHAnsi" w:cstheme="minorHAnsi"/>
          <w:sz w:val="24"/>
          <w:szCs w:val="24"/>
        </w:rPr>
        <w:t>The loss is around ~0.32 and accuracy is 85%  after</w:t>
      </w:r>
      <w:r w:rsidR="00BB623C" w:rsidRPr="00D642FB">
        <w:rPr>
          <w:rFonts w:asciiTheme="minorHAnsi" w:hAnsiTheme="minorHAnsi" w:cstheme="minorHAnsi"/>
          <w:sz w:val="24"/>
          <w:szCs w:val="24"/>
        </w:rPr>
        <w:t xml:space="preserve"> model execution on training samples for 10 epochs with batch size of 32</w:t>
      </w:r>
      <w:r w:rsidR="000E17DF" w:rsidRPr="00D642FB">
        <w:rPr>
          <w:rFonts w:asciiTheme="minorHAnsi" w:hAnsiTheme="minorHAnsi" w:cstheme="minorHAnsi"/>
          <w:sz w:val="24"/>
          <w:szCs w:val="24"/>
        </w:rPr>
        <w:t>.</w:t>
      </w:r>
    </w:p>
    <w:p w14:paraId="7F19E89A" w14:textId="1FFD66F1"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5762DCED" w14:textId="6EA39637" w:rsidR="00BB623C" w:rsidRPr="00D642FB" w:rsidRDefault="00BB623C" w:rsidP="00BB623C">
      <w:pPr>
        <w:rPr>
          <w:rFonts w:asciiTheme="minorHAnsi" w:hAnsiTheme="minorHAnsi" w:cstheme="minorHAnsi"/>
          <w:sz w:val="24"/>
          <w:szCs w:val="24"/>
        </w:rPr>
      </w:pPr>
      <w:r w:rsidRPr="00D642FB">
        <w:rPr>
          <w:rFonts w:asciiTheme="minorHAnsi" w:hAnsiTheme="minorHAnsi" w:cstheme="minorHAnsi"/>
          <w:sz w:val="24"/>
          <w:szCs w:val="24"/>
        </w:rPr>
        <w:t>Summary for evaluation on validation data:</w:t>
      </w:r>
    </w:p>
    <w:p w14:paraId="272243E0"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Evaluate the model on validation data</w:t>
      </w:r>
    </w:p>
    <w:p w14:paraId="14C6A88E" w14:textId="30A705CD"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-----------------------------------------------------------------------Loss: 0.325, Accuracy: 0.848, Average Precision: 0.692, F1 Score: 0.61</w:t>
      </w:r>
    </w:p>
    <w:p w14:paraId="12964D36" w14:textId="2B1CCBE3"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0AC690F2" w14:textId="2C6B97F7" w:rsidR="00BB623C" w:rsidRPr="00D642FB" w:rsidRDefault="00BB623C" w:rsidP="00BB623C">
      <w:pPr>
        <w:rPr>
          <w:rFonts w:asciiTheme="minorHAnsi" w:hAnsiTheme="minorHAnsi" w:cstheme="minorHAnsi"/>
          <w:sz w:val="24"/>
          <w:szCs w:val="24"/>
        </w:rPr>
      </w:pPr>
      <w:r w:rsidRPr="00D642FB">
        <w:rPr>
          <w:rFonts w:asciiTheme="minorHAnsi" w:hAnsiTheme="minorHAnsi" w:cstheme="minorHAnsi"/>
          <w:sz w:val="24"/>
          <w:szCs w:val="24"/>
        </w:rPr>
        <w:t>ROC Curve for validation data.</w:t>
      </w:r>
    </w:p>
    <w:p w14:paraId="36B1B739" w14:textId="765FBB2E" w:rsidR="00BB623C" w:rsidRPr="00D642FB" w:rsidRDefault="00BB623C" w:rsidP="00BB623C">
      <w:pPr>
        <w:rPr>
          <w:rFonts w:asciiTheme="minorHAnsi" w:hAnsiTheme="minorHAnsi" w:cstheme="minorHAnsi"/>
          <w:sz w:val="24"/>
          <w:szCs w:val="24"/>
        </w:rPr>
      </w:pPr>
      <w:r w:rsidRPr="00D642FB">
        <w:rPr>
          <w:rFonts w:asciiTheme="minorHAnsi" w:hAnsiTheme="minorHAnsi" w:cstheme="minorHAnsi"/>
          <w:sz w:val="24"/>
          <w:szCs w:val="24"/>
        </w:rPr>
        <w:t>AUC: 0.898</w:t>
      </w:r>
    </w:p>
    <w:p w14:paraId="5D542210" w14:textId="77777777" w:rsidR="0046547A" w:rsidRPr="00D642FB" w:rsidRDefault="00BB623C" w:rsidP="0046547A">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hAnsiTheme="minorHAnsi" w:cstheme="minorHAnsi"/>
          <w:sz w:val="24"/>
          <w:szCs w:val="24"/>
        </w:rPr>
      </w:pPr>
      <w:r w:rsidRPr="00D642FB">
        <w:rPr>
          <w:rFonts w:asciiTheme="minorHAnsi" w:hAnsiTheme="minorHAnsi" w:cstheme="minorHAnsi"/>
          <w:noProof/>
          <w:color w:val="000000"/>
          <w:sz w:val="24"/>
          <w:szCs w:val="24"/>
          <w:lang w:eastAsia="en-US"/>
        </w:rPr>
        <w:drawing>
          <wp:inline distT="0" distB="0" distL="0" distR="0" wp14:anchorId="6018334A" wp14:editId="41D3D4A3">
            <wp:extent cx="4518451" cy="3309993"/>
            <wp:effectExtent l="0" t="0" r="0" b="5080"/>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26922" cy="3316199"/>
                    </a:xfrm>
                    <a:prstGeom prst="rect">
                      <a:avLst/>
                    </a:prstGeom>
                    <a:noFill/>
                    <a:ln>
                      <a:noFill/>
                    </a:ln>
                  </pic:spPr>
                </pic:pic>
              </a:graphicData>
            </a:graphic>
          </wp:inline>
        </w:drawing>
      </w:r>
    </w:p>
    <w:p w14:paraId="519CC8AC" w14:textId="6E2E5298" w:rsidR="00BB623C" w:rsidRPr="00D642FB" w:rsidRDefault="0046547A" w:rsidP="0046547A">
      <w:pPr>
        <w:pStyle w:val="Caption"/>
        <w:jc w:val="center"/>
        <w:rPr>
          <w:rFonts w:asciiTheme="minorHAnsi" w:hAnsiTheme="minorHAnsi" w:cstheme="minorHAnsi"/>
          <w:sz w:val="24"/>
          <w:szCs w:val="24"/>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017347">
        <w:rPr>
          <w:rFonts w:asciiTheme="minorHAnsi" w:hAnsiTheme="minorHAnsi" w:cstheme="minorHAnsi"/>
          <w:noProof/>
          <w:sz w:val="24"/>
          <w:szCs w:val="24"/>
        </w:rPr>
        <w:t>7</w:t>
      </w:r>
      <w:r w:rsidR="007B77F2" w:rsidRPr="00D642FB">
        <w:rPr>
          <w:rFonts w:asciiTheme="minorHAnsi" w:hAnsiTheme="minorHAnsi" w:cstheme="minorHAnsi"/>
          <w:noProof/>
          <w:sz w:val="24"/>
          <w:szCs w:val="24"/>
        </w:rPr>
        <w:fldChar w:fldCharType="end"/>
      </w:r>
      <w:r w:rsidRPr="00D642FB">
        <w:rPr>
          <w:rFonts w:asciiTheme="minorHAnsi" w:hAnsiTheme="minorHAnsi" w:cstheme="minorHAnsi"/>
          <w:sz w:val="24"/>
          <w:szCs w:val="24"/>
        </w:rPr>
        <w:t>:ROC for validation data</w:t>
      </w:r>
    </w:p>
    <w:p w14:paraId="3CFF4085" w14:textId="45B4D232" w:rsidR="0046547A" w:rsidRPr="00D642FB" w:rsidRDefault="006E728E" w:rsidP="0046547A">
      <w:pPr>
        <w:rPr>
          <w:rFonts w:asciiTheme="minorHAnsi" w:hAnsiTheme="minorHAnsi" w:cstheme="minorHAnsi"/>
          <w:sz w:val="24"/>
          <w:szCs w:val="24"/>
          <w:lang w:val="en-IN"/>
        </w:rPr>
      </w:pPr>
      <w:r w:rsidRPr="00D642FB">
        <w:rPr>
          <w:rFonts w:asciiTheme="minorHAnsi" w:hAnsiTheme="minorHAnsi" w:cstheme="minorHAnsi"/>
          <w:sz w:val="24"/>
          <w:szCs w:val="24"/>
          <w:lang w:val="en-IN"/>
        </w:rPr>
        <w:t>ROC curve for test data:</w:t>
      </w:r>
    </w:p>
    <w:p w14:paraId="44F09C29" w14:textId="7AA0BA14" w:rsidR="006E728E" w:rsidRPr="00D642FB" w:rsidRDefault="006E728E" w:rsidP="0046547A">
      <w:pPr>
        <w:rPr>
          <w:rFonts w:asciiTheme="minorHAnsi" w:hAnsiTheme="minorHAnsi" w:cstheme="minorHAnsi"/>
          <w:sz w:val="24"/>
          <w:szCs w:val="24"/>
          <w:lang w:val="en-IN"/>
        </w:rPr>
      </w:pPr>
      <w:r w:rsidRPr="00D642FB">
        <w:rPr>
          <w:rFonts w:asciiTheme="minorHAnsi" w:hAnsiTheme="minorHAnsi" w:cstheme="minorHAnsi"/>
          <w:sz w:val="24"/>
          <w:szCs w:val="24"/>
          <w:lang w:val="en-IN"/>
        </w:rPr>
        <w:t>AUC:0.895</w:t>
      </w:r>
    </w:p>
    <w:p w14:paraId="3E914466" w14:textId="77777777" w:rsidR="006E728E" w:rsidRPr="00D642FB" w:rsidRDefault="006E728E" w:rsidP="006E728E">
      <w:pPr>
        <w:keepNext/>
        <w:rPr>
          <w:rFonts w:asciiTheme="minorHAnsi" w:hAnsiTheme="minorHAnsi" w:cstheme="minorHAnsi"/>
          <w:sz w:val="24"/>
          <w:szCs w:val="24"/>
        </w:rPr>
      </w:pPr>
      <w:r w:rsidRPr="00D642FB">
        <w:rPr>
          <w:rFonts w:asciiTheme="minorHAnsi" w:hAnsiTheme="minorHAnsi" w:cstheme="minorHAnsi"/>
          <w:noProof/>
          <w:sz w:val="24"/>
          <w:szCs w:val="24"/>
          <w:lang w:eastAsia="en-US"/>
        </w:rPr>
        <w:lastRenderedPageBreak/>
        <w:drawing>
          <wp:inline distT="0" distB="0" distL="0" distR="0" wp14:anchorId="3DB4C17A" wp14:editId="691F1528">
            <wp:extent cx="5020310" cy="3677630"/>
            <wp:effectExtent l="0" t="0" r="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5390" cy="3681351"/>
                    </a:xfrm>
                    <a:prstGeom prst="rect">
                      <a:avLst/>
                    </a:prstGeom>
                    <a:noFill/>
                    <a:ln>
                      <a:noFill/>
                    </a:ln>
                  </pic:spPr>
                </pic:pic>
              </a:graphicData>
            </a:graphic>
          </wp:inline>
        </w:drawing>
      </w:r>
    </w:p>
    <w:p w14:paraId="4E924BB7" w14:textId="4EF023ED" w:rsidR="006E728E" w:rsidRPr="00D642FB" w:rsidRDefault="006E728E" w:rsidP="006E728E">
      <w:pPr>
        <w:pStyle w:val="Caption"/>
        <w:jc w:val="center"/>
        <w:rPr>
          <w:rFonts w:asciiTheme="minorHAnsi" w:hAnsiTheme="minorHAnsi" w:cstheme="minorHAnsi"/>
          <w:sz w:val="24"/>
          <w:szCs w:val="24"/>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017347">
        <w:rPr>
          <w:rFonts w:asciiTheme="minorHAnsi" w:hAnsiTheme="minorHAnsi" w:cstheme="minorHAnsi"/>
          <w:noProof/>
          <w:sz w:val="24"/>
          <w:szCs w:val="24"/>
        </w:rPr>
        <w:t>8</w:t>
      </w:r>
      <w:r w:rsidR="007B77F2" w:rsidRPr="00D642FB">
        <w:rPr>
          <w:rFonts w:asciiTheme="minorHAnsi" w:hAnsiTheme="minorHAnsi" w:cstheme="minorHAnsi"/>
          <w:noProof/>
          <w:sz w:val="24"/>
          <w:szCs w:val="24"/>
        </w:rPr>
        <w:fldChar w:fldCharType="end"/>
      </w:r>
      <w:r w:rsidRPr="00D642FB">
        <w:rPr>
          <w:rFonts w:asciiTheme="minorHAnsi" w:hAnsiTheme="minorHAnsi" w:cstheme="minorHAnsi"/>
          <w:sz w:val="24"/>
          <w:szCs w:val="24"/>
        </w:rPr>
        <w:t>: ROC for test data</w:t>
      </w:r>
    </w:p>
    <w:p w14:paraId="5D5A7EF2" w14:textId="51808569" w:rsidR="006E728E" w:rsidRPr="00D642FB" w:rsidRDefault="006E728E" w:rsidP="006E728E">
      <w:pPr>
        <w:rPr>
          <w:rFonts w:asciiTheme="minorHAnsi" w:hAnsiTheme="minorHAnsi" w:cstheme="minorHAnsi"/>
          <w:sz w:val="24"/>
          <w:szCs w:val="24"/>
        </w:rPr>
      </w:pPr>
      <w:r w:rsidRPr="00D642FB">
        <w:rPr>
          <w:rFonts w:asciiTheme="minorHAnsi" w:hAnsiTheme="minorHAnsi" w:cstheme="minorHAnsi"/>
          <w:sz w:val="24"/>
          <w:szCs w:val="24"/>
        </w:rPr>
        <w:t>The confusion matrix for predicted labels:</w:t>
      </w:r>
    </w:p>
    <w:p w14:paraId="55465072" w14:textId="77777777" w:rsidR="006E728E" w:rsidRPr="00D642FB" w:rsidRDefault="006E728E" w:rsidP="006E728E">
      <w:pPr>
        <w:keepNext/>
        <w:rPr>
          <w:rFonts w:asciiTheme="minorHAnsi" w:hAnsiTheme="minorHAnsi" w:cstheme="minorHAnsi"/>
          <w:sz w:val="24"/>
          <w:szCs w:val="24"/>
        </w:rPr>
      </w:pPr>
      <w:r w:rsidRPr="00D642FB">
        <w:rPr>
          <w:rFonts w:asciiTheme="minorHAnsi" w:hAnsiTheme="minorHAnsi" w:cstheme="minorHAnsi"/>
          <w:noProof/>
          <w:sz w:val="24"/>
          <w:szCs w:val="24"/>
          <w:lang w:eastAsia="en-US"/>
        </w:rPr>
        <w:drawing>
          <wp:inline distT="0" distB="0" distL="0" distR="0" wp14:anchorId="68D1B304" wp14:editId="2AE5CA8A">
            <wp:extent cx="3982485" cy="3403600"/>
            <wp:effectExtent l="0" t="0" r="0" b="6350"/>
            <wp:docPr id="12" name="Picture 12" descr="Chart, treemap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5928" cy="3406543"/>
                    </a:xfrm>
                    <a:prstGeom prst="rect">
                      <a:avLst/>
                    </a:prstGeom>
                    <a:noFill/>
                    <a:ln>
                      <a:noFill/>
                    </a:ln>
                  </pic:spPr>
                </pic:pic>
              </a:graphicData>
            </a:graphic>
          </wp:inline>
        </w:drawing>
      </w:r>
    </w:p>
    <w:p w14:paraId="23909404" w14:textId="503F7C5C" w:rsidR="006E728E" w:rsidRPr="00D642FB" w:rsidRDefault="006E728E" w:rsidP="006E728E">
      <w:pPr>
        <w:pStyle w:val="Caption"/>
        <w:jc w:val="center"/>
        <w:rPr>
          <w:rFonts w:asciiTheme="minorHAnsi" w:hAnsiTheme="minorHAnsi" w:cstheme="minorHAnsi"/>
          <w:sz w:val="24"/>
          <w:szCs w:val="24"/>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017347">
        <w:rPr>
          <w:rFonts w:asciiTheme="minorHAnsi" w:hAnsiTheme="minorHAnsi" w:cstheme="minorHAnsi"/>
          <w:noProof/>
          <w:sz w:val="24"/>
          <w:szCs w:val="24"/>
        </w:rPr>
        <w:t>9</w:t>
      </w:r>
      <w:r w:rsidR="007B77F2" w:rsidRPr="00D642FB">
        <w:rPr>
          <w:rFonts w:asciiTheme="minorHAnsi" w:hAnsiTheme="minorHAnsi" w:cstheme="minorHAnsi"/>
          <w:noProof/>
          <w:sz w:val="24"/>
          <w:szCs w:val="24"/>
        </w:rPr>
        <w:fldChar w:fldCharType="end"/>
      </w:r>
      <w:r w:rsidRPr="00D642FB">
        <w:rPr>
          <w:rFonts w:asciiTheme="minorHAnsi" w:hAnsiTheme="minorHAnsi" w:cstheme="minorHAnsi"/>
          <w:sz w:val="24"/>
          <w:szCs w:val="24"/>
        </w:rPr>
        <w:t>: CM for predicted class</w:t>
      </w:r>
    </w:p>
    <w:p w14:paraId="49418525" w14:textId="046F1C9A" w:rsidR="006E728E" w:rsidRPr="00D642FB" w:rsidRDefault="006E728E" w:rsidP="006E728E">
      <w:pPr>
        <w:rPr>
          <w:rFonts w:asciiTheme="minorHAnsi" w:hAnsiTheme="minorHAnsi" w:cstheme="minorHAnsi"/>
          <w:sz w:val="24"/>
          <w:szCs w:val="24"/>
          <w:lang w:val="en-IN"/>
        </w:rPr>
      </w:pPr>
      <w:r w:rsidRPr="00D642FB">
        <w:rPr>
          <w:rFonts w:asciiTheme="minorHAnsi" w:hAnsiTheme="minorHAnsi" w:cstheme="minorHAnsi"/>
          <w:sz w:val="24"/>
          <w:szCs w:val="24"/>
          <w:lang w:val="en-IN"/>
        </w:rPr>
        <w:t>The classification report on test data:</w:t>
      </w:r>
    </w:p>
    <w:p w14:paraId="68B81EA8"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lastRenderedPageBreak/>
        <w:t>Classification Report on the test data</w:t>
      </w:r>
    </w:p>
    <w:p w14:paraId="7A7D0AC3" w14:textId="6079CC98"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2A12E516"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precision    recall  f1-score   support</w:t>
      </w:r>
    </w:p>
    <w:p w14:paraId="31EB356A"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276CF4BB"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Normal       0.87      0.93      0.90      2042</w:t>
      </w:r>
    </w:p>
    <w:p w14:paraId="19F57FE1"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Pneumonia       0.72      0.55      0.63       626</w:t>
      </w:r>
    </w:p>
    <w:p w14:paraId="7A379B53"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424EAF05"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accuracy                           0.85      2668</w:t>
      </w:r>
    </w:p>
    <w:p w14:paraId="5F9D33FF"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macro avg       0.80      0.74      0.76      2668</w:t>
      </w:r>
    </w:p>
    <w:p w14:paraId="2CE0AE08"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weighted avg       0.84      0.85      0.84      2668</w:t>
      </w:r>
    </w:p>
    <w:p w14:paraId="35A90448" w14:textId="77777777" w:rsidR="006E728E" w:rsidRPr="00D642FB" w:rsidRDefault="006E728E" w:rsidP="006E728E">
      <w:pPr>
        <w:rPr>
          <w:rFonts w:asciiTheme="minorHAnsi" w:hAnsiTheme="minorHAnsi" w:cstheme="minorHAnsi"/>
          <w:sz w:val="24"/>
          <w:szCs w:val="24"/>
          <w:lang w:val="en-IN"/>
        </w:rPr>
      </w:pPr>
    </w:p>
    <w:p w14:paraId="0A88BA8D" w14:textId="4E6D847E" w:rsidR="00BB623C" w:rsidRPr="00D642FB" w:rsidRDefault="006E728E" w:rsidP="004827C4">
      <w:pPr>
        <w:jc w:val="both"/>
        <w:rPr>
          <w:rFonts w:asciiTheme="minorHAnsi" w:hAnsiTheme="minorHAnsi" w:cstheme="minorHAnsi"/>
          <w:sz w:val="24"/>
          <w:szCs w:val="24"/>
        </w:rPr>
      </w:pPr>
      <w:r w:rsidRPr="00D642FB">
        <w:rPr>
          <w:rFonts w:asciiTheme="minorHAnsi" w:hAnsiTheme="minorHAnsi" w:cstheme="minorHAnsi"/>
          <w:sz w:val="24"/>
          <w:szCs w:val="24"/>
        </w:rPr>
        <w:t>The classification report shows that F1-score for Pneumonia class is still low showing a very marginal improvement.</w:t>
      </w:r>
    </w:p>
    <w:p w14:paraId="5A80B5E8" w14:textId="2EDB5F12" w:rsidR="002D17EF" w:rsidRPr="00AB7AAF" w:rsidRDefault="002D17EF" w:rsidP="002D17EF">
      <w:pPr>
        <w:pStyle w:val="Heading2"/>
        <w:rPr>
          <w:rFonts w:asciiTheme="minorHAnsi" w:hAnsiTheme="minorHAnsi" w:cstheme="minorHAnsi"/>
          <w:sz w:val="28"/>
          <w:szCs w:val="28"/>
        </w:rPr>
      </w:pPr>
      <w:bookmarkStart w:id="135" w:name="_Toc105091517"/>
      <w:r w:rsidRPr="00AB7AAF">
        <w:rPr>
          <w:rFonts w:asciiTheme="minorHAnsi" w:hAnsiTheme="minorHAnsi" w:cstheme="minorHAnsi"/>
          <w:sz w:val="28"/>
          <w:szCs w:val="28"/>
        </w:rPr>
        <w:t>Loss/Accuracy Graphs</w:t>
      </w:r>
      <w:bookmarkEnd w:id="135"/>
      <w:r w:rsidRPr="00AB7AAF">
        <w:rPr>
          <w:rFonts w:asciiTheme="minorHAnsi" w:hAnsiTheme="minorHAnsi" w:cstheme="minorHAnsi"/>
          <w:sz w:val="28"/>
          <w:szCs w:val="28"/>
        </w:rPr>
        <w:t xml:space="preserve"> </w:t>
      </w:r>
    </w:p>
    <w:p w14:paraId="30DB02F1" w14:textId="2A1A6FB0" w:rsidR="002D17EF" w:rsidRPr="00D642FB" w:rsidRDefault="002D17EF" w:rsidP="00AB7AAF">
      <w:pPr>
        <w:jc w:val="both"/>
        <w:rPr>
          <w:rFonts w:asciiTheme="minorHAnsi" w:hAnsiTheme="minorHAnsi" w:cstheme="minorHAnsi"/>
          <w:sz w:val="24"/>
          <w:szCs w:val="24"/>
        </w:rPr>
      </w:pPr>
      <w:r w:rsidRPr="00D642FB">
        <w:rPr>
          <w:rFonts w:asciiTheme="minorHAnsi" w:hAnsiTheme="minorHAnsi" w:cstheme="minorHAnsi"/>
          <w:sz w:val="24"/>
          <w:szCs w:val="24"/>
        </w:rPr>
        <w:t>The graphs show the variation in loss and accuracy during training and validation for denseNet-121 and densenet-121 with Chexnet weights.</w:t>
      </w:r>
    </w:p>
    <w:p w14:paraId="7B57A0A1" w14:textId="77777777" w:rsidR="002D17EF" w:rsidRPr="00D03409" w:rsidRDefault="002D17EF" w:rsidP="002D17EF">
      <w:pPr>
        <w:keepNext/>
        <w:rPr>
          <w:rFonts w:asciiTheme="minorHAnsi" w:hAnsiTheme="minorHAnsi" w:cstheme="minorHAnsi"/>
        </w:rPr>
      </w:pPr>
      <w:r w:rsidRPr="00D03409">
        <w:rPr>
          <w:rFonts w:asciiTheme="minorHAnsi" w:hAnsiTheme="minorHAnsi" w:cstheme="minorHAnsi"/>
          <w:noProof/>
          <w:lang w:eastAsia="en-US"/>
        </w:rPr>
        <w:drawing>
          <wp:inline distT="0" distB="0" distL="0" distR="0" wp14:anchorId="3BDCD094" wp14:editId="6F2D086B">
            <wp:extent cx="6261100" cy="4154562"/>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72063" cy="4161837"/>
                    </a:xfrm>
                    <a:prstGeom prst="rect">
                      <a:avLst/>
                    </a:prstGeom>
                    <a:noFill/>
                  </pic:spPr>
                </pic:pic>
              </a:graphicData>
            </a:graphic>
          </wp:inline>
        </w:drawing>
      </w:r>
    </w:p>
    <w:p w14:paraId="264DE95F" w14:textId="179889AE" w:rsidR="002D17EF" w:rsidRPr="00D03409" w:rsidRDefault="002D17EF" w:rsidP="002D17EF">
      <w:pPr>
        <w:pStyle w:val="Caption"/>
        <w:jc w:val="center"/>
        <w:rPr>
          <w:rFonts w:asciiTheme="minorHAnsi" w:hAnsiTheme="minorHAnsi" w:cstheme="minorHAnsi"/>
        </w:rPr>
      </w:pPr>
      <w:r w:rsidRPr="00D03409">
        <w:rPr>
          <w:rFonts w:asciiTheme="minorHAnsi" w:hAnsiTheme="minorHAnsi" w:cstheme="minorHAnsi"/>
        </w:rPr>
        <w:t xml:space="preserve">Figure </w:t>
      </w:r>
      <w:r w:rsidR="007B77F2" w:rsidRPr="00D03409">
        <w:rPr>
          <w:rFonts w:asciiTheme="minorHAnsi" w:hAnsiTheme="minorHAnsi" w:cstheme="minorHAnsi"/>
        </w:rPr>
        <w:fldChar w:fldCharType="begin"/>
      </w:r>
      <w:r w:rsidR="007B77F2" w:rsidRPr="00D03409">
        <w:rPr>
          <w:rFonts w:asciiTheme="minorHAnsi" w:hAnsiTheme="minorHAnsi" w:cstheme="minorHAnsi"/>
        </w:rPr>
        <w:instrText xml:space="preserve"> SEQ Figure \* ARABIC </w:instrText>
      </w:r>
      <w:r w:rsidR="007B77F2" w:rsidRPr="00D03409">
        <w:rPr>
          <w:rFonts w:asciiTheme="minorHAnsi" w:hAnsiTheme="minorHAnsi" w:cstheme="minorHAnsi"/>
        </w:rPr>
        <w:fldChar w:fldCharType="separate"/>
      </w:r>
      <w:r w:rsidR="00017347">
        <w:rPr>
          <w:rFonts w:asciiTheme="minorHAnsi" w:hAnsiTheme="minorHAnsi" w:cstheme="minorHAnsi"/>
          <w:noProof/>
        </w:rPr>
        <w:t>10</w:t>
      </w:r>
      <w:r w:rsidR="007B77F2" w:rsidRPr="00D03409">
        <w:rPr>
          <w:rFonts w:asciiTheme="minorHAnsi" w:hAnsiTheme="minorHAnsi" w:cstheme="minorHAnsi"/>
          <w:noProof/>
        </w:rPr>
        <w:fldChar w:fldCharType="end"/>
      </w:r>
      <w:r w:rsidRPr="00D03409">
        <w:rPr>
          <w:rFonts w:asciiTheme="minorHAnsi" w:hAnsiTheme="minorHAnsi" w:cstheme="minorHAnsi"/>
        </w:rPr>
        <w:t>:DenseNet vs Chexnet loss &amp; accuracy</w:t>
      </w:r>
    </w:p>
    <w:p w14:paraId="04BCCEED" w14:textId="31924A47" w:rsidR="00A51604" w:rsidRPr="00D642FB" w:rsidRDefault="00A51604" w:rsidP="00A51604">
      <w:pPr>
        <w:rPr>
          <w:rFonts w:asciiTheme="minorHAnsi" w:hAnsiTheme="minorHAnsi" w:cstheme="minorHAnsi"/>
          <w:sz w:val="24"/>
          <w:szCs w:val="24"/>
        </w:rPr>
      </w:pPr>
      <w:r w:rsidRPr="00D642FB">
        <w:rPr>
          <w:rFonts w:asciiTheme="minorHAnsi" w:hAnsiTheme="minorHAnsi" w:cstheme="minorHAnsi"/>
          <w:sz w:val="24"/>
          <w:szCs w:val="24"/>
        </w:rPr>
        <w:t>Observations:</w:t>
      </w:r>
    </w:p>
    <w:p w14:paraId="2D77ECC5" w14:textId="4B116989" w:rsidR="002D17EF" w:rsidRPr="00D642FB" w:rsidRDefault="002D17EF" w:rsidP="004827C4">
      <w:pPr>
        <w:pStyle w:val="ListParagraph"/>
        <w:numPr>
          <w:ilvl w:val="0"/>
          <w:numId w:val="27"/>
        </w:numPr>
        <w:jc w:val="both"/>
        <w:rPr>
          <w:rFonts w:cstheme="minorHAnsi"/>
          <w:sz w:val="24"/>
          <w:szCs w:val="24"/>
        </w:rPr>
      </w:pPr>
      <w:r w:rsidRPr="00D642FB">
        <w:rPr>
          <w:rFonts w:cstheme="minorHAnsi"/>
          <w:sz w:val="24"/>
          <w:szCs w:val="24"/>
        </w:rPr>
        <w:lastRenderedPageBreak/>
        <w:t>It is observed that training accuracy for DenseNet-121 is starting a lower value than the model with CheXnet weights.</w:t>
      </w:r>
      <w:r w:rsidR="00A51604" w:rsidRPr="00D642FB">
        <w:rPr>
          <w:rFonts w:cstheme="minorHAnsi"/>
          <w:sz w:val="24"/>
          <w:szCs w:val="24"/>
        </w:rPr>
        <w:t xml:space="preserve"> At the end of 10 </w:t>
      </w:r>
      <w:r w:rsidR="00FA7FF4" w:rsidRPr="00D642FB">
        <w:rPr>
          <w:rFonts w:cstheme="minorHAnsi"/>
          <w:sz w:val="24"/>
          <w:szCs w:val="24"/>
        </w:rPr>
        <w:t>epochs,</w:t>
      </w:r>
      <w:r w:rsidR="00A51604" w:rsidRPr="00D642FB">
        <w:rPr>
          <w:rFonts w:cstheme="minorHAnsi"/>
          <w:sz w:val="24"/>
          <w:szCs w:val="24"/>
        </w:rPr>
        <w:t xml:space="preserve"> both models reach similar accuracy.</w:t>
      </w:r>
    </w:p>
    <w:p w14:paraId="0FD0FD03" w14:textId="3953E754" w:rsidR="00A51604" w:rsidRPr="00D642FB" w:rsidRDefault="00A51604" w:rsidP="00FA7FF4">
      <w:pPr>
        <w:pStyle w:val="ListParagraph"/>
        <w:numPr>
          <w:ilvl w:val="0"/>
          <w:numId w:val="27"/>
        </w:numPr>
        <w:jc w:val="both"/>
        <w:rPr>
          <w:rFonts w:cstheme="minorHAnsi"/>
          <w:sz w:val="24"/>
          <w:szCs w:val="24"/>
        </w:rPr>
      </w:pPr>
      <w:r w:rsidRPr="00D642FB">
        <w:rPr>
          <w:rFonts w:cstheme="minorHAnsi"/>
          <w:sz w:val="24"/>
          <w:szCs w:val="24"/>
        </w:rPr>
        <w:t>The validation accuracy swings low and high during epochs where as DenseNet-121 accuracy goes high and then stays around a median.</w:t>
      </w:r>
    </w:p>
    <w:p w14:paraId="62DE4CAB" w14:textId="409BB540" w:rsidR="006A3F40" w:rsidRPr="00D642FB" w:rsidRDefault="006A3F40" w:rsidP="00FA7FF4">
      <w:pPr>
        <w:pStyle w:val="ListParagraph"/>
        <w:numPr>
          <w:ilvl w:val="0"/>
          <w:numId w:val="27"/>
        </w:numPr>
        <w:jc w:val="both"/>
        <w:rPr>
          <w:rFonts w:cstheme="minorHAnsi"/>
          <w:sz w:val="24"/>
          <w:szCs w:val="24"/>
        </w:rPr>
      </w:pPr>
      <w:r w:rsidRPr="00D642FB">
        <w:rPr>
          <w:rFonts w:cstheme="minorHAnsi"/>
          <w:sz w:val="24"/>
          <w:szCs w:val="24"/>
        </w:rPr>
        <w:t>Training loss for DenseNet121 is high initially but in the end goes down to 0.33.Loss is slightly better when CheXNet weights are used.</w:t>
      </w:r>
    </w:p>
    <w:p w14:paraId="43AF0796" w14:textId="097EB14D" w:rsidR="009330E7" w:rsidRPr="00785F6B" w:rsidRDefault="006A3F40" w:rsidP="00785F6B">
      <w:pPr>
        <w:pStyle w:val="ListParagraph"/>
        <w:numPr>
          <w:ilvl w:val="0"/>
          <w:numId w:val="27"/>
        </w:numPr>
        <w:jc w:val="both"/>
        <w:rPr>
          <w:rFonts w:cstheme="minorHAnsi"/>
          <w:sz w:val="24"/>
          <w:szCs w:val="24"/>
        </w:rPr>
      </w:pPr>
      <w:r w:rsidRPr="00D642FB">
        <w:rPr>
          <w:rFonts w:cstheme="minorHAnsi"/>
          <w:sz w:val="24"/>
          <w:szCs w:val="24"/>
        </w:rPr>
        <w:t>Swings are observed when ChexNet weights are used in validation loss. In the end</w:t>
      </w:r>
      <w:r w:rsidR="00FA7FF4" w:rsidRPr="00D642FB">
        <w:rPr>
          <w:rFonts w:cstheme="minorHAnsi"/>
          <w:sz w:val="24"/>
          <w:szCs w:val="24"/>
        </w:rPr>
        <w:t>,</w:t>
      </w:r>
      <w:r w:rsidRPr="00D642FB">
        <w:rPr>
          <w:rFonts w:cstheme="minorHAnsi"/>
          <w:sz w:val="24"/>
          <w:szCs w:val="24"/>
        </w:rPr>
        <w:t xml:space="preserve"> validation loss is better when Chexnet weights are used.</w:t>
      </w:r>
    </w:p>
    <w:p w14:paraId="53B9FC00" w14:textId="565B5AAD" w:rsidR="009330E7" w:rsidRPr="009330E7" w:rsidRDefault="009330E7" w:rsidP="009330E7">
      <w:pPr>
        <w:pStyle w:val="Heading2"/>
        <w:rPr>
          <w:sz w:val="28"/>
          <w:szCs w:val="28"/>
        </w:rPr>
      </w:pPr>
      <w:bookmarkStart w:id="136" w:name="_Toc105091518"/>
      <w:r w:rsidRPr="009330E7">
        <w:rPr>
          <w:sz w:val="28"/>
          <w:szCs w:val="28"/>
        </w:rPr>
        <w:t>How to improve performance</w:t>
      </w:r>
      <w:bookmarkEnd w:id="136"/>
    </w:p>
    <w:p w14:paraId="64C67A0F" w14:textId="7CE32674" w:rsidR="009330E7" w:rsidRPr="00D642FB" w:rsidRDefault="009330E7" w:rsidP="009330E7">
      <w:pPr>
        <w:jc w:val="both"/>
        <w:rPr>
          <w:rFonts w:asciiTheme="minorHAnsi" w:hAnsiTheme="minorHAnsi" w:cstheme="minorHAnsi"/>
          <w:sz w:val="24"/>
          <w:szCs w:val="24"/>
        </w:rPr>
      </w:pPr>
      <w:r w:rsidRPr="00D642FB">
        <w:rPr>
          <w:rFonts w:asciiTheme="minorHAnsi" w:hAnsiTheme="minorHAnsi" w:cstheme="minorHAnsi"/>
          <w:sz w:val="24"/>
          <w:szCs w:val="24"/>
        </w:rPr>
        <w:t xml:space="preserve">Since the F1-score for Pneumonia class is around 0.63 and accuracy around 85% is not optimal for the given problem, following methods </w:t>
      </w:r>
      <w:r w:rsidR="00785F6B">
        <w:rPr>
          <w:rFonts w:asciiTheme="minorHAnsi" w:hAnsiTheme="minorHAnsi" w:cstheme="minorHAnsi"/>
          <w:sz w:val="24"/>
          <w:szCs w:val="24"/>
        </w:rPr>
        <w:t>can</w:t>
      </w:r>
      <w:r w:rsidRPr="00D642FB">
        <w:rPr>
          <w:rFonts w:asciiTheme="minorHAnsi" w:hAnsiTheme="minorHAnsi" w:cstheme="minorHAnsi"/>
          <w:sz w:val="24"/>
          <w:szCs w:val="24"/>
        </w:rPr>
        <w:t xml:space="preserve"> be applied to improve performance,</w:t>
      </w:r>
    </w:p>
    <w:p w14:paraId="2D456C30" w14:textId="77777777" w:rsidR="009330E7" w:rsidRPr="00D642FB" w:rsidRDefault="009330E7" w:rsidP="009330E7">
      <w:pPr>
        <w:pStyle w:val="ListParagraph"/>
        <w:numPr>
          <w:ilvl w:val="0"/>
          <w:numId w:val="26"/>
        </w:numPr>
        <w:rPr>
          <w:rFonts w:cstheme="minorHAnsi"/>
          <w:sz w:val="24"/>
          <w:szCs w:val="24"/>
        </w:rPr>
      </w:pPr>
      <w:r w:rsidRPr="00D642FB">
        <w:rPr>
          <w:rFonts w:cstheme="minorHAnsi"/>
          <w:sz w:val="24"/>
          <w:szCs w:val="24"/>
        </w:rPr>
        <w:t xml:space="preserve">Data augmentation. </w:t>
      </w:r>
    </w:p>
    <w:p w14:paraId="5B544600" w14:textId="77777777" w:rsidR="009330E7" w:rsidRPr="00D642FB" w:rsidRDefault="009330E7" w:rsidP="009330E7">
      <w:pPr>
        <w:pStyle w:val="ListParagraph"/>
        <w:numPr>
          <w:ilvl w:val="1"/>
          <w:numId w:val="26"/>
        </w:numPr>
        <w:rPr>
          <w:rFonts w:cstheme="minorHAnsi"/>
          <w:sz w:val="24"/>
          <w:szCs w:val="24"/>
        </w:rPr>
      </w:pPr>
      <w:r w:rsidRPr="00D642FB">
        <w:rPr>
          <w:rFonts w:cstheme="minorHAnsi"/>
          <w:sz w:val="24"/>
          <w:szCs w:val="24"/>
        </w:rPr>
        <w:t>Rotate.</w:t>
      </w:r>
    </w:p>
    <w:p w14:paraId="4B0E62AA" w14:textId="77777777" w:rsidR="009330E7" w:rsidRPr="00D642FB" w:rsidRDefault="009330E7" w:rsidP="009330E7">
      <w:pPr>
        <w:pStyle w:val="ListParagraph"/>
        <w:numPr>
          <w:ilvl w:val="1"/>
          <w:numId w:val="26"/>
        </w:numPr>
        <w:rPr>
          <w:rFonts w:cstheme="minorHAnsi"/>
          <w:sz w:val="24"/>
          <w:szCs w:val="24"/>
        </w:rPr>
      </w:pPr>
      <w:r w:rsidRPr="00D642FB">
        <w:rPr>
          <w:rFonts w:cstheme="minorHAnsi"/>
          <w:sz w:val="24"/>
          <w:szCs w:val="24"/>
        </w:rPr>
        <w:t>Flip.</w:t>
      </w:r>
    </w:p>
    <w:p w14:paraId="01EBE67C" w14:textId="77777777" w:rsidR="009330E7" w:rsidRPr="00D642FB" w:rsidRDefault="009330E7" w:rsidP="009330E7">
      <w:pPr>
        <w:pStyle w:val="ListParagraph"/>
        <w:numPr>
          <w:ilvl w:val="1"/>
          <w:numId w:val="26"/>
        </w:numPr>
        <w:rPr>
          <w:rFonts w:cstheme="minorHAnsi"/>
          <w:sz w:val="24"/>
          <w:szCs w:val="24"/>
        </w:rPr>
      </w:pPr>
      <w:r w:rsidRPr="00D642FB">
        <w:rPr>
          <w:rFonts w:cstheme="minorHAnsi"/>
          <w:sz w:val="24"/>
          <w:szCs w:val="24"/>
        </w:rPr>
        <w:t>Masking.</w:t>
      </w:r>
    </w:p>
    <w:p w14:paraId="51F5C48A" w14:textId="22521B4D" w:rsidR="009330E7" w:rsidRPr="00D642FB" w:rsidRDefault="00785F6B" w:rsidP="009330E7">
      <w:pPr>
        <w:pStyle w:val="ListParagraph"/>
        <w:numPr>
          <w:ilvl w:val="0"/>
          <w:numId w:val="26"/>
        </w:numPr>
        <w:rPr>
          <w:rFonts w:cstheme="minorHAnsi"/>
          <w:sz w:val="24"/>
          <w:szCs w:val="24"/>
        </w:rPr>
      </w:pPr>
      <w:r>
        <w:rPr>
          <w:rFonts w:cstheme="minorHAnsi"/>
          <w:sz w:val="24"/>
          <w:szCs w:val="24"/>
        </w:rPr>
        <w:t>FCNN</w:t>
      </w:r>
      <w:r w:rsidR="009330E7" w:rsidRPr="00D642FB">
        <w:rPr>
          <w:rFonts w:cstheme="minorHAnsi"/>
          <w:sz w:val="24"/>
          <w:szCs w:val="24"/>
        </w:rPr>
        <w:t xml:space="preserve"> model.</w:t>
      </w:r>
    </w:p>
    <w:p w14:paraId="5C81C364" w14:textId="3354A423" w:rsidR="009330E7" w:rsidRPr="00D642FB" w:rsidRDefault="00785F6B" w:rsidP="009330E7">
      <w:pPr>
        <w:pStyle w:val="ListParagraph"/>
        <w:numPr>
          <w:ilvl w:val="0"/>
          <w:numId w:val="26"/>
        </w:numPr>
        <w:rPr>
          <w:rFonts w:cstheme="minorHAnsi"/>
          <w:sz w:val="24"/>
          <w:szCs w:val="24"/>
        </w:rPr>
      </w:pPr>
      <w:r>
        <w:rPr>
          <w:rFonts w:cstheme="minorHAnsi"/>
          <w:sz w:val="24"/>
          <w:szCs w:val="24"/>
        </w:rPr>
        <w:t>CNN</w:t>
      </w:r>
      <w:r w:rsidR="009330E7" w:rsidRPr="00D642FB">
        <w:rPr>
          <w:rFonts w:cstheme="minorHAnsi"/>
          <w:sz w:val="24"/>
          <w:szCs w:val="24"/>
        </w:rPr>
        <w:t xml:space="preserve"> model.</w:t>
      </w:r>
    </w:p>
    <w:p w14:paraId="7931BB53" w14:textId="23066E4C" w:rsidR="009330E7" w:rsidRDefault="009330E7" w:rsidP="009330E7">
      <w:pPr>
        <w:pStyle w:val="ListParagraph"/>
        <w:numPr>
          <w:ilvl w:val="0"/>
          <w:numId w:val="26"/>
        </w:numPr>
        <w:rPr>
          <w:rFonts w:cstheme="minorHAnsi"/>
          <w:sz w:val="24"/>
          <w:szCs w:val="24"/>
        </w:rPr>
      </w:pPr>
      <w:r w:rsidRPr="00D642FB">
        <w:rPr>
          <w:rFonts w:cstheme="minorHAnsi"/>
          <w:sz w:val="24"/>
          <w:szCs w:val="24"/>
        </w:rPr>
        <w:t>Apply transfer-learning</w:t>
      </w:r>
      <w:r w:rsidR="00785F6B">
        <w:rPr>
          <w:rFonts w:cstheme="minorHAnsi"/>
          <w:sz w:val="24"/>
          <w:szCs w:val="24"/>
        </w:rPr>
        <w:t xml:space="preserve"> methods, using MobileNetV2 model</w:t>
      </w:r>
    </w:p>
    <w:p w14:paraId="324466A6" w14:textId="49D4C10D" w:rsidR="001A0F93" w:rsidRPr="001A0F93" w:rsidRDefault="00785F6B" w:rsidP="001A0F93">
      <w:pPr>
        <w:pStyle w:val="Heading3"/>
      </w:pPr>
      <w:bookmarkStart w:id="137" w:name="_Toc105091519"/>
      <w:r>
        <w:t>FCNN Model</w:t>
      </w:r>
      <w:bookmarkEnd w:id="137"/>
    </w:p>
    <w:p w14:paraId="3023B38F" w14:textId="69DC5AF1" w:rsidR="00785F6B" w:rsidRDefault="00785F6B" w:rsidP="009330E7">
      <w:pPr>
        <w:jc w:val="both"/>
        <w:rPr>
          <w:rFonts w:cstheme="minorHAnsi"/>
          <w:sz w:val="24"/>
          <w:szCs w:val="24"/>
        </w:rPr>
      </w:pPr>
      <w:r>
        <w:rPr>
          <w:rFonts w:cstheme="minorHAnsi"/>
          <w:sz w:val="24"/>
          <w:szCs w:val="24"/>
        </w:rPr>
        <w:t>Summar</w:t>
      </w:r>
      <w:r w:rsidR="001A0F93">
        <w:rPr>
          <w:rFonts w:cstheme="minorHAnsi"/>
          <w:sz w:val="24"/>
          <w:szCs w:val="24"/>
        </w:rPr>
        <w:t>y of model trainable parameters:</w:t>
      </w:r>
    </w:p>
    <w:p w14:paraId="5C769610"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Model: "sequential"</w:t>
      </w:r>
    </w:p>
    <w:p w14:paraId="4C67D421"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_________________________________________________________________</w:t>
      </w:r>
    </w:p>
    <w:p w14:paraId="4641DA8B"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Layer (type)                Output Shape              Param #   </w:t>
      </w:r>
    </w:p>
    <w:p w14:paraId="6769D731"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w:t>
      </w:r>
    </w:p>
    <w:p w14:paraId="627164B1"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flatten (Flatten)           (None, 49152)             0         </w:t>
      </w:r>
    </w:p>
    <w:p w14:paraId="3330B7BD"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w:t>
      </w:r>
    </w:p>
    <w:p w14:paraId="6F05948A"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dense (Dense)               (None, 128)               6291584   </w:t>
      </w:r>
    </w:p>
    <w:p w14:paraId="44206BE4"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w:t>
      </w:r>
    </w:p>
    <w:p w14:paraId="2AD7EA1D"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dense_1 (Dense)             (None, 1)                 129       </w:t>
      </w:r>
    </w:p>
    <w:p w14:paraId="383D1DAC"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w:t>
      </w:r>
    </w:p>
    <w:p w14:paraId="1BA81FBC"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w:t>
      </w:r>
    </w:p>
    <w:p w14:paraId="1BD63761"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Total params: 6,291,713</w:t>
      </w:r>
    </w:p>
    <w:p w14:paraId="0417540A"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Trainable params: 6,291,713</w:t>
      </w:r>
    </w:p>
    <w:p w14:paraId="0DFFC845"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Non-trainable params: 0</w:t>
      </w:r>
    </w:p>
    <w:p w14:paraId="28B2C13B"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_________________________________________________________________</w:t>
      </w:r>
    </w:p>
    <w:p w14:paraId="4EF9E3A6" w14:textId="535125D3" w:rsidR="00785F6B" w:rsidRDefault="00785F6B" w:rsidP="009330E7">
      <w:pPr>
        <w:jc w:val="both"/>
        <w:rPr>
          <w:rFonts w:cstheme="minorHAnsi"/>
          <w:sz w:val="24"/>
          <w:szCs w:val="24"/>
        </w:rPr>
      </w:pPr>
    </w:p>
    <w:p w14:paraId="56BA8B83" w14:textId="77777777" w:rsidR="00490E8F" w:rsidRDefault="00785F6B" w:rsidP="00490E8F">
      <w:pPr>
        <w:keepNext/>
        <w:jc w:val="both"/>
      </w:pPr>
      <w:r w:rsidRPr="00785F6B">
        <w:rPr>
          <w:rFonts w:cstheme="minorHAnsi"/>
          <w:noProof/>
          <w:sz w:val="24"/>
          <w:szCs w:val="24"/>
          <w:lang w:eastAsia="en-US"/>
        </w:rPr>
        <w:lastRenderedPageBreak/>
        <w:drawing>
          <wp:inline distT="0" distB="0" distL="0" distR="0" wp14:anchorId="100CE929" wp14:editId="6218BC2A">
            <wp:extent cx="5731510" cy="12922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292225"/>
                    </a:xfrm>
                    <a:prstGeom prst="rect">
                      <a:avLst/>
                    </a:prstGeom>
                  </pic:spPr>
                </pic:pic>
              </a:graphicData>
            </a:graphic>
          </wp:inline>
        </w:drawing>
      </w:r>
    </w:p>
    <w:p w14:paraId="6B24F1F5" w14:textId="52626F58" w:rsidR="00785F6B" w:rsidRDefault="00490E8F" w:rsidP="00490E8F">
      <w:pPr>
        <w:pStyle w:val="Caption"/>
        <w:jc w:val="center"/>
        <w:rPr>
          <w:rFonts w:cstheme="minorHAnsi"/>
          <w:sz w:val="24"/>
          <w:szCs w:val="24"/>
        </w:rPr>
      </w:pPr>
      <w:r>
        <w:t xml:space="preserve">Figure </w:t>
      </w:r>
      <w:fldSimple w:instr=" SEQ Figure \* ARABIC ">
        <w:r w:rsidR="00017347">
          <w:rPr>
            <w:noProof/>
          </w:rPr>
          <w:t>11</w:t>
        </w:r>
      </w:fldSimple>
      <w:r>
        <w:t>: Graphs for Fast CNN</w:t>
      </w:r>
    </w:p>
    <w:p w14:paraId="769303F3" w14:textId="7B6D913A" w:rsidR="001A0F93" w:rsidRDefault="001A0F93" w:rsidP="001A0F93">
      <w:pPr>
        <w:pStyle w:val="Heading3"/>
        <w:numPr>
          <w:ilvl w:val="2"/>
          <w:numId w:val="43"/>
        </w:numPr>
      </w:pPr>
      <w:bookmarkStart w:id="138" w:name="_Toc105091520"/>
      <w:r>
        <w:t>CNN Model</w:t>
      </w:r>
      <w:bookmarkEnd w:id="138"/>
    </w:p>
    <w:p w14:paraId="30AF0EE5" w14:textId="77777777" w:rsidR="00183D7E" w:rsidRDefault="00183D7E" w:rsidP="00183D7E">
      <w:pPr>
        <w:jc w:val="both"/>
        <w:rPr>
          <w:rFonts w:cstheme="minorHAnsi"/>
          <w:sz w:val="24"/>
          <w:szCs w:val="24"/>
        </w:rPr>
      </w:pPr>
      <w:r w:rsidRPr="00183D7E">
        <w:rPr>
          <w:rFonts w:cstheme="minorHAnsi"/>
          <w:sz w:val="24"/>
          <w:szCs w:val="24"/>
        </w:rPr>
        <w:t xml:space="preserve">In Convolutional Neural Network, the model first learns the features from the images and based on that it helps in classification. </w:t>
      </w:r>
    </w:p>
    <w:p w14:paraId="64648C1F" w14:textId="67029C65" w:rsidR="00183D7E" w:rsidRDefault="00183D7E" w:rsidP="00183D7E">
      <w:pPr>
        <w:jc w:val="both"/>
        <w:rPr>
          <w:rFonts w:cstheme="minorHAnsi"/>
          <w:sz w:val="24"/>
          <w:szCs w:val="24"/>
        </w:rPr>
      </w:pPr>
      <w:r w:rsidRPr="00183D7E">
        <w:rPr>
          <w:rFonts w:cstheme="minorHAnsi"/>
          <w:sz w:val="24"/>
          <w:szCs w:val="24"/>
        </w:rPr>
        <w:t>The reason for popularity of CNN is its very good execution while classifying. CNN was founded on the idea of recognizing handwritten zip codes. It</w:t>
      </w:r>
      <w:r>
        <w:rPr>
          <w:rFonts w:cstheme="minorHAnsi"/>
          <w:sz w:val="24"/>
          <w:szCs w:val="24"/>
        </w:rPr>
        <w:t xml:space="preserve"> is a feed-forward kind of NN</w:t>
      </w:r>
      <w:r w:rsidRPr="00183D7E">
        <w:rPr>
          <w:rFonts w:cstheme="minorHAnsi"/>
          <w:sz w:val="24"/>
          <w:szCs w:val="24"/>
        </w:rPr>
        <w:t>. Composition of multiple layers of artificial neurons forms C</w:t>
      </w:r>
      <w:r>
        <w:rPr>
          <w:rFonts w:cstheme="minorHAnsi"/>
          <w:sz w:val="24"/>
          <w:szCs w:val="24"/>
        </w:rPr>
        <w:t>onvolutional neural networks</w:t>
      </w:r>
      <w:r w:rsidRPr="00183D7E">
        <w:rPr>
          <w:rFonts w:cstheme="minorHAnsi"/>
          <w:sz w:val="24"/>
          <w:szCs w:val="24"/>
        </w:rPr>
        <w:t xml:space="preserve">. </w:t>
      </w:r>
    </w:p>
    <w:p w14:paraId="3F87A618" w14:textId="77777777" w:rsidR="00183D7E" w:rsidRDefault="00183D7E" w:rsidP="00183D7E">
      <w:pPr>
        <w:jc w:val="both"/>
        <w:rPr>
          <w:rFonts w:cstheme="minorHAnsi"/>
          <w:sz w:val="24"/>
          <w:szCs w:val="24"/>
        </w:rPr>
      </w:pPr>
      <w:r w:rsidRPr="00183D7E">
        <w:rPr>
          <w:rFonts w:cstheme="minorHAnsi"/>
          <w:sz w:val="24"/>
          <w:szCs w:val="24"/>
        </w:rPr>
        <w:t xml:space="preserve">There is first the Convolutional Layer: which is responsible for learning the characteristics of the images input, </w:t>
      </w:r>
    </w:p>
    <w:p w14:paraId="5B0EAE3C" w14:textId="11F7904C" w:rsidR="00183D7E" w:rsidRDefault="00183D7E" w:rsidP="00183D7E">
      <w:pPr>
        <w:jc w:val="both"/>
        <w:rPr>
          <w:rFonts w:cstheme="minorHAnsi"/>
          <w:sz w:val="24"/>
          <w:szCs w:val="24"/>
        </w:rPr>
      </w:pPr>
      <w:r w:rsidRPr="00183D7E">
        <w:rPr>
          <w:rFonts w:cstheme="minorHAnsi"/>
          <w:sz w:val="24"/>
          <w:szCs w:val="24"/>
        </w:rPr>
        <w:t xml:space="preserve">Then there is Max-Pooling Layer: it performs max-pooling operation by selecting max value from kernel matrix, </w:t>
      </w:r>
    </w:p>
    <w:p w14:paraId="35696731" w14:textId="5AA03B65" w:rsidR="00183D7E" w:rsidRPr="00183D7E" w:rsidRDefault="00183D7E" w:rsidP="00183D7E">
      <w:pPr>
        <w:jc w:val="both"/>
        <w:rPr>
          <w:rFonts w:cstheme="minorHAnsi"/>
          <w:sz w:val="24"/>
          <w:szCs w:val="24"/>
        </w:rPr>
      </w:pPr>
      <w:r w:rsidRPr="00183D7E">
        <w:rPr>
          <w:rFonts w:cstheme="minorHAnsi"/>
          <w:sz w:val="24"/>
          <w:szCs w:val="24"/>
        </w:rPr>
        <w:t>Then comes Fully Connected Layer: all the neurons of a particular layer are connected to the neurons of the next layer to prepare the network for classification capabilities.</w:t>
      </w:r>
    </w:p>
    <w:p w14:paraId="2700B9B6" w14:textId="5A6B1F77" w:rsidR="001A0F93" w:rsidRPr="001A0F93" w:rsidRDefault="001A0F93" w:rsidP="001A0F93">
      <w:pPr>
        <w:jc w:val="both"/>
        <w:rPr>
          <w:rFonts w:cstheme="minorHAnsi"/>
          <w:sz w:val="24"/>
          <w:szCs w:val="24"/>
        </w:rPr>
      </w:pPr>
      <w:r>
        <w:rPr>
          <w:rFonts w:cstheme="minorHAnsi"/>
          <w:sz w:val="24"/>
          <w:szCs w:val="24"/>
        </w:rPr>
        <w:t>Summary of model trainable parameters:</w:t>
      </w:r>
    </w:p>
    <w:p w14:paraId="145F232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Model: "sequential_1"</w:t>
      </w:r>
    </w:p>
    <w:p w14:paraId="20D5830B"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_________________________________________________________________</w:t>
      </w:r>
    </w:p>
    <w:p w14:paraId="3A10F39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Layer (type)                Output Shape              Param #   </w:t>
      </w:r>
    </w:p>
    <w:p w14:paraId="375EDE33"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w:t>
      </w:r>
    </w:p>
    <w:p w14:paraId="4D7F1049"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conv2d (Conv2D)             (None, 126, 126, 32)      896       </w:t>
      </w:r>
    </w:p>
    <w:p w14:paraId="1EA09E7B"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12ECA5FC"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max_pooling2d (MaxPooling2D  (None, 63, 63, 32)       0         </w:t>
      </w:r>
    </w:p>
    <w:p w14:paraId="1BA86B19"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                                                               </w:t>
      </w:r>
    </w:p>
    <w:p w14:paraId="27215A8D"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459B9D1A"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conv2d_1 (Conv2D)           (None, 61, 61, 32)        9248      </w:t>
      </w:r>
    </w:p>
    <w:p w14:paraId="7DE6CC07"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1A2E23BA"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max_pooling2d_1 (MaxPooling  (None, 30, 30, 32)       0         </w:t>
      </w:r>
    </w:p>
    <w:p w14:paraId="771D61B8"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2D)                                                             </w:t>
      </w:r>
    </w:p>
    <w:p w14:paraId="3D3AD72A"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155D41E6"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dropout (Dropout)           (None, 30, 30, 32)        0         </w:t>
      </w:r>
    </w:p>
    <w:p w14:paraId="35B5CDA7"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1A9F42E2"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conv2d_2 (Conv2D)           (None, 28, 28, 64)        18496     </w:t>
      </w:r>
    </w:p>
    <w:p w14:paraId="6AD588F4"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1CF3E2F7"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conv2d_3 (Conv2D)           (None, 26, 26, 128)       73856     </w:t>
      </w:r>
    </w:p>
    <w:p w14:paraId="5356EDFA"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48F47E44"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batch_normalization (BatchN  (None, 26, 26, 128)      512       </w:t>
      </w:r>
    </w:p>
    <w:p w14:paraId="669CC680" w14:textId="468601C5"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r w:rsidR="006A3BE9" w:rsidRPr="001A0F93">
        <w:rPr>
          <w:rFonts w:ascii="Courier New" w:eastAsia="Times New Roman" w:hAnsi="Courier New" w:cs="Courier New"/>
          <w:sz w:val="20"/>
          <w:szCs w:val="20"/>
          <w:lang w:eastAsia="en-US"/>
        </w:rPr>
        <w:t>normalization</w:t>
      </w:r>
      <w:r w:rsidRPr="001A0F93">
        <w:rPr>
          <w:rFonts w:ascii="Courier New" w:eastAsia="Times New Roman" w:hAnsi="Courier New" w:cs="Courier New"/>
          <w:sz w:val="20"/>
          <w:szCs w:val="20"/>
          <w:lang w:eastAsia="en-US"/>
        </w:rPr>
        <w:t xml:space="preserve">)                                                   </w:t>
      </w:r>
    </w:p>
    <w:p w14:paraId="27780780"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42C47BA9"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lastRenderedPageBreak/>
        <w:t xml:space="preserve"> max_pooling2d_2 (MaxPooling  (None, 13, 13, 128)      0         </w:t>
      </w:r>
    </w:p>
    <w:p w14:paraId="06C8EB26"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2D)                                                             </w:t>
      </w:r>
    </w:p>
    <w:p w14:paraId="64F1C1BB"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29A2143A"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dropout_1 (Dropout)         (None, 13, 13, 128)       0         </w:t>
      </w:r>
    </w:p>
    <w:p w14:paraId="49EEC11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6773AA1C"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flatten_1 (Flatten)         (None, 21632)             0         </w:t>
      </w:r>
    </w:p>
    <w:p w14:paraId="5B51EAE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70AEA8D7"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dense_2 (Dense)             (None, 512)               11076096  </w:t>
      </w:r>
    </w:p>
    <w:p w14:paraId="77902E06"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71428800" w14:textId="6DB8B5B1"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batch_normalization_1 (</w:t>
      </w:r>
      <w:r w:rsidR="006A3BE9" w:rsidRPr="001A0F93">
        <w:rPr>
          <w:rFonts w:ascii="Courier New" w:eastAsia="Times New Roman" w:hAnsi="Courier New" w:cs="Courier New"/>
          <w:sz w:val="20"/>
          <w:szCs w:val="20"/>
          <w:lang w:eastAsia="en-US"/>
        </w:rPr>
        <w:t>Batch (</w:t>
      </w:r>
      <w:r w:rsidRPr="001A0F93">
        <w:rPr>
          <w:rFonts w:ascii="Courier New" w:eastAsia="Times New Roman" w:hAnsi="Courier New" w:cs="Courier New"/>
          <w:sz w:val="20"/>
          <w:szCs w:val="20"/>
          <w:lang w:eastAsia="en-US"/>
        </w:rPr>
        <w:t xml:space="preserve">None, 512)              2048      </w:t>
      </w:r>
    </w:p>
    <w:p w14:paraId="20685087" w14:textId="40E4DB61"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r w:rsidR="006A3BE9" w:rsidRPr="001A0F93">
        <w:rPr>
          <w:rFonts w:ascii="Courier New" w:eastAsia="Times New Roman" w:hAnsi="Courier New" w:cs="Courier New"/>
          <w:sz w:val="20"/>
          <w:szCs w:val="20"/>
          <w:lang w:eastAsia="en-US"/>
        </w:rPr>
        <w:t>Normalization</w:t>
      </w:r>
      <w:r w:rsidRPr="001A0F93">
        <w:rPr>
          <w:rFonts w:ascii="Courier New" w:eastAsia="Times New Roman" w:hAnsi="Courier New" w:cs="Courier New"/>
          <w:sz w:val="20"/>
          <w:szCs w:val="20"/>
          <w:lang w:eastAsia="en-US"/>
        </w:rPr>
        <w:t xml:space="preserve">)                                                 </w:t>
      </w:r>
    </w:p>
    <w:p w14:paraId="5CE60D81"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00A0EC21"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dropout_2 (Dropout)         (None, 512)               0         </w:t>
      </w:r>
    </w:p>
    <w:p w14:paraId="388F4E6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6CC0C4C0"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dense_3 (Dense)             (None, 128)               65664     </w:t>
      </w:r>
    </w:p>
    <w:p w14:paraId="3A48E98B"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1A3453A3" w14:textId="07BD86A8"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batch_normalization_2 (</w:t>
      </w:r>
      <w:r w:rsidR="006A3BE9" w:rsidRPr="001A0F93">
        <w:rPr>
          <w:rFonts w:ascii="Courier New" w:eastAsia="Times New Roman" w:hAnsi="Courier New" w:cs="Courier New"/>
          <w:sz w:val="20"/>
          <w:szCs w:val="20"/>
          <w:lang w:eastAsia="en-US"/>
        </w:rPr>
        <w:t>Batch</w:t>
      </w:r>
      <w:r w:rsidRPr="001A0F93">
        <w:rPr>
          <w:rFonts w:ascii="Courier New" w:eastAsia="Times New Roman" w:hAnsi="Courier New" w:cs="Courier New"/>
          <w:sz w:val="20"/>
          <w:szCs w:val="20"/>
          <w:lang w:eastAsia="en-US"/>
        </w:rPr>
        <w:t xml:space="preserve">  (None, 128)              512       </w:t>
      </w:r>
    </w:p>
    <w:p w14:paraId="64795B65" w14:textId="13D00105"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r w:rsidR="006A3BE9" w:rsidRPr="001A0F93">
        <w:rPr>
          <w:rFonts w:ascii="Courier New" w:eastAsia="Times New Roman" w:hAnsi="Courier New" w:cs="Courier New"/>
          <w:sz w:val="20"/>
          <w:szCs w:val="20"/>
          <w:lang w:eastAsia="en-US"/>
        </w:rPr>
        <w:t>Normalization</w:t>
      </w:r>
      <w:r w:rsidRPr="001A0F93">
        <w:rPr>
          <w:rFonts w:ascii="Courier New" w:eastAsia="Times New Roman" w:hAnsi="Courier New" w:cs="Courier New"/>
          <w:sz w:val="20"/>
          <w:szCs w:val="20"/>
          <w:lang w:eastAsia="en-US"/>
        </w:rPr>
        <w:t xml:space="preserve">)                                                 </w:t>
      </w:r>
    </w:p>
    <w:p w14:paraId="1EB420F6"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7F614D16"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dropout_3 (Dropout)         (None, 128)               0         </w:t>
      </w:r>
    </w:p>
    <w:p w14:paraId="52D74F62"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290D4F53"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dense_4 (Dense)             (None, 1)                 129       </w:t>
      </w:r>
    </w:p>
    <w:p w14:paraId="7EA8EC21"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3177AB0B"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w:t>
      </w:r>
    </w:p>
    <w:p w14:paraId="56E9A4FA"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Total params: 11,247,457</w:t>
      </w:r>
    </w:p>
    <w:p w14:paraId="5C6AFEC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Trainable params: 11,245,921</w:t>
      </w:r>
    </w:p>
    <w:p w14:paraId="0FBE2BE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Non-trainable params: 1,536</w:t>
      </w:r>
    </w:p>
    <w:p w14:paraId="0DA83669"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_________________________________________________________________</w:t>
      </w:r>
    </w:p>
    <w:p w14:paraId="30F0D0D2" w14:textId="434A7307" w:rsidR="001A0F93" w:rsidRDefault="001A0F93" w:rsidP="001A0F93"/>
    <w:p w14:paraId="5721310B" w14:textId="77777777" w:rsidR="00490E8F" w:rsidRDefault="008C1D41" w:rsidP="00490E8F">
      <w:pPr>
        <w:keepNext/>
      </w:pPr>
      <w:r w:rsidRPr="008C1D41">
        <w:rPr>
          <w:noProof/>
          <w:lang w:eastAsia="en-US"/>
        </w:rPr>
        <w:drawing>
          <wp:inline distT="0" distB="0" distL="0" distR="0" wp14:anchorId="28CA5CEF" wp14:editId="63ADB02A">
            <wp:extent cx="5731510" cy="133731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337310"/>
                    </a:xfrm>
                    <a:prstGeom prst="rect">
                      <a:avLst/>
                    </a:prstGeom>
                  </pic:spPr>
                </pic:pic>
              </a:graphicData>
            </a:graphic>
          </wp:inline>
        </w:drawing>
      </w:r>
    </w:p>
    <w:p w14:paraId="1A2BB52D" w14:textId="645AF6CC" w:rsidR="008C1D41" w:rsidRPr="001A0F93" w:rsidRDefault="00490E8F" w:rsidP="00490E8F">
      <w:pPr>
        <w:pStyle w:val="Caption"/>
        <w:jc w:val="center"/>
      </w:pPr>
      <w:r>
        <w:t xml:space="preserve">Figure </w:t>
      </w:r>
      <w:fldSimple w:instr=" SEQ Figure \* ARABIC ">
        <w:r w:rsidR="00017347">
          <w:rPr>
            <w:noProof/>
          </w:rPr>
          <w:t>12</w:t>
        </w:r>
      </w:fldSimple>
      <w:r>
        <w:t>: Graphs for CNN</w:t>
      </w:r>
    </w:p>
    <w:p w14:paraId="5BCF750B" w14:textId="6DC1620C" w:rsidR="001A0F93" w:rsidRDefault="001A0F93" w:rsidP="001A0F93">
      <w:pPr>
        <w:pStyle w:val="Heading3"/>
        <w:numPr>
          <w:ilvl w:val="2"/>
          <w:numId w:val="43"/>
        </w:numPr>
      </w:pPr>
      <w:bookmarkStart w:id="139" w:name="_Toc105091521"/>
      <w:r>
        <w:t>MobileNetV2 Model with Transfer Learning</w:t>
      </w:r>
      <w:bookmarkEnd w:id="139"/>
    </w:p>
    <w:p w14:paraId="2EDB503C" w14:textId="028BEAEF" w:rsidR="00BE0EC1" w:rsidRDefault="00BE0EC1" w:rsidP="00BE0EC1"/>
    <w:p w14:paraId="0049D82B" w14:textId="4B02CE13" w:rsidR="00BE0EC1" w:rsidRDefault="00DE07CA" w:rsidP="00BE0EC1">
      <w:pPr>
        <w:shd w:val="clear" w:color="auto" w:fill="FFFFFF"/>
        <w:spacing w:after="0" w:line="240" w:lineRule="auto"/>
        <w:jc w:val="both"/>
        <w:rPr>
          <w:rFonts w:cstheme="minorHAnsi"/>
          <w:sz w:val="24"/>
          <w:szCs w:val="24"/>
        </w:rPr>
      </w:pPr>
      <w:r w:rsidRPr="00BE0EC1">
        <w:rPr>
          <w:rFonts w:cstheme="minorHAnsi"/>
          <w:sz w:val="24"/>
          <w:szCs w:val="24"/>
        </w:rPr>
        <w:t>Transfer learning</w:t>
      </w:r>
      <w:r w:rsidR="00BE0EC1" w:rsidRPr="00BE0EC1">
        <w:rPr>
          <w:rFonts w:cstheme="minorHAnsi"/>
          <w:sz w:val="24"/>
          <w:szCs w:val="24"/>
        </w:rPr>
        <w:t xml:space="preserve"> </w:t>
      </w:r>
      <w:r>
        <w:rPr>
          <w:rFonts w:cstheme="minorHAnsi"/>
          <w:sz w:val="24"/>
          <w:szCs w:val="24"/>
        </w:rPr>
        <w:t>is defined as</w:t>
      </w:r>
      <w:r w:rsidR="00BE0EC1" w:rsidRPr="00BE0EC1">
        <w:rPr>
          <w:rFonts w:cstheme="minorHAnsi"/>
          <w:sz w:val="24"/>
          <w:szCs w:val="24"/>
        </w:rPr>
        <w:t xml:space="preserve"> the </w:t>
      </w:r>
      <w:r w:rsidRPr="00BE0EC1">
        <w:rPr>
          <w:rFonts w:cstheme="minorHAnsi"/>
          <w:sz w:val="24"/>
          <w:szCs w:val="24"/>
        </w:rPr>
        <w:t>use of</w:t>
      </w:r>
      <w:r w:rsidR="00BE0EC1" w:rsidRPr="00BE0EC1">
        <w:rPr>
          <w:rFonts w:cstheme="minorHAnsi"/>
          <w:sz w:val="24"/>
          <w:szCs w:val="24"/>
        </w:rPr>
        <w:t xml:space="preserve"> a </w:t>
      </w:r>
      <w:r>
        <w:rPr>
          <w:rFonts w:cstheme="minorHAnsi"/>
          <w:sz w:val="24"/>
          <w:szCs w:val="24"/>
        </w:rPr>
        <w:t xml:space="preserve">pre-trained </w:t>
      </w:r>
      <w:r w:rsidR="00BE0EC1" w:rsidRPr="00BE0EC1">
        <w:rPr>
          <w:rFonts w:cstheme="minorHAnsi"/>
          <w:sz w:val="24"/>
          <w:szCs w:val="24"/>
        </w:rPr>
        <w:t xml:space="preserve">model </w:t>
      </w:r>
      <w:r>
        <w:rPr>
          <w:rFonts w:cstheme="minorHAnsi"/>
          <w:sz w:val="24"/>
          <w:szCs w:val="24"/>
        </w:rPr>
        <w:t xml:space="preserve">trained </w:t>
      </w:r>
      <w:r w:rsidR="00BE0EC1" w:rsidRPr="00BE0EC1">
        <w:rPr>
          <w:rFonts w:cstheme="minorHAnsi"/>
          <w:sz w:val="24"/>
          <w:szCs w:val="24"/>
        </w:rPr>
        <w:t>already on  a  huge</w:t>
      </w:r>
      <w:r>
        <w:rPr>
          <w:rFonts w:cstheme="minorHAnsi"/>
          <w:sz w:val="24"/>
          <w:szCs w:val="24"/>
        </w:rPr>
        <w:t>/certain</w:t>
      </w:r>
      <w:r w:rsidR="00BE0EC1" w:rsidRPr="00BE0EC1">
        <w:rPr>
          <w:rFonts w:cstheme="minorHAnsi"/>
          <w:sz w:val="24"/>
          <w:szCs w:val="24"/>
        </w:rPr>
        <w:t xml:space="preserve"> dataset  </w:t>
      </w:r>
      <w:r>
        <w:rPr>
          <w:rFonts w:cstheme="minorHAnsi"/>
          <w:sz w:val="24"/>
          <w:szCs w:val="24"/>
        </w:rPr>
        <w:t>for training newer datasets. The weights of pre-trained model are reused avoiding re-training for the new dataset.</w:t>
      </w:r>
    </w:p>
    <w:p w14:paraId="7E57F109" w14:textId="77777777" w:rsidR="00BE0EC1" w:rsidRDefault="00BE0EC1" w:rsidP="00BE0EC1">
      <w:pPr>
        <w:shd w:val="clear" w:color="auto" w:fill="FFFFFF"/>
        <w:spacing w:after="0" w:line="240" w:lineRule="auto"/>
        <w:jc w:val="both"/>
        <w:rPr>
          <w:rFonts w:cstheme="minorHAnsi"/>
          <w:sz w:val="24"/>
          <w:szCs w:val="24"/>
        </w:rPr>
      </w:pPr>
    </w:p>
    <w:p w14:paraId="2BE242EA" w14:textId="6B51ECAB" w:rsidR="00BE0EC1" w:rsidRDefault="00BE0EC1" w:rsidP="00BE0EC1">
      <w:pPr>
        <w:shd w:val="clear" w:color="auto" w:fill="FFFFFF"/>
        <w:spacing w:after="0" w:line="240" w:lineRule="auto"/>
        <w:jc w:val="both"/>
        <w:rPr>
          <w:rFonts w:cstheme="minorHAnsi"/>
          <w:sz w:val="24"/>
          <w:szCs w:val="24"/>
        </w:rPr>
      </w:pPr>
      <w:r w:rsidRPr="00BE0EC1">
        <w:rPr>
          <w:rFonts w:cstheme="minorHAnsi"/>
          <w:sz w:val="24"/>
          <w:szCs w:val="24"/>
        </w:rPr>
        <w:t xml:space="preserve">Using a pre-trained model as the starting point for some </w:t>
      </w:r>
      <w:r w:rsidR="00DE07CA" w:rsidRPr="00BE0EC1">
        <w:rPr>
          <w:rFonts w:cstheme="minorHAnsi"/>
          <w:sz w:val="24"/>
          <w:szCs w:val="24"/>
        </w:rPr>
        <w:t>particular and</w:t>
      </w:r>
      <w:r w:rsidRPr="00BE0EC1">
        <w:rPr>
          <w:rFonts w:cstheme="minorHAnsi"/>
          <w:sz w:val="24"/>
          <w:szCs w:val="24"/>
        </w:rPr>
        <w:t xml:space="preserve"> related tasks ,  in  another expression,  helps to  save time  and computing  resources. </w:t>
      </w:r>
      <w:r w:rsidR="00DE07CA" w:rsidRPr="00BE0EC1">
        <w:rPr>
          <w:rFonts w:cstheme="minorHAnsi"/>
          <w:sz w:val="24"/>
          <w:szCs w:val="24"/>
        </w:rPr>
        <w:t>Since the</w:t>
      </w:r>
      <w:r w:rsidRPr="00BE0EC1">
        <w:rPr>
          <w:rFonts w:cstheme="minorHAnsi"/>
          <w:sz w:val="24"/>
          <w:szCs w:val="24"/>
        </w:rPr>
        <w:t xml:space="preserve"> CNN  learned  to extract features from images in the initial training process and depending on the capability to extract the most significant and important ones. In the next phase and during the new training the CNN and according to its past knowledge in features </w:t>
      </w:r>
      <w:r w:rsidR="00DE07CA" w:rsidRPr="00BE0EC1">
        <w:rPr>
          <w:rFonts w:cstheme="minorHAnsi"/>
          <w:sz w:val="24"/>
          <w:szCs w:val="24"/>
        </w:rPr>
        <w:t>extraction,</w:t>
      </w:r>
      <w:r w:rsidRPr="00BE0EC1">
        <w:rPr>
          <w:rFonts w:cstheme="minorHAnsi"/>
          <w:sz w:val="24"/>
          <w:szCs w:val="24"/>
        </w:rPr>
        <w:t xml:space="preserve"> which was </w:t>
      </w:r>
      <w:r w:rsidRPr="00BE0EC1">
        <w:rPr>
          <w:rFonts w:cstheme="minorHAnsi"/>
          <w:sz w:val="24"/>
          <w:szCs w:val="24"/>
        </w:rPr>
        <w:lastRenderedPageBreak/>
        <w:t xml:space="preserve">obtained during the original training, there are two ways to utilize the capabilities of </w:t>
      </w:r>
      <w:r>
        <w:rPr>
          <w:rFonts w:cstheme="minorHAnsi"/>
          <w:sz w:val="24"/>
          <w:szCs w:val="24"/>
        </w:rPr>
        <w:t>the</w:t>
      </w:r>
      <w:r w:rsidRPr="00BE0EC1">
        <w:rPr>
          <w:rFonts w:cstheme="minorHAnsi"/>
          <w:sz w:val="24"/>
          <w:szCs w:val="24"/>
        </w:rPr>
        <w:t xml:space="preserve"> pre-trained CNN.  </w:t>
      </w:r>
    </w:p>
    <w:p w14:paraId="6144B4A8" w14:textId="77777777" w:rsidR="00BE0EC1" w:rsidRDefault="00BE0EC1" w:rsidP="00BE0EC1">
      <w:pPr>
        <w:shd w:val="clear" w:color="auto" w:fill="FFFFFF"/>
        <w:spacing w:after="0" w:line="240" w:lineRule="auto"/>
        <w:jc w:val="both"/>
        <w:rPr>
          <w:rFonts w:cstheme="minorHAnsi"/>
          <w:sz w:val="24"/>
          <w:szCs w:val="24"/>
        </w:rPr>
      </w:pPr>
    </w:p>
    <w:p w14:paraId="50A60B34" w14:textId="01C90D01" w:rsidR="00BE0EC1" w:rsidRPr="00BE0EC1" w:rsidRDefault="006A3BE9" w:rsidP="00BE0EC1">
      <w:pPr>
        <w:pStyle w:val="ListParagraph"/>
        <w:numPr>
          <w:ilvl w:val="0"/>
          <w:numId w:val="44"/>
        </w:numPr>
        <w:shd w:val="clear" w:color="auto" w:fill="FFFFFF"/>
        <w:spacing w:after="0" w:line="240" w:lineRule="auto"/>
        <w:jc w:val="both"/>
        <w:rPr>
          <w:rFonts w:cstheme="minorHAnsi"/>
          <w:sz w:val="24"/>
          <w:szCs w:val="24"/>
        </w:rPr>
      </w:pPr>
      <w:r>
        <w:rPr>
          <w:rFonts w:cstheme="minorHAnsi"/>
          <w:sz w:val="24"/>
          <w:szCs w:val="24"/>
        </w:rPr>
        <w:t>F</w:t>
      </w:r>
      <w:r w:rsidRPr="00BE0EC1">
        <w:rPr>
          <w:rFonts w:cstheme="minorHAnsi"/>
          <w:sz w:val="24"/>
          <w:szCs w:val="24"/>
        </w:rPr>
        <w:t>irst way is</w:t>
      </w:r>
      <w:r w:rsidR="00BE0EC1" w:rsidRPr="00BE0EC1">
        <w:rPr>
          <w:rFonts w:cstheme="minorHAnsi"/>
          <w:sz w:val="24"/>
          <w:szCs w:val="24"/>
        </w:rPr>
        <w:t xml:space="preserve"> to </w:t>
      </w:r>
      <w:r w:rsidRPr="00BE0EC1">
        <w:rPr>
          <w:rFonts w:cstheme="minorHAnsi"/>
          <w:sz w:val="24"/>
          <w:szCs w:val="24"/>
        </w:rPr>
        <w:t>use the</w:t>
      </w:r>
      <w:r w:rsidR="00BE0EC1" w:rsidRPr="00BE0EC1">
        <w:rPr>
          <w:rFonts w:cstheme="minorHAnsi"/>
          <w:sz w:val="24"/>
          <w:szCs w:val="24"/>
        </w:rPr>
        <w:t xml:space="preserve"> pre-</w:t>
      </w:r>
      <w:r w:rsidRPr="00BE0EC1">
        <w:rPr>
          <w:rFonts w:cstheme="minorHAnsi"/>
          <w:sz w:val="24"/>
          <w:szCs w:val="24"/>
        </w:rPr>
        <w:t>trained convolutional</w:t>
      </w:r>
      <w:r w:rsidR="00BE0EC1" w:rsidRPr="00BE0EC1">
        <w:rPr>
          <w:rFonts w:cstheme="minorHAnsi"/>
          <w:sz w:val="24"/>
          <w:szCs w:val="24"/>
        </w:rPr>
        <w:t xml:space="preserve"> neural network as </w:t>
      </w:r>
      <w:r w:rsidRPr="00BE0EC1">
        <w:rPr>
          <w:rFonts w:cstheme="minorHAnsi"/>
          <w:sz w:val="24"/>
          <w:szCs w:val="24"/>
        </w:rPr>
        <w:t>a feature</w:t>
      </w:r>
      <w:r w:rsidR="00BE0EC1" w:rsidRPr="00BE0EC1">
        <w:rPr>
          <w:rFonts w:cstheme="minorHAnsi"/>
          <w:sz w:val="24"/>
          <w:szCs w:val="24"/>
        </w:rPr>
        <w:t xml:space="preserve"> </w:t>
      </w:r>
      <w:r w:rsidRPr="00BE0EC1">
        <w:rPr>
          <w:rFonts w:cstheme="minorHAnsi"/>
          <w:sz w:val="24"/>
          <w:szCs w:val="24"/>
        </w:rPr>
        <w:t>extractor, this</w:t>
      </w:r>
      <w:r w:rsidR="00BE0EC1" w:rsidRPr="00BE0EC1">
        <w:rPr>
          <w:rFonts w:cstheme="minorHAnsi"/>
          <w:sz w:val="24"/>
          <w:szCs w:val="24"/>
        </w:rPr>
        <w:t xml:space="preserve"> </w:t>
      </w:r>
      <w:r w:rsidRPr="00BE0EC1">
        <w:rPr>
          <w:rFonts w:cstheme="minorHAnsi"/>
          <w:sz w:val="24"/>
          <w:szCs w:val="24"/>
        </w:rPr>
        <w:t>technique is called feature extraction</w:t>
      </w:r>
      <w:r w:rsidR="00BE0EC1" w:rsidRPr="00BE0EC1">
        <w:rPr>
          <w:rFonts w:cstheme="minorHAnsi"/>
          <w:sz w:val="24"/>
          <w:szCs w:val="24"/>
        </w:rPr>
        <w:t xml:space="preserve"> </w:t>
      </w:r>
      <w:r w:rsidRPr="00BE0EC1">
        <w:rPr>
          <w:rFonts w:cstheme="minorHAnsi"/>
          <w:sz w:val="24"/>
          <w:szCs w:val="24"/>
        </w:rPr>
        <w:t>via transfer learning,</w:t>
      </w:r>
      <w:r w:rsidR="00BE0EC1" w:rsidRPr="00BE0EC1">
        <w:rPr>
          <w:rFonts w:cstheme="minorHAnsi"/>
          <w:sz w:val="24"/>
          <w:szCs w:val="24"/>
        </w:rPr>
        <w:t xml:space="preserve"> what differentiates it is that the classification operation uses weighs and features from the precedent extraction and feed it into a new network that</w:t>
      </w:r>
      <w:r w:rsidR="00BE0EC1" w:rsidRPr="00BE0EC1">
        <w:rPr>
          <w:rFonts w:ascii="ff2" w:eastAsia="Times New Roman" w:hAnsi="ff2" w:cs="Times New Roman"/>
          <w:color w:val="000000"/>
          <w:sz w:val="60"/>
          <w:szCs w:val="60"/>
        </w:rPr>
        <w:t xml:space="preserve"> </w:t>
      </w:r>
      <w:r w:rsidR="00BE0EC1" w:rsidRPr="00BE0EC1">
        <w:rPr>
          <w:rFonts w:cstheme="minorHAnsi"/>
          <w:sz w:val="24"/>
          <w:szCs w:val="24"/>
        </w:rPr>
        <w:t xml:space="preserve">performs the classification task. </w:t>
      </w:r>
    </w:p>
    <w:p w14:paraId="0A9C840F" w14:textId="77777777" w:rsidR="00BE0EC1" w:rsidRDefault="00BE0EC1" w:rsidP="00BE0EC1">
      <w:pPr>
        <w:shd w:val="clear" w:color="auto" w:fill="FFFFFF"/>
        <w:spacing w:after="0" w:line="240" w:lineRule="auto"/>
        <w:jc w:val="both"/>
        <w:rPr>
          <w:rFonts w:cstheme="minorHAnsi"/>
          <w:sz w:val="24"/>
          <w:szCs w:val="24"/>
        </w:rPr>
      </w:pPr>
    </w:p>
    <w:p w14:paraId="510EB76E" w14:textId="12EE073D" w:rsidR="00BE0EC1" w:rsidRPr="00BE0EC1" w:rsidRDefault="00BE0EC1" w:rsidP="00BE0EC1">
      <w:pPr>
        <w:pStyle w:val="ListParagraph"/>
        <w:numPr>
          <w:ilvl w:val="0"/>
          <w:numId w:val="44"/>
        </w:numPr>
        <w:shd w:val="clear" w:color="auto" w:fill="FFFFFF"/>
        <w:spacing w:after="0" w:line="240" w:lineRule="auto"/>
        <w:jc w:val="both"/>
        <w:rPr>
          <w:rFonts w:cstheme="minorHAnsi"/>
          <w:sz w:val="24"/>
          <w:szCs w:val="24"/>
        </w:rPr>
      </w:pPr>
      <w:r>
        <w:rPr>
          <w:rFonts w:cstheme="minorHAnsi"/>
          <w:sz w:val="24"/>
          <w:szCs w:val="24"/>
        </w:rPr>
        <w:t>S</w:t>
      </w:r>
      <w:r w:rsidRPr="00BE0EC1">
        <w:rPr>
          <w:rFonts w:cstheme="minorHAnsi"/>
          <w:sz w:val="24"/>
          <w:szCs w:val="24"/>
        </w:rPr>
        <w:t>econd way (used in this paper) and a more sophisticated procedure is to retain specific knowledge mined from the previous task and to feed it into a modified CNN architecture with the tuning of the trainable parameters</w:t>
      </w:r>
      <w:r w:rsidR="008E366B" w:rsidRPr="00BE0EC1">
        <w:rPr>
          <w:rFonts w:cstheme="minorHAnsi"/>
          <w:sz w:val="24"/>
          <w:szCs w:val="24"/>
        </w:rPr>
        <w:t xml:space="preserve">. </w:t>
      </w:r>
    </w:p>
    <w:p w14:paraId="4CC07EBB" w14:textId="77777777" w:rsidR="00BE0EC1" w:rsidRPr="00BE0EC1" w:rsidRDefault="00BE0EC1" w:rsidP="00BE0EC1"/>
    <w:p w14:paraId="32B003F4" w14:textId="77777777" w:rsidR="00031E90" w:rsidRPr="001A0F93" w:rsidRDefault="00031E90" w:rsidP="00031E90">
      <w:pPr>
        <w:jc w:val="both"/>
        <w:rPr>
          <w:rFonts w:cstheme="minorHAnsi"/>
          <w:sz w:val="24"/>
          <w:szCs w:val="24"/>
        </w:rPr>
      </w:pPr>
      <w:r>
        <w:rPr>
          <w:rFonts w:cstheme="minorHAnsi"/>
          <w:sz w:val="24"/>
          <w:szCs w:val="24"/>
        </w:rPr>
        <w:t>Summary of model trainable parameters:</w:t>
      </w:r>
    </w:p>
    <w:p w14:paraId="3BE887F3"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Downloading data from https://storage.googleapis.com/tensorflow/keras-applications/mobilenet_v2/mobilenet_v2_weights_tf_dim_ordering_tf_kernels_1.0_128_no_top.h5</w:t>
      </w:r>
    </w:p>
    <w:p w14:paraId="62B44406"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9412608/9406464 [==============================] - 0s 0us/step</w:t>
      </w:r>
    </w:p>
    <w:p w14:paraId="38A296B6"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9420800/9406464 [==============================] - 0s 0us/step</w:t>
      </w:r>
    </w:p>
    <w:p w14:paraId="507C999C"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Model: "sequential_2"</w:t>
      </w:r>
    </w:p>
    <w:p w14:paraId="571DD92D"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_________________________________________________________________</w:t>
      </w:r>
    </w:p>
    <w:p w14:paraId="2F217594"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Layer (type)                Output Shape              Param #   </w:t>
      </w:r>
    </w:p>
    <w:p w14:paraId="31A88DA0"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w:t>
      </w:r>
    </w:p>
    <w:p w14:paraId="2A4E0B51"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mobilenetv2_1.00_128 (Funct  (None, 4, 4, 1280)       2257984   </w:t>
      </w:r>
    </w:p>
    <w:p w14:paraId="0F14F440"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ional)                                                          </w:t>
      </w:r>
    </w:p>
    <w:p w14:paraId="31EAFC37"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w:t>
      </w:r>
    </w:p>
    <w:p w14:paraId="1EDA8FF7"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global_average_pooling2d (G  (None, 1280)             0         </w:t>
      </w:r>
    </w:p>
    <w:p w14:paraId="41D1C33C"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lobalAveragePooling2D)                                          </w:t>
      </w:r>
    </w:p>
    <w:p w14:paraId="273B99BC"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w:t>
      </w:r>
    </w:p>
    <w:p w14:paraId="348578F8"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dense_5 (Dense)             (None, 1)                 1281      </w:t>
      </w:r>
    </w:p>
    <w:p w14:paraId="7F7E9A5B"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w:t>
      </w:r>
    </w:p>
    <w:p w14:paraId="36F49436"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w:t>
      </w:r>
    </w:p>
    <w:p w14:paraId="5FE6BEE5"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Total params: 2,259,265</w:t>
      </w:r>
    </w:p>
    <w:p w14:paraId="32364AE2"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Trainable params: 1,281</w:t>
      </w:r>
    </w:p>
    <w:p w14:paraId="67E384F5"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Non-trainable params: 2,257,984</w:t>
      </w:r>
    </w:p>
    <w:p w14:paraId="1E70A870"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_________________________________________________________________</w:t>
      </w:r>
    </w:p>
    <w:p w14:paraId="7CD6B065" w14:textId="4D16651C" w:rsidR="00031E90" w:rsidRDefault="00031E90" w:rsidP="00031E90"/>
    <w:p w14:paraId="5838492C" w14:textId="77777777" w:rsidR="00A07C70" w:rsidRDefault="00031E90" w:rsidP="00A07C70">
      <w:pPr>
        <w:keepNext/>
      </w:pPr>
      <w:r w:rsidRPr="00031E90">
        <w:rPr>
          <w:noProof/>
          <w:lang w:eastAsia="en-US"/>
        </w:rPr>
        <w:lastRenderedPageBreak/>
        <w:drawing>
          <wp:inline distT="0" distB="0" distL="0" distR="0" wp14:anchorId="2B87CF0F" wp14:editId="15FE7257">
            <wp:extent cx="5731510" cy="2557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557145"/>
                    </a:xfrm>
                    <a:prstGeom prst="rect">
                      <a:avLst/>
                    </a:prstGeom>
                  </pic:spPr>
                </pic:pic>
              </a:graphicData>
            </a:graphic>
          </wp:inline>
        </w:drawing>
      </w:r>
    </w:p>
    <w:p w14:paraId="6F31C434" w14:textId="3EA9C21F" w:rsidR="00031E90" w:rsidRPr="00031E90" w:rsidRDefault="00A07C70" w:rsidP="00A07C70">
      <w:pPr>
        <w:pStyle w:val="Caption"/>
        <w:jc w:val="center"/>
      </w:pPr>
      <w:r>
        <w:t xml:space="preserve">Figure </w:t>
      </w:r>
      <w:fldSimple w:instr=" SEQ Figure \* ARABIC ">
        <w:r w:rsidR="00017347">
          <w:rPr>
            <w:noProof/>
          </w:rPr>
          <w:t>13</w:t>
        </w:r>
      </w:fldSimple>
      <w:r>
        <w:t>: Graphs for MobileNetV2</w:t>
      </w:r>
    </w:p>
    <w:p w14:paraId="5005AD89" w14:textId="09E19B78" w:rsidR="005C1EAC" w:rsidRDefault="005C1EAC" w:rsidP="005C1EAC">
      <w:pPr>
        <w:pStyle w:val="Heading3"/>
        <w:numPr>
          <w:ilvl w:val="2"/>
          <w:numId w:val="43"/>
        </w:numPr>
      </w:pPr>
      <w:bookmarkStart w:id="140" w:name="_Toc105091522"/>
      <w:r>
        <w:t>Image Augmentation with Mobile NET</w:t>
      </w:r>
      <w:bookmarkEnd w:id="140"/>
    </w:p>
    <w:p w14:paraId="0D15CEBD" w14:textId="77777777" w:rsidR="005C1EAC" w:rsidRPr="005C1EAC" w:rsidRDefault="005C1EAC" w:rsidP="005C1EAC"/>
    <w:p w14:paraId="71FEDC84" w14:textId="49D2982A" w:rsidR="002D3CAD" w:rsidRDefault="002D3CAD" w:rsidP="005C1EAC">
      <w:pPr>
        <w:pStyle w:val="ListParagraph"/>
        <w:numPr>
          <w:ilvl w:val="0"/>
          <w:numId w:val="8"/>
        </w:numPr>
        <w:rPr>
          <w:sz w:val="24"/>
          <w:szCs w:val="24"/>
        </w:rPr>
      </w:pPr>
      <w:r w:rsidRPr="002D3CAD">
        <w:rPr>
          <w:sz w:val="24"/>
          <w:szCs w:val="24"/>
        </w:rPr>
        <w:t>Image augmentation is a technique of altering the existing data to create some more data for the model training process. In other words, it is the process of artificially expanding the available dataset for training a deep learning model</w:t>
      </w:r>
    </w:p>
    <w:p w14:paraId="07AE6316" w14:textId="7C194F29" w:rsidR="001A0F93" w:rsidRDefault="00814C57" w:rsidP="005C1EAC">
      <w:pPr>
        <w:pStyle w:val="ListParagraph"/>
        <w:numPr>
          <w:ilvl w:val="0"/>
          <w:numId w:val="8"/>
        </w:numPr>
        <w:rPr>
          <w:sz w:val="24"/>
          <w:szCs w:val="24"/>
        </w:rPr>
      </w:pPr>
      <w:r>
        <w:rPr>
          <w:sz w:val="24"/>
          <w:szCs w:val="24"/>
        </w:rPr>
        <w:t>We</w:t>
      </w:r>
      <w:r w:rsidRPr="00814C57">
        <w:rPr>
          <w:sz w:val="24"/>
          <w:szCs w:val="24"/>
        </w:rPr>
        <w:t xml:space="preserve"> performed data augmentation by transforming the pictures (random rotation, flipping, random grayscale, and horizontal and vertical shifting) to produce more diversity in the dataset.</w:t>
      </w:r>
    </w:p>
    <w:p w14:paraId="16862D4B" w14:textId="5922A626" w:rsidR="002D3CAD" w:rsidRDefault="002D3CAD" w:rsidP="002D3CAD">
      <w:pPr>
        <w:pStyle w:val="ListParagraph"/>
        <w:numPr>
          <w:ilvl w:val="0"/>
          <w:numId w:val="8"/>
        </w:numPr>
        <w:rPr>
          <w:sz w:val="24"/>
          <w:szCs w:val="24"/>
        </w:rPr>
      </w:pPr>
      <w:r>
        <w:rPr>
          <w:sz w:val="24"/>
          <w:szCs w:val="24"/>
        </w:rPr>
        <w:t xml:space="preserve">Similar as above, we tried training the dataset through Mobile Net transfer learning technique. The dataset was split into train, </w:t>
      </w:r>
      <w:r w:rsidR="008E366B">
        <w:rPr>
          <w:sz w:val="24"/>
          <w:szCs w:val="24"/>
        </w:rPr>
        <w:t>validation,</w:t>
      </w:r>
      <w:r>
        <w:rPr>
          <w:sz w:val="24"/>
          <w:szCs w:val="24"/>
        </w:rPr>
        <w:t xml:space="preserve"> and test.</w:t>
      </w:r>
    </w:p>
    <w:p w14:paraId="51E78455" w14:textId="03E6C16F" w:rsidR="002D3CAD" w:rsidRDefault="002D3CAD" w:rsidP="002D3CAD">
      <w:pPr>
        <w:pStyle w:val="ListParagraph"/>
        <w:numPr>
          <w:ilvl w:val="0"/>
          <w:numId w:val="8"/>
        </w:numPr>
        <w:rPr>
          <w:sz w:val="24"/>
          <w:szCs w:val="24"/>
        </w:rPr>
      </w:pPr>
      <w:r>
        <w:rPr>
          <w:sz w:val="24"/>
          <w:szCs w:val="24"/>
        </w:rPr>
        <w:t xml:space="preserve">Few </w:t>
      </w:r>
      <w:r w:rsidR="006A3BE9">
        <w:rPr>
          <w:sz w:val="24"/>
          <w:szCs w:val="24"/>
        </w:rPr>
        <w:t>samples</w:t>
      </w:r>
      <w:r>
        <w:rPr>
          <w:sz w:val="24"/>
          <w:szCs w:val="24"/>
        </w:rPr>
        <w:t xml:space="preserve"> image after augmentation as shown below.</w:t>
      </w:r>
    </w:p>
    <w:p w14:paraId="6C61FEF7" w14:textId="77777777" w:rsidR="00A07C70" w:rsidRDefault="00870C28" w:rsidP="00A07C70">
      <w:pPr>
        <w:keepNext/>
      </w:pPr>
      <w:r>
        <w:rPr>
          <w:noProof/>
        </w:rPr>
        <w:lastRenderedPageBreak/>
        <w:drawing>
          <wp:inline distT="0" distB="0" distL="0" distR="0" wp14:anchorId="650C6A43" wp14:editId="2158D680">
            <wp:extent cx="5731510" cy="28657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865755"/>
                    </a:xfrm>
                    <a:prstGeom prst="rect">
                      <a:avLst/>
                    </a:prstGeom>
                  </pic:spPr>
                </pic:pic>
              </a:graphicData>
            </a:graphic>
          </wp:inline>
        </w:drawing>
      </w:r>
    </w:p>
    <w:p w14:paraId="5959872A" w14:textId="3E3C99B3" w:rsidR="002D3CAD" w:rsidRPr="002D3CAD" w:rsidRDefault="00A07C70" w:rsidP="00A07C70">
      <w:pPr>
        <w:pStyle w:val="Caption"/>
        <w:jc w:val="center"/>
        <w:rPr>
          <w:sz w:val="24"/>
          <w:szCs w:val="24"/>
        </w:rPr>
      </w:pPr>
      <w:r>
        <w:t xml:space="preserve">Figure </w:t>
      </w:r>
      <w:fldSimple w:instr=" SEQ Figure \* ARABIC ">
        <w:r w:rsidR="00017347">
          <w:rPr>
            <w:noProof/>
          </w:rPr>
          <w:t>14</w:t>
        </w:r>
      </w:fldSimple>
      <w:r>
        <w:t>: Augmented Images</w:t>
      </w:r>
    </w:p>
    <w:p w14:paraId="24FB712B" w14:textId="7AD982C6" w:rsidR="00870C28" w:rsidRDefault="00870C28" w:rsidP="00870C28">
      <w:pPr>
        <w:pStyle w:val="ListParagraph"/>
        <w:numPr>
          <w:ilvl w:val="0"/>
          <w:numId w:val="8"/>
        </w:numPr>
        <w:jc w:val="both"/>
        <w:rPr>
          <w:rFonts w:cstheme="minorHAnsi"/>
          <w:sz w:val="24"/>
          <w:szCs w:val="24"/>
        </w:rPr>
      </w:pPr>
      <w:r>
        <w:rPr>
          <w:rFonts w:cstheme="minorHAnsi"/>
          <w:sz w:val="24"/>
          <w:szCs w:val="24"/>
        </w:rPr>
        <w:t xml:space="preserve">The model was </w:t>
      </w:r>
      <w:r w:rsidR="00193E29">
        <w:rPr>
          <w:rFonts w:cstheme="minorHAnsi"/>
          <w:sz w:val="24"/>
          <w:szCs w:val="24"/>
        </w:rPr>
        <w:t xml:space="preserve">trained with the </w:t>
      </w:r>
      <w:r w:rsidR="008F01CF">
        <w:rPr>
          <w:rFonts w:cstheme="minorHAnsi"/>
          <w:sz w:val="24"/>
          <w:szCs w:val="24"/>
        </w:rPr>
        <w:t>base imagenet dataset followed by a dense layer of MobileNet.</w:t>
      </w:r>
    </w:p>
    <w:p w14:paraId="057AE9BC" w14:textId="33F01E52" w:rsidR="00A87208" w:rsidRDefault="00A87208" w:rsidP="00870C28">
      <w:pPr>
        <w:pStyle w:val="ListParagraph"/>
        <w:numPr>
          <w:ilvl w:val="0"/>
          <w:numId w:val="8"/>
        </w:numPr>
        <w:jc w:val="both"/>
        <w:rPr>
          <w:rFonts w:cstheme="minorHAnsi"/>
          <w:sz w:val="24"/>
          <w:szCs w:val="24"/>
        </w:rPr>
      </w:pPr>
      <w:r>
        <w:rPr>
          <w:rFonts w:cstheme="minorHAnsi"/>
          <w:sz w:val="24"/>
          <w:szCs w:val="24"/>
        </w:rPr>
        <w:t xml:space="preserve">Callbacks used for this case was CSVlogger, </w:t>
      </w:r>
      <w:r w:rsidR="00F67B43" w:rsidRPr="00F67B43">
        <w:rPr>
          <w:rFonts w:cstheme="minorHAnsi"/>
          <w:sz w:val="24"/>
          <w:szCs w:val="24"/>
        </w:rPr>
        <w:t>ReduceLROnPlateau</w:t>
      </w:r>
      <w:r w:rsidR="00087EDC">
        <w:rPr>
          <w:rFonts w:cstheme="minorHAnsi"/>
          <w:sz w:val="24"/>
          <w:szCs w:val="24"/>
        </w:rPr>
        <w:t>.</w:t>
      </w:r>
    </w:p>
    <w:p w14:paraId="1DC8024A" w14:textId="78AAA955" w:rsidR="00A21BA9" w:rsidRDefault="00A21BA9" w:rsidP="00870C28">
      <w:pPr>
        <w:pStyle w:val="ListParagraph"/>
        <w:numPr>
          <w:ilvl w:val="0"/>
          <w:numId w:val="8"/>
        </w:numPr>
        <w:jc w:val="both"/>
        <w:rPr>
          <w:rFonts w:cstheme="minorHAnsi"/>
          <w:sz w:val="24"/>
          <w:szCs w:val="24"/>
        </w:rPr>
      </w:pPr>
      <w:r>
        <w:rPr>
          <w:rFonts w:cstheme="minorHAnsi"/>
          <w:sz w:val="24"/>
          <w:szCs w:val="24"/>
        </w:rPr>
        <w:t>Below screenshots talks about the model overview, AUC curve and confusion matrix readings.</w:t>
      </w:r>
    </w:p>
    <w:p w14:paraId="462F2B86" w14:textId="0FAE7CC2" w:rsidR="00F9136C" w:rsidRDefault="00F9136C" w:rsidP="00870C28">
      <w:pPr>
        <w:pStyle w:val="ListParagraph"/>
        <w:numPr>
          <w:ilvl w:val="0"/>
          <w:numId w:val="8"/>
        </w:numPr>
        <w:jc w:val="both"/>
        <w:rPr>
          <w:rFonts w:cstheme="minorHAnsi"/>
          <w:sz w:val="24"/>
          <w:szCs w:val="24"/>
        </w:rPr>
      </w:pPr>
      <w:r>
        <w:rPr>
          <w:rFonts w:cstheme="minorHAnsi"/>
          <w:sz w:val="24"/>
          <w:szCs w:val="24"/>
        </w:rPr>
        <w:t>The results were not satisfactory with image augmentation as the model was highly overfitting.</w:t>
      </w:r>
    </w:p>
    <w:p w14:paraId="6A7BAF2C" w14:textId="498133BA" w:rsidR="00EA7BA1" w:rsidRDefault="00490E8F" w:rsidP="00490E8F">
      <w:pPr>
        <w:tabs>
          <w:tab w:val="left" w:pos="2370"/>
        </w:tabs>
        <w:jc w:val="both"/>
        <w:rPr>
          <w:noProof/>
        </w:rPr>
      </w:pPr>
      <w:r>
        <w:rPr>
          <w:noProof/>
        </w:rPr>
        <w:tab/>
      </w:r>
    </w:p>
    <w:p w14:paraId="55FAA325" w14:textId="1BD43EB3" w:rsidR="00EA7BA1" w:rsidRPr="00EA7BA1" w:rsidRDefault="00EA7BA1" w:rsidP="00A21BA9">
      <w:pPr>
        <w:jc w:val="both"/>
        <w:rPr>
          <w:rFonts w:cstheme="minorHAnsi"/>
          <w:sz w:val="24"/>
          <w:szCs w:val="24"/>
        </w:rPr>
      </w:pPr>
      <w:r>
        <w:rPr>
          <w:rFonts w:cstheme="minorHAnsi"/>
          <w:sz w:val="24"/>
          <w:szCs w:val="24"/>
        </w:rPr>
        <w:t>Summary of model trainable parameters:</w:t>
      </w:r>
    </w:p>
    <w:p w14:paraId="247FE8E6" w14:textId="27631C6D" w:rsidR="00A21BA9" w:rsidRDefault="00A21BA9" w:rsidP="00A21BA9">
      <w:pPr>
        <w:jc w:val="both"/>
        <w:rPr>
          <w:rFonts w:cstheme="minorHAnsi"/>
          <w:sz w:val="24"/>
          <w:szCs w:val="24"/>
        </w:rPr>
      </w:pPr>
      <w:r>
        <w:rPr>
          <w:noProof/>
        </w:rPr>
        <w:drawing>
          <wp:inline distT="0" distB="0" distL="0" distR="0" wp14:anchorId="6A54864D" wp14:editId="1873A3E4">
            <wp:extent cx="4122420" cy="30130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7374" cy="3016651"/>
                    </a:xfrm>
                    <a:prstGeom prst="rect">
                      <a:avLst/>
                    </a:prstGeom>
                  </pic:spPr>
                </pic:pic>
              </a:graphicData>
            </a:graphic>
          </wp:inline>
        </w:drawing>
      </w:r>
    </w:p>
    <w:p w14:paraId="68EB6407" w14:textId="77777777" w:rsidR="00A07C70" w:rsidRDefault="00EA7BA1" w:rsidP="00A07C70">
      <w:pPr>
        <w:keepNext/>
        <w:jc w:val="both"/>
      </w:pPr>
      <w:r>
        <w:rPr>
          <w:noProof/>
        </w:rPr>
        <w:lastRenderedPageBreak/>
        <w:drawing>
          <wp:inline distT="0" distB="0" distL="0" distR="0" wp14:anchorId="44D29031" wp14:editId="5CF27952">
            <wp:extent cx="4267200" cy="3229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72789" cy="3233705"/>
                    </a:xfrm>
                    <a:prstGeom prst="rect">
                      <a:avLst/>
                    </a:prstGeom>
                  </pic:spPr>
                </pic:pic>
              </a:graphicData>
            </a:graphic>
          </wp:inline>
        </w:drawing>
      </w:r>
    </w:p>
    <w:p w14:paraId="2DA44306" w14:textId="7D644C61" w:rsidR="00EA7BA1" w:rsidRDefault="00A07C70" w:rsidP="00A07C70">
      <w:pPr>
        <w:pStyle w:val="Caption"/>
        <w:jc w:val="center"/>
        <w:rPr>
          <w:rFonts w:cstheme="minorHAnsi"/>
          <w:sz w:val="24"/>
          <w:szCs w:val="24"/>
        </w:rPr>
      </w:pPr>
      <w:r>
        <w:t xml:space="preserve">Figure </w:t>
      </w:r>
      <w:fldSimple w:instr=" SEQ Figure \* ARABIC ">
        <w:r w:rsidR="00017347">
          <w:rPr>
            <w:noProof/>
          </w:rPr>
          <w:t>15</w:t>
        </w:r>
      </w:fldSimple>
      <w:r>
        <w:t>: ROC Curve for augmented data</w:t>
      </w:r>
    </w:p>
    <w:p w14:paraId="10442047" w14:textId="20970788" w:rsidR="00EA7BA1" w:rsidRDefault="00EA7BA1" w:rsidP="00A21BA9">
      <w:pPr>
        <w:jc w:val="both"/>
        <w:rPr>
          <w:rFonts w:cstheme="minorHAnsi"/>
          <w:sz w:val="24"/>
          <w:szCs w:val="24"/>
        </w:rPr>
      </w:pPr>
    </w:p>
    <w:p w14:paraId="5D08A7AC" w14:textId="7A90658D" w:rsidR="00EA7BA1" w:rsidRDefault="00EA7BA1" w:rsidP="00A21BA9">
      <w:pPr>
        <w:jc w:val="both"/>
        <w:rPr>
          <w:rFonts w:cstheme="minorHAnsi"/>
          <w:sz w:val="24"/>
          <w:szCs w:val="24"/>
        </w:rPr>
      </w:pPr>
    </w:p>
    <w:p w14:paraId="5125DF73" w14:textId="736DB920" w:rsidR="004F02E0" w:rsidRDefault="004F02E0" w:rsidP="00A21BA9">
      <w:pPr>
        <w:jc w:val="both"/>
        <w:rPr>
          <w:rFonts w:cstheme="minorHAnsi"/>
          <w:sz w:val="24"/>
          <w:szCs w:val="24"/>
        </w:rPr>
      </w:pPr>
    </w:p>
    <w:p w14:paraId="42A460BE" w14:textId="77777777" w:rsidR="00A07C70" w:rsidRDefault="004F02E0" w:rsidP="00A07C70">
      <w:pPr>
        <w:keepNext/>
        <w:jc w:val="both"/>
      </w:pPr>
      <w:r>
        <w:rPr>
          <w:noProof/>
        </w:rPr>
        <w:drawing>
          <wp:inline distT="0" distB="0" distL="0" distR="0" wp14:anchorId="62687158" wp14:editId="148841E8">
            <wp:extent cx="4193151" cy="36728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5486" cy="3674885"/>
                    </a:xfrm>
                    <a:prstGeom prst="rect">
                      <a:avLst/>
                    </a:prstGeom>
                  </pic:spPr>
                </pic:pic>
              </a:graphicData>
            </a:graphic>
          </wp:inline>
        </w:drawing>
      </w:r>
    </w:p>
    <w:p w14:paraId="0FCE968B" w14:textId="0FC567E4" w:rsidR="004F02E0" w:rsidRDefault="00A07C70" w:rsidP="00A07C70">
      <w:pPr>
        <w:pStyle w:val="Caption"/>
        <w:jc w:val="center"/>
        <w:rPr>
          <w:rFonts w:cstheme="minorHAnsi"/>
          <w:sz w:val="24"/>
          <w:szCs w:val="24"/>
        </w:rPr>
      </w:pPr>
      <w:r>
        <w:t xml:space="preserve">Figure </w:t>
      </w:r>
      <w:fldSimple w:instr=" SEQ Figure \* ARABIC ">
        <w:r w:rsidR="00017347">
          <w:rPr>
            <w:noProof/>
          </w:rPr>
          <w:t>16</w:t>
        </w:r>
      </w:fldSimple>
      <w:r>
        <w:t>: CM for augmented data</w:t>
      </w:r>
    </w:p>
    <w:p w14:paraId="74555D1A" w14:textId="77777777" w:rsidR="00490E8F" w:rsidRPr="00A21BA9" w:rsidRDefault="00490E8F" w:rsidP="00A21BA9">
      <w:pPr>
        <w:jc w:val="both"/>
        <w:rPr>
          <w:rFonts w:cstheme="minorHAnsi"/>
          <w:sz w:val="24"/>
          <w:szCs w:val="24"/>
        </w:rPr>
      </w:pPr>
    </w:p>
    <w:p w14:paraId="08C094FC" w14:textId="7A92380A" w:rsidR="00200837" w:rsidRDefault="00200837" w:rsidP="00200837">
      <w:pPr>
        <w:pStyle w:val="Heading3"/>
      </w:pPr>
      <w:bookmarkStart w:id="141" w:name="_Toc105091523"/>
      <w:r>
        <w:t>MobileNetV2 with classification and localization</w:t>
      </w:r>
    </w:p>
    <w:p w14:paraId="567CCCAB" w14:textId="3091739D" w:rsidR="00200837" w:rsidRDefault="00A41391" w:rsidP="00200837">
      <w:r>
        <w:t xml:space="preserve">MobileNetV2 is described in section 4.5.4. Since the model of </w:t>
      </w:r>
      <w:r w:rsidR="00103C84">
        <w:t>section 4.5.4 focused on classification, two additional layers are added to determine the bounding box as well i.e a flatten layer and dense layer with 4 neurons. The model is shown below.</w:t>
      </w:r>
    </w:p>
    <w:p w14:paraId="35B7F135" w14:textId="77777777" w:rsidR="00574670" w:rsidRDefault="00574670" w:rsidP="00574670">
      <w:pPr>
        <w:keepNext/>
      </w:pPr>
      <w:r>
        <w:rPr>
          <w:noProof/>
        </w:rPr>
        <w:drawing>
          <wp:inline distT="0" distB="0" distL="0" distR="0" wp14:anchorId="2DFA4C95" wp14:editId="1D5484F9">
            <wp:extent cx="6048375" cy="3352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48375" cy="3352800"/>
                    </a:xfrm>
                    <a:prstGeom prst="rect">
                      <a:avLst/>
                    </a:prstGeom>
                    <a:noFill/>
                  </pic:spPr>
                </pic:pic>
              </a:graphicData>
            </a:graphic>
          </wp:inline>
        </w:drawing>
      </w:r>
    </w:p>
    <w:p w14:paraId="570D1A16" w14:textId="1E727B58" w:rsidR="00103C84" w:rsidRDefault="00574670" w:rsidP="00574670">
      <w:pPr>
        <w:pStyle w:val="Caption"/>
        <w:jc w:val="center"/>
      </w:pPr>
      <w:r>
        <w:t xml:space="preserve">Figure </w:t>
      </w:r>
      <w:fldSimple w:instr=" SEQ Figure \* ARABIC ">
        <w:r w:rsidR="00017347">
          <w:rPr>
            <w:noProof/>
          </w:rPr>
          <w:t>17</w:t>
        </w:r>
      </w:fldSimple>
      <w:r>
        <w:t>: MobileNetV2 with additional localization layer</w:t>
      </w:r>
    </w:p>
    <w:p w14:paraId="2C7E6680" w14:textId="77777777" w:rsidR="00574670" w:rsidRPr="00574670" w:rsidRDefault="00574670" w:rsidP="00574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IN"/>
        </w:rPr>
      </w:pPr>
      <w:r w:rsidRPr="00574670">
        <w:rPr>
          <w:rFonts w:ascii="Courier New" w:eastAsia="Times New Roman" w:hAnsi="Courier New" w:cs="Courier New"/>
          <w:sz w:val="20"/>
          <w:szCs w:val="20"/>
          <w:lang w:val="en-IN"/>
        </w:rPr>
        <w:t>Total params: 2,341,189</w:t>
      </w:r>
    </w:p>
    <w:p w14:paraId="082F19DD" w14:textId="77777777" w:rsidR="00574670" w:rsidRPr="00574670" w:rsidRDefault="00574670" w:rsidP="00574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IN"/>
        </w:rPr>
      </w:pPr>
      <w:r w:rsidRPr="00574670">
        <w:rPr>
          <w:rFonts w:ascii="Courier New" w:eastAsia="Times New Roman" w:hAnsi="Courier New" w:cs="Courier New"/>
          <w:sz w:val="20"/>
          <w:szCs w:val="20"/>
          <w:lang w:val="en-IN"/>
        </w:rPr>
        <w:t>Trainable params: 83,205</w:t>
      </w:r>
    </w:p>
    <w:p w14:paraId="11FFF334" w14:textId="77777777" w:rsidR="00574670" w:rsidRPr="00574670" w:rsidRDefault="00574670" w:rsidP="00574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IN"/>
        </w:rPr>
      </w:pPr>
      <w:r w:rsidRPr="00574670">
        <w:rPr>
          <w:rFonts w:ascii="Courier New" w:eastAsia="Times New Roman" w:hAnsi="Courier New" w:cs="Courier New"/>
          <w:sz w:val="20"/>
          <w:szCs w:val="20"/>
          <w:lang w:val="en-IN"/>
        </w:rPr>
        <w:t>Non-trainable params: 2,257,984</w:t>
      </w:r>
    </w:p>
    <w:p w14:paraId="0F7CD651" w14:textId="30316EFF" w:rsidR="00574670" w:rsidRDefault="00574670" w:rsidP="00574670"/>
    <w:p w14:paraId="737BEFB2" w14:textId="2882FDA0" w:rsidR="00574670" w:rsidRDefault="00574670" w:rsidP="00574670">
      <w:r>
        <w:t>The model stops learning after 5-10 epochs. The below graphs indicate the same.</w:t>
      </w:r>
    </w:p>
    <w:p w14:paraId="77FB314B" w14:textId="77777777" w:rsidR="00574670" w:rsidRDefault="00574670" w:rsidP="00574670">
      <w:pPr>
        <w:keepNext/>
      </w:pPr>
      <w:r>
        <w:rPr>
          <w:noProof/>
        </w:rPr>
        <w:drawing>
          <wp:inline distT="0" distB="0" distL="0" distR="0" wp14:anchorId="3B2A21BC" wp14:editId="2F1C6564">
            <wp:extent cx="2590800" cy="1727200"/>
            <wp:effectExtent l="0" t="0" r="0" b="635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97729" cy="1731819"/>
                    </a:xfrm>
                    <a:prstGeom prst="rect">
                      <a:avLst/>
                    </a:prstGeom>
                    <a:noFill/>
                    <a:ln>
                      <a:noFill/>
                    </a:ln>
                  </pic:spPr>
                </pic:pic>
              </a:graphicData>
            </a:graphic>
          </wp:inline>
        </w:drawing>
      </w:r>
      <w:r>
        <w:rPr>
          <w:noProof/>
        </w:rPr>
        <w:drawing>
          <wp:inline distT="0" distB="0" distL="0" distR="0" wp14:anchorId="4D487BBC" wp14:editId="436CB936">
            <wp:extent cx="2454275" cy="1763019"/>
            <wp:effectExtent l="0" t="0" r="317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54275" cy="1763019"/>
                    </a:xfrm>
                    <a:prstGeom prst="rect">
                      <a:avLst/>
                    </a:prstGeom>
                    <a:noFill/>
                  </pic:spPr>
                </pic:pic>
              </a:graphicData>
            </a:graphic>
          </wp:inline>
        </w:drawing>
      </w:r>
    </w:p>
    <w:p w14:paraId="4448A297" w14:textId="3BCE506B" w:rsidR="00574670" w:rsidRDefault="00574670" w:rsidP="00574670">
      <w:pPr>
        <w:pStyle w:val="Caption"/>
        <w:jc w:val="center"/>
      </w:pPr>
      <w:r>
        <w:t xml:space="preserve">Figure </w:t>
      </w:r>
      <w:fldSimple w:instr=" SEQ Figure \* ARABIC ">
        <w:r w:rsidR="00017347">
          <w:rPr>
            <w:noProof/>
          </w:rPr>
          <w:t>18</w:t>
        </w:r>
      </w:fldSimple>
      <w:r>
        <w:t>: Accuracy and Loss graph</w:t>
      </w:r>
    </w:p>
    <w:p w14:paraId="038BE037" w14:textId="2825567A" w:rsidR="003B705F" w:rsidRDefault="003B705F" w:rsidP="003B705F"/>
    <w:p w14:paraId="3B735E83" w14:textId="77777777" w:rsidR="003B705F" w:rsidRPr="003B705F" w:rsidRDefault="003B705F" w:rsidP="003B705F"/>
    <w:p w14:paraId="01387D9B" w14:textId="77777777" w:rsidR="00DD45BC" w:rsidRDefault="00DD45BC" w:rsidP="00DD45BC">
      <w:pPr>
        <w:keepNext/>
      </w:pPr>
      <w:r>
        <w:rPr>
          <w:noProof/>
        </w:rPr>
        <w:lastRenderedPageBreak/>
        <w:drawing>
          <wp:inline distT="0" distB="0" distL="0" distR="0" wp14:anchorId="27A1E332" wp14:editId="1247FCDA">
            <wp:extent cx="3743325" cy="2495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43325" cy="2495550"/>
                    </a:xfrm>
                    <a:prstGeom prst="rect">
                      <a:avLst/>
                    </a:prstGeom>
                    <a:noFill/>
                  </pic:spPr>
                </pic:pic>
              </a:graphicData>
            </a:graphic>
          </wp:inline>
        </w:drawing>
      </w:r>
    </w:p>
    <w:p w14:paraId="567C6BD5" w14:textId="633D74C4" w:rsidR="00103C84" w:rsidRDefault="00DD45BC" w:rsidP="00DD45BC">
      <w:pPr>
        <w:pStyle w:val="Caption"/>
        <w:jc w:val="center"/>
      </w:pPr>
      <w:r>
        <w:t xml:space="preserve">Figure </w:t>
      </w:r>
      <w:fldSimple w:instr=" SEQ Figure \* ARABIC ">
        <w:r w:rsidR="00017347">
          <w:rPr>
            <w:noProof/>
          </w:rPr>
          <w:t>19</w:t>
        </w:r>
      </w:fldSimple>
      <w:r>
        <w:t>: Accuracy history over epocs</w:t>
      </w:r>
    </w:p>
    <w:p w14:paraId="1FAB1789" w14:textId="77777777" w:rsidR="00017347" w:rsidRDefault="00017347" w:rsidP="00017347">
      <w:pPr>
        <w:keepNext/>
      </w:pPr>
      <w:r>
        <w:rPr>
          <w:noProof/>
        </w:rPr>
        <w:drawing>
          <wp:inline distT="0" distB="0" distL="0" distR="0" wp14:anchorId="6179837E" wp14:editId="5D5E32D3">
            <wp:extent cx="4991100" cy="3530600"/>
            <wp:effectExtent l="0" t="0" r="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91100" cy="3530600"/>
                    </a:xfrm>
                    <a:prstGeom prst="rect">
                      <a:avLst/>
                    </a:prstGeom>
                    <a:noFill/>
                    <a:ln>
                      <a:noFill/>
                    </a:ln>
                  </pic:spPr>
                </pic:pic>
              </a:graphicData>
            </a:graphic>
          </wp:inline>
        </w:drawing>
      </w:r>
    </w:p>
    <w:p w14:paraId="4F7CFC90" w14:textId="5477DF49" w:rsidR="00017347" w:rsidRPr="00017347" w:rsidRDefault="00017347" w:rsidP="00017347">
      <w:pPr>
        <w:pStyle w:val="Caption"/>
        <w:jc w:val="center"/>
      </w:pPr>
      <w:r>
        <w:t xml:space="preserve">Figure </w:t>
      </w:r>
      <w:fldSimple w:instr=" SEQ Figure \* ARABIC ">
        <w:r>
          <w:rPr>
            <w:noProof/>
          </w:rPr>
          <w:t>20</w:t>
        </w:r>
      </w:fldSimple>
      <w:r>
        <w:t>: Loss over epochs</w:t>
      </w:r>
    </w:p>
    <w:p w14:paraId="2AA03081" w14:textId="3969E7AC" w:rsidR="00017347" w:rsidRDefault="00017347" w:rsidP="00DE4170">
      <w:pPr>
        <w:shd w:val="clear" w:color="auto" w:fill="FFFFFF"/>
        <w:spacing w:after="240" w:line="240" w:lineRule="auto"/>
        <w:rPr>
          <w:rFonts w:ascii="Segoe UI" w:eastAsia="Times New Roman" w:hAnsi="Segoe UI" w:cs="Segoe UI"/>
          <w:sz w:val="21"/>
          <w:szCs w:val="21"/>
          <w:lang w:val="en-IN"/>
        </w:rPr>
      </w:pPr>
      <w:r w:rsidRPr="00017347">
        <w:rPr>
          <w:rFonts w:ascii="Segoe UI" w:eastAsia="Times New Roman" w:hAnsi="Segoe UI" w:cs="Segoe UI"/>
          <w:sz w:val="21"/>
          <w:szCs w:val="21"/>
          <w:lang w:val="en-IN"/>
        </w:rPr>
        <w:t>The graph for classification accuracy indicates that it remains steady for training data but varies significantly for validation data. The accuracy for validation data oscillates a lot. The loss also osci</w:t>
      </w:r>
      <w:r w:rsidR="00DE4170">
        <w:rPr>
          <w:rFonts w:ascii="Segoe UI" w:eastAsia="Times New Roman" w:hAnsi="Segoe UI" w:cs="Segoe UI"/>
          <w:sz w:val="21"/>
          <w:szCs w:val="21"/>
          <w:lang w:val="en-IN"/>
        </w:rPr>
        <w:t>l</w:t>
      </w:r>
      <w:r w:rsidRPr="00017347">
        <w:rPr>
          <w:rFonts w:ascii="Segoe UI" w:eastAsia="Times New Roman" w:hAnsi="Segoe UI" w:cs="Segoe UI"/>
          <w:sz w:val="21"/>
          <w:szCs w:val="21"/>
          <w:lang w:val="en-IN"/>
        </w:rPr>
        <w:t xml:space="preserve">lates a lot for validation while remaining </w:t>
      </w:r>
      <w:r w:rsidR="00DE4170" w:rsidRPr="00017347">
        <w:rPr>
          <w:rFonts w:ascii="Segoe UI" w:eastAsia="Times New Roman" w:hAnsi="Segoe UI" w:cs="Segoe UI"/>
          <w:sz w:val="21"/>
          <w:szCs w:val="21"/>
          <w:lang w:val="en-IN"/>
        </w:rPr>
        <w:t>linear</w:t>
      </w:r>
      <w:r w:rsidRPr="00017347">
        <w:rPr>
          <w:rFonts w:ascii="Segoe UI" w:eastAsia="Times New Roman" w:hAnsi="Segoe UI" w:cs="Segoe UI"/>
          <w:sz w:val="21"/>
          <w:szCs w:val="21"/>
          <w:lang w:val="en-IN"/>
        </w:rPr>
        <w:t xml:space="preserve"> for training data. This also implies model has stopped learning after </w:t>
      </w:r>
      <w:r w:rsidR="00DE4170">
        <w:rPr>
          <w:rFonts w:ascii="Segoe UI" w:eastAsia="Times New Roman" w:hAnsi="Segoe UI" w:cs="Segoe UI"/>
          <w:sz w:val="21"/>
          <w:szCs w:val="21"/>
          <w:lang w:val="en-IN"/>
        </w:rPr>
        <w:t>few epochs.</w:t>
      </w:r>
      <w:r w:rsidR="00DE4170" w:rsidRPr="00017347">
        <w:rPr>
          <w:rFonts w:ascii="Segoe UI" w:eastAsia="Times New Roman" w:hAnsi="Segoe UI" w:cs="Segoe UI"/>
          <w:sz w:val="21"/>
          <w:szCs w:val="21"/>
          <w:lang w:val="en-IN"/>
        </w:rPr>
        <w:t xml:space="preserve"> In</w:t>
      </w:r>
      <w:r w:rsidRPr="00017347">
        <w:rPr>
          <w:rFonts w:ascii="Segoe UI" w:eastAsia="Times New Roman" w:hAnsi="Segoe UI" w:cs="Segoe UI"/>
          <w:sz w:val="21"/>
          <w:szCs w:val="21"/>
          <w:lang w:val="en-IN"/>
        </w:rPr>
        <w:t xml:space="preserve"> case of bounding box </w:t>
      </w:r>
      <w:r w:rsidR="006A3BE9" w:rsidRPr="00017347">
        <w:rPr>
          <w:rFonts w:ascii="Segoe UI" w:eastAsia="Times New Roman" w:hAnsi="Segoe UI" w:cs="Segoe UI"/>
          <w:sz w:val="21"/>
          <w:szCs w:val="21"/>
          <w:lang w:val="en-IN"/>
        </w:rPr>
        <w:t>detection,</w:t>
      </w:r>
      <w:r w:rsidRPr="00017347">
        <w:rPr>
          <w:rFonts w:ascii="Segoe UI" w:eastAsia="Times New Roman" w:hAnsi="Segoe UI" w:cs="Segoe UI"/>
          <w:sz w:val="21"/>
          <w:szCs w:val="21"/>
          <w:lang w:val="en-IN"/>
        </w:rPr>
        <w:t xml:space="preserve"> validation accuracy is better than training accuracy. The training loss is more than validation loss.</w:t>
      </w:r>
    </w:p>
    <w:p w14:paraId="4795BDDF" w14:textId="3D1349FB" w:rsidR="00DE4170" w:rsidRPr="00017347" w:rsidRDefault="00DE4170" w:rsidP="00DE4170">
      <w:pPr>
        <w:shd w:val="clear" w:color="auto" w:fill="FFFFFF"/>
        <w:spacing w:after="240" w:line="240" w:lineRule="auto"/>
        <w:rPr>
          <w:rFonts w:ascii="Segoe UI" w:eastAsia="Times New Roman" w:hAnsi="Segoe UI" w:cs="Segoe UI"/>
          <w:sz w:val="21"/>
          <w:szCs w:val="21"/>
          <w:lang w:val="en-IN"/>
        </w:rPr>
      </w:pPr>
      <w:r>
        <w:rPr>
          <w:rFonts w:ascii="Segoe UI" w:eastAsia="Times New Roman" w:hAnsi="Segoe UI" w:cs="Segoe UI"/>
          <w:sz w:val="21"/>
          <w:szCs w:val="21"/>
          <w:lang w:val="en-IN"/>
        </w:rPr>
        <w:t>This model is not able to predict the bounding box correctly.</w:t>
      </w:r>
    </w:p>
    <w:p w14:paraId="780216A7" w14:textId="032C0E3E" w:rsidR="00DD45BC" w:rsidRDefault="00DD45BC" w:rsidP="00200837"/>
    <w:p w14:paraId="4C2B0084" w14:textId="28BFB74D" w:rsidR="00DD45BC" w:rsidRDefault="00DD45BC" w:rsidP="00200837"/>
    <w:p w14:paraId="5DE7CC4E" w14:textId="77777777" w:rsidR="00DD45BC" w:rsidRPr="00200837" w:rsidRDefault="00DD45BC" w:rsidP="00200837"/>
    <w:p w14:paraId="575EC29F" w14:textId="4BD6C140" w:rsidR="00E66FDF" w:rsidRDefault="00E66FDF" w:rsidP="00E66FDF">
      <w:pPr>
        <w:pStyle w:val="Heading2"/>
        <w:rPr>
          <w:rFonts w:asciiTheme="minorHAnsi" w:hAnsiTheme="minorHAnsi" w:cstheme="minorHAnsi"/>
          <w:sz w:val="28"/>
          <w:szCs w:val="28"/>
        </w:rPr>
      </w:pPr>
      <w:r w:rsidRPr="00D642FB">
        <w:rPr>
          <w:rFonts w:asciiTheme="minorHAnsi" w:hAnsiTheme="minorHAnsi" w:cstheme="minorHAnsi"/>
          <w:sz w:val="28"/>
          <w:szCs w:val="28"/>
        </w:rPr>
        <w:t>Results Summary</w:t>
      </w:r>
      <w:bookmarkEnd w:id="141"/>
    </w:p>
    <w:tbl>
      <w:tblPr>
        <w:tblW w:w="17104" w:type="dxa"/>
        <w:tblInd w:w="-10" w:type="dxa"/>
        <w:tblLook w:val="04A0" w:firstRow="1" w:lastRow="0" w:firstColumn="1" w:lastColumn="0" w:noHBand="0" w:noVBand="1"/>
      </w:tblPr>
      <w:tblGrid>
        <w:gridCol w:w="738"/>
        <w:gridCol w:w="2783"/>
        <w:gridCol w:w="1326"/>
        <w:gridCol w:w="1109"/>
        <w:gridCol w:w="873"/>
        <w:gridCol w:w="1219"/>
        <w:gridCol w:w="1132"/>
        <w:gridCol w:w="1132"/>
        <w:gridCol w:w="1132"/>
        <w:gridCol w:w="1132"/>
        <w:gridCol w:w="1132"/>
        <w:gridCol w:w="1132"/>
        <w:gridCol w:w="1132"/>
        <w:gridCol w:w="1132"/>
      </w:tblGrid>
      <w:tr w:rsidR="00AB7AAF" w:rsidRPr="00C52882" w14:paraId="699E2B6D" w14:textId="5D25855A" w:rsidTr="009330E7">
        <w:trPr>
          <w:gridAfter w:val="7"/>
          <w:wAfter w:w="7924" w:type="dxa"/>
          <w:trHeight w:val="408"/>
        </w:trPr>
        <w:tc>
          <w:tcPr>
            <w:tcW w:w="738" w:type="dxa"/>
            <w:tcBorders>
              <w:top w:val="single" w:sz="8" w:space="0" w:color="auto"/>
              <w:left w:val="single" w:sz="8" w:space="0" w:color="auto"/>
              <w:bottom w:val="single" w:sz="8" w:space="0" w:color="auto"/>
              <w:right w:val="single" w:sz="8" w:space="0" w:color="auto"/>
            </w:tcBorders>
            <w:shd w:val="clear" w:color="000000" w:fill="BDD7EE"/>
            <w:vAlign w:val="center"/>
            <w:hideMark/>
          </w:tcPr>
          <w:p w14:paraId="7244FB59" w14:textId="0FBE928C"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S. No.</w:t>
            </w:r>
          </w:p>
        </w:tc>
        <w:tc>
          <w:tcPr>
            <w:tcW w:w="2783" w:type="dxa"/>
            <w:tcBorders>
              <w:top w:val="single" w:sz="8" w:space="0" w:color="auto"/>
              <w:left w:val="nil"/>
              <w:bottom w:val="single" w:sz="8" w:space="0" w:color="auto"/>
              <w:right w:val="single" w:sz="8" w:space="0" w:color="auto"/>
            </w:tcBorders>
            <w:shd w:val="clear" w:color="000000" w:fill="BDD7EE"/>
            <w:vAlign w:val="center"/>
            <w:hideMark/>
          </w:tcPr>
          <w:p w14:paraId="5B6B89CE" w14:textId="77777777"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Model</w:t>
            </w:r>
          </w:p>
        </w:tc>
        <w:tc>
          <w:tcPr>
            <w:tcW w:w="1326" w:type="dxa"/>
            <w:tcBorders>
              <w:top w:val="single" w:sz="8" w:space="0" w:color="auto"/>
              <w:left w:val="nil"/>
              <w:bottom w:val="single" w:sz="8" w:space="0" w:color="auto"/>
              <w:right w:val="single" w:sz="8" w:space="0" w:color="auto"/>
            </w:tcBorders>
            <w:shd w:val="clear" w:color="000000" w:fill="BDD7EE"/>
            <w:vAlign w:val="center"/>
            <w:hideMark/>
          </w:tcPr>
          <w:p w14:paraId="47928312" w14:textId="77777777"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Class</w:t>
            </w:r>
          </w:p>
        </w:tc>
        <w:tc>
          <w:tcPr>
            <w:tcW w:w="1109" w:type="dxa"/>
            <w:tcBorders>
              <w:top w:val="single" w:sz="8" w:space="0" w:color="auto"/>
              <w:left w:val="nil"/>
              <w:bottom w:val="single" w:sz="8" w:space="0" w:color="auto"/>
              <w:right w:val="single" w:sz="8" w:space="0" w:color="auto"/>
            </w:tcBorders>
            <w:shd w:val="clear" w:color="000000" w:fill="BDD7EE"/>
            <w:vAlign w:val="center"/>
            <w:hideMark/>
          </w:tcPr>
          <w:p w14:paraId="5782BAD5" w14:textId="77777777"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Accuracy</w:t>
            </w:r>
          </w:p>
        </w:tc>
        <w:tc>
          <w:tcPr>
            <w:tcW w:w="873" w:type="dxa"/>
            <w:tcBorders>
              <w:top w:val="single" w:sz="8" w:space="0" w:color="auto"/>
              <w:left w:val="nil"/>
              <w:bottom w:val="single" w:sz="8" w:space="0" w:color="auto"/>
              <w:right w:val="single" w:sz="8" w:space="0" w:color="auto"/>
            </w:tcBorders>
            <w:shd w:val="clear" w:color="000000" w:fill="BDD7EE"/>
            <w:vAlign w:val="center"/>
            <w:hideMark/>
          </w:tcPr>
          <w:p w14:paraId="4D466694" w14:textId="77777777"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Recall</w:t>
            </w:r>
          </w:p>
        </w:tc>
        <w:tc>
          <w:tcPr>
            <w:tcW w:w="1219" w:type="dxa"/>
            <w:tcBorders>
              <w:top w:val="single" w:sz="8" w:space="0" w:color="auto"/>
              <w:left w:val="nil"/>
              <w:bottom w:val="single" w:sz="8" w:space="0" w:color="auto"/>
              <w:right w:val="single" w:sz="8" w:space="0" w:color="auto"/>
            </w:tcBorders>
            <w:shd w:val="clear" w:color="000000" w:fill="BDD7EE"/>
            <w:vAlign w:val="center"/>
            <w:hideMark/>
          </w:tcPr>
          <w:p w14:paraId="20DA1682" w14:textId="77777777"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Precision</w:t>
            </w:r>
          </w:p>
        </w:tc>
        <w:tc>
          <w:tcPr>
            <w:tcW w:w="1132" w:type="dxa"/>
            <w:tcBorders>
              <w:top w:val="single" w:sz="8" w:space="0" w:color="auto"/>
              <w:left w:val="nil"/>
              <w:bottom w:val="single" w:sz="8" w:space="0" w:color="auto"/>
              <w:right w:val="single" w:sz="4" w:space="0" w:color="auto"/>
            </w:tcBorders>
            <w:shd w:val="clear" w:color="000000" w:fill="BDD7EE"/>
            <w:vAlign w:val="center"/>
          </w:tcPr>
          <w:p w14:paraId="259E13B7" w14:textId="20CC14EE"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F1-Score</w:t>
            </w:r>
          </w:p>
        </w:tc>
      </w:tr>
      <w:tr w:rsidR="00AB7AAF" w:rsidRPr="00C52882" w14:paraId="08A57F25" w14:textId="7A9DB86D" w:rsidTr="009330E7">
        <w:trPr>
          <w:gridAfter w:val="7"/>
          <w:wAfter w:w="7924" w:type="dxa"/>
          <w:trHeight w:val="324"/>
        </w:trPr>
        <w:tc>
          <w:tcPr>
            <w:tcW w:w="738" w:type="dxa"/>
            <w:tcBorders>
              <w:top w:val="nil"/>
              <w:left w:val="single" w:sz="8" w:space="0" w:color="auto"/>
              <w:bottom w:val="single" w:sz="8" w:space="0" w:color="auto"/>
              <w:right w:val="single" w:sz="8" w:space="0" w:color="auto"/>
            </w:tcBorders>
            <w:shd w:val="clear" w:color="auto" w:fill="auto"/>
            <w:vAlign w:val="center"/>
            <w:hideMark/>
          </w:tcPr>
          <w:p w14:paraId="73F4E942"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1</w:t>
            </w:r>
          </w:p>
        </w:tc>
        <w:tc>
          <w:tcPr>
            <w:tcW w:w="2783" w:type="dxa"/>
            <w:tcBorders>
              <w:top w:val="nil"/>
              <w:left w:val="nil"/>
              <w:bottom w:val="single" w:sz="8" w:space="0" w:color="auto"/>
              <w:right w:val="single" w:sz="8" w:space="0" w:color="auto"/>
            </w:tcBorders>
            <w:shd w:val="clear" w:color="auto" w:fill="auto"/>
            <w:vAlign w:val="center"/>
            <w:hideMark/>
          </w:tcPr>
          <w:p w14:paraId="15A58210"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 xml:space="preserve">DenseNet 121 </w:t>
            </w:r>
          </w:p>
        </w:tc>
        <w:tc>
          <w:tcPr>
            <w:tcW w:w="1326" w:type="dxa"/>
            <w:tcBorders>
              <w:top w:val="nil"/>
              <w:left w:val="nil"/>
              <w:bottom w:val="single" w:sz="8" w:space="0" w:color="auto"/>
              <w:right w:val="single" w:sz="8" w:space="0" w:color="auto"/>
            </w:tcBorders>
            <w:shd w:val="clear" w:color="auto" w:fill="auto"/>
            <w:vAlign w:val="center"/>
            <w:hideMark/>
          </w:tcPr>
          <w:p w14:paraId="097B67AC"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Normal</w:t>
            </w:r>
          </w:p>
        </w:tc>
        <w:tc>
          <w:tcPr>
            <w:tcW w:w="1109" w:type="dxa"/>
            <w:tcBorders>
              <w:top w:val="nil"/>
              <w:left w:val="nil"/>
              <w:bottom w:val="single" w:sz="8" w:space="0" w:color="auto"/>
              <w:right w:val="single" w:sz="8" w:space="0" w:color="auto"/>
            </w:tcBorders>
            <w:shd w:val="clear" w:color="auto" w:fill="auto"/>
            <w:vAlign w:val="center"/>
            <w:hideMark/>
          </w:tcPr>
          <w:p w14:paraId="152D163D"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84%</w:t>
            </w:r>
          </w:p>
        </w:tc>
        <w:tc>
          <w:tcPr>
            <w:tcW w:w="873" w:type="dxa"/>
            <w:tcBorders>
              <w:top w:val="nil"/>
              <w:left w:val="nil"/>
              <w:bottom w:val="single" w:sz="8" w:space="0" w:color="auto"/>
              <w:right w:val="single" w:sz="8" w:space="0" w:color="auto"/>
            </w:tcBorders>
            <w:shd w:val="clear" w:color="auto" w:fill="auto"/>
            <w:vAlign w:val="center"/>
            <w:hideMark/>
          </w:tcPr>
          <w:p w14:paraId="7DBAE332"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0.93</w:t>
            </w:r>
          </w:p>
        </w:tc>
        <w:tc>
          <w:tcPr>
            <w:tcW w:w="1219" w:type="dxa"/>
            <w:tcBorders>
              <w:top w:val="nil"/>
              <w:left w:val="nil"/>
              <w:bottom w:val="single" w:sz="8" w:space="0" w:color="auto"/>
              <w:right w:val="single" w:sz="8" w:space="0" w:color="auto"/>
            </w:tcBorders>
            <w:shd w:val="clear" w:color="auto" w:fill="auto"/>
            <w:vAlign w:val="center"/>
            <w:hideMark/>
          </w:tcPr>
          <w:p w14:paraId="05AAE87C"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0.87</w:t>
            </w:r>
          </w:p>
        </w:tc>
        <w:tc>
          <w:tcPr>
            <w:tcW w:w="1132" w:type="dxa"/>
            <w:tcBorders>
              <w:top w:val="nil"/>
              <w:left w:val="nil"/>
              <w:bottom w:val="single" w:sz="8" w:space="0" w:color="auto"/>
              <w:right w:val="single" w:sz="4" w:space="0" w:color="auto"/>
            </w:tcBorders>
            <w:vAlign w:val="center"/>
          </w:tcPr>
          <w:p w14:paraId="0C4C620A" w14:textId="504BB56B"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0.9</w:t>
            </w:r>
          </w:p>
        </w:tc>
      </w:tr>
      <w:tr w:rsidR="00AB7AAF" w:rsidRPr="00C52882" w14:paraId="74817799" w14:textId="202D4DCF" w:rsidTr="009330E7">
        <w:trPr>
          <w:gridAfter w:val="7"/>
          <w:wAfter w:w="7924" w:type="dxa"/>
          <w:trHeight w:val="324"/>
        </w:trPr>
        <w:tc>
          <w:tcPr>
            <w:tcW w:w="738" w:type="dxa"/>
            <w:tcBorders>
              <w:top w:val="nil"/>
              <w:left w:val="single" w:sz="8" w:space="0" w:color="auto"/>
              <w:bottom w:val="single" w:sz="8" w:space="0" w:color="auto"/>
              <w:right w:val="single" w:sz="8" w:space="0" w:color="auto"/>
            </w:tcBorders>
            <w:shd w:val="clear" w:color="auto" w:fill="auto"/>
            <w:vAlign w:val="center"/>
            <w:hideMark/>
          </w:tcPr>
          <w:p w14:paraId="500B545B"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2</w:t>
            </w:r>
          </w:p>
        </w:tc>
        <w:tc>
          <w:tcPr>
            <w:tcW w:w="2783" w:type="dxa"/>
            <w:tcBorders>
              <w:top w:val="nil"/>
              <w:left w:val="nil"/>
              <w:bottom w:val="single" w:sz="8" w:space="0" w:color="auto"/>
              <w:right w:val="single" w:sz="8" w:space="0" w:color="auto"/>
            </w:tcBorders>
            <w:shd w:val="clear" w:color="auto" w:fill="auto"/>
            <w:vAlign w:val="center"/>
            <w:hideMark/>
          </w:tcPr>
          <w:p w14:paraId="5DAFFD73"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DenseNet 121</w:t>
            </w:r>
          </w:p>
        </w:tc>
        <w:tc>
          <w:tcPr>
            <w:tcW w:w="1326" w:type="dxa"/>
            <w:tcBorders>
              <w:top w:val="nil"/>
              <w:left w:val="nil"/>
              <w:bottom w:val="single" w:sz="8" w:space="0" w:color="auto"/>
              <w:right w:val="single" w:sz="8" w:space="0" w:color="auto"/>
            </w:tcBorders>
            <w:shd w:val="clear" w:color="auto" w:fill="auto"/>
            <w:vAlign w:val="center"/>
            <w:hideMark/>
          </w:tcPr>
          <w:p w14:paraId="439B0F2D"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Pneumonia</w:t>
            </w:r>
          </w:p>
        </w:tc>
        <w:tc>
          <w:tcPr>
            <w:tcW w:w="1109" w:type="dxa"/>
            <w:tcBorders>
              <w:top w:val="nil"/>
              <w:left w:val="nil"/>
              <w:bottom w:val="single" w:sz="8" w:space="0" w:color="auto"/>
              <w:right w:val="single" w:sz="8" w:space="0" w:color="auto"/>
            </w:tcBorders>
            <w:shd w:val="clear" w:color="auto" w:fill="auto"/>
            <w:vAlign w:val="center"/>
            <w:hideMark/>
          </w:tcPr>
          <w:p w14:paraId="192C86C5"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84%</w:t>
            </w:r>
          </w:p>
        </w:tc>
        <w:tc>
          <w:tcPr>
            <w:tcW w:w="873" w:type="dxa"/>
            <w:tcBorders>
              <w:top w:val="nil"/>
              <w:left w:val="nil"/>
              <w:bottom w:val="single" w:sz="8" w:space="0" w:color="auto"/>
              <w:right w:val="single" w:sz="8" w:space="0" w:color="auto"/>
            </w:tcBorders>
            <w:shd w:val="clear" w:color="auto" w:fill="auto"/>
            <w:vAlign w:val="center"/>
            <w:hideMark/>
          </w:tcPr>
          <w:p w14:paraId="5C3AE17F"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0.55</w:t>
            </w:r>
          </w:p>
        </w:tc>
        <w:tc>
          <w:tcPr>
            <w:tcW w:w="1219" w:type="dxa"/>
            <w:tcBorders>
              <w:top w:val="nil"/>
              <w:left w:val="nil"/>
              <w:bottom w:val="single" w:sz="8" w:space="0" w:color="auto"/>
              <w:right w:val="single" w:sz="8" w:space="0" w:color="auto"/>
            </w:tcBorders>
            <w:shd w:val="clear" w:color="auto" w:fill="auto"/>
            <w:vAlign w:val="center"/>
            <w:hideMark/>
          </w:tcPr>
          <w:p w14:paraId="59E9AC3D"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0.72</w:t>
            </w:r>
          </w:p>
        </w:tc>
        <w:tc>
          <w:tcPr>
            <w:tcW w:w="1132" w:type="dxa"/>
            <w:tcBorders>
              <w:top w:val="nil"/>
              <w:left w:val="nil"/>
              <w:bottom w:val="single" w:sz="8" w:space="0" w:color="auto"/>
              <w:right w:val="single" w:sz="4" w:space="0" w:color="auto"/>
            </w:tcBorders>
            <w:vAlign w:val="center"/>
          </w:tcPr>
          <w:p w14:paraId="77EDBA06" w14:textId="037BA43D"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0.62</w:t>
            </w:r>
          </w:p>
        </w:tc>
      </w:tr>
      <w:tr w:rsidR="00AB7AAF" w:rsidRPr="00C52882" w14:paraId="46F54534" w14:textId="085A6CFF" w:rsidTr="009330E7">
        <w:trPr>
          <w:gridAfter w:val="7"/>
          <w:wAfter w:w="7924" w:type="dxa"/>
          <w:trHeight w:val="324"/>
        </w:trPr>
        <w:tc>
          <w:tcPr>
            <w:tcW w:w="738" w:type="dxa"/>
            <w:tcBorders>
              <w:top w:val="nil"/>
              <w:left w:val="single" w:sz="8" w:space="0" w:color="auto"/>
              <w:bottom w:val="single" w:sz="8" w:space="0" w:color="auto"/>
              <w:right w:val="single" w:sz="8" w:space="0" w:color="auto"/>
            </w:tcBorders>
            <w:shd w:val="clear" w:color="auto" w:fill="auto"/>
            <w:vAlign w:val="center"/>
            <w:hideMark/>
          </w:tcPr>
          <w:p w14:paraId="25D627D0"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3</w:t>
            </w:r>
          </w:p>
        </w:tc>
        <w:tc>
          <w:tcPr>
            <w:tcW w:w="2783" w:type="dxa"/>
            <w:tcBorders>
              <w:top w:val="nil"/>
              <w:left w:val="nil"/>
              <w:bottom w:val="single" w:sz="8" w:space="0" w:color="auto"/>
              <w:right w:val="single" w:sz="8" w:space="0" w:color="auto"/>
            </w:tcBorders>
            <w:shd w:val="clear" w:color="auto" w:fill="auto"/>
            <w:vAlign w:val="center"/>
            <w:hideMark/>
          </w:tcPr>
          <w:p w14:paraId="23C21A86"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DenseNet121+CheXnet weights</w:t>
            </w:r>
          </w:p>
        </w:tc>
        <w:tc>
          <w:tcPr>
            <w:tcW w:w="1326" w:type="dxa"/>
            <w:tcBorders>
              <w:top w:val="nil"/>
              <w:left w:val="nil"/>
              <w:bottom w:val="single" w:sz="8" w:space="0" w:color="auto"/>
              <w:right w:val="single" w:sz="8" w:space="0" w:color="auto"/>
            </w:tcBorders>
            <w:shd w:val="clear" w:color="auto" w:fill="auto"/>
            <w:vAlign w:val="center"/>
            <w:hideMark/>
          </w:tcPr>
          <w:p w14:paraId="688056DA"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Normal</w:t>
            </w:r>
          </w:p>
        </w:tc>
        <w:tc>
          <w:tcPr>
            <w:tcW w:w="1109" w:type="dxa"/>
            <w:tcBorders>
              <w:top w:val="nil"/>
              <w:left w:val="nil"/>
              <w:bottom w:val="single" w:sz="8" w:space="0" w:color="auto"/>
              <w:right w:val="single" w:sz="8" w:space="0" w:color="auto"/>
            </w:tcBorders>
            <w:shd w:val="clear" w:color="auto" w:fill="auto"/>
            <w:vAlign w:val="center"/>
            <w:hideMark/>
          </w:tcPr>
          <w:p w14:paraId="34A22A68"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85%</w:t>
            </w:r>
          </w:p>
        </w:tc>
        <w:tc>
          <w:tcPr>
            <w:tcW w:w="873" w:type="dxa"/>
            <w:tcBorders>
              <w:top w:val="nil"/>
              <w:left w:val="nil"/>
              <w:bottom w:val="single" w:sz="8" w:space="0" w:color="auto"/>
              <w:right w:val="single" w:sz="8" w:space="0" w:color="auto"/>
            </w:tcBorders>
            <w:shd w:val="clear" w:color="auto" w:fill="auto"/>
            <w:vAlign w:val="center"/>
            <w:hideMark/>
          </w:tcPr>
          <w:p w14:paraId="4C419C0A"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0.93</w:t>
            </w:r>
          </w:p>
        </w:tc>
        <w:tc>
          <w:tcPr>
            <w:tcW w:w="1219" w:type="dxa"/>
            <w:tcBorders>
              <w:top w:val="nil"/>
              <w:left w:val="nil"/>
              <w:bottom w:val="single" w:sz="8" w:space="0" w:color="auto"/>
              <w:right w:val="single" w:sz="8" w:space="0" w:color="auto"/>
            </w:tcBorders>
            <w:shd w:val="clear" w:color="auto" w:fill="auto"/>
            <w:vAlign w:val="center"/>
            <w:hideMark/>
          </w:tcPr>
          <w:p w14:paraId="0C0C17AF"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0.87</w:t>
            </w:r>
          </w:p>
        </w:tc>
        <w:tc>
          <w:tcPr>
            <w:tcW w:w="1132" w:type="dxa"/>
            <w:tcBorders>
              <w:top w:val="nil"/>
              <w:left w:val="nil"/>
              <w:bottom w:val="single" w:sz="8" w:space="0" w:color="auto"/>
              <w:right w:val="single" w:sz="4" w:space="0" w:color="auto"/>
            </w:tcBorders>
            <w:vAlign w:val="center"/>
          </w:tcPr>
          <w:p w14:paraId="7555F775" w14:textId="39586DE2"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0.9</w:t>
            </w:r>
          </w:p>
        </w:tc>
      </w:tr>
      <w:tr w:rsidR="009330E7" w:rsidRPr="00C52882" w14:paraId="08456895" w14:textId="08687E81" w:rsidTr="009330E7">
        <w:trPr>
          <w:trHeight w:val="324"/>
        </w:trPr>
        <w:tc>
          <w:tcPr>
            <w:tcW w:w="738" w:type="dxa"/>
            <w:tcBorders>
              <w:top w:val="nil"/>
              <w:left w:val="single" w:sz="8" w:space="0" w:color="auto"/>
              <w:bottom w:val="single" w:sz="8" w:space="0" w:color="auto"/>
              <w:right w:val="single" w:sz="8" w:space="0" w:color="auto"/>
            </w:tcBorders>
            <w:shd w:val="clear" w:color="auto" w:fill="auto"/>
            <w:vAlign w:val="center"/>
            <w:hideMark/>
          </w:tcPr>
          <w:p w14:paraId="4A6CB14F" w14:textId="77777777" w:rsidR="009330E7" w:rsidRPr="00C52882"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4</w:t>
            </w:r>
          </w:p>
        </w:tc>
        <w:tc>
          <w:tcPr>
            <w:tcW w:w="2783" w:type="dxa"/>
            <w:tcBorders>
              <w:top w:val="nil"/>
              <w:left w:val="nil"/>
              <w:bottom w:val="single" w:sz="8" w:space="0" w:color="auto"/>
              <w:right w:val="single" w:sz="8" w:space="0" w:color="auto"/>
            </w:tcBorders>
            <w:shd w:val="clear" w:color="auto" w:fill="auto"/>
            <w:vAlign w:val="center"/>
            <w:hideMark/>
          </w:tcPr>
          <w:p w14:paraId="46DB003C" w14:textId="77777777" w:rsidR="009330E7" w:rsidRPr="00C52882"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DensetNet121+CheXnet weights</w:t>
            </w:r>
          </w:p>
        </w:tc>
        <w:tc>
          <w:tcPr>
            <w:tcW w:w="1326" w:type="dxa"/>
            <w:tcBorders>
              <w:top w:val="nil"/>
              <w:left w:val="nil"/>
              <w:bottom w:val="single" w:sz="8" w:space="0" w:color="auto"/>
              <w:right w:val="single" w:sz="8" w:space="0" w:color="auto"/>
            </w:tcBorders>
            <w:shd w:val="clear" w:color="auto" w:fill="auto"/>
            <w:vAlign w:val="center"/>
            <w:hideMark/>
          </w:tcPr>
          <w:p w14:paraId="5AA4E426" w14:textId="77777777" w:rsidR="009330E7" w:rsidRPr="00C52882"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Pneumonia</w:t>
            </w:r>
          </w:p>
        </w:tc>
        <w:tc>
          <w:tcPr>
            <w:tcW w:w="1109" w:type="dxa"/>
            <w:tcBorders>
              <w:top w:val="nil"/>
              <w:left w:val="nil"/>
              <w:bottom w:val="single" w:sz="8" w:space="0" w:color="auto"/>
              <w:right w:val="single" w:sz="8" w:space="0" w:color="auto"/>
            </w:tcBorders>
            <w:shd w:val="clear" w:color="auto" w:fill="auto"/>
            <w:vAlign w:val="center"/>
            <w:hideMark/>
          </w:tcPr>
          <w:p w14:paraId="36014699" w14:textId="77777777" w:rsidR="009330E7" w:rsidRPr="00C52882"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85%</w:t>
            </w:r>
          </w:p>
        </w:tc>
        <w:tc>
          <w:tcPr>
            <w:tcW w:w="873" w:type="dxa"/>
            <w:tcBorders>
              <w:top w:val="nil"/>
              <w:left w:val="nil"/>
              <w:bottom w:val="single" w:sz="4" w:space="0" w:color="auto"/>
              <w:right w:val="single" w:sz="8" w:space="0" w:color="auto"/>
            </w:tcBorders>
            <w:shd w:val="clear" w:color="auto" w:fill="auto"/>
            <w:vAlign w:val="center"/>
            <w:hideMark/>
          </w:tcPr>
          <w:p w14:paraId="69FE1BA5" w14:textId="77777777" w:rsidR="009330E7" w:rsidRPr="00C52882"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0.55</w:t>
            </w:r>
          </w:p>
        </w:tc>
        <w:tc>
          <w:tcPr>
            <w:tcW w:w="1219" w:type="dxa"/>
            <w:tcBorders>
              <w:top w:val="nil"/>
              <w:left w:val="nil"/>
              <w:bottom w:val="single" w:sz="8" w:space="0" w:color="auto"/>
              <w:right w:val="single" w:sz="8" w:space="0" w:color="auto"/>
            </w:tcBorders>
            <w:shd w:val="clear" w:color="auto" w:fill="auto"/>
            <w:vAlign w:val="center"/>
            <w:hideMark/>
          </w:tcPr>
          <w:p w14:paraId="54778565" w14:textId="1A28BF76" w:rsidR="009330E7" w:rsidRPr="00C52882"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0.72</w:t>
            </w:r>
          </w:p>
        </w:tc>
        <w:tc>
          <w:tcPr>
            <w:tcW w:w="1132" w:type="dxa"/>
            <w:tcBorders>
              <w:top w:val="nil"/>
              <w:left w:val="nil"/>
              <w:bottom w:val="single" w:sz="8" w:space="0" w:color="auto"/>
              <w:right w:val="single" w:sz="4" w:space="0" w:color="auto"/>
            </w:tcBorders>
            <w:vAlign w:val="center"/>
          </w:tcPr>
          <w:p w14:paraId="4BBCDE73" w14:textId="77777777" w:rsidR="009330E7"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0.63</w:t>
            </w:r>
          </w:p>
        </w:tc>
        <w:tc>
          <w:tcPr>
            <w:tcW w:w="1132" w:type="dxa"/>
            <w:vAlign w:val="center"/>
          </w:tcPr>
          <w:p w14:paraId="2BC9C520" w14:textId="7F226C12" w:rsidR="009330E7" w:rsidRPr="00C52882" w:rsidRDefault="009330E7" w:rsidP="009330E7"/>
        </w:tc>
        <w:tc>
          <w:tcPr>
            <w:tcW w:w="1132" w:type="dxa"/>
            <w:vAlign w:val="center"/>
          </w:tcPr>
          <w:p w14:paraId="769C212E" w14:textId="07526612" w:rsidR="009330E7" w:rsidRPr="00C52882" w:rsidRDefault="009330E7" w:rsidP="009330E7"/>
        </w:tc>
        <w:tc>
          <w:tcPr>
            <w:tcW w:w="1132" w:type="dxa"/>
            <w:vAlign w:val="center"/>
          </w:tcPr>
          <w:p w14:paraId="5EB1E9A1" w14:textId="7BEB275F" w:rsidR="009330E7" w:rsidRPr="00C52882" w:rsidRDefault="009330E7" w:rsidP="009330E7"/>
        </w:tc>
        <w:tc>
          <w:tcPr>
            <w:tcW w:w="1132" w:type="dxa"/>
            <w:vAlign w:val="center"/>
          </w:tcPr>
          <w:p w14:paraId="6A5CB282" w14:textId="4AE46AD0" w:rsidR="009330E7" w:rsidRPr="00C52882" w:rsidRDefault="009330E7" w:rsidP="009330E7">
            <w:r w:rsidRPr="00C52882">
              <w:rPr>
                <w:rFonts w:eastAsia="Times New Roman"/>
                <w:color w:val="000000"/>
                <w:sz w:val="24"/>
                <w:szCs w:val="24"/>
                <w:lang w:eastAsia="en-US"/>
              </w:rPr>
              <w:t>84%</w:t>
            </w:r>
          </w:p>
        </w:tc>
        <w:tc>
          <w:tcPr>
            <w:tcW w:w="1132" w:type="dxa"/>
            <w:vAlign w:val="center"/>
          </w:tcPr>
          <w:p w14:paraId="01390A16" w14:textId="37E2933E" w:rsidR="009330E7" w:rsidRPr="00C52882" w:rsidRDefault="009330E7" w:rsidP="009330E7">
            <w:r w:rsidRPr="00C52882">
              <w:rPr>
                <w:rFonts w:eastAsia="Times New Roman"/>
                <w:color w:val="000000"/>
                <w:sz w:val="24"/>
                <w:szCs w:val="24"/>
                <w:lang w:eastAsia="en-US"/>
              </w:rPr>
              <w:t>0.93</w:t>
            </w:r>
          </w:p>
        </w:tc>
        <w:tc>
          <w:tcPr>
            <w:tcW w:w="1132" w:type="dxa"/>
            <w:vAlign w:val="center"/>
          </w:tcPr>
          <w:p w14:paraId="04448DD7" w14:textId="0A3777A9" w:rsidR="009330E7" w:rsidRPr="00C52882" w:rsidRDefault="009330E7" w:rsidP="009330E7">
            <w:r w:rsidRPr="00C52882">
              <w:rPr>
                <w:rFonts w:eastAsia="Times New Roman"/>
                <w:color w:val="000000"/>
                <w:sz w:val="24"/>
                <w:szCs w:val="24"/>
                <w:lang w:eastAsia="en-US"/>
              </w:rPr>
              <w:t>0.87</w:t>
            </w:r>
          </w:p>
        </w:tc>
        <w:tc>
          <w:tcPr>
            <w:tcW w:w="1132" w:type="dxa"/>
            <w:vAlign w:val="center"/>
          </w:tcPr>
          <w:p w14:paraId="55022C26" w14:textId="0CF64279" w:rsidR="009330E7" w:rsidRPr="00C52882" w:rsidRDefault="009330E7" w:rsidP="009330E7">
            <w:r w:rsidRPr="00C52882">
              <w:rPr>
                <w:rFonts w:eastAsia="Times New Roman"/>
                <w:color w:val="000000"/>
                <w:sz w:val="24"/>
                <w:szCs w:val="24"/>
                <w:lang w:eastAsia="en-US"/>
              </w:rPr>
              <w:t>0.9</w:t>
            </w:r>
          </w:p>
        </w:tc>
      </w:tr>
      <w:tr w:rsidR="009330E7" w:rsidRPr="00C52882" w14:paraId="26FD5AE1" w14:textId="77777777" w:rsidTr="009330E7">
        <w:trPr>
          <w:trHeight w:val="324"/>
        </w:trPr>
        <w:tc>
          <w:tcPr>
            <w:tcW w:w="738" w:type="dxa"/>
            <w:tcBorders>
              <w:top w:val="nil"/>
              <w:left w:val="single" w:sz="8" w:space="0" w:color="auto"/>
              <w:bottom w:val="single" w:sz="8" w:space="0" w:color="auto"/>
              <w:right w:val="single" w:sz="8" w:space="0" w:color="auto"/>
            </w:tcBorders>
            <w:shd w:val="clear" w:color="auto" w:fill="auto"/>
            <w:vAlign w:val="center"/>
          </w:tcPr>
          <w:p w14:paraId="553F9741" w14:textId="2C5FA612" w:rsidR="009330E7" w:rsidRPr="00C52882" w:rsidRDefault="009330E7"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5</w:t>
            </w:r>
          </w:p>
        </w:tc>
        <w:tc>
          <w:tcPr>
            <w:tcW w:w="2783" w:type="dxa"/>
            <w:tcBorders>
              <w:top w:val="nil"/>
              <w:left w:val="nil"/>
              <w:bottom w:val="single" w:sz="8" w:space="0" w:color="auto"/>
              <w:right w:val="single" w:sz="8" w:space="0" w:color="auto"/>
            </w:tcBorders>
            <w:shd w:val="clear" w:color="auto" w:fill="auto"/>
            <w:vAlign w:val="center"/>
          </w:tcPr>
          <w:p w14:paraId="039A7DD8" w14:textId="5D1E9228" w:rsidR="009330E7" w:rsidRPr="00C52882" w:rsidRDefault="009330E7"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FCNN</w:t>
            </w:r>
          </w:p>
        </w:tc>
        <w:tc>
          <w:tcPr>
            <w:tcW w:w="1326" w:type="dxa"/>
            <w:tcBorders>
              <w:top w:val="nil"/>
              <w:left w:val="nil"/>
              <w:bottom w:val="single" w:sz="8" w:space="0" w:color="auto"/>
              <w:right w:val="single" w:sz="8" w:space="0" w:color="auto"/>
            </w:tcBorders>
            <w:shd w:val="clear" w:color="auto" w:fill="auto"/>
            <w:vAlign w:val="center"/>
          </w:tcPr>
          <w:p w14:paraId="58DA8A27" w14:textId="1E4FF012"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Pneumonia</w:t>
            </w:r>
          </w:p>
        </w:tc>
        <w:tc>
          <w:tcPr>
            <w:tcW w:w="1109" w:type="dxa"/>
            <w:tcBorders>
              <w:top w:val="nil"/>
              <w:left w:val="nil"/>
              <w:bottom w:val="single" w:sz="8" w:space="0" w:color="auto"/>
              <w:right w:val="single" w:sz="8" w:space="0" w:color="auto"/>
            </w:tcBorders>
            <w:shd w:val="clear" w:color="auto" w:fill="auto"/>
            <w:vAlign w:val="center"/>
          </w:tcPr>
          <w:p w14:paraId="52F2ED55" w14:textId="6B2A8D67"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93.9%</w:t>
            </w:r>
          </w:p>
        </w:tc>
        <w:tc>
          <w:tcPr>
            <w:tcW w:w="873" w:type="dxa"/>
            <w:tcBorders>
              <w:top w:val="nil"/>
              <w:left w:val="nil"/>
              <w:bottom w:val="single" w:sz="4" w:space="0" w:color="auto"/>
              <w:right w:val="single" w:sz="8" w:space="0" w:color="auto"/>
            </w:tcBorders>
            <w:shd w:val="clear" w:color="auto" w:fill="auto"/>
            <w:vAlign w:val="center"/>
          </w:tcPr>
          <w:p w14:paraId="4C87B6B0" w14:textId="1270CA10"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0.95</w:t>
            </w:r>
          </w:p>
        </w:tc>
        <w:tc>
          <w:tcPr>
            <w:tcW w:w="1219" w:type="dxa"/>
            <w:tcBorders>
              <w:top w:val="nil"/>
              <w:left w:val="nil"/>
              <w:bottom w:val="single" w:sz="8" w:space="0" w:color="auto"/>
              <w:right w:val="single" w:sz="8" w:space="0" w:color="auto"/>
            </w:tcBorders>
            <w:shd w:val="clear" w:color="auto" w:fill="auto"/>
            <w:vAlign w:val="center"/>
          </w:tcPr>
          <w:p w14:paraId="0D784B7E" w14:textId="21EE5A15" w:rsidR="009330E7" w:rsidRPr="00C52882" w:rsidRDefault="009752EB" w:rsidP="009752EB">
            <w:pPr>
              <w:spacing w:after="0" w:line="240" w:lineRule="auto"/>
              <w:rPr>
                <w:rFonts w:eastAsia="Times New Roman"/>
                <w:color w:val="000000"/>
                <w:sz w:val="24"/>
                <w:szCs w:val="24"/>
                <w:lang w:eastAsia="en-US"/>
              </w:rPr>
            </w:pPr>
            <w:r>
              <w:rPr>
                <w:rFonts w:eastAsia="Times New Roman"/>
                <w:color w:val="000000"/>
                <w:sz w:val="24"/>
                <w:szCs w:val="24"/>
                <w:lang w:eastAsia="en-US"/>
              </w:rPr>
              <w:t>0.94</w:t>
            </w:r>
          </w:p>
        </w:tc>
        <w:tc>
          <w:tcPr>
            <w:tcW w:w="1132" w:type="dxa"/>
            <w:tcBorders>
              <w:top w:val="nil"/>
              <w:left w:val="nil"/>
              <w:bottom w:val="single" w:sz="8" w:space="0" w:color="auto"/>
              <w:right w:val="single" w:sz="4" w:space="0" w:color="auto"/>
            </w:tcBorders>
            <w:vAlign w:val="center"/>
          </w:tcPr>
          <w:p w14:paraId="5AF4D42C" w14:textId="3039EB95" w:rsidR="009330E7" w:rsidRPr="00C52882" w:rsidRDefault="00706006"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0.95</w:t>
            </w:r>
          </w:p>
        </w:tc>
        <w:tc>
          <w:tcPr>
            <w:tcW w:w="1132" w:type="dxa"/>
            <w:vAlign w:val="center"/>
          </w:tcPr>
          <w:p w14:paraId="7D7C8D0C" w14:textId="13F00C44" w:rsidR="009330E7" w:rsidRPr="00C52882" w:rsidRDefault="009330E7" w:rsidP="009330E7">
            <w:pPr>
              <w:rPr>
                <w:rFonts w:eastAsia="Times New Roman"/>
                <w:color w:val="000000"/>
                <w:sz w:val="24"/>
                <w:szCs w:val="24"/>
                <w:lang w:eastAsia="en-US"/>
              </w:rPr>
            </w:pPr>
          </w:p>
        </w:tc>
        <w:tc>
          <w:tcPr>
            <w:tcW w:w="1132" w:type="dxa"/>
            <w:vAlign w:val="center"/>
          </w:tcPr>
          <w:p w14:paraId="2E3C093C" w14:textId="41D498A0" w:rsidR="009330E7" w:rsidRPr="00C52882" w:rsidRDefault="009330E7" w:rsidP="009330E7">
            <w:pPr>
              <w:rPr>
                <w:rFonts w:eastAsia="Times New Roman"/>
                <w:color w:val="000000"/>
                <w:sz w:val="24"/>
                <w:szCs w:val="24"/>
                <w:lang w:eastAsia="en-US"/>
              </w:rPr>
            </w:pPr>
          </w:p>
        </w:tc>
        <w:tc>
          <w:tcPr>
            <w:tcW w:w="1132" w:type="dxa"/>
            <w:vAlign w:val="center"/>
          </w:tcPr>
          <w:p w14:paraId="503B10A6" w14:textId="6C0974D9" w:rsidR="009330E7" w:rsidRPr="00C52882" w:rsidRDefault="009330E7" w:rsidP="009330E7">
            <w:pPr>
              <w:rPr>
                <w:rFonts w:eastAsia="Times New Roman"/>
                <w:color w:val="000000"/>
                <w:sz w:val="24"/>
                <w:szCs w:val="24"/>
                <w:lang w:eastAsia="en-US"/>
              </w:rPr>
            </w:pPr>
          </w:p>
        </w:tc>
        <w:tc>
          <w:tcPr>
            <w:tcW w:w="1132" w:type="dxa"/>
            <w:vAlign w:val="center"/>
          </w:tcPr>
          <w:p w14:paraId="04FA7F95" w14:textId="1175EC9C"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84%</w:t>
            </w:r>
          </w:p>
        </w:tc>
        <w:tc>
          <w:tcPr>
            <w:tcW w:w="1132" w:type="dxa"/>
            <w:vAlign w:val="center"/>
          </w:tcPr>
          <w:p w14:paraId="18FD315A" w14:textId="7402D072"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0.55</w:t>
            </w:r>
          </w:p>
        </w:tc>
        <w:tc>
          <w:tcPr>
            <w:tcW w:w="1132" w:type="dxa"/>
            <w:vAlign w:val="center"/>
          </w:tcPr>
          <w:p w14:paraId="445B0257" w14:textId="2B0392F6"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0.72</w:t>
            </w:r>
          </w:p>
        </w:tc>
        <w:tc>
          <w:tcPr>
            <w:tcW w:w="1132" w:type="dxa"/>
            <w:vAlign w:val="center"/>
          </w:tcPr>
          <w:p w14:paraId="7275A9BB" w14:textId="4329B06C"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0.62</w:t>
            </w:r>
          </w:p>
        </w:tc>
      </w:tr>
      <w:tr w:rsidR="009330E7" w:rsidRPr="00C52882" w14:paraId="34BDAE3C" w14:textId="77777777" w:rsidTr="009330E7">
        <w:trPr>
          <w:trHeight w:val="324"/>
        </w:trPr>
        <w:tc>
          <w:tcPr>
            <w:tcW w:w="738" w:type="dxa"/>
            <w:tcBorders>
              <w:top w:val="nil"/>
              <w:left w:val="single" w:sz="8" w:space="0" w:color="auto"/>
              <w:bottom w:val="single" w:sz="8" w:space="0" w:color="auto"/>
              <w:right w:val="single" w:sz="8" w:space="0" w:color="auto"/>
            </w:tcBorders>
            <w:shd w:val="clear" w:color="auto" w:fill="auto"/>
            <w:vAlign w:val="center"/>
          </w:tcPr>
          <w:p w14:paraId="34C9FA6E" w14:textId="0C8F5F95" w:rsidR="009330E7" w:rsidRPr="00C52882" w:rsidRDefault="009330E7"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6</w:t>
            </w:r>
          </w:p>
        </w:tc>
        <w:tc>
          <w:tcPr>
            <w:tcW w:w="2783" w:type="dxa"/>
            <w:tcBorders>
              <w:top w:val="nil"/>
              <w:left w:val="nil"/>
              <w:bottom w:val="single" w:sz="8" w:space="0" w:color="auto"/>
              <w:right w:val="single" w:sz="8" w:space="0" w:color="auto"/>
            </w:tcBorders>
            <w:shd w:val="clear" w:color="auto" w:fill="auto"/>
            <w:vAlign w:val="center"/>
          </w:tcPr>
          <w:p w14:paraId="439921CE" w14:textId="4AC3B264" w:rsidR="009330E7" w:rsidRPr="00C52882" w:rsidRDefault="009330E7"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CNN</w:t>
            </w:r>
          </w:p>
        </w:tc>
        <w:tc>
          <w:tcPr>
            <w:tcW w:w="1326" w:type="dxa"/>
            <w:tcBorders>
              <w:top w:val="nil"/>
              <w:left w:val="nil"/>
              <w:bottom w:val="single" w:sz="8" w:space="0" w:color="auto"/>
              <w:right w:val="single" w:sz="8" w:space="0" w:color="auto"/>
            </w:tcBorders>
            <w:shd w:val="clear" w:color="auto" w:fill="auto"/>
            <w:vAlign w:val="center"/>
          </w:tcPr>
          <w:p w14:paraId="64B2BF7D" w14:textId="040907E4"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Pneumonia</w:t>
            </w:r>
          </w:p>
        </w:tc>
        <w:tc>
          <w:tcPr>
            <w:tcW w:w="1109" w:type="dxa"/>
            <w:tcBorders>
              <w:top w:val="nil"/>
              <w:left w:val="nil"/>
              <w:bottom w:val="single" w:sz="8" w:space="0" w:color="auto"/>
              <w:right w:val="single" w:sz="8" w:space="0" w:color="auto"/>
            </w:tcBorders>
            <w:shd w:val="clear" w:color="auto" w:fill="auto"/>
            <w:vAlign w:val="center"/>
          </w:tcPr>
          <w:p w14:paraId="38690E94" w14:textId="36D22CDC"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94.8%</w:t>
            </w:r>
          </w:p>
        </w:tc>
        <w:tc>
          <w:tcPr>
            <w:tcW w:w="873" w:type="dxa"/>
            <w:tcBorders>
              <w:top w:val="nil"/>
              <w:left w:val="nil"/>
              <w:bottom w:val="single" w:sz="4" w:space="0" w:color="auto"/>
              <w:right w:val="single" w:sz="8" w:space="0" w:color="auto"/>
            </w:tcBorders>
            <w:shd w:val="clear" w:color="auto" w:fill="auto"/>
            <w:vAlign w:val="center"/>
          </w:tcPr>
          <w:p w14:paraId="31611A62" w14:textId="02EC43C7" w:rsidR="009330E7" w:rsidRPr="00C52882" w:rsidRDefault="009752EB" w:rsidP="009752EB">
            <w:pPr>
              <w:spacing w:after="0" w:line="240" w:lineRule="auto"/>
              <w:rPr>
                <w:rFonts w:eastAsia="Times New Roman"/>
                <w:color w:val="000000"/>
                <w:sz w:val="24"/>
                <w:szCs w:val="24"/>
                <w:lang w:eastAsia="en-US"/>
              </w:rPr>
            </w:pPr>
            <w:r>
              <w:rPr>
                <w:rFonts w:eastAsia="Times New Roman"/>
                <w:color w:val="000000"/>
                <w:sz w:val="24"/>
                <w:szCs w:val="24"/>
                <w:lang w:eastAsia="en-US"/>
              </w:rPr>
              <w:t>0.91</w:t>
            </w:r>
          </w:p>
        </w:tc>
        <w:tc>
          <w:tcPr>
            <w:tcW w:w="1219" w:type="dxa"/>
            <w:tcBorders>
              <w:top w:val="nil"/>
              <w:left w:val="nil"/>
              <w:bottom w:val="single" w:sz="8" w:space="0" w:color="auto"/>
              <w:right w:val="single" w:sz="8" w:space="0" w:color="auto"/>
            </w:tcBorders>
            <w:shd w:val="clear" w:color="auto" w:fill="auto"/>
            <w:vAlign w:val="center"/>
          </w:tcPr>
          <w:p w14:paraId="753DFA8A" w14:textId="630F71A6"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0.98</w:t>
            </w:r>
          </w:p>
        </w:tc>
        <w:tc>
          <w:tcPr>
            <w:tcW w:w="1132" w:type="dxa"/>
            <w:tcBorders>
              <w:top w:val="nil"/>
              <w:left w:val="nil"/>
              <w:bottom w:val="single" w:sz="8" w:space="0" w:color="auto"/>
              <w:right w:val="single" w:sz="4" w:space="0" w:color="auto"/>
            </w:tcBorders>
            <w:vAlign w:val="center"/>
          </w:tcPr>
          <w:p w14:paraId="65C17146" w14:textId="288C1416" w:rsidR="009330E7" w:rsidRPr="00C52882" w:rsidRDefault="00706006"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0.94</w:t>
            </w:r>
          </w:p>
        </w:tc>
        <w:tc>
          <w:tcPr>
            <w:tcW w:w="1132" w:type="dxa"/>
            <w:vAlign w:val="center"/>
          </w:tcPr>
          <w:p w14:paraId="49236F0F" w14:textId="4DB1ECBA" w:rsidR="009330E7" w:rsidRPr="00C52882" w:rsidRDefault="009330E7" w:rsidP="009330E7">
            <w:pPr>
              <w:rPr>
                <w:rFonts w:eastAsia="Times New Roman"/>
                <w:color w:val="000000"/>
                <w:sz w:val="24"/>
                <w:szCs w:val="24"/>
                <w:lang w:eastAsia="en-US"/>
              </w:rPr>
            </w:pPr>
          </w:p>
        </w:tc>
        <w:tc>
          <w:tcPr>
            <w:tcW w:w="1132" w:type="dxa"/>
            <w:vAlign w:val="center"/>
          </w:tcPr>
          <w:p w14:paraId="6F686A1D" w14:textId="22EF3430" w:rsidR="009330E7" w:rsidRPr="00C52882" w:rsidRDefault="009330E7" w:rsidP="009330E7">
            <w:pPr>
              <w:rPr>
                <w:rFonts w:eastAsia="Times New Roman"/>
                <w:color w:val="000000"/>
                <w:sz w:val="24"/>
                <w:szCs w:val="24"/>
                <w:lang w:eastAsia="en-US"/>
              </w:rPr>
            </w:pPr>
          </w:p>
        </w:tc>
        <w:tc>
          <w:tcPr>
            <w:tcW w:w="1132" w:type="dxa"/>
            <w:vAlign w:val="center"/>
          </w:tcPr>
          <w:p w14:paraId="13BBC84F" w14:textId="0421E231" w:rsidR="009330E7" w:rsidRPr="00C52882" w:rsidRDefault="009330E7" w:rsidP="009330E7">
            <w:pPr>
              <w:rPr>
                <w:rFonts w:eastAsia="Times New Roman"/>
                <w:color w:val="000000"/>
                <w:sz w:val="24"/>
                <w:szCs w:val="24"/>
                <w:lang w:eastAsia="en-US"/>
              </w:rPr>
            </w:pPr>
          </w:p>
        </w:tc>
        <w:tc>
          <w:tcPr>
            <w:tcW w:w="1132" w:type="dxa"/>
            <w:vAlign w:val="center"/>
          </w:tcPr>
          <w:p w14:paraId="26003639" w14:textId="4F2406CA"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85%</w:t>
            </w:r>
          </w:p>
        </w:tc>
        <w:tc>
          <w:tcPr>
            <w:tcW w:w="1132" w:type="dxa"/>
            <w:vAlign w:val="center"/>
          </w:tcPr>
          <w:p w14:paraId="712CF309" w14:textId="34254E59"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0.93</w:t>
            </w:r>
          </w:p>
        </w:tc>
        <w:tc>
          <w:tcPr>
            <w:tcW w:w="1132" w:type="dxa"/>
            <w:vAlign w:val="center"/>
          </w:tcPr>
          <w:p w14:paraId="6474814D" w14:textId="163B7371"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0.87</w:t>
            </w:r>
          </w:p>
        </w:tc>
        <w:tc>
          <w:tcPr>
            <w:tcW w:w="1132" w:type="dxa"/>
            <w:vAlign w:val="center"/>
          </w:tcPr>
          <w:p w14:paraId="64914980" w14:textId="01C877FE"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0.9</w:t>
            </w:r>
          </w:p>
        </w:tc>
      </w:tr>
      <w:tr w:rsidR="009330E7" w:rsidRPr="00C52882" w14:paraId="0FB3A511" w14:textId="77777777" w:rsidTr="009330E7">
        <w:trPr>
          <w:trHeight w:val="324"/>
        </w:trPr>
        <w:tc>
          <w:tcPr>
            <w:tcW w:w="738" w:type="dxa"/>
            <w:tcBorders>
              <w:top w:val="nil"/>
              <w:left w:val="single" w:sz="8" w:space="0" w:color="auto"/>
              <w:bottom w:val="single" w:sz="8" w:space="0" w:color="auto"/>
              <w:right w:val="single" w:sz="8" w:space="0" w:color="auto"/>
            </w:tcBorders>
            <w:shd w:val="clear" w:color="auto" w:fill="auto"/>
            <w:vAlign w:val="center"/>
          </w:tcPr>
          <w:p w14:paraId="43AE91EC" w14:textId="14B6037C" w:rsidR="009330E7" w:rsidRDefault="009330E7"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7</w:t>
            </w:r>
          </w:p>
        </w:tc>
        <w:tc>
          <w:tcPr>
            <w:tcW w:w="2783" w:type="dxa"/>
            <w:tcBorders>
              <w:top w:val="nil"/>
              <w:left w:val="nil"/>
              <w:bottom w:val="single" w:sz="8" w:space="0" w:color="auto"/>
              <w:right w:val="single" w:sz="8" w:space="0" w:color="auto"/>
            </w:tcBorders>
            <w:shd w:val="clear" w:color="auto" w:fill="auto"/>
            <w:vAlign w:val="center"/>
          </w:tcPr>
          <w:p w14:paraId="1B20F1C3" w14:textId="1D7FD6C5" w:rsidR="009330E7" w:rsidRPr="00C52882" w:rsidRDefault="009330E7"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MobileNetV2 with Transfer learning</w:t>
            </w:r>
          </w:p>
        </w:tc>
        <w:tc>
          <w:tcPr>
            <w:tcW w:w="1326" w:type="dxa"/>
            <w:tcBorders>
              <w:top w:val="nil"/>
              <w:left w:val="nil"/>
              <w:bottom w:val="single" w:sz="8" w:space="0" w:color="auto"/>
              <w:right w:val="single" w:sz="8" w:space="0" w:color="auto"/>
            </w:tcBorders>
            <w:shd w:val="clear" w:color="auto" w:fill="auto"/>
            <w:vAlign w:val="center"/>
          </w:tcPr>
          <w:p w14:paraId="59E79650" w14:textId="2E9B488B"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Pneumonia</w:t>
            </w:r>
          </w:p>
        </w:tc>
        <w:tc>
          <w:tcPr>
            <w:tcW w:w="1109" w:type="dxa"/>
            <w:tcBorders>
              <w:top w:val="nil"/>
              <w:left w:val="nil"/>
              <w:bottom w:val="single" w:sz="8" w:space="0" w:color="auto"/>
              <w:right w:val="single" w:sz="8" w:space="0" w:color="auto"/>
            </w:tcBorders>
            <w:shd w:val="clear" w:color="auto" w:fill="auto"/>
            <w:vAlign w:val="center"/>
          </w:tcPr>
          <w:p w14:paraId="247E580D" w14:textId="545CD193"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98.7%</w:t>
            </w:r>
          </w:p>
        </w:tc>
        <w:tc>
          <w:tcPr>
            <w:tcW w:w="873" w:type="dxa"/>
            <w:tcBorders>
              <w:top w:val="nil"/>
              <w:left w:val="nil"/>
              <w:bottom w:val="single" w:sz="4" w:space="0" w:color="auto"/>
              <w:right w:val="single" w:sz="8" w:space="0" w:color="auto"/>
            </w:tcBorders>
            <w:shd w:val="clear" w:color="auto" w:fill="auto"/>
            <w:vAlign w:val="center"/>
          </w:tcPr>
          <w:p w14:paraId="1E04AE29" w14:textId="37AC1DC4" w:rsidR="009330E7" w:rsidRPr="00C52882" w:rsidRDefault="009752EB" w:rsidP="009752EB">
            <w:pPr>
              <w:spacing w:after="0" w:line="240" w:lineRule="auto"/>
              <w:rPr>
                <w:rFonts w:eastAsia="Times New Roman"/>
                <w:color w:val="000000"/>
                <w:sz w:val="24"/>
                <w:szCs w:val="24"/>
                <w:lang w:eastAsia="en-US"/>
              </w:rPr>
            </w:pPr>
            <w:r>
              <w:rPr>
                <w:rFonts w:eastAsia="Times New Roman"/>
                <w:color w:val="000000"/>
                <w:sz w:val="24"/>
                <w:szCs w:val="24"/>
                <w:lang w:eastAsia="en-US"/>
              </w:rPr>
              <w:t>0.98</w:t>
            </w:r>
          </w:p>
        </w:tc>
        <w:tc>
          <w:tcPr>
            <w:tcW w:w="1219" w:type="dxa"/>
            <w:tcBorders>
              <w:top w:val="nil"/>
              <w:left w:val="nil"/>
              <w:bottom w:val="single" w:sz="8" w:space="0" w:color="auto"/>
              <w:right w:val="single" w:sz="8" w:space="0" w:color="auto"/>
            </w:tcBorders>
            <w:shd w:val="clear" w:color="auto" w:fill="auto"/>
            <w:vAlign w:val="center"/>
          </w:tcPr>
          <w:p w14:paraId="349A20A7" w14:textId="1528BCFC"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0.99</w:t>
            </w:r>
          </w:p>
        </w:tc>
        <w:tc>
          <w:tcPr>
            <w:tcW w:w="1132" w:type="dxa"/>
            <w:tcBorders>
              <w:top w:val="nil"/>
              <w:left w:val="nil"/>
              <w:bottom w:val="single" w:sz="8" w:space="0" w:color="auto"/>
              <w:right w:val="single" w:sz="4" w:space="0" w:color="auto"/>
            </w:tcBorders>
            <w:vAlign w:val="center"/>
          </w:tcPr>
          <w:p w14:paraId="17E384A1" w14:textId="6E0ED46C" w:rsidR="009330E7" w:rsidRPr="00C52882" w:rsidRDefault="00706006"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0.98</w:t>
            </w:r>
          </w:p>
        </w:tc>
        <w:tc>
          <w:tcPr>
            <w:tcW w:w="1132" w:type="dxa"/>
            <w:vAlign w:val="center"/>
          </w:tcPr>
          <w:p w14:paraId="0E63E5CA" w14:textId="77777777" w:rsidR="009330E7" w:rsidRPr="00C52882" w:rsidRDefault="009330E7" w:rsidP="009330E7">
            <w:pPr>
              <w:rPr>
                <w:rFonts w:eastAsia="Times New Roman"/>
                <w:color w:val="000000"/>
                <w:sz w:val="24"/>
                <w:szCs w:val="24"/>
                <w:lang w:eastAsia="en-US"/>
              </w:rPr>
            </w:pPr>
          </w:p>
        </w:tc>
        <w:tc>
          <w:tcPr>
            <w:tcW w:w="1132" w:type="dxa"/>
            <w:vAlign w:val="center"/>
          </w:tcPr>
          <w:p w14:paraId="29732CEF" w14:textId="77777777" w:rsidR="009330E7" w:rsidRPr="00C52882" w:rsidRDefault="009330E7" w:rsidP="009330E7">
            <w:pPr>
              <w:rPr>
                <w:rFonts w:eastAsia="Times New Roman"/>
                <w:color w:val="000000"/>
                <w:sz w:val="24"/>
                <w:szCs w:val="24"/>
                <w:lang w:eastAsia="en-US"/>
              </w:rPr>
            </w:pPr>
          </w:p>
        </w:tc>
        <w:tc>
          <w:tcPr>
            <w:tcW w:w="1132" w:type="dxa"/>
            <w:vAlign w:val="center"/>
          </w:tcPr>
          <w:p w14:paraId="428F894B" w14:textId="77777777" w:rsidR="009330E7" w:rsidRPr="00C52882" w:rsidRDefault="009330E7" w:rsidP="009330E7">
            <w:pPr>
              <w:rPr>
                <w:rFonts w:eastAsia="Times New Roman"/>
                <w:color w:val="000000"/>
                <w:sz w:val="24"/>
                <w:szCs w:val="24"/>
                <w:lang w:eastAsia="en-US"/>
              </w:rPr>
            </w:pPr>
          </w:p>
        </w:tc>
        <w:tc>
          <w:tcPr>
            <w:tcW w:w="1132" w:type="dxa"/>
            <w:vAlign w:val="center"/>
          </w:tcPr>
          <w:p w14:paraId="1792CC21" w14:textId="77777777" w:rsidR="009330E7" w:rsidRPr="00C52882" w:rsidRDefault="009330E7" w:rsidP="009330E7">
            <w:pPr>
              <w:rPr>
                <w:rFonts w:eastAsia="Times New Roman"/>
                <w:color w:val="000000"/>
                <w:sz w:val="24"/>
                <w:szCs w:val="24"/>
                <w:lang w:eastAsia="en-US"/>
              </w:rPr>
            </w:pPr>
          </w:p>
        </w:tc>
        <w:tc>
          <w:tcPr>
            <w:tcW w:w="1132" w:type="dxa"/>
            <w:vAlign w:val="center"/>
          </w:tcPr>
          <w:p w14:paraId="75ADC535" w14:textId="77777777" w:rsidR="009330E7" w:rsidRPr="00C52882" w:rsidRDefault="009330E7" w:rsidP="009330E7">
            <w:pPr>
              <w:rPr>
                <w:rFonts w:eastAsia="Times New Roman"/>
                <w:color w:val="000000"/>
                <w:sz w:val="24"/>
                <w:szCs w:val="24"/>
                <w:lang w:eastAsia="en-US"/>
              </w:rPr>
            </w:pPr>
          </w:p>
        </w:tc>
        <w:tc>
          <w:tcPr>
            <w:tcW w:w="1132" w:type="dxa"/>
            <w:vAlign w:val="center"/>
          </w:tcPr>
          <w:p w14:paraId="26737D70" w14:textId="77777777" w:rsidR="009330E7" w:rsidRPr="00C52882" w:rsidRDefault="009330E7" w:rsidP="009330E7">
            <w:pPr>
              <w:rPr>
                <w:rFonts w:eastAsia="Times New Roman"/>
                <w:color w:val="000000"/>
                <w:sz w:val="24"/>
                <w:szCs w:val="24"/>
                <w:lang w:eastAsia="en-US"/>
              </w:rPr>
            </w:pPr>
          </w:p>
        </w:tc>
        <w:tc>
          <w:tcPr>
            <w:tcW w:w="1132" w:type="dxa"/>
            <w:vAlign w:val="center"/>
          </w:tcPr>
          <w:p w14:paraId="379FFCD7" w14:textId="77777777" w:rsidR="009330E7" w:rsidRPr="00C52882" w:rsidRDefault="009330E7" w:rsidP="009330E7">
            <w:pPr>
              <w:rPr>
                <w:rFonts w:eastAsia="Times New Roman"/>
                <w:color w:val="000000"/>
                <w:sz w:val="24"/>
                <w:szCs w:val="24"/>
                <w:lang w:eastAsia="en-US"/>
              </w:rPr>
            </w:pPr>
          </w:p>
        </w:tc>
      </w:tr>
      <w:tr w:rsidR="00DE4170" w:rsidRPr="00C52882" w14:paraId="00D8E163" w14:textId="77777777" w:rsidTr="009330E7">
        <w:trPr>
          <w:trHeight w:val="324"/>
        </w:trPr>
        <w:tc>
          <w:tcPr>
            <w:tcW w:w="738" w:type="dxa"/>
            <w:tcBorders>
              <w:top w:val="nil"/>
              <w:left w:val="single" w:sz="8" w:space="0" w:color="auto"/>
              <w:bottom w:val="single" w:sz="8" w:space="0" w:color="auto"/>
              <w:right w:val="single" w:sz="8" w:space="0" w:color="auto"/>
            </w:tcBorders>
            <w:shd w:val="clear" w:color="auto" w:fill="auto"/>
            <w:vAlign w:val="center"/>
          </w:tcPr>
          <w:p w14:paraId="1A893439" w14:textId="1B4B4C5D" w:rsidR="00DE4170" w:rsidRDefault="00DE4170"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8</w:t>
            </w:r>
          </w:p>
        </w:tc>
        <w:tc>
          <w:tcPr>
            <w:tcW w:w="2783" w:type="dxa"/>
            <w:tcBorders>
              <w:top w:val="nil"/>
              <w:left w:val="nil"/>
              <w:bottom w:val="single" w:sz="8" w:space="0" w:color="auto"/>
              <w:right w:val="single" w:sz="8" w:space="0" w:color="auto"/>
            </w:tcBorders>
            <w:shd w:val="clear" w:color="auto" w:fill="auto"/>
            <w:vAlign w:val="center"/>
          </w:tcPr>
          <w:p w14:paraId="1CA540E8" w14:textId="21FA0176" w:rsidR="00DE4170" w:rsidRDefault="00DE4170"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MobileNet with image augmentation</w:t>
            </w:r>
          </w:p>
        </w:tc>
        <w:tc>
          <w:tcPr>
            <w:tcW w:w="1326" w:type="dxa"/>
            <w:tcBorders>
              <w:top w:val="nil"/>
              <w:left w:val="nil"/>
              <w:bottom w:val="single" w:sz="8" w:space="0" w:color="auto"/>
              <w:right w:val="single" w:sz="8" w:space="0" w:color="auto"/>
            </w:tcBorders>
            <w:shd w:val="clear" w:color="auto" w:fill="auto"/>
            <w:vAlign w:val="center"/>
          </w:tcPr>
          <w:p w14:paraId="0AB7C1BA" w14:textId="2905AC15" w:rsidR="00DE4170" w:rsidRDefault="00DE4170"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Pneumonia</w:t>
            </w:r>
          </w:p>
        </w:tc>
        <w:tc>
          <w:tcPr>
            <w:tcW w:w="1109" w:type="dxa"/>
            <w:tcBorders>
              <w:top w:val="nil"/>
              <w:left w:val="nil"/>
              <w:bottom w:val="single" w:sz="8" w:space="0" w:color="auto"/>
              <w:right w:val="single" w:sz="8" w:space="0" w:color="auto"/>
            </w:tcBorders>
            <w:shd w:val="clear" w:color="auto" w:fill="auto"/>
            <w:vAlign w:val="center"/>
          </w:tcPr>
          <w:p w14:paraId="468FADF3" w14:textId="6CAA916F" w:rsidR="00DE4170" w:rsidRDefault="00DE4170"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62%</w:t>
            </w:r>
          </w:p>
        </w:tc>
        <w:tc>
          <w:tcPr>
            <w:tcW w:w="873" w:type="dxa"/>
            <w:tcBorders>
              <w:top w:val="nil"/>
              <w:left w:val="nil"/>
              <w:bottom w:val="single" w:sz="4" w:space="0" w:color="auto"/>
              <w:right w:val="single" w:sz="8" w:space="0" w:color="auto"/>
            </w:tcBorders>
            <w:shd w:val="clear" w:color="auto" w:fill="auto"/>
            <w:vAlign w:val="center"/>
          </w:tcPr>
          <w:p w14:paraId="111111A8" w14:textId="05E0EBAD" w:rsidR="00DE4170" w:rsidRDefault="00DE4170" w:rsidP="009752EB">
            <w:pPr>
              <w:spacing w:after="0" w:line="240" w:lineRule="auto"/>
              <w:rPr>
                <w:rFonts w:eastAsia="Times New Roman"/>
                <w:color w:val="000000"/>
                <w:sz w:val="24"/>
                <w:szCs w:val="24"/>
                <w:lang w:eastAsia="en-US"/>
              </w:rPr>
            </w:pPr>
            <w:r>
              <w:rPr>
                <w:rFonts w:eastAsia="Times New Roman"/>
                <w:color w:val="000000"/>
                <w:sz w:val="24"/>
                <w:szCs w:val="24"/>
                <w:lang w:eastAsia="en-US"/>
              </w:rPr>
              <w:t>0.24</w:t>
            </w:r>
          </w:p>
        </w:tc>
        <w:tc>
          <w:tcPr>
            <w:tcW w:w="1219" w:type="dxa"/>
            <w:tcBorders>
              <w:top w:val="nil"/>
              <w:left w:val="nil"/>
              <w:bottom w:val="single" w:sz="8" w:space="0" w:color="auto"/>
              <w:right w:val="single" w:sz="8" w:space="0" w:color="auto"/>
            </w:tcBorders>
            <w:shd w:val="clear" w:color="auto" w:fill="auto"/>
            <w:vAlign w:val="center"/>
          </w:tcPr>
          <w:p w14:paraId="56DF0D5B" w14:textId="7C8988AB" w:rsidR="00DE4170" w:rsidRDefault="00DE4170"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0.21</w:t>
            </w:r>
          </w:p>
        </w:tc>
        <w:tc>
          <w:tcPr>
            <w:tcW w:w="1132" w:type="dxa"/>
            <w:tcBorders>
              <w:top w:val="nil"/>
              <w:left w:val="nil"/>
              <w:bottom w:val="single" w:sz="8" w:space="0" w:color="auto"/>
              <w:right w:val="single" w:sz="4" w:space="0" w:color="auto"/>
            </w:tcBorders>
            <w:vAlign w:val="center"/>
          </w:tcPr>
          <w:p w14:paraId="46104628" w14:textId="193F69A0" w:rsidR="00DE4170" w:rsidRDefault="00DE4170"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0.23</w:t>
            </w:r>
          </w:p>
        </w:tc>
        <w:tc>
          <w:tcPr>
            <w:tcW w:w="1132" w:type="dxa"/>
            <w:vAlign w:val="center"/>
          </w:tcPr>
          <w:p w14:paraId="79604E29" w14:textId="77777777" w:rsidR="00DE4170" w:rsidRPr="00C52882" w:rsidRDefault="00DE4170" w:rsidP="009330E7">
            <w:pPr>
              <w:rPr>
                <w:rFonts w:eastAsia="Times New Roman"/>
                <w:color w:val="000000"/>
                <w:sz w:val="24"/>
                <w:szCs w:val="24"/>
                <w:lang w:eastAsia="en-US"/>
              </w:rPr>
            </w:pPr>
          </w:p>
        </w:tc>
        <w:tc>
          <w:tcPr>
            <w:tcW w:w="1132" w:type="dxa"/>
            <w:vAlign w:val="center"/>
          </w:tcPr>
          <w:p w14:paraId="7EA36EBB" w14:textId="77777777" w:rsidR="00DE4170" w:rsidRPr="00C52882" w:rsidRDefault="00DE4170" w:rsidP="009330E7">
            <w:pPr>
              <w:rPr>
                <w:rFonts w:eastAsia="Times New Roman"/>
                <w:color w:val="000000"/>
                <w:sz w:val="24"/>
                <w:szCs w:val="24"/>
                <w:lang w:eastAsia="en-US"/>
              </w:rPr>
            </w:pPr>
          </w:p>
        </w:tc>
        <w:tc>
          <w:tcPr>
            <w:tcW w:w="1132" w:type="dxa"/>
            <w:vAlign w:val="center"/>
          </w:tcPr>
          <w:p w14:paraId="5EDBF53E" w14:textId="77777777" w:rsidR="00DE4170" w:rsidRPr="00C52882" w:rsidRDefault="00DE4170" w:rsidP="009330E7">
            <w:pPr>
              <w:rPr>
                <w:rFonts w:eastAsia="Times New Roman"/>
                <w:color w:val="000000"/>
                <w:sz w:val="24"/>
                <w:szCs w:val="24"/>
                <w:lang w:eastAsia="en-US"/>
              </w:rPr>
            </w:pPr>
          </w:p>
        </w:tc>
        <w:tc>
          <w:tcPr>
            <w:tcW w:w="1132" w:type="dxa"/>
            <w:vAlign w:val="center"/>
          </w:tcPr>
          <w:p w14:paraId="375C285C" w14:textId="77777777" w:rsidR="00DE4170" w:rsidRPr="00C52882" w:rsidRDefault="00DE4170" w:rsidP="009330E7">
            <w:pPr>
              <w:rPr>
                <w:rFonts w:eastAsia="Times New Roman"/>
                <w:color w:val="000000"/>
                <w:sz w:val="24"/>
                <w:szCs w:val="24"/>
                <w:lang w:eastAsia="en-US"/>
              </w:rPr>
            </w:pPr>
          </w:p>
        </w:tc>
        <w:tc>
          <w:tcPr>
            <w:tcW w:w="1132" w:type="dxa"/>
            <w:vAlign w:val="center"/>
          </w:tcPr>
          <w:p w14:paraId="65852D48" w14:textId="77777777" w:rsidR="00DE4170" w:rsidRPr="00C52882" w:rsidRDefault="00DE4170" w:rsidP="009330E7">
            <w:pPr>
              <w:rPr>
                <w:rFonts w:eastAsia="Times New Roman"/>
                <w:color w:val="000000"/>
                <w:sz w:val="24"/>
                <w:szCs w:val="24"/>
                <w:lang w:eastAsia="en-US"/>
              </w:rPr>
            </w:pPr>
          </w:p>
        </w:tc>
        <w:tc>
          <w:tcPr>
            <w:tcW w:w="1132" w:type="dxa"/>
            <w:vAlign w:val="center"/>
          </w:tcPr>
          <w:p w14:paraId="41271785" w14:textId="77777777" w:rsidR="00DE4170" w:rsidRPr="00C52882" w:rsidRDefault="00DE4170" w:rsidP="009330E7">
            <w:pPr>
              <w:rPr>
                <w:rFonts w:eastAsia="Times New Roman"/>
                <w:color w:val="000000"/>
                <w:sz w:val="24"/>
                <w:szCs w:val="24"/>
                <w:lang w:eastAsia="en-US"/>
              </w:rPr>
            </w:pPr>
          </w:p>
        </w:tc>
        <w:tc>
          <w:tcPr>
            <w:tcW w:w="1132" w:type="dxa"/>
            <w:vAlign w:val="center"/>
          </w:tcPr>
          <w:p w14:paraId="13BE2688" w14:textId="77777777" w:rsidR="00DE4170" w:rsidRPr="00C52882" w:rsidRDefault="00DE4170" w:rsidP="009330E7">
            <w:pPr>
              <w:rPr>
                <w:rFonts w:eastAsia="Times New Roman"/>
                <w:color w:val="000000"/>
                <w:sz w:val="24"/>
                <w:szCs w:val="24"/>
                <w:lang w:eastAsia="en-US"/>
              </w:rPr>
            </w:pPr>
          </w:p>
        </w:tc>
      </w:tr>
      <w:tr w:rsidR="00DE4170" w:rsidRPr="00C52882" w14:paraId="05DAD9C1" w14:textId="77777777" w:rsidTr="009330E7">
        <w:trPr>
          <w:trHeight w:val="324"/>
        </w:trPr>
        <w:tc>
          <w:tcPr>
            <w:tcW w:w="738" w:type="dxa"/>
            <w:tcBorders>
              <w:top w:val="nil"/>
              <w:left w:val="single" w:sz="8" w:space="0" w:color="auto"/>
              <w:bottom w:val="single" w:sz="8" w:space="0" w:color="auto"/>
              <w:right w:val="single" w:sz="8" w:space="0" w:color="auto"/>
            </w:tcBorders>
            <w:shd w:val="clear" w:color="auto" w:fill="auto"/>
            <w:vAlign w:val="center"/>
          </w:tcPr>
          <w:p w14:paraId="76BA82F7" w14:textId="30C3CF4E" w:rsidR="00DE4170" w:rsidRDefault="00DE4170"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9</w:t>
            </w:r>
          </w:p>
        </w:tc>
        <w:tc>
          <w:tcPr>
            <w:tcW w:w="2783" w:type="dxa"/>
            <w:tcBorders>
              <w:top w:val="nil"/>
              <w:left w:val="nil"/>
              <w:bottom w:val="single" w:sz="8" w:space="0" w:color="auto"/>
              <w:right w:val="single" w:sz="8" w:space="0" w:color="auto"/>
            </w:tcBorders>
            <w:shd w:val="clear" w:color="auto" w:fill="auto"/>
            <w:vAlign w:val="center"/>
          </w:tcPr>
          <w:p w14:paraId="6C3F22A8" w14:textId="720A9D98" w:rsidR="00DE4170" w:rsidRDefault="00DE4170"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MobileNetv2 with transfer learning and 1 dense layer for localization</w:t>
            </w:r>
          </w:p>
        </w:tc>
        <w:tc>
          <w:tcPr>
            <w:tcW w:w="1326" w:type="dxa"/>
            <w:tcBorders>
              <w:top w:val="nil"/>
              <w:left w:val="nil"/>
              <w:bottom w:val="single" w:sz="8" w:space="0" w:color="auto"/>
              <w:right w:val="single" w:sz="8" w:space="0" w:color="auto"/>
            </w:tcBorders>
            <w:shd w:val="clear" w:color="auto" w:fill="auto"/>
            <w:vAlign w:val="center"/>
          </w:tcPr>
          <w:p w14:paraId="4D217AA5" w14:textId="2FF99FBE" w:rsidR="00DE4170" w:rsidRDefault="00DE4170" w:rsidP="009330E7">
            <w:pPr>
              <w:spacing w:after="0" w:line="240" w:lineRule="auto"/>
              <w:rPr>
                <w:rFonts w:eastAsia="Times New Roman"/>
                <w:color w:val="000000"/>
                <w:sz w:val="24"/>
                <w:szCs w:val="24"/>
                <w:lang w:eastAsia="en-US"/>
              </w:rPr>
            </w:pPr>
          </w:p>
        </w:tc>
        <w:tc>
          <w:tcPr>
            <w:tcW w:w="1109" w:type="dxa"/>
            <w:tcBorders>
              <w:top w:val="nil"/>
              <w:left w:val="nil"/>
              <w:bottom w:val="single" w:sz="8" w:space="0" w:color="auto"/>
              <w:right w:val="single" w:sz="8" w:space="0" w:color="auto"/>
            </w:tcBorders>
            <w:shd w:val="clear" w:color="auto" w:fill="auto"/>
            <w:vAlign w:val="center"/>
          </w:tcPr>
          <w:p w14:paraId="186AF046" w14:textId="5C359019" w:rsidR="00DE4170" w:rsidRDefault="00DE4170"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82%</w:t>
            </w:r>
          </w:p>
        </w:tc>
        <w:tc>
          <w:tcPr>
            <w:tcW w:w="873" w:type="dxa"/>
            <w:tcBorders>
              <w:top w:val="nil"/>
              <w:left w:val="nil"/>
              <w:bottom w:val="single" w:sz="4" w:space="0" w:color="auto"/>
              <w:right w:val="single" w:sz="8" w:space="0" w:color="auto"/>
            </w:tcBorders>
            <w:shd w:val="clear" w:color="auto" w:fill="auto"/>
            <w:vAlign w:val="center"/>
          </w:tcPr>
          <w:p w14:paraId="59906939" w14:textId="77777777" w:rsidR="00DE4170" w:rsidRDefault="00DE4170" w:rsidP="009330E7">
            <w:pPr>
              <w:spacing w:after="0" w:line="240" w:lineRule="auto"/>
              <w:rPr>
                <w:rFonts w:eastAsia="Times New Roman"/>
                <w:color w:val="000000"/>
                <w:sz w:val="24"/>
                <w:szCs w:val="24"/>
                <w:lang w:eastAsia="en-US"/>
              </w:rPr>
            </w:pPr>
          </w:p>
        </w:tc>
        <w:tc>
          <w:tcPr>
            <w:tcW w:w="1219" w:type="dxa"/>
            <w:tcBorders>
              <w:top w:val="nil"/>
              <w:left w:val="nil"/>
              <w:bottom w:val="single" w:sz="8" w:space="0" w:color="auto"/>
              <w:right w:val="single" w:sz="8" w:space="0" w:color="auto"/>
            </w:tcBorders>
            <w:shd w:val="clear" w:color="auto" w:fill="auto"/>
            <w:vAlign w:val="center"/>
          </w:tcPr>
          <w:p w14:paraId="1421879A" w14:textId="77777777" w:rsidR="00DE4170" w:rsidRDefault="00DE4170" w:rsidP="009330E7">
            <w:pPr>
              <w:spacing w:after="0" w:line="240" w:lineRule="auto"/>
              <w:rPr>
                <w:rFonts w:eastAsia="Times New Roman"/>
                <w:color w:val="000000"/>
                <w:sz w:val="24"/>
                <w:szCs w:val="24"/>
                <w:lang w:eastAsia="en-US"/>
              </w:rPr>
            </w:pPr>
          </w:p>
        </w:tc>
        <w:tc>
          <w:tcPr>
            <w:tcW w:w="1132" w:type="dxa"/>
            <w:tcBorders>
              <w:top w:val="nil"/>
              <w:left w:val="nil"/>
              <w:bottom w:val="single" w:sz="8" w:space="0" w:color="auto"/>
              <w:right w:val="single" w:sz="4" w:space="0" w:color="auto"/>
            </w:tcBorders>
            <w:vAlign w:val="center"/>
          </w:tcPr>
          <w:p w14:paraId="655BD4E4" w14:textId="77777777" w:rsidR="00DE4170" w:rsidRDefault="00DE4170" w:rsidP="009330E7">
            <w:pPr>
              <w:spacing w:after="0" w:line="240" w:lineRule="auto"/>
              <w:rPr>
                <w:rFonts w:eastAsia="Times New Roman"/>
                <w:color w:val="000000"/>
                <w:sz w:val="24"/>
                <w:szCs w:val="24"/>
                <w:lang w:eastAsia="en-US"/>
              </w:rPr>
            </w:pPr>
          </w:p>
        </w:tc>
        <w:tc>
          <w:tcPr>
            <w:tcW w:w="1132" w:type="dxa"/>
            <w:vAlign w:val="center"/>
          </w:tcPr>
          <w:p w14:paraId="0F0326A4" w14:textId="77777777" w:rsidR="00DE4170" w:rsidRPr="00C52882" w:rsidRDefault="00DE4170" w:rsidP="009330E7">
            <w:pPr>
              <w:rPr>
                <w:rFonts w:eastAsia="Times New Roman"/>
                <w:color w:val="000000"/>
                <w:sz w:val="24"/>
                <w:szCs w:val="24"/>
                <w:lang w:eastAsia="en-US"/>
              </w:rPr>
            </w:pPr>
          </w:p>
        </w:tc>
        <w:tc>
          <w:tcPr>
            <w:tcW w:w="1132" w:type="dxa"/>
            <w:vAlign w:val="center"/>
          </w:tcPr>
          <w:p w14:paraId="06EE2611" w14:textId="77777777" w:rsidR="00DE4170" w:rsidRPr="00C52882" w:rsidRDefault="00DE4170" w:rsidP="009330E7">
            <w:pPr>
              <w:rPr>
                <w:rFonts w:eastAsia="Times New Roman"/>
                <w:color w:val="000000"/>
                <w:sz w:val="24"/>
                <w:szCs w:val="24"/>
                <w:lang w:eastAsia="en-US"/>
              </w:rPr>
            </w:pPr>
          </w:p>
        </w:tc>
        <w:tc>
          <w:tcPr>
            <w:tcW w:w="1132" w:type="dxa"/>
            <w:vAlign w:val="center"/>
          </w:tcPr>
          <w:p w14:paraId="79370E66" w14:textId="77777777" w:rsidR="00DE4170" w:rsidRPr="00C52882" w:rsidRDefault="00DE4170" w:rsidP="009330E7">
            <w:pPr>
              <w:rPr>
                <w:rFonts w:eastAsia="Times New Roman"/>
                <w:color w:val="000000"/>
                <w:sz w:val="24"/>
                <w:szCs w:val="24"/>
                <w:lang w:eastAsia="en-US"/>
              </w:rPr>
            </w:pPr>
          </w:p>
        </w:tc>
        <w:tc>
          <w:tcPr>
            <w:tcW w:w="1132" w:type="dxa"/>
            <w:vAlign w:val="center"/>
          </w:tcPr>
          <w:p w14:paraId="5030500C" w14:textId="77777777" w:rsidR="00DE4170" w:rsidRPr="00C52882" w:rsidRDefault="00DE4170" w:rsidP="009330E7">
            <w:pPr>
              <w:rPr>
                <w:rFonts w:eastAsia="Times New Roman"/>
                <w:color w:val="000000"/>
                <w:sz w:val="24"/>
                <w:szCs w:val="24"/>
                <w:lang w:eastAsia="en-US"/>
              </w:rPr>
            </w:pPr>
          </w:p>
        </w:tc>
        <w:tc>
          <w:tcPr>
            <w:tcW w:w="1132" w:type="dxa"/>
            <w:vAlign w:val="center"/>
          </w:tcPr>
          <w:p w14:paraId="687BB2E6" w14:textId="77777777" w:rsidR="00DE4170" w:rsidRPr="00C52882" w:rsidRDefault="00DE4170" w:rsidP="009330E7">
            <w:pPr>
              <w:rPr>
                <w:rFonts w:eastAsia="Times New Roman"/>
                <w:color w:val="000000"/>
                <w:sz w:val="24"/>
                <w:szCs w:val="24"/>
                <w:lang w:eastAsia="en-US"/>
              </w:rPr>
            </w:pPr>
          </w:p>
        </w:tc>
        <w:tc>
          <w:tcPr>
            <w:tcW w:w="1132" w:type="dxa"/>
            <w:vAlign w:val="center"/>
          </w:tcPr>
          <w:p w14:paraId="6C8B19E3" w14:textId="77777777" w:rsidR="00DE4170" w:rsidRPr="00C52882" w:rsidRDefault="00DE4170" w:rsidP="009330E7">
            <w:pPr>
              <w:rPr>
                <w:rFonts w:eastAsia="Times New Roman"/>
                <w:color w:val="000000"/>
                <w:sz w:val="24"/>
                <w:szCs w:val="24"/>
                <w:lang w:eastAsia="en-US"/>
              </w:rPr>
            </w:pPr>
          </w:p>
        </w:tc>
        <w:tc>
          <w:tcPr>
            <w:tcW w:w="1132" w:type="dxa"/>
            <w:vAlign w:val="center"/>
          </w:tcPr>
          <w:p w14:paraId="2F6D0EBB" w14:textId="77777777" w:rsidR="00DE4170" w:rsidRPr="00C52882" w:rsidRDefault="00DE4170" w:rsidP="009330E7">
            <w:pPr>
              <w:rPr>
                <w:rFonts w:eastAsia="Times New Roman"/>
                <w:color w:val="000000"/>
                <w:sz w:val="24"/>
                <w:szCs w:val="24"/>
                <w:lang w:eastAsia="en-US"/>
              </w:rPr>
            </w:pPr>
          </w:p>
        </w:tc>
      </w:tr>
    </w:tbl>
    <w:p w14:paraId="20C1AA2E" w14:textId="5BEC9211" w:rsidR="006E728E" w:rsidRDefault="00F57D6C" w:rsidP="00D642FB">
      <w:pPr>
        <w:pStyle w:val="Heading1"/>
        <w:numPr>
          <w:ilvl w:val="0"/>
          <w:numId w:val="2"/>
        </w:numPr>
        <w:jc w:val="both"/>
        <w:rPr>
          <w:rFonts w:asciiTheme="minorHAnsi" w:hAnsiTheme="minorHAnsi" w:cstheme="minorHAnsi"/>
          <w:b/>
          <w:bCs/>
          <w:color w:val="auto"/>
        </w:rPr>
      </w:pPr>
      <w:bookmarkStart w:id="142" w:name="_Toc105091524"/>
      <w:r>
        <w:rPr>
          <w:rFonts w:asciiTheme="minorHAnsi" w:hAnsiTheme="minorHAnsi" w:cstheme="minorHAnsi"/>
          <w:b/>
          <w:bCs/>
          <w:color w:val="auto"/>
        </w:rPr>
        <w:t>Implications</w:t>
      </w:r>
      <w:bookmarkEnd w:id="142"/>
    </w:p>
    <w:p w14:paraId="5F615652" w14:textId="2E552FE8" w:rsidR="00FB3AA7" w:rsidRPr="00FB3AA7" w:rsidRDefault="00FB3AA7" w:rsidP="00FB3AA7">
      <w:pPr>
        <w:pStyle w:val="Heading2"/>
        <w:numPr>
          <w:ilvl w:val="1"/>
          <w:numId w:val="38"/>
        </w:numPr>
        <w:ind w:left="1080"/>
        <w:rPr>
          <w:sz w:val="28"/>
          <w:szCs w:val="28"/>
        </w:rPr>
      </w:pPr>
      <w:bookmarkStart w:id="143" w:name="_Toc105091525"/>
      <w:r w:rsidRPr="00FB3AA7">
        <w:rPr>
          <w:sz w:val="28"/>
          <w:szCs w:val="28"/>
        </w:rPr>
        <w:t>What causes Pneumonia?</w:t>
      </w:r>
      <w:bookmarkEnd w:id="143"/>
    </w:p>
    <w:p w14:paraId="63FFE3F9" w14:textId="0B681CA9" w:rsidR="00FB3AA7" w:rsidRPr="00FB3AA7" w:rsidRDefault="00FB3AA7" w:rsidP="0072254D">
      <w:pPr>
        <w:pStyle w:val="NormalWeb"/>
        <w:shd w:val="clear" w:color="auto" w:fill="FFFFFF"/>
        <w:ind w:left="360"/>
        <w:jc w:val="both"/>
        <w:textAlignment w:val="baseline"/>
        <w:rPr>
          <w:rFonts w:ascii="Calibri" w:hAnsi="Calibri" w:cs="Calibri"/>
          <w:color w:val="000000"/>
        </w:rPr>
      </w:pPr>
      <w:r w:rsidRPr="00FB3AA7">
        <w:rPr>
          <w:rFonts w:ascii="Calibri" w:hAnsi="Calibri" w:cs="Calibri"/>
          <w:color w:val="000000"/>
        </w:rPr>
        <w:t>There are more than 30 different causes of pneumonia, and they are grouped by the cause. The main types of pneumonia are:</w:t>
      </w:r>
    </w:p>
    <w:p w14:paraId="03250EC0" w14:textId="1240682C" w:rsidR="00FB3AA7" w:rsidRPr="00FB3AA7" w:rsidRDefault="00FB3AA7" w:rsidP="0072254D">
      <w:pPr>
        <w:pStyle w:val="NormalWeb"/>
        <w:numPr>
          <w:ilvl w:val="0"/>
          <w:numId w:val="45"/>
        </w:numPr>
        <w:spacing w:before="0" w:after="0"/>
        <w:jc w:val="both"/>
        <w:textAlignment w:val="baseline"/>
        <w:rPr>
          <w:rFonts w:ascii="Calibri" w:hAnsi="Calibri" w:cs="Calibri"/>
          <w:color w:val="000000"/>
        </w:rPr>
      </w:pPr>
      <w:r w:rsidRPr="00FB3AA7">
        <w:rPr>
          <w:rFonts w:ascii="Calibri" w:hAnsi="Calibri" w:cs="Calibri"/>
          <w:b/>
          <w:bCs/>
        </w:rPr>
        <w:t>Bacterial pneumonia.</w:t>
      </w:r>
      <w:r w:rsidRPr="00FB3AA7">
        <w:rPr>
          <w:rFonts w:ascii="Calibri" w:hAnsi="Calibri" w:cs="Calibri"/>
          <w:color w:val="000000"/>
        </w:rPr>
        <w:t> This type is caused by various bacteria. The most common is </w:t>
      </w:r>
      <w:r w:rsidRPr="00FB3AA7">
        <w:rPr>
          <w:rFonts w:ascii="Calibri" w:hAnsi="Calibri" w:cs="Calibri"/>
          <w:i/>
          <w:iCs/>
        </w:rPr>
        <w:t>Streptococcus pneumoniae</w:t>
      </w:r>
      <w:r w:rsidRPr="00FB3AA7">
        <w:rPr>
          <w:rFonts w:ascii="Calibri" w:hAnsi="Calibri" w:cs="Calibri"/>
          <w:color w:val="000000"/>
        </w:rPr>
        <w:t xml:space="preserve">. It usually occurs when the body is weakened in some way, such as by illness, poor nutrition, old age, or impaired immunity, and the bacteria </w:t>
      </w:r>
      <w:r w:rsidR="008E366B" w:rsidRPr="00FB3AA7">
        <w:rPr>
          <w:rFonts w:ascii="Calibri" w:hAnsi="Calibri" w:cs="Calibri"/>
          <w:color w:val="000000"/>
        </w:rPr>
        <w:t>can</w:t>
      </w:r>
      <w:r w:rsidRPr="00FB3AA7">
        <w:rPr>
          <w:rFonts w:ascii="Calibri" w:hAnsi="Calibri" w:cs="Calibri"/>
          <w:color w:val="000000"/>
        </w:rPr>
        <w:t xml:space="preserve"> work their way into the lungs. Bacterial pneumonia can affect all ages, but you are at greater risk if you abuse alcohol, smoke cigarettes, are debilitated, have recently had surgery, </w:t>
      </w:r>
      <w:r w:rsidR="006A3BE9" w:rsidRPr="00FB3AA7">
        <w:rPr>
          <w:rFonts w:ascii="Calibri" w:hAnsi="Calibri" w:cs="Calibri"/>
          <w:color w:val="000000"/>
        </w:rPr>
        <w:t>had</w:t>
      </w:r>
      <w:r w:rsidRPr="00FB3AA7">
        <w:rPr>
          <w:rFonts w:ascii="Calibri" w:hAnsi="Calibri" w:cs="Calibri"/>
          <w:color w:val="000000"/>
        </w:rPr>
        <w:t xml:space="preserve"> a respiratory disease or viral infection, or </w:t>
      </w:r>
      <w:r w:rsidR="006A3BE9" w:rsidRPr="00FB3AA7">
        <w:rPr>
          <w:rFonts w:ascii="Calibri" w:hAnsi="Calibri" w:cs="Calibri"/>
          <w:color w:val="000000"/>
        </w:rPr>
        <w:t>had</w:t>
      </w:r>
      <w:r w:rsidRPr="00FB3AA7">
        <w:rPr>
          <w:rFonts w:ascii="Calibri" w:hAnsi="Calibri" w:cs="Calibri"/>
          <w:color w:val="000000"/>
        </w:rPr>
        <w:t xml:space="preserve"> a weakened immune system.</w:t>
      </w:r>
    </w:p>
    <w:p w14:paraId="3B94A0B2" w14:textId="77777777" w:rsidR="00FB3AA7" w:rsidRPr="00FB3AA7" w:rsidRDefault="00FB3AA7" w:rsidP="0072254D">
      <w:pPr>
        <w:pStyle w:val="NormalWeb"/>
        <w:numPr>
          <w:ilvl w:val="0"/>
          <w:numId w:val="45"/>
        </w:numPr>
        <w:spacing w:before="0" w:after="0"/>
        <w:jc w:val="both"/>
        <w:textAlignment w:val="baseline"/>
        <w:rPr>
          <w:rFonts w:ascii="Calibri" w:hAnsi="Calibri" w:cs="Calibri"/>
          <w:color w:val="000000"/>
        </w:rPr>
      </w:pPr>
      <w:r w:rsidRPr="00FB3AA7">
        <w:rPr>
          <w:rFonts w:ascii="Calibri" w:hAnsi="Calibri" w:cs="Calibri"/>
          <w:b/>
          <w:bCs/>
        </w:rPr>
        <w:t>Viral pneumonia.</w:t>
      </w:r>
      <w:r w:rsidRPr="00FB3AA7">
        <w:rPr>
          <w:rFonts w:ascii="Calibri" w:hAnsi="Calibri" w:cs="Calibri"/>
          <w:color w:val="000000"/>
        </w:rPr>
        <w:t> This type is caused by various viruses, including the flu (influenza), and is responsible for about one-third of all pneumonia cases. You may be more likely to get bacterial pneumonia if you have viral pneumonia.</w:t>
      </w:r>
    </w:p>
    <w:p w14:paraId="4FE58ED3" w14:textId="77777777" w:rsidR="00FB3AA7" w:rsidRPr="00FB3AA7" w:rsidRDefault="00FB3AA7" w:rsidP="0072254D">
      <w:pPr>
        <w:pStyle w:val="NormalWeb"/>
        <w:numPr>
          <w:ilvl w:val="0"/>
          <w:numId w:val="45"/>
        </w:numPr>
        <w:spacing w:before="0" w:after="0"/>
        <w:jc w:val="both"/>
        <w:textAlignment w:val="baseline"/>
        <w:rPr>
          <w:rFonts w:ascii="Calibri" w:hAnsi="Calibri" w:cs="Calibri"/>
          <w:color w:val="000000"/>
        </w:rPr>
      </w:pPr>
      <w:r w:rsidRPr="00FB3AA7">
        <w:rPr>
          <w:rFonts w:ascii="Calibri" w:hAnsi="Calibri" w:cs="Calibri"/>
          <w:b/>
          <w:bCs/>
        </w:rPr>
        <w:t>Mycoplasma pneumonia.</w:t>
      </w:r>
      <w:r w:rsidRPr="00FB3AA7">
        <w:rPr>
          <w:rFonts w:ascii="Calibri" w:hAnsi="Calibri" w:cs="Calibri"/>
          <w:color w:val="000000"/>
        </w:rPr>
        <w:t> This type has somewhat different symptoms and physical signs and is referred to as atypical pneumonia. It is caused by the bacterium </w:t>
      </w:r>
      <w:r w:rsidRPr="00FB3AA7">
        <w:rPr>
          <w:rFonts w:ascii="Calibri" w:hAnsi="Calibri" w:cs="Calibri"/>
          <w:i/>
          <w:iCs/>
        </w:rPr>
        <w:t>Mycoplasma pneumoniae</w:t>
      </w:r>
      <w:r w:rsidRPr="00FB3AA7">
        <w:rPr>
          <w:rFonts w:ascii="Calibri" w:hAnsi="Calibri" w:cs="Calibri"/>
          <w:color w:val="000000"/>
        </w:rPr>
        <w:t>. It generally causes a mild, widespread pneumonia that affects all age groups.</w:t>
      </w:r>
    </w:p>
    <w:p w14:paraId="34A51D67" w14:textId="6AD0A363" w:rsidR="00FB3AA7" w:rsidRDefault="00FB3AA7" w:rsidP="0072254D">
      <w:pPr>
        <w:pStyle w:val="NormalWeb"/>
        <w:numPr>
          <w:ilvl w:val="0"/>
          <w:numId w:val="45"/>
        </w:numPr>
        <w:spacing w:before="0" w:after="0"/>
        <w:jc w:val="both"/>
        <w:textAlignment w:val="baseline"/>
        <w:rPr>
          <w:rFonts w:ascii="Calibri" w:hAnsi="Calibri" w:cs="Calibri"/>
          <w:color w:val="000000"/>
        </w:rPr>
      </w:pPr>
      <w:r w:rsidRPr="00FB3AA7">
        <w:rPr>
          <w:rFonts w:ascii="Calibri" w:hAnsi="Calibri" w:cs="Calibri"/>
          <w:b/>
          <w:bCs/>
        </w:rPr>
        <w:lastRenderedPageBreak/>
        <w:t>Other pneumonias.</w:t>
      </w:r>
      <w:r w:rsidRPr="00FB3AA7">
        <w:rPr>
          <w:rFonts w:ascii="Calibri" w:hAnsi="Calibri" w:cs="Calibri"/>
          <w:color w:val="000000"/>
        </w:rPr>
        <w:t> There are other less common pneumonias that may be caused by other infections including fungi.</w:t>
      </w:r>
    </w:p>
    <w:p w14:paraId="74617B29" w14:textId="3E6EDE72" w:rsidR="00FB3AA7" w:rsidRPr="00FB3AA7" w:rsidRDefault="00FB3AA7" w:rsidP="00FB3AA7">
      <w:pPr>
        <w:pStyle w:val="Heading2"/>
        <w:numPr>
          <w:ilvl w:val="1"/>
          <w:numId w:val="38"/>
        </w:numPr>
        <w:shd w:val="clear" w:color="auto" w:fill="FFFFFF"/>
        <w:ind w:left="1080"/>
        <w:textAlignment w:val="baseline"/>
        <w:rPr>
          <w:color w:val="333333"/>
          <w:sz w:val="28"/>
          <w:szCs w:val="28"/>
        </w:rPr>
      </w:pPr>
      <w:bookmarkStart w:id="144" w:name="_Toc105091526"/>
      <w:r w:rsidRPr="00FB3AA7">
        <w:rPr>
          <w:bCs/>
          <w:color w:val="333333"/>
          <w:sz w:val="28"/>
          <w:szCs w:val="28"/>
        </w:rPr>
        <w:t>Who is at risk for pneumonia?</w:t>
      </w:r>
      <w:bookmarkEnd w:id="144"/>
    </w:p>
    <w:p w14:paraId="5ABEC329" w14:textId="77777777" w:rsidR="00FB3AA7" w:rsidRPr="00FB3AA7" w:rsidRDefault="00FB3AA7" w:rsidP="00FB3AA7">
      <w:pPr>
        <w:pStyle w:val="NormalWeb"/>
        <w:shd w:val="clear" w:color="auto" w:fill="FFFFFF"/>
        <w:ind w:left="360"/>
        <w:textAlignment w:val="baseline"/>
        <w:rPr>
          <w:rFonts w:asciiTheme="minorHAnsi" w:hAnsiTheme="minorHAnsi" w:cstheme="minorHAnsi"/>
          <w:color w:val="000000"/>
        </w:rPr>
      </w:pPr>
      <w:r w:rsidRPr="00FB3AA7">
        <w:rPr>
          <w:rFonts w:asciiTheme="minorHAnsi" w:hAnsiTheme="minorHAnsi" w:cstheme="minorHAnsi"/>
          <w:color w:val="000000"/>
        </w:rPr>
        <w:t>Anyone can get pneumonia. However, the following groups are at the highest risk:</w:t>
      </w:r>
    </w:p>
    <w:p w14:paraId="6351F20E" w14:textId="700992BD" w:rsidR="00FB3AA7" w:rsidRPr="00FB3AA7" w:rsidRDefault="00FB3AA7" w:rsidP="00FB3AA7">
      <w:pPr>
        <w:pStyle w:val="NormalWeb"/>
        <w:numPr>
          <w:ilvl w:val="0"/>
          <w:numId w:val="46"/>
        </w:numPr>
        <w:textAlignment w:val="baseline"/>
        <w:rPr>
          <w:rFonts w:asciiTheme="minorHAnsi" w:hAnsiTheme="minorHAnsi" w:cstheme="minorHAnsi"/>
          <w:color w:val="000000"/>
        </w:rPr>
      </w:pPr>
      <w:r w:rsidRPr="00FB3AA7">
        <w:rPr>
          <w:rFonts w:asciiTheme="minorHAnsi" w:hAnsiTheme="minorHAnsi" w:cstheme="minorHAnsi"/>
          <w:color w:val="000000"/>
        </w:rPr>
        <w:t xml:space="preserve">Adults </w:t>
      </w:r>
      <w:r w:rsidR="006A3BE9" w:rsidRPr="00FB3AA7">
        <w:rPr>
          <w:rFonts w:asciiTheme="minorHAnsi" w:hAnsiTheme="minorHAnsi" w:cstheme="minorHAnsi"/>
          <w:color w:val="000000"/>
        </w:rPr>
        <w:t>aged</w:t>
      </w:r>
      <w:r w:rsidRPr="00FB3AA7">
        <w:rPr>
          <w:rFonts w:asciiTheme="minorHAnsi" w:hAnsiTheme="minorHAnsi" w:cstheme="minorHAnsi"/>
          <w:color w:val="000000"/>
        </w:rPr>
        <w:t xml:space="preserve"> 65 and older</w:t>
      </w:r>
    </w:p>
    <w:p w14:paraId="59BFEE15" w14:textId="77777777" w:rsidR="00FB3AA7" w:rsidRPr="00FB3AA7" w:rsidRDefault="00FB3AA7" w:rsidP="00FB3AA7">
      <w:pPr>
        <w:pStyle w:val="NormalWeb"/>
        <w:numPr>
          <w:ilvl w:val="0"/>
          <w:numId w:val="46"/>
        </w:numPr>
        <w:textAlignment w:val="baseline"/>
        <w:rPr>
          <w:rFonts w:asciiTheme="minorHAnsi" w:hAnsiTheme="minorHAnsi" w:cstheme="minorHAnsi"/>
          <w:color w:val="000000"/>
        </w:rPr>
      </w:pPr>
      <w:r w:rsidRPr="00FB3AA7">
        <w:rPr>
          <w:rFonts w:asciiTheme="minorHAnsi" w:hAnsiTheme="minorHAnsi" w:cstheme="minorHAnsi"/>
          <w:color w:val="000000"/>
        </w:rPr>
        <w:t>Children younger than age 2</w:t>
      </w:r>
    </w:p>
    <w:p w14:paraId="331D8428" w14:textId="77777777" w:rsidR="00FB3AA7" w:rsidRPr="00FB3AA7" w:rsidRDefault="00FB3AA7" w:rsidP="00FB3AA7">
      <w:pPr>
        <w:pStyle w:val="NormalWeb"/>
        <w:numPr>
          <w:ilvl w:val="0"/>
          <w:numId w:val="46"/>
        </w:numPr>
        <w:textAlignment w:val="baseline"/>
        <w:rPr>
          <w:rFonts w:asciiTheme="minorHAnsi" w:hAnsiTheme="minorHAnsi" w:cstheme="minorHAnsi"/>
          <w:color w:val="000000"/>
        </w:rPr>
      </w:pPr>
      <w:r w:rsidRPr="00FB3AA7">
        <w:rPr>
          <w:rFonts w:asciiTheme="minorHAnsi" w:hAnsiTheme="minorHAnsi" w:cstheme="minorHAnsi"/>
          <w:color w:val="000000"/>
        </w:rPr>
        <w:t>People with certain medical conditions</w:t>
      </w:r>
    </w:p>
    <w:p w14:paraId="0E63B4EC" w14:textId="65E2F283" w:rsidR="00FB3AA7" w:rsidRDefault="00FB3AA7" w:rsidP="00FB3AA7">
      <w:pPr>
        <w:pStyle w:val="NormalWeb"/>
        <w:numPr>
          <w:ilvl w:val="0"/>
          <w:numId w:val="46"/>
        </w:numPr>
        <w:textAlignment w:val="baseline"/>
        <w:rPr>
          <w:rFonts w:asciiTheme="minorHAnsi" w:hAnsiTheme="minorHAnsi" w:cstheme="minorHAnsi"/>
          <w:color w:val="000000"/>
        </w:rPr>
      </w:pPr>
      <w:r w:rsidRPr="00FB3AA7">
        <w:rPr>
          <w:rFonts w:asciiTheme="minorHAnsi" w:hAnsiTheme="minorHAnsi" w:cstheme="minorHAnsi"/>
          <w:color w:val="000000"/>
        </w:rPr>
        <w:t>People that smoke</w:t>
      </w:r>
    </w:p>
    <w:p w14:paraId="026ADFC2" w14:textId="6E2D0EB5" w:rsidR="00FB3AA7" w:rsidRPr="00FB3AA7" w:rsidRDefault="00FB3AA7" w:rsidP="00FB3AA7">
      <w:pPr>
        <w:pStyle w:val="Heading2"/>
        <w:numPr>
          <w:ilvl w:val="1"/>
          <w:numId w:val="38"/>
        </w:numPr>
        <w:shd w:val="clear" w:color="auto" w:fill="FFFFFF"/>
        <w:ind w:left="1080"/>
        <w:textAlignment w:val="baseline"/>
        <w:rPr>
          <w:color w:val="333333"/>
          <w:sz w:val="28"/>
          <w:szCs w:val="28"/>
        </w:rPr>
      </w:pPr>
      <w:bookmarkStart w:id="145" w:name="_Toc105091527"/>
      <w:r w:rsidRPr="00FB3AA7">
        <w:rPr>
          <w:bCs/>
          <w:color w:val="333333"/>
          <w:sz w:val="28"/>
          <w:szCs w:val="28"/>
        </w:rPr>
        <w:t xml:space="preserve">How is </w:t>
      </w:r>
      <w:r>
        <w:rPr>
          <w:bCs/>
          <w:color w:val="333333"/>
          <w:sz w:val="28"/>
          <w:szCs w:val="28"/>
        </w:rPr>
        <w:t>P</w:t>
      </w:r>
      <w:r w:rsidRPr="00FB3AA7">
        <w:rPr>
          <w:bCs/>
          <w:color w:val="333333"/>
          <w:sz w:val="28"/>
          <w:szCs w:val="28"/>
        </w:rPr>
        <w:t>neumonia treated?</w:t>
      </w:r>
      <w:bookmarkEnd w:id="145"/>
    </w:p>
    <w:p w14:paraId="5916D803" w14:textId="77777777" w:rsidR="00FB3AA7" w:rsidRPr="00FB3AA7" w:rsidRDefault="00FB3AA7" w:rsidP="00FB3AA7">
      <w:pPr>
        <w:pStyle w:val="NormalWeb"/>
        <w:shd w:val="clear" w:color="auto" w:fill="FFFFFF"/>
        <w:ind w:left="360"/>
        <w:jc w:val="both"/>
        <w:textAlignment w:val="baseline"/>
        <w:rPr>
          <w:rFonts w:asciiTheme="minorHAnsi" w:hAnsiTheme="minorHAnsi" w:cstheme="minorHAnsi"/>
          <w:color w:val="000000"/>
        </w:rPr>
      </w:pPr>
      <w:r w:rsidRPr="00FB3AA7">
        <w:rPr>
          <w:rFonts w:asciiTheme="minorHAnsi" w:hAnsiTheme="minorHAnsi" w:cstheme="minorHAnsi"/>
          <w:color w:val="000000"/>
        </w:rPr>
        <w:t>Treatment depends on the type of pneumonia you have. Most of the time, pneumonia is treated at home, but severe cases may be treated in the hospital. Antibiotics are used for bacterial pneumonia. Antibiotics may also speed recovery from mycoplasma pneumonia and some special cases. Most viral pneumonias don’t have specific treatment. They usually get better on their own.</w:t>
      </w:r>
    </w:p>
    <w:p w14:paraId="5C69D052" w14:textId="77777777" w:rsidR="00FB3AA7" w:rsidRPr="00FB3AA7" w:rsidRDefault="00FB3AA7" w:rsidP="00FB3AA7">
      <w:pPr>
        <w:pStyle w:val="NormalWeb"/>
        <w:shd w:val="clear" w:color="auto" w:fill="FFFFFF"/>
        <w:ind w:left="360"/>
        <w:jc w:val="both"/>
        <w:textAlignment w:val="baseline"/>
        <w:rPr>
          <w:rFonts w:asciiTheme="minorHAnsi" w:hAnsiTheme="minorHAnsi" w:cstheme="minorHAnsi"/>
          <w:color w:val="000000"/>
        </w:rPr>
      </w:pPr>
      <w:r w:rsidRPr="00FB3AA7">
        <w:rPr>
          <w:rFonts w:asciiTheme="minorHAnsi" w:hAnsiTheme="minorHAnsi" w:cstheme="minorHAnsi"/>
          <w:color w:val="000000"/>
        </w:rPr>
        <w:t>Other treatment may include eating well, increasing fluid intake, getting rest, oxygen therapy, pain medicine, fever control, and maybe cough-relief medicine if cough is severe.</w:t>
      </w:r>
    </w:p>
    <w:p w14:paraId="5F540F3C" w14:textId="130D91BC" w:rsidR="00BE5AF0" w:rsidRPr="00BE5AF0" w:rsidRDefault="00BE5AF0" w:rsidP="0023434C">
      <w:pPr>
        <w:pStyle w:val="Heading2"/>
        <w:numPr>
          <w:ilvl w:val="1"/>
          <w:numId w:val="38"/>
        </w:numPr>
        <w:shd w:val="clear" w:color="auto" w:fill="FFFFFF"/>
        <w:ind w:left="1080"/>
        <w:textAlignment w:val="baseline"/>
        <w:rPr>
          <w:rFonts w:asciiTheme="minorHAnsi" w:hAnsiTheme="minorHAnsi" w:cstheme="minorHAnsi"/>
          <w:color w:val="333333"/>
          <w:sz w:val="28"/>
          <w:szCs w:val="28"/>
        </w:rPr>
      </w:pPr>
      <w:bookmarkStart w:id="146" w:name="_Toc105091528"/>
      <w:r w:rsidRPr="00BE5AF0">
        <w:rPr>
          <w:rFonts w:asciiTheme="minorHAnsi" w:hAnsiTheme="minorHAnsi" w:cstheme="minorHAnsi"/>
          <w:bCs/>
          <w:color w:val="333333"/>
          <w:sz w:val="28"/>
          <w:szCs w:val="28"/>
        </w:rPr>
        <w:t>Complications of pneumonia?</w:t>
      </w:r>
      <w:bookmarkEnd w:id="146"/>
    </w:p>
    <w:p w14:paraId="36D94983" w14:textId="77777777" w:rsidR="00BE5AF0" w:rsidRPr="00BE5AF0" w:rsidRDefault="00BE5AF0" w:rsidP="00BE5AF0">
      <w:pPr>
        <w:pStyle w:val="NormalWeb"/>
        <w:shd w:val="clear" w:color="auto" w:fill="FFFFFF"/>
        <w:ind w:left="360"/>
        <w:textAlignment w:val="baseline"/>
        <w:rPr>
          <w:rFonts w:asciiTheme="minorHAnsi" w:hAnsiTheme="minorHAnsi" w:cstheme="minorHAnsi"/>
          <w:color w:val="000000"/>
        </w:rPr>
      </w:pPr>
      <w:r w:rsidRPr="00BE5AF0">
        <w:rPr>
          <w:rFonts w:asciiTheme="minorHAnsi" w:hAnsiTheme="minorHAnsi" w:cstheme="minorHAnsi"/>
          <w:color w:val="000000"/>
        </w:rPr>
        <w:t>Most people with pneumonia respond well to treatment, but pneumonia can be very serious and even deadly.</w:t>
      </w:r>
    </w:p>
    <w:p w14:paraId="48E602D4" w14:textId="0B0DF88E" w:rsidR="00BE5AF0" w:rsidRDefault="00BE5AF0" w:rsidP="0072254D">
      <w:pPr>
        <w:pStyle w:val="NormalWeb"/>
        <w:shd w:val="clear" w:color="auto" w:fill="FFFFFF"/>
        <w:ind w:left="360"/>
        <w:jc w:val="both"/>
        <w:textAlignment w:val="baseline"/>
        <w:rPr>
          <w:rFonts w:asciiTheme="minorHAnsi" w:hAnsiTheme="minorHAnsi" w:cstheme="minorHAnsi"/>
          <w:color w:val="000000"/>
        </w:rPr>
      </w:pPr>
      <w:r w:rsidRPr="00BE5AF0">
        <w:rPr>
          <w:rFonts w:asciiTheme="minorHAnsi" w:hAnsiTheme="minorHAnsi" w:cstheme="minorHAnsi"/>
          <w:color w:val="000000"/>
        </w:rPr>
        <w:t>You are more likely to have complications if you are an older adult, a very young child, have a weakened immune system, or have a serious medical problem like diabetes or cirrhosis. Complications may include:</w:t>
      </w:r>
    </w:p>
    <w:p w14:paraId="3B07497F" w14:textId="42D96D2F" w:rsidR="00BE5AF0" w:rsidRPr="00BE5AF0" w:rsidRDefault="00BE5AF0" w:rsidP="0072254D">
      <w:pPr>
        <w:pStyle w:val="NormalWeb"/>
        <w:numPr>
          <w:ilvl w:val="0"/>
          <w:numId w:val="47"/>
        </w:numPr>
        <w:ind w:left="720"/>
        <w:jc w:val="both"/>
        <w:textAlignment w:val="baseline"/>
        <w:rPr>
          <w:rFonts w:asciiTheme="minorHAnsi" w:hAnsiTheme="minorHAnsi" w:cstheme="minorHAnsi"/>
          <w:color w:val="000000"/>
        </w:rPr>
      </w:pPr>
      <w:r w:rsidRPr="00BE5AF0">
        <w:rPr>
          <w:rStyle w:val="Strong"/>
          <w:rFonts w:asciiTheme="minorHAnsi" w:hAnsiTheme="minorHAnsi" w:cstheme="minorHAnsi"/>
          <w:color w:val="000000"/>
          <w:sz w:val="26"/>
          <w:szCs w:val="26"/>
          <w:bdr w:val="none" w:sz="0" w:space="0" w:color="auto" w:frame="1"/>
        </w:rPr>
        <w:t>Acute respiratory distress syndrome (ARDS).</w:t>
      </w:r>
      <w:r w:rsidRPr="00BE5AF0">
        <w:rPr>
          <w:rFonts w:asciiTheme="minorHAnsi" w:hAnsiTheme="minorHAnsi" w:cstheme="minorHAnsi"/>
          <w:color w:val="000000"/>
        </w:rPr>
        <w:t> This is a severe form of respiratory failure.</w:t>
      </w:r>
    </w:p>
    <w:p w14:paraId="219B55BF" w14:textId="77777777" w:rsidR="00BE5AF0" w:rsidRPr="00BE5AF0" w:rsidRDefault="00BE5AF0" w:rsidP="0072254D">
      <w:pPr>
        <w:pStyle w:val="NormalWeb"/>
        <w:numPr>
          <w:ilvl w:val="0"/>
          <w:numId w:val="47"/>
        </w:numPr>
        <w:ind w:left="720"/>
        <w:jc w:val="both"/>
        <w:textAlignment w:val="baseline"/>
        <w:rPr>
          <w:rFonts w:asciiTheme="minorHAnsi" w:hAnsiTheme="minorHAnsi" w:cstheme="minorHAnsi"/>
          <w:color w:val="000000"/>
        </w:rPr>
      </w:pPr>
      <w:r w:rsidRPr="00BE5AF0">
        <w:rPr>
          <w:rStyle w:val="Strong"/>
          <w:rFonts w:asciiTheme="minorHAnsi" w:hAnsiTheme="minorHAnsi" w:cstheme="minorHAnsi"/>
          <w:color w:val="000000"/>
          <w:sz w:val="26"/>
          <w:szCs w:val="26"/>
          <w:bdr w:val="none" w:sz="0" w:space="0" w:color="auto" w:frame="1"/>
        </w:rPr>
        <w:t>Lung abscesses.</w:t>
      </w:r>
      <w:r w:rsidRPr="00BE5AF0">
        <w:rPr>
          <w:rFonts w:asciiTheme="minorHAnsi" w:hAnsiTheme="minorHAnsi" w:cstheme="minorHAnsi"/>
          <w:color w:val="000000"/>
        </w:rPr>
        <w:t> These are pockets of pus that form inside or around the lung. They may need to be drained with surgery</w:t>
      </w:r>
    </w:p>
    <w:p w14:paraId="5F35343C" w14:textId="77777777" w:rsidR="00BE5AF0" w:rsidRPr="00BE5AF0" w:rsidRDefault="00BE5AF0" w:rsidP="0072254D">
      <w:pPr>
        <w:pStyle w:val="NormalWeb"/>
        <w:numPr>
          <w:ilvl w:val="0"/>
          <w:numId w:val="47"/>
        </w:numPr>
        <w:ind w:left="720"/>
        <w:jc w:val="both"/>
        <w:textAlignment w:val="baseline"/>
        <w:rPr>
          <w:rFonts w:asciiTheme="minorHAnsi" w:hAnsiTheme="minorHAnsi" w:cstheme="minorHAnsi"/>
          <w:color w:val="000000"/>
        </w:rPr>
      </w:pPr>
      <w:r w:rsidRPr="00BE5AF0">
        <w:rPr>
          <w:rStyle w:val="Strong"/>
          <w:rFonts w:asciiTheme="minorHAnsi" w:hAnsiTheme="minorHAnsi" w:cstheme="minorHAnsi"/>
          <w:color w:val="000000"/>
          <w:sz w:val="26"/>
          <w:szCs w:val="26"/>
          <w:bdr w:val="none" w:sz="0" w:space="0" w:color="auto" w:frame="1"/>
        </w:rPr>
        <w:t>Respiratory failure.</w:t>
      </w:r>
      <w:r w:rsidRPr="00BE5AF0">
        <w:rPr>
          <w:rFonts w:asciiTheme="minorHAnsi" w:hAnsiTheme="minorHAnsi" w:cstheme="minorHAnsi"/>
          <w:color w:val="000000"/>
        </w:rPr>
        <w:t> This requires the use of a breathing machine or ventilator.</w:t>
      </w:r>
    </w:p>
    <w:p w14:paraId="1721D650" w14:textId="77777777" w:rsidR="00BE5AF0" w:rsidRPr="0023434C" w:rsidRDefault="00BE5AF0" w:rsidP="0072254D">
      <w:pPr>
        <w:pStyle w:val="NormalWeb"/>
        <w:numPr>
          <w:ilvl w:val="0"/>
          <w:numId w:val="47"/>
        </w:numPr>
        <w:ind w:left="720"/>
        <w:jc w:val="both"/>
        <w:textAlignment w:val="baseline"/>
        <w:rPr>
          <w:rFonts w:asciiTheme="minorHAnsi" w:hAnsiTheme="minorHAnsi" w:cstheme="minorHAnsi"/>
          <w:color w:val="000000"/>
        </w:rPr>
      </w:pPr>
      <w:r w:rsidRPr="00BE5AF0">
        <w:rPr>
          <w:rStyle w:val="Strong"/>
          <w:rFonts w:asciiTheme="minorHAnsi" w:hAnsiTheme="minorHAnsi" w:cstheme="minorHAnsi"/>
          <w:color w:val="000000"/>
          <w:sz w:val="26"/>
          <w:szCs w:val="26"/>
          <w:bdr w:val="none" w:sz="0" w:space="0" w:color="auto" w:frame="1"/>
        </w:rPr>
        <w:t>Sepsis.</w:t>
      </w:r>
      <w:r w:rsidRPr="00BE5AF0">
        <w:rPr>
          <w:rFonts w:asciiTheme="minorHAnsi" w:hAnsiTheme="minorHAnsi" w:cstheme="minorHAnsi"/>
          <w:color w:val="000000"/>
        </w:rPr>
        <w:t> This is when the infection gets into the blood. It may lead to organ failure.</w:t>
      </w:r>
    </w:p>
    <w:p w14:paraId="4E3AF572" w14:textId="74FCB789" w:rsidR="0023434C" w:rsidRPr="0023434C" w:rsidRDefault="0023434C" w:rsidP="0023434C">
      <w:pPr>
        <w:pStyle w:val="Heading2"/>
        <w:numPr>
          <w:ilvl w:val="1"/>
          <w:numId w:val="38"/>
        </w:numPr>
        <w:shd w:val="clear" w:color="auto" w:fill="FFFFFF"/>
        <w:ind w:left="1080"/>
        <w:textAlignment w:val="baseline"/>
        <w:rPr>
          <w:rFonts w:asciiTheme="minorHAnsi" w:hAnsiTheme="minorHAnsi" w:cstheme="minorHAnsi"/>
          <w:color w:val="333333"/>
          <w:sz w:val="28"/>
          <w:szCs w:val="28"/>
        </w:rPr>
      </w:pPr>
      <w:bookmarkStart w:id="147" w:name="_Toc105091529"/>
      <w:r w:rsidRPr="0023434C">
        <w:rPr>
          <w:rFonts w:asciiTheme="minorHAnsi" w:hAnsiTheme="minorHAnsi" w:cstheme="minorHAnsi"/>
          <w:bCs/>
          <w:color w:val="333333"/>
          <w:sz w:val="28"/>
          <w:szCs w:val="28"/>
        </w:rPr>
        <w:t xml:space="preserve">Key </w:t>
      </w:r>
      <w:r w:rsidR="00842E8B">
        <w:rPr>
          <w:rFonts w:asciiTheme="minorHAnsi" w:hAnsiTheme="minorHAnsi" w:cstheme="minorHAnsi"/>
          <w:bCs/>
          <w:color w:val="333333"/>
          <w:sz w:val="28"/>
          <w:szCs w:val="28"/>
        </w:rPr>
        <w:t>implications</w:t>
      </w:r>
      <w:r w:rsidRPr="0023434C">
        <w:rPr>
          <w:rFonts w:asciiTheme="minorHAnsi" w:hAnsiTheme="minorHAnsi" w:cstheme="minorHAnsi"/>
          <w:bCs/>
          <w:color w:val="333333"/>
          <w:sz w:val="28"/>
          <w:szCs w:val="28"/>
        </w:rPr>
        <w:t xml:space="preserve"> about pneumonia</w:t>
      </w:r>
      <w:bookmarkEnd w:id="147"/>
    </w:p>
    <w:p w14:paraId="46E7060F" w14:textId="48D5B971" w:rsidR="0023434C" w:rsidRPr="0023434C" w:rsidRDefault="0023434C" w:rsidP="00842E8B">
      <w:pPr>
        <w:pStyle w:val="NormalWeb"/>
        <w:numPr>
          <w:ilvl w:val="0"/>
          <w:numId w:val="48"/>
        </w:numPr>
        <w:jc w:val="both"/>
        <w:textAlignment w:val="baseline"/>
        <w:rPr>
          <w:rFonts w:asciiTheme="minorHAnsi" w:hAnsiTheme="minorHAnsi" w:cstheme="minorHAnsi"/>
          <w:color w:val="000000"/>
        </w:rPr>
      </w:pPr>
      <w:r w:rsidRPr="0023434C">
        <w:rPr>
          <w:rFonts w:asciiTheme="minorHAnsi" w:hAnsiTheme="minorHAnsi" w:cstheme="minorHAnsi"/>
          <w:color w:val="000000"/>
        </w:rPr>
        <w:t xml:space="preserve">Pneumonia is an infection of one or </w:t>
      </w:r>
      <w:r w:rsidR="008E366B" w:rsidRPr="0023434C">
        <w:rPr>
          <w:rFonts w:asciiTheme="minorHAnsi" w:hAnsiTheme="minorHAnsi" w:cstheme="minorHAnsi"/>
          <w:color w:val="000000"/>
        </w:rPr>
        <w:t>both lungs</w:t>
      </w:r>
      <w:r w:rsidRPr="0023434C">
        <w:rPr>
          <w:rFonts w:asciiTheme="minorHAnsi" w:hAnsiTheme="minorHAnsi" w:cstheme="minorHAnsi"/>
          <w:color w:val="000000"/>
        </w:rPr>
        <w:t xml:space="preserve"> caused by bacteria, viruses, or fungi.</w:t>
      </w:r>
    </w:p>
    <w:p w14:paraId="27E039A7" w14:textId="77777777" w:rsidR="0023434C" w:rsidRPr="0023434C" w:rsidRDefault="0023434C" w:rsidP="00842E8B">
      <w:pPr>
        <w:pStyle w:val="NormalWeb"/>
        <w:numPr>
          <w:ilvl w:val="0"/>
          <w:numId w:val="48"/>
        </w:numPr>
        <w:jc w:val="both"/>
        <w:textAlignment w:val="baseline"/>
        <w:rPr>
          <w:rFonts w:asciiTheme="minorHAnsi" w:hAnsiTheme="minorHAnsi" w:cstheme="minorHAnsi"/>
          <w:color w:val="000000"/>
        </w:rPr>
      </w:pPr>
      <w:r w:rsidRPr="0023434C">
        <w:rPr>
          <w:rFonts w:asciiTheme="minorHAnsi" w:hAnsiTheme="minorHAnsi" w:cstheme="minorHAnsi"/>
          <w:color w:val="000000"/>
        </w:rPr>
        <w:t>There are more than 30 different causes of pneumonia, and they’re grouped by the cause. The main types of pneumonia are bacterial, viral, and mycoplasma pneumonia.</w:t>
      </w:r>
    </w:p>
    <w:p w14:paraId="60108B17" w14:textId="77777777" w:rsidR="0023434C" w:rsidRPr="0023434C" w:rsidRDefault="0023434C" w:rsidP="00842E8B">
      <w:pPr>
        <w:pStyle w:val="NormalWeb"/>
        <w:numPr>
          <w:ilvl w:val="0"/>
          <w:numId w:val="48"/>
        </w:numPr>
        <w:jc w:val="both"/>
        <w:textAlignment w:val="baseline"/>
        <w:rPr>
          <w:rFonts w:asciiTheme="minorHAnsi" w:hAnsiTheme="minorHAnsi" w:cstheme="minorHAnsi"/>
          <w:color w:val="000000"/>
        </w:rPr>
      </w:pPr>
      <w:r w:rsidRPr="0023434C">
        <w:rPr>
          <w:rFonts w:asciiTheme="minorHAnsi" w:hAnsiTheme="minorHAnsi" w:cstheme="minorHAnsi"/>
          <w:color w:val="000000"/>
        </w:rPr>
        <w:lastRenderedPageBreak/>
        <w:t>A cough that produces green, yellow, or bloody mucus is the most common symptom of pneumonia. Other symptoms include fever, shaking chills, shortness of breath, low energy, and extreme tiredness.</w:t>
      </w:r>
    </w:p>
    <w:p w14:paraId="75B4DFDF" w14:textId="77777777" w:rsidR="0023434C" w:rsidRPr="0023434C" w:rsidRDefault="0023434C" w:rsidP="00842E8B">
      <w:pPr>
        <w:pStyle w:val="NormalWeb"/>
        <w:numPr>
          <w:ilvl w:val="0"/>
          <w:numId w:val="48"/>
        </w:numPr>
        <w:jc w:val="both"/>
        <w:textAlignment w:val="baseline"/>
        <w:rPr>
          <w:rFonts w:asciiTheme="minorHAnsi" w:hAnsiTheme="minorHAnsi" w:cstheme="minorHAnsi"/>
          <w:color w:val="000000"/>
        </w:rPr>
      </w:pPr>
      <w:r w:rsidRPr="0023434C">
        <w:rPr>
          <w:rFonts w:asciiTheme="minorHAnsi" w:hAnsiTheme="minorHAnsi" w:cstheme="minorHAnsi"/>
          <w:color w:val="000000"/>
        </w:rPr>
        <w:t>Pneumonia can often be diagnosed with a thorough history and physical exam. Tests used to look at the lungs, blood tests, and tests done on the sputum you cough up may also be used.</w:t>
      </w:r>
    </w:p>
    <w:p w14:paraId="0640FDB9" w14:textId="77777777" w:rsidR="00285FFC" w:rsidRDefault="0023434C" w:rsidP="00842E8B">
      <w:pPr>
        <w:pStyle w:val="NormalWeb"/>
        <w:numPr>
          <w:ilvl w:val="0"/>
          <w:numId w:val="48"/>
        </w:numPr>
        <w:jc w:val="both"/>
        <w:textAlignment w:val="baseline"/>
        <w:rPr>
          <w:rFonts w:asciiTheme="minorHAnsi" w:hAnsiTheme="minorHAnsi" w:cstheme="minorHAnsi"/>
          <w:color w:val="000000"/>
        </w:rPr>
      </w:pPr>
      <w:r w:rsidRPr="0023434C">
        <w:rPr>
          <w:rFonts w:asciiTheme="minorHAnsi" w:hAnsiTheme="minorHAnsi" w:cstheme="minorHAnsi"/>
          <w:color w:val="000000"/>
        </w:rPr>
        <w:t xml:space="preserve">Treatment depends on the type of pneumonia you have. Antibiotics are used for bacterial pneumonia. It may also speed recovery from mycoplasma pneumonia and some special cases. </w:t>
      </w:r>
    </w:p>
    <w:p w14:paraId="36FD6B25" w14:textId="1C0EFE5D" w:rsidR="0023434C" w:rsidRPr="0023434C" w:rsidRDefault="0023434C" w:rsidP="00285FFC">
      <w:pPr>
        <w:pStyle w:val="NormalWeb"/>
        <w:ind w:left="720"/>
        <w:jc w:val="both"/>
        <w:textAlignment w:val="baseline"/>
        <w:rPr>
          <w:rFonts w:asciiTheme="minorHAnsi" w:hAnsiTheme="minorHAnsi" w:cstheme="minorHAnsi"/>
          <w:color w:val="000000"/>
        </w:rPr>
      </w:pPr>
      <w:r w:rsidRPr="0023434C">
        <w:rPr>
          <w:rFonts w:asciiTheme="minorHAnsi" w:hAnsiTheme="minorHAnsi" w:cstheme="minorHAnsi"/>
          <w:color w:val="000000"/>
        </w:rPr>
        <w:t>Most viral pneumonias don’t have a specific treatment and just get better on their own. Other treatment may include a healthy diet, more fluids, rest, oxygen therapy, and medicine for pain, cough, and fever control.</w:t>
      </w:r>
    </w:p>
    <w:p w14:paraId="33042B1B" w14:textId="77777777" w:rsidR="0023434C" w:rsidRDefault="0023434C" w:rsidP="00842E8B">
      <w:pPr>
        <w:pStyle w:val="NormalWeb"/>
        <w:numPr>
          <w:ilvl w:val="0"/>
          <w:numId w:val="48"/>
        </w:numPr>
        <w:jc w:val="both"/>
        <w:textAlignment w:val="baseline"/>
        <w:rPr>
          <w:rFonts w:ascii="Arial" w:hAnsi="Arial" w:cs="Arial"/>
          <w:color w:val="000000"/>
        </w:rPr>
      </w:pPr>
      <w:r w:rsidRPr="0023434C">
        <w:rPr>
          <w:rFonts w:asciiTheme="minorHAnsi" w:hAnsiTheme="minorHAnsi" w:cstheme="minorHAnsi"/>
          <w:color w:val="000000"/>
        </w:rPr>
        <w:t xml:space="preserve">Most people with pneumonia respond well to treatment, </w:t>
      </w:r>
      <w:r w:rsidRPr="00285FFC">
        <w:rPr>
          <w:rFonts w:asciiTheme="minorHAnsi" w:hAnsiTheme="minorHAnsi" w:cstheme="minorHAnsi"/>
          <w:b/>
          <w:color w:val="000000"/>
        </w:rPr>
        <w:t>but pneumonia can cause serious lung and infection problems. It can even be deadly.</w:t>
      </w:r>
    </w:p>
    <w:p w14:paraId="13E6DFD7" w14:textId="5CFA2ACD" w:rsidR="00F57D6C" w:rsidRDefault="00F57D6C" w:rsidP="00F57D6C">
      <w:pPr>
        <w:pStyle w:val="Heading1"/>
        <w:numPr>
          <w:ilvl w:val="0"/>
          <w:numId w:val="2"/>
        </w:numPr>
        <w:rPr>
          <w:rFonts w:asciiTheme="minorHAnsi" w:hAnsiTheme="minorHAnsi" w:cstheme="minorHAnsi"/>
          <w:b/>
          <w:color w:val="auto"/>
        </w:rPr>
      </w:pPr>
      <w:bookmarkStart w:id="148" w:name="_Toc105091530"/>
      <w:r>
        <w:rPr>
          <w:rFonts w:asciiTheme="minorHAnsi" w:hAnsiTheme="minorHAnsi" w:cstheme="minorHAnsi"/>
          <w:b/>
          <w:color w:val="auto"/>
        </w:rPr>
        <w:t>Limitations</w:t>
      </w:r>
      <w:bookmarkEnd w:id="148"/>
    </w:p>
    <w:p w14:paraId="0448D97C" w14:textId="3A12169F" w:rsidR="00AB6F6C" w:rsidRPr="00AB6F6C" w:rsidRDefault="00AB6F6C" w:rsidP="00AB6F6C">
      <w:pPr>
        <w:rPr>
          <w:rFonts w:asciiTheme="minorHAnsi" w:eastAsia="Times New Roman" w:hAnsiTheme="minorHAnsi" w:cstheme="minorHAnsi"/>
          <w:color w:val="000000"/>
          <w:sz w:val="24"/>
          <w:szCs w:val="24"/>
          <w:lang w:eastAsia="en-US"/>
        </w:rPr>
      </w:pPr>
      <w:r w:rsidRPr="00AB6F6C">
        <w:rPr>
          <w:rFonts w:asciiTheme="minorHAnsi" w:eastAsia="Times New Roman" w:hAnsiTheme="minorHAnsi" w:cstheme="minorHAnsi"/>
          <w:color w:val="000000"/>
          <w:sz w:val="24"/>
          <w:szCs w:val="24"/>
          <w:lang w:eastAsia="en-US"/>
        </w:rPr>
        <w:t>Our model seems to have high recall and AUC score, but there could still be blind</w:t>
      </w:r>
      <w:r w:rsidR="006C4DE6">
        <w:rPr>
          <w:rFonts w:asciiTheme="minorHAnsi" w:eastAsia="Times New Roman" w:hAnsiTheme="minorHAnsi" w:cstheme="minorHAnsi"/>
          <w:color w:val="000000"/>
          <w:sz w:val="24"/>
          <w:szCs w:val="24"/>
          <w:lang w:eastAsia="en-US"/>
        </w:rPr>
        <w:t xml:space="preserve"> </w:t>
      </w:r>
      <w:r w:rsidRPr="00AB6F6C">
        <w:rPr>
          <w:rFonts w:asciiTheme="minorHAnsi" w:eastAsia="Times New Roman" w:hAnsiTheme="minorHAnsi" w:cstheme="minorHAnsi"/>
          <w:color w:val="000000"/>
          <w:sz w:val="24"/>
          <w:szCs w:val="24"/>
          <w:lang w:eastAsia="en-US"/>
        </w:rPr>
        <w:t>spots due to the limitations of dataset. Given more time and resources, we can explore followings:</w:t>
      </w:r>
    </w:p>
    <w:p w14:paraId="5D663327" w14:textId="75CCB7F8" w:rsidR="00AB6F6C" w:rsidRDefault="00AB6F6C" w:rsidP="00AB6F6C">
      <w:pPr>
        <w:pStyle w:val="ListParagraph"/>
        <w:numPr>
          <w:ilvl w:val="1"/>
          <w:numId w:val="48"/>
        </w:numPr>
        <w:jc w:val="both"/>
        <w:rPr>
          <w:rFonts w:eastAsia="Times New Roman" w:cstheme="minorHAnsi"/>
          <w:color w:val="000000"/>
          <w:sz w:val="24"/>
          <w:szCs w:val="24"/>
        </w:rPr>
      </w:pPr>
      <w:r w:rsidRPr="00AB6F6C">
        <w:rPr>
          <w:rFonts w:eastAsia="Times New Roman" w:cstheme="minorHAnsi"/>
          <w:b/>
          <w:bCs/>
          <w:color w:val="000000"/>
          <w:sz w:val="24"/>
          <w:szCs w:val="24"/>
        </w:rPr>
        <w:t>Include more diversity in the dataset in terms of patient residence and age</w:t>
      </w:r>
      <w:r w:rsidRPr="00AB6F6C">
        <w:rPr>
          <w:rFonts w:eastAsia="Times New Roman" w:cstheme="minorHAnsi"/>
          <w:color w:val="000000"/>
          <w:sz w:val="24"/>
          <w:szCs w:val="24"/>
        </w:rPr>
        <w:br/>
        <w:t xml:space="preserve">our current model is trained with dataset that only consists of X-Ray images of patients who </w:t>
      </w:r>
      <w:r w:rsidR="00850373">
        <w:rPr>
          <w:rFonts w:eastAsia="Times New Roman" w:cstheme="minorHAnsi"/>
          <w:color w:val="000000"/>
          <w:sz w:val="24"/>
          <w:szCs w:val="24"/>
        </w:rPr>
        <w:t>are from a</w:t>
      </w:r>
      <w:r>
        <w:rPr>
          <w:rFonts w:eastAsia="Times New Roman" w:cstheme="minorHAnsi"/>
          <w:color w:val="000000"/>
          <w:sz w:val="24"/>
          <w:szCs w:val="24"/>
        </w:rPr>
        <w:t xml:space="preserve"> particular geographical location</w:t>
      </w:r>
      <w:r w:rsidRPr="00AB6F6C">
        <w:rPr>
          <w:rFonts w:eastAsia="Times New Roman" w:cstheme="minorHAnsi"/>
          <w:color w:val="000000"/>
          <w:sz w:val="24"/>
          <w:szCs w:val="24"/>
        </w:rPr>
        <w:t xml:space="preserve">. This brings up the question on whether our model can accurately detect Pneumonia if patients do not reside in </w:t>
      </w:r>
      <w:r>
        <w:rPr>
          <w:rFonts w:eastAsia="Times New Roman" w:cstheme="minorHAnsi"/>
          <w:color w:val="000000"/>
          <w:sz w:val="24"/>
          <w:szCs w:val="24"/>
        </w:rPr>
        <w:t>a particular geographical location</w:t>
      </w:r>
      <w:r w:rsidR="00850373">
        <w:rPr>
          <w:rFonts w:eastAsia="Times New Roman" w:cstheme="minorHAnsi"/>
          <w:color w:val="000000"/>
          <w:sz w:val="24"/>
          <w:szCs w:val="24"/>
        </w:rPr>
        <w:t>.</w:t>
      </w:r>
      <w:r w:rsidRPr="00AB6F6C">
        <w:rPr>
          <w:rFonts w:eastAsia="Times New Roman" w:cstheme="minorHAnsi"/>
          <w:color w:val="000000"/>
          <w:sz w:val="24"/>
          <w:szCs w:val="24"/>
        </w:rPr>
        <w:t xml:space="preserve"> </w:t>
      </w:r>
      <w:r w:rsidR="008E366B" w:rsidRPr="00AB6F6C">
        <w:rPr>
          <w:rFonts w:eastAsia="Times New Roman" w:cstheme="minorHAnsi"/>
          <w:color w:val="000000"/>
          <w:sz w:val="24"/>
          <w:szCs w:val="24"/>
        </w:rPr>
        <w:t>Make</w:t>
      </w:r>
      <w:r>
        <w:rPr>
          <w:rFonts w:eastAsia="Times New Roman" w:cstheme="minorHAnsi"/>
          <w:color w:val="000000"/>
          <w:sz w:val="24"/>
          <w:szCs w:val="24"/>
        </w:rPr>
        <w:t xml:space="preserve"> the model more robust, we must </w:t>
      </w:r>
      <w:r w:rsidRPr="00AB6F6C">
        <w:rPr>
          <w:rFonts w:eastAsia="Times New Roman" w:cstheme="minorHAnsi"/>
          <w:color w:val="000000"/>
          <w:sz w:val="24"/>
          <w:szCs w:val="24"/>
        </w:rPr>
        <w:t xml:space="preserve">include more diversity in dataset, </w:t>
      </w:r>
      <w:r w:rsidR="006A3BE9" w:rsidRPr="00AB6F6C">
        <w:rPr>
          <w:rFonts w:eastAsia="Times New Roman" w:cstheme="minorHAnsi"/>
          <w:color w:val="000000"/>
          <w:sz w:val="24"/>
          <w:szCs w:val="24"/>
        </w:rPr>
        <w:t>i.e.,</w:t>
      </w:r>
      <w:r w:rsidRPr="00AB6F6C">
        <w:rPr>
          <w:rFonts w:eastAsia="Times New Roman" w:cstheme="minorHAnsi"/>
          <w:color w:val="000000"/>
          <w:sz w:val="24"/>
          <w:szCs w:val="24"/>
        </w:rPr>
        <w:t xml:space="preserve"> including X-Ray images from patients in </w:t>
      </w:r>
      <w:r w:rsidR="008E366B" w:rsidRPr="00AB6F6C">
        <w:rPr>
          <w:rFonts w:eastAsia="Times New Roman" w:cstheme="minorHAnsi"/>
          <w:color w:val="000000"/>
          <w:sz w:val="24"/>
          <w:szCs w:val="24"/>
        </w:rPr>
        <w:t>various parts</w:t>
      </w:r>
      <w:r w:rsidRPr="00AB6F6C">
        <w:rPr>
          <w:rFonts w:eastAsia="Times New Roman" w:cstheme="minorHAnsi"/>
          <w:color w:val="000000"/>
          <w:sz w:val="24"/>
          <w:szCs w:val="24"/>
        </w:rPr>
        <w:t xml:space="preserve"> of world.</w:t>
      </w:r>
    </w:p>
    <w:p w14:paraId="7FE20EAA" w14:textId="77777777" w:rsidR="00AB6F6C" w:rsidRPr="00AB6F6C" w:rsidRDefault="00AB6F6C" w:rsidP="00AB6F6C">
      <w:pPr>
        <w:pStyle w:val="ListParagraph"/>
        <w:ind w:left="1440"/>
        <w:jc w:val="both"/>
        <w:rPr>
          <w:rFonts w:eastAsia="Times New Roman" w:cstheme="minorHAnsi"/>
          <w:color w:val="000000"/>
          <w:sz w:val="24"/>
          <w:szCs w:val="24"/>
        </w:rPr>
      </w:pPr>
    </w:p>
    <w:p w14:paraId="68FA9D86" w14:textId="39B3516A" w:rsidR="00AB6F6C" w:rsidRDefault="00AB6F6C" w:rsidP="00AB6F6C">
      <w:pPr>
        <w:pStyle w:val="ListParagraph"/>
        <w:numPr>
          <w:ilvl w:val="1"/>
          <w:numId w:val="48"/>
        </w:numPr>
        <w:jc w:val="both"/>
        <w:rPr>
          <w:rFonts w:eastAsia="Times New Roman" w:cstheme="minorHAnsi"/>
          <w:color w:val="000000"/>
          <w:sz w:val="24"/>
          <w:szCs w:val="24"/>
        </w:rPr>
      </w:pPr>
      <w:r w:rsidRPr="00AB6F6C">
        <w:rPr>
          <w:rFonts w:eastAsia="Times New Roman" w:cstheme="minorHAnsi"/>
          <w:color w:val="000000"/>
          <w:sz w:val="24"/>
          <w:szCs w:val="24"/>
        </w:rPr>
        <w:t>Trai</w:t>
      </w:r>
      <w:r>
        <w:rPr>
          <w:rFonts w:eastAsia="Times New Roman" w:cstheme="minorHAnsi"/>
          <w:color w:val="000000"/>
          <w:sz w:val="24"/>
          <w:szCs w:val="24"/>
        </w:rPr>
        <w:t xml:space="preserve">n the model with dataset that is </w:t>
      </w:r>
      <w:r w:rsidRPr="00AB6F6C">
        <w:rPr>
          <w:rFonts w:eastAsia="Times New Roman" w:cstheme="minorHAnsi"/>
          <w:color w:val="000000"/>
          <w:sz w:val="24"/>
          <w:szCs w:val="24"/>
        </w:rPr>
        <w:t>more representative to patient population distribution in terms of condition complexity</w:t>
      </w:r>
      <w:r w:rsidRPr="00AB6F6C">
        <w:rPr>
          <w:rFonts w:eastAsia="Times New Roman" w:cstheme="minorHAnsi"/>
          <w:color w:val="000000"/>
          <w:sz w:val="24"/>
          <w:szCs w:val="24"/>
        </w:rPr>
        <w:br/>
        <w:t xml:space="preserve">So far, we built a binary classification model, identifying whether the patient has Pneumonia or not. </w:t>
      </w:r>
      <w:r w:rsidR="008E366B" w:rsidRPr="00AB6F6C">
        <w:rPr>
          <w:rFonts w:eastAsia="Times New Roman" w:cstheme="minorHAnsi"/>
          <w:color w:val="000000"/>
          <w:sz w:val="24"/>
          <w:szCs w:val="24"/>
        </w:rPr>
        <w:t>Patients</w:t>
      </w:r>
      <w:r w:rsidRPr="00AB6F6C">
        <w:rPr>
          <w:rFonts w:eastAsia="Times New Roman" w:cstheme="minorHAnsi"/>
          <w:color w:val="000000"/>
          <w:sz w:val="24"/>
          <w:szCs w:val="24"/>
        </w:rPr>
        <w:t xml:space="preserve"> could be suffering from </w:t>
      </w:r>
      <w:r w:rsidR="008E366B" w:rsidRPr="00AB6F6C">
        <w:rPr>
          <w:rFonts w:eastAsia="Times New Roman" w:cstheme="minorHAnsi"/>
          <w:color w:val="000000"/>
          <w:sz w:val="24"/>
          <w:szCs w:val="24"/>
        </w:rPr>
        <w:t>diverse types</w:t>
      </w:r>
      <w:r w:rsidRPr="00AB6F6C">
        <w:rPr>
          <w:rFonts w:eastAsia="Times New Roman" w:cstheme="minorHAnsi"/>
          <w:color w:val="000000"/>
          <w:sz w:val="24"/>
          <w:szCs w:val="24"/>
        </w:rPr>
        <w:t xml:space="preserve"> of lung diseases (sometimes more than one at a time) and they would still show up as an infiltrate on th</w:t>
      </w:r>
      <w:r>
        <w:rPr>
          <w:rFonts w:eastAsia="Times New Roman" w:cstheme="minorHAnsi"/>
          <w:color w:val="000000"/>
          <w:sz w:val="24"/>
          <w:szCs w:val="24"/>
        </w:rPr>
        <w:t xml:space="preserve">e X-Rays. We must </w:t>
      </w:r>
      <w:r w:rsidRPr="00AB6F6C">
        <w:rPr>
          <w:rFonts w:eastAsia="Times New Roman" w:cstheme="minorHAnsi"/>
          <w:color w:val="000000"/>
          <w:sz w:val="24"/>
          <w:szCs w:val="24"/>
        </w:rPr>
        <w:t>combine our current dataset with </w:t>
      </w:r>
      <w:hyperlink r:id="rId58" w:tgtFrame="_blank" w:history="1">
        <w:r w:rsidRPr="00AB6F6C">
          <w:rPr>
            <w:rFonts w:eastAsia="Times New Roman" w:cstheme="minorHAnsi"/>
            <w:color w:val="000000"/>
            <w:sz w:val="24"/>
            <w:szCs w:val="24"/>
          </w:rPr>
          <w:t xml:space="preserve">dataset from NIH Clinical </w:t>
        </w:r>
        <w:r w:rsidR="006A3BE9" w:rsidRPr="00AB6F6C">
          <w:rPr>
            <w:rFonts w:eastAsia="Times New Roman" w:cstheme="minorHAnsi"/>
            <w:color w:val="000000"/>
            <w:sz w:val="24"/>
            <w:szCs w:val="24"/>
          </w:rPr>
          <w:t>Centre</w:t>
        </w:r>
      </w:hyperlink>
      <w:r w:rsidRPr="00AB6F6C">
        <w:rPr>
          <w:rFonts w:eastAsia="Times New Roman" w:cstheme="minorHAnsi"/>
          <w:color w:val="000000"/>
          <w:sz w:val="24"/>
          <w:szCs w:val="24"/>
        </w:rPr>
        <w:t>, which consists over 110,000 chest X-ray images of more than 30,000 patients, with 14 common thoracic disease labels. The NIH team believes that the dataset would be “significantly</w:t>
      </w:r>
      <w:r w:rsidRPr="00AB6F6C">
        <w:rPr>
          <w:rFonts w:eastAsia="Times New Roman" w:cstheme="minorHAnsi"/>
          <w:iCs/>
          <w:color w:val="000000"/>
          <w:sz w:val="24"/>
          <w:szCs w:val="24"/>
        </w:rPr>
        <w:t xml:space="preserve"> more representative to the real patient population distributions and realistic clinical diagnosis challenges</w:t>
      </w:r>
      <w:r w:rsidR="008E366B" w:rsidRPr="00AB6F6C">
        <w:rPr>
          <w:rFonts w:eastAsia="Times New Roman" w:cstheme="minorHAnsi"/>
          <w:color w:val="000000"/>
          <w:sz w:val="24"/>
          <w:szCs w:val="24"/>
        </w:rPr>
        <w:t>.”</w:t>
      </w:r>
    </w:p>
    <w:p w14:paraId="49F95E24" w14:textId="77777777" w:rsidR="00EC3438" w:rsidRPr="00EC3438" w:rsidRDefault="00EC3438" w:rsidP="00EC3438">
      <w:pPr>
        <w:pStyle w:val="ListParagraph"/>
        <w:rPr>
          <w:rFonts w:eastAsia="Times New Roman" w:cstheme="minorHAnsi"/>
          <w:color w:val="000000"/>
          <w:sz w:val="24"/>
          <w:szCs w:val="24"/>
        </w:rPr>
      </w:pPr>
    </w:p>
    <w:p w14:paraId="3AF9CAE7" w14:textId="27A02798" w:rsidR="00EC3438" w:rsidRPr="00AB6F6C" w:rsidRDefault="00EC3438" w:rsidP="00AB6F6C">
      <w:pPr>
        <w:pStyle w:val="ListParagraph"/>
        <w:numPr>
          <w:ilvl w:val="1"/>
          <w:numId w:val="48"/>
        </w:numPr>
        <w:jc w:val="both"/>
        <w:rPr>
          <w:rFonts w:eastAsia="Times New Roman" w:cstheme="minorHAnsi"/>
          <w:color w:val="000000"/>
          <w:sz w:val="24"/>
          <w:szCs w:val="24"/>
        </w:rPr>
      </w:pPr>
      <w:r w:rsidRPr="00EC3438">
        <w:rPr>
          <w:rFonts w:eastAsia="Times New Roman" w:cstheme="minorHAnsi"/>
          <w:color w:val="000000"/>
          <w:sz w:val="24"/>
          <w:szCs w:val="24"/>
        </w:rPr>
        <w:t xml:space="preserve">Separation of COVID-19 from non-COVID pneumonia is a more challenging task than the separation of pneumonia from other lung pathologies. </w:t>
      </w:r>
      <w:r w:rsidR="007D7044">
        <w:rPr>
          <w:rFonts w:eastAsia="Times New Roman" w:cstheme="minorHAnsi"/>
          <w:color w:val="000000"/>
          <w:sz w:val="24"/>
          <w:szCs w:val="24"/>
        </w:rPr>
        <w:t>T</w:t>
      </w:r>
      <w:r w:rsidRPr="00EC3438">
        <w:rPr>
          <w:rFonts w:eastAsia="Times New Roman" w:cstheme="minorHAnsi"/>
          <w:color w:val="000000"/>
          <w:sz w:val="24"/>
          <w:szCs w:val="24"/>
        </w:rPr>
        <w:t xml:space="preserve">he expansion of the pneumonia class also raises concerns as to whether COVID-19 cases are </w:t>
      </w:r>
      <w:r w:rsidRPr="00EC3438">
        <w:rPr>
          <w:rFonts w:eastAsia="Times New Roman" w:cstheme="minorHAnsi"/>
          <w:color w:val="000000"/>
          <w:sz w:val="24"/>
          <w:szCs w:val="24"/>
        </w:rPr>
        <w:lastRenderedPageBreak/>
        <w:t>truly being distinguished from pneumonia cases as reported, or if they are being separated from the alternative classes include</w:t>
      </w:r>
      <w:r w:rsidR="007D7044">
        <w:rPr>
          <w:rFonts w:eastAsia="Times New Roman" w:cstheme="minorHAnsi"/>
          <w:color w:val="000000"/>
          <w:sz w:val="24"/>
          <w:szCs w:val="24"/>
        </w:rPr>
        <w:t>d in the pneumonia class of COVID-19.</w:t>
      </w:r>
    </w:p>
    <w:p w14:paraId="2E359BDC" w14:textId="4510AC28" w:rsidR="00F57D6C" w:rsidRDefault="00F57D6C" w:rsidP="00183D7E">
      <w:pPr>
        <w:pStyle w:val="Heading1"/>
        <w:numPr>
          <w:ilvl w:val="0"/>
          <w:numId w:val="2"/>
        </w:numPr>
        <w:rPr>
          <w:rFonts w:asciiTheme="minorHAnsi" w:hAnsiTheme="minorHAnsi" w:cstheme="minorHAnsi"/>
          <w:b/>
          <w:color w:val="auto"/>
        </w:rPr>
      </w:pPr>
      <w:bookmarkStart w:id="149" w:name="_Toc105091531"/>
      <w:r w:rsidRPr="00F57D6C">
        <w:rPr>
          <w:rFonts w:asciiTheme="minorHAnsi" w:hAnsiTheme="minorHAnsi" w:cstheme="minorHAnsi"/>
          <w:b/>
          <w:color w:val="auto"/>
        </w:rPr>
        <w:t>Closing Reflections</w:t>
      </w:r>
      <w:bookmarkEnd w:id="149"/>
    </w:p>
    <w:p w14:paraId="23229980" w14:textId="522C1E0C" w:rsidR="00D455DE" w:rsidRPr="00D455DE" w:rsidRDefault="00D455DE" w:rsidP="00D455DE">
      <w:pPr>
        <w:pStyle w:val="NormalWeb"/>
        <w:spacing w:before="180" w:beforeAutospacing="0" w:after="180" w:afterAutospacing="0" w:line="300" w:lineRule="atLeast"/>
        <w:ind w:left="360"/>
        <w:jc w:val="both"/>
        <w:rPr>
          <w:rFonts w:asciiTheme="minorHAnsi" w:hAnsiTheme="minorHAnsi" w:cstheme="minorHAnsi"/>
          <w:color w:val="000000"/>
          <w:lang w:val="en-IN"/>
        </w:rPr>
      </w:pPr>
      <w:r w:rsidRPr="00D455DE">
        <w:rPr>
          <w:rFonts w:asciiTheme="minorHAnsi" w:hAnsiTheme="minorHAnsi" w:cstheme="minorHAnsi"/>
          <w:color w:val="000000"/>
          <w:lang w:val="en-IN"/>
        </w:rPr>
        <w:t>In this paper, five mainstream deep learning models are used to diagnose clinical data on a dataset consisting of X-ray images of the lungs with pneumonia and normal lungs and</w:t>
      </w:r>
      <w:r>
        <w:rPr>
          <w:rFonts w:asciiTheme="minorHAnsi" w:hAnsiTheme="minorHAnsi" w:cstheme="minorHAnsi"/>
          <w:color w:val="000000"/>
          <w:lang w:val="en-IN"/>
        </w:rPr>
        <w:t xml:space="preserve"> the accuracy of these methods are</w:t>
      </w:r>
      <w:r w:rsidRPr="00D455DE">
        <w:rPr>
          <w:rFonts w:asciiTheme="minorHAnsi" w:hAnsiTheme="minorHAnsi" w:cstheme="minorHAnsi"/>
          <w:color w:val="000000"/>
          <w:lang w:val="en-IN"/>
        </w:rPr>
        <w:t xml:space="preserve"> compared. Among them, because of the superior performance of MobileNet</w:t>
      </w:r>
      <w:r>
        <w:rPr>
          <w:rFonts w:asciiTheme="minorHAnsi" w:hAnsiTheme="minorHAnsi" w:cstheme="minorHAnsi"/>
          <w:color w:val="000000"/>
          <w:lang w:val="en-IN"/>
        </w:rPr>
        <w:t>V2</w:t>
      </w:r>
      <w:r w:rsidRPr="00D455DE">
        <w:rPr>
          <w:rFonts w:asciiTheme="minorHAnsi" w:hAnsiTheme="minorHAnsi" w:cstheme="minorHAnsi"/>
          <w:color w:val="000000"/>
          <w:lang w:val="en-IN"/>
        </w:rPr>
        <w:t>, we focus on the network structure of MobileNet</w:t>
      </w:r>
      <w:r>
        <w:rPr>
          <w:rFonts w:asciiTheme="minorHAnsi" w:hAnsiTheme="minorHAnsi" w:cstheme="minorHAnsi"/>
          <w:color w:val="000000"/>
          <w:lang w:val="en-IN"/>
        </w:rPr>
        <w:t>V2</w:t>
      </w:r>
      <w:r w:rsidRPr="00D455DE">
        <w:rPr>
          <w:rFonts w:asciiTheme="minorHAnsi" w:hAnsiTheme="minorHAnsi" w:cstheme="minorHAnsi"/>
          <w:color w:val="000000"/>
          <w:lang w:val="en-IN"/>
        </w:rPr>
        <w:t xml:space="preserve">. The results demonstrated that all five-network structures </w:t>
      </w:r>
      <w:r w:rsidR="008E366B" w:rsidRPr="00D455DE">
        <w:rPr>
          <w:rFonts w:asciiTheme="minorHAnsi" w:hAnsiTheme="minorHAnsi" w:cstheme="minorHAnsi"/>
          <w:color w:val="000000"/>
          <w:lang w:val="en-IN"/>
        </w:rPr>
        <w:t>can</w:t>
      </w:r>
      <w:r w:rsidRPr="00D455DE">
        <w:rPr>
          <w:rFonts w:asciiTheme="minorHAnsi" w:hAnsiTheme="minorHAnsi" w:cstheme="minorHAnsi"/>
          <w:color w:val="000000"/>
          <w:lang w:val="en-IN"/>
        </w:rPr>
        <w:t xml:space="preserve"> recognize pneumonia and the accuracy of MobileNet</w:t>
      </w:r>
      <w:r>
        <w:rPr>
          <w:rFonts w:asciiTheme="minorHAnsi" w:hAnsiTheme="minorHAnsi" w:cstheme="minorHAnsi"/>
          <w:color w:val="000000"/>
          <w:lang w:val="en-IN"/>
        </w:rPr>
        <w:t>V2</w:t>
      </w:r>
      <w:r w:rsidRPr="00D455DE">
        <w:rPr>
          <w:rFonts w:asciiTheme="minorHAnsi" w:hAnsiTheme="minorHAnsi" w:cstheme="minorHAnsi"/>
          <w:color w:val="000000"/>
          <w:lang w:val="en-IN"/>
        </w:rPr>
        <w:t xml:space="preserve"> is higher than other network structures. In addition, the application of artificial intelligence technology in the medical field is not sufficient, and the dataset in this field should be improved in terms of types. As the amount of pneumonia image data increases and the network structure continues to improve, the performance of CNN-based pneumonia diagnosis algorithms will also continue to improve. In the future, the application of clinical image diagnosis of pneumonia X-rays can reduce the workload of clinicians and enable patients to obtain early diagnosis and timely treatment, thereby reducing the mortality rate of pneumonia.</w:t>
      </w:r>
    </w:p>
    <w:p w14:paraId="1ABE5492" w14:textId="17BFB094" w:rsidR="008E5416" w:rsidRPr="008E5416" w:rsidRDefault="008E5416" w:rsidP="008E5416">
      <w:pPr>
        <w:ind w:left="360"/>
        <w:jc w:val="both"/>
        <w:rPr>
          <w:rFonts w:asciiTheme="minorHAnsi" w:eastAsia="Times New Roman" w:hAnsiTheme="minorHAnsi" w:cstheme="minorHAnsi"/>
          <w:color w:val="000000"/>
          <w:sz w:val="24"/>
          <w:szCs w:val="24"/>
          <w:lang w:val="en-IN" w:eastAsia="en-US"/>
        </w:rPr>
      </w:pPr>
      <w:r w:rsidRPr="008E5416">
        <w:rPr>
          <w:rFonts w:asciiTheme="minorHAnsi" w:eastAsia="Times New Roman" w:hAnsiTheme="minorHAnsi" w:cstheme="minorHAnsi"/>
          <w:color w:val="000000"/>
          <w:sz w:val="24"/>
          <w:szCs w:val="24"/>
          <w:lang w:val="en-IN" w:eastAsia="en-US"/>
        </w:rPr>
        <w:t xml:space="preserve">From the experimental results, </w:t>
      </w:r>
      <w:r w:rsidR="008E366B" w:rsidRPr="008E5416">
        <w:rPr>
          <w:rFonts w:asciiTheme="minorHAnsi" w:eastAsia="Times New Roman" w:hAnsiTheme="minorHAnsi" w:cstheme="minorHAnsi"/>
          <w:color w:val="000000"/>
          <w:sz w:val="24"/>
          <w:szCs w:val="24"/>
          <w:lang w:val="en-IN" w:eastAsia="en-US"/>
        </w:rPr>
        <w:t>MobileNetV2</w:t>
      </w:r>
      <w:r w:rsidRPr="008E5416">
        <w:rPr>
          <w:rFonts w:asciiTheme="minorHAnsi" w:eastAsia="Times New Roman" w:hAnsiTheme="minorHAnsi" w:cstheme="minorHAnsi"/>
          <w:color w:val="000000"/>
          <w:sz w:val="24"/>
          <w:szCs w:val="24"/>
          <w:lang w:val="en-IN" w:eastAsia="en-US"/>
        </w:rPr>
        <w:t xml:space="preserve">, as a lightweight network, not only has a smaller </w:t>
      </w:r>
      <w:r w:rsidR="006A3BE9" w:rsidRPr="008E5416">
        <w:rPr>
          <w:rFonts w:asciiTheme="minorHAnsi" w:eastAsia="Times New Roman" w:hAnsiTheme="minorHAnsi" w:cstheme="minorHAnsi"/>
          <w:color w:val="000000"/>
          <w:sz w:val="24"/>
          <w:szCs w:val="24"/>
          <w:lang w:val="en-IN" w:eastAsia="en-US"/>
        </w:rPr>
        <w:t>number</w:t>
      </w:r>
      <w:r w:rsidRPr="008E5416">
        <w:rPr>
          <w:rFonts w:asciiTheme="minorHAnsi" w:eastAsia="Times New Roman" w:hAnsiTheme="minorHAnsi" w:cstheme="minorHAnsi"/>
          <w:color w:val="000000"/>
          <w:sz w:val="24"/>
          <w:szCs w:val="24"/>
          <w:lang w:val="en-IN" w:eastAsia="en-US"/>
        </w:rPr>
        <w:t xml:space="preserve"> of calculations than most CNNs but also has a better classification effect than other types of CNN models when the number of parameters is almost on an order of magnitude. This benefit</w:t>
      </w:r>
      <w:r>
        <w:rPr>
          <w:rFonts w:asciiTheme="minorHAnsi" w:eastAsia="Times New Roman" w:hAnsiTheme="minorHAnsi" w:cstheme="minorHAnsi"/>
          <w:color w:val="000000"/>
          <w:sz w:val="24"/>
          <w:szCs w:val="24"/>
          <w:lang w:val="en-IN" w:eastAsia="en-US"/>
        </w:rPr>
        <w:t>s</w:t>
      </w:r>
      <w:r w:rsidRPr="008E5416">
        <w:rPr>
          <w:rFonts w:asciiTheme="minorHAnsi" w:eastAsia="Times New Roman" w:hAnsiTheme="minorHAnsi" w:cstheme="minorHAnsi"/>
          <w:color w:val="000000"/>
          <w:sz w:val="24"/>
          <w:szCs w:val="24"/>
          <w:lang w:val="en-IN" w:eastAsia="en-US"/>
        </w:rPr>
        <w:t xml:space="preserve"> from using the depth</w:t>
      </w:r>
      <w:r>
        <w:rPr>
          <w:rFonts w:asciiTheme="minorHAnsi" w:eastAsia="Times New Roman" w:hAnsiTheme="minorHAnsi" w:cstheme="minorHAnsi"/>
          <w:color w:val="000000"/>
          <w:sz w:val="24"/>
          <w:szCs w:val="24"/>
          <w:lang w:val="en-IN" w:eastAsia="en-US"/>
        </w:rPr>
        <w:t xml:space="preserve"> </w:t>
      </w:r>
      <w:r w:rsidRPr="008E5416">
        <w:rPr>
          <w:rFonts w:asciiTheme="minorHAnsi" w:eastAsia="Times New Roman" w:hAnsiTheme="minorHAnsi" w:cstheme="minorHAnsi"/>
          <w:color w:val="000000"/>
          <w:sz w:val="24"/>
          <w:szCs w:val="24"/>
          <w:lang w:val="en-IN" w:eastAsia="en-US"/>
        </w:rPr>
        <w:t xml:space="preserve">wise separable convolution. Since the development of deep learning, most image recognition models have large parameters and a large </w:t>
      </w:r>
      <w:r w:rsidR="006A3BE9" w:rsidRPr="008E5416">
        <w:rPr>
          <w:rFonts w:asciiTheme="minorHAnsi" w:eastAsia="Times New Roman" w:hAnsiTheme="minorHAnsi" w:cstheme="minorHAnsi"/>
          <w:color w:val="000000"/>
          <w:sz w:val="24"/>
          <w:szCs w:val="24"/>
          <w:lang w:val="en-IN" w:eastAsia="en-US"/>
        </w:rPr>
        <w:t>number</w:t>
      </w:r>
      <w:r w:rsidRPr="008E5416">
        <w:rPr>
          <w:rFonts w:asciiTheme="minorHAnsi" w:eastAsia="Times New Roman" w:hAnsiTheme="minorHAnsi" w:cstheme="minorHAnsi"/>
          <w:color w:val="000000"/>
          <w:sz w:val="24"/>
          <w:szCs w:val="24"/>
          <w:lang w:val="en-IN" w:eastAsia="en-US"/>
        </w:rPr>
        <w:t xml:space="preserve"> of calculations, which are not suitable for use in embedded devices. For the identification of pneumonia, a common disease, we must also consider how to </w:t>
      </w:r>
      <w:r w:rsidR="00CD2654" w:rsidRPr="008E5416">
        <w:rPr>
          <w:rFonts w:asciiTheme="minorHAnsi" w:eastAsia="Times New Roman" w:hAnsiTheme="minorHAnsi" w:cstheme="minorHAnsi"/>
          <w:color w:val="000000"/>
          <w:sz w:val="24"/>
          <w:szCs w:val="24"/>
          <w:lang w:val="en-IN" w:eastAsia="en-US"/>
        </w:rPr>
        <w:t>identify pneumonia quickly and accurately</w:t>
      </w:r>
      <w:r w:rsidRPr="008E5416">
        <w:rPr>
          <w:rFonts w:asciiTheme="minorHAnsi" w:eastAsia="Times New Roman" w:hAnsiTheme="minorHAnsi" w:cstheme="minorHAnsi"/>
          <w:color w:val="000000"/>
          <w:sz w:val="24"/>
          <w:szCs w:val="24"/>
          <w:lang w:val="en-IN" w:eastAsia="en-US"/>
        </w:rPr>
        <w:t xml:space="preserve"> in areas where equipment and doctors are scarce. This is one of the reasons why we recommend using MobileNet</w:t>
      </w:r>
      <w:r>
        <w:rPr>
          <w:rFonts w:asciiTheme="minorHAnsi" w:eastAsia="Times New Roman" w:hAnsiTheme="minorHAnsi" w:cstheme="minorHAnsi"/>
          <w:color w:val="000000"/>
          <w:sz w:val="24"/>
          <w:szCs w:val="24"/>
          <w:lang w:val="en-IN" w:eastAsia="en-US"/>
        </w:rPr>
        <w:t>V2</w:t>
      </w:r>
      <w:r w:rsidRPr="008E5416">
        <w:rPr>
          <w:rFonts w:asciiTheme="minorHAnsi" w:eastAsia="Times New Roman" w:hAnsiTheme="minorHAnsi" w:cstheme="minorHAnsi"/>
          <w:color w:val="000000"/>
          <w:sz w:val="24"/>
          <w:szCs w:val="24"/>
          <w:lang w:val="en-IN" w:eastAsia="en-US"/>
        </w:rPr>
        <w:t xml:space="preserve"> for pneumonia recognition.</w:t>
      </w:r>
    </w:p>
    <w:sectPr w:rsidR="008E5416" w:rsidRPr="008E5416">
      <w:headerReference w:type="default" r:id="rId59"/>
      <w:footerReference w:type="default" r:id="rId60"/>
      <w:pgSz w:w="11906" w:h="16838"/>
      <w:pgMar w:top="1134"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E105B" w14:textId="77777777" w:rsidR="00FE0190" w:rsidRDefault="00FE0190">
      <w:pPr>
        <w:spacing w:after="0" w:line="240" w:lineRule="auto"/>
      </w:pPr>
      <w:r>
        <w:separator/>
      </w:r>
    </w:p>
  </w:endnote>
  <w:endnote w:type="continuationSeparator" w:id="0">
    <w:p w14:paraId="7DF16C28" w14:textId="77777777" w:rsidR="00FE0190" w:rsidRDefault="00FE0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___WRD_EMBED_SUB_45">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ff2">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2849E" w14:textId="541CF3E3" w:rsidR="00E27295" w:rsidRDefault="00E27295">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E6601D">
      <w:rPr>
        <w:noProof/>
        <w:color w:val="000000"/>
      </w:rPr>
      <w:t>21</w:t>
    </w:r>
    <w:r>
      <w:rPr>
        <w:color w:val="000000"/>
      </w:rPr>
      <w:fldChar w:fldCharType="end"/>
    </w:r>
  </w:p>
  <w:p w14:paraId="6AF657B8" w14:textId="77777777" w:rsidR="00E27295" w:rsidRDefault="00E27295">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93430C" w14:textId="77777777" w:rsidR="00FE0190" w:rsidRDefault="00FE0190">
      <w:pPr>
        <w:spacing w:after="0" w:line="240" w:lineRule="auto"/>
      </w:pPr>
      <w:r>
        <w:separator/>
      </w:r>
    </w:p>
  </w:footnote>
  <w:footnote w:type="continuationSeparator" w:id="0">
    <w:p w14:paraId="7483FFDA" w14:textId="77777777" w:rsidR="00FE0190" w:rsidRDefault="00FE01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9E967" w14:textId="6DAAA0D4" w:rsidR="00E27295" w:rsidRDefault="00E27295" w:rsidP="00F02B3F">
    <w:pPr>
      <w:pBdr>
        <w:top w:val="nil"/>
        <w:left w:val="nil"/>
        <w:bottom w:val="nil"/>
        <w:right w:val="nil"/>
        <w:between w:val="nil"/>
      </w:pBdr>
      <w:tabs>
        <w:tab w:val="center" w:pos="4513"/>
        <w:tab w:val="right" w:pos="9026"/>
      </w:tabs>
      <w:spacing w:after="0" w:line="240" w:lineRule="auto"/>
      <w:jc w:val="both"/>
      <w:rPr>
        <w:color w:val="000000"/>
      </w:rPr>
    </w:pPr>
    <w:r>
      <w:rPr>
        <w:noProof/>
        <w:color w:val="000000"/>
        <w:lang w:eastAsia="en-US"/>
      </w:rPr>
      <w:drawing>
        <wp:inline distT="0" distB="0" distL="0" distR="0" wp14:anchorId="01F36940" wp14:editId="044D339B">
          <wp:extent cx="691189" cy="2151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8231" cy="220461"/>
                  </a:xfrm>
                  <a:prstGeom prst="rect">
                    <a:avLst/>
                  </a:prstGeom>
                  <a:noFill/>
                </pic:spPr>
              </pic:pic>
            </a:graphicData>
          </a:graphic>
        </wp:inline>
      </w:drawing>
    </w:r>
    <w:r>
      <w:rPr>
        <w:color w:val="000000"/>
      </w:rPr>
      <w:tab/>
    </w:r>
    <w:r>
      <w:rPr>
        <w:color w:val="000000"/>
      </w:rPr>
      <w:tab/>
      <w:t>Great Learning AIML- CV 1 - Group7</w:t>
    </w:r>
  </w:p>
  <w:p w14:paraId="2A6BFA79" w14:textId="00D16CE1" w:rsidR="00E27295" w:rsidRDefault="00E27295">
    <w:pPr>
      <w:pBdr>
        <w:top w:val="nil"/>
        <w:left w:val="nil"/>
        <w:bottom w:val="nil"/>
        <w:right w:val="nil"/>
        <w:between w:val="nil"/>
      </w:pBdr>
      <w:tabs>
        <w:tab w:val="center" w:pos="4513"/>
        <w:tab w:val="right" w:pos="9026"/>
      </w:tabs>
      <w:spacing w:after="0" w:line="240" w:lineRule="auto"/>
      <w:jc w:val="right"/>
      <w:rPr>
        <w:color w:val="000000"/>
      </w:rPr>
    </w:pPr>
    <w:bookmarkStart w:id="150" w:name="_heading=h.3znysh7" w:colFirst="0" w:colLast="0"/>
    <w:bookmarkEnd w:id="150"/>
    <w:r>
      <w:rPr>
        <w:color w:val="000000"/>
      </w:rPr>
      <w:t>May-2022</w:t>
    </w:r>
  </w:p>
  <w:p w14:paraId="7D4A9826" w14:textId="77777777" w:rsidR="00E27295" w:rsidRDefault="00E27295">
    <w:pPr>
      <w:pBdr>
        <w:top w:val="nil"/>
        <w:left w:val="nil"/>
        <w:bottom w:val="nil"/>
        <w:right w:val="nil"/>
        <w:between w:val="nil"/>
      </w:pBdr>
      <w:tabs>
        <w:tab w:val="center" w:pos="4513"/>
        <w:tab w:val="right" w:pos="9026"/>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6B7"/>
    <w:multiLevelType w:val="multilevel"/>
    <w:tmpl w:val="356A82E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C14D9E"/>
    <w:multiLevelType w:val="hybridMultilevel"/>
    <w:tmpl w:val="DD500A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39B6D8D"/>
    <w:multiLevelType w:val="hybridMultilevel"/>
    <w:tmpl w:val="0FAED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B67ADA"/>
    <w:multiLevelType w:val="multilevel"/>
    <w:tmpl w:val="7EC6EE5A"/>
    <w:lvl w:ilvl="0">
      <w:start w:val="1"/>
      <w:numFmt w:val="decimal"/>
      <w:lvlText w:val="%1."/>
      <w:lvlJc w:val="left"/>
      <w:pPr>
        <w:ind w:left="360" w:hanging="360"/>
      </w:pPr>
      <w:rPr>
        <w:rFonts w:asciiTheme="minorHAnsi" w:hAnsiTheme="minorHAnsi" w:hint="default"/>
        <w:b/>
        <w:color w:val="000000"/>
        <w:sz w:val="36"/>
        <w:szCs w:val="36"/>
      </w:rPr>
    </w:lvl>
    <w:lvl w:ilvl="1">
      <w:start w:val="1"/>
      <w:numFmt w:val="decimal"/>
      <w:lvlText w:val="%1.%2."/>
      <w:lvlJc w:val="left"/>
      <w:pPr>
        <w:ind w:left="432" w:hanging="432"/>
      </w:pPr>
      <w:rPr>
        <w:rFonts w:asciiTheme="minorHAnsi" w:hAnsiTheme="minorHAnsi" w:cstheme="minorHAnsi" w:hint="default"/>
        <w:b/>
        <w:color w:val="000000"/>
        <w:sz w:val="28"/>
        <w:szCs w:val="28"/>
      </w:rPr>
    </w:lvl>
    <w:lvl w:ilvl="2">
      <w:start w:val="1"/>
      <w:numFmt w:val="decimal"/>
      <w:lvlText w:val="%1.%2.%3."/>
      <w:lvlJc w:val="left"/>
      <w:pPr>
        <w:ind w:left="1224" w:hanging="504"/>
      </w:pPr>
      <w:rPr>
        <w:rFonts w:hint="default"/>
        <w:b/>
        <w:color w:val="00000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A64617F"/>
    <w:multiLevelType w:val="hybridMultilevel"/>
    <w:tmpl w:val="2FA06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05589C"/>
    <w:multiLevelType w:val="hybridMultilevel"/>
    <w:tmpl w:val="FDDC6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817077"/>
    <w:multiLevelType w:val="multilevel"/>
    <w:tmpl w:val="CFDA7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0718F0"/>
    <w:multiLevelType w:val="hybridMultilevel"/>
    <w:tmpl w:val="A8F8C5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DD3AA8"/>
    <w:multiLevelType w:val="multilevel"/>
    <w:tmpl w:val="0B425450"/>
    <w:lvl w:ilvl="0">
      <w:start w:val="5"/>
      <w:numFmt w:val="decimal"/>
      <w:lvlText w:val="%1"/>
      <w:lvlJc w:val="left"/>
      <w:pPr>
        <w:ind w:left="360" w:hanging="360"/>
      </w:pPr>
      <w:rPr>
        <w:b/>
        <w:color w:val="000000"/>
      </w:r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1080" w:hanging="1080"/>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2160" w:hanging="2160"/>
      </w:pPr>
      <w:rPr>
        <w:b/>
      </w:rPr>
    </w:lvl>
  </w:abstractNum>
  <w:abstractNum w:abstractNumId="9" w15:restartNumberingAfterBreak="0">
    <w:nsid w:val="17D56CBF"/>
    <w:multiLevelType w:val="hybridMultilevel"/>
    <w:tmpl w:val="3A843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54485"/>
    <w:multiLevelType w:val="hybridMultilevel"/>
    <w:tmpl w:val="E3E2FB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E60102E"/>
    <w:multiLevelType w:val="hybridMultilevel"/>
    <w:tmpl w:val="C1F0C8EA"/>
    <w:lvl w:ilvl="0" w:tplc="4364DBD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04026A"/>
    <w:multiLevelType w:val="multilevel"/>
    <w:tmpl w:val="2112FC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CD1427"/>
    <w:multiLevelType w:val="hybridMultilevel"/>
    <w:tmpl w:val="BF106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7C85C07"/>
    <w:multiLevelType w:val="multilevel"/>
    <w:tmpl w:val="E9F4FD1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27E2342E"/>
    <w:multiLevelType w:val="multilevel"/>
    <w:tmpl w:val="2A36C498"/>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6" w15:restartNumberingAfterBreak="0">
    <w:nsid w:val="2B092AD6"/>
    <w:multiLevelType w:val="hybridMultilevel"/>
    <w:tmpl w:val="01D21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79022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3D10BCD"/>
    <w:multiLevelType w:val="hybridMultilevel"/>
    <w:tmpl w:val="CFF47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275F12"/>
    <w:multiLevelType w:val="multilevel"/>
    <w:tmpl w:val="2A4AC6E4"/>
    <w:lvl w:ilvl="0">
      <w:start w:val="3"/>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363D0766"/>
    <w:multiLevelType w:val="hybridMultilevel"/>
    <w:tmpl w:val="E5A8E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F71539"/>
    <w:multiLevelType w:val="hybridMultilevel"/>
    <w:tmpl w:val="23806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332024"/>
    <w:multiLevelType w:val="hybridMultilevel"/>
    <w:tmpl w:val="7B46C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AF58AC"/>
    <w:multiLevelType w:val="hybridMultilevel"/>
    <w:tmpl w:val="A9884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1F3D48"/>
    <w:multiLevelType w:val="hybridMultilevel"/>
    <w:tmpl w:val="9FFE5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9C6CC3"/>
    <w:multiLevelType w:val="hybridMultilevel"/>
    <w:tmpl w:val="A92A3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936C41"/>
    <w:multiLevelType w:val="multilevel"/>
    <w:tmpl w:val="6BA40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0652BE"/>
    <w:multiLevelType w:val="hybridMultilevel"/>
    <w:tmpl w:val="3154B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257C11"/>
    <w:multiLevelType w:val="hybridMultilevel"/>
    <w:tmpl w:val="A378C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AA587B"/>
    <w:multiLevelType w:val="hybridMultilevel"/>
    <w:tmpl w:val="7818A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E3F11A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FAA605B"/>
    <w:multiLevelType w:val="hybridMultilevel"/>
    <w:tmpl w:val="9F1C9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0504BAD"/>
    <w:multiLevelType w:val="hybridMultilevel"/>
    <w:tmpl w:val="4B881262"/>
    <w:lvl w:ilvl="0" w:tplc="2E6EB438">
      <w:start w:val="2"/>
      <w:numFmt w:val="bullet"/>
      <w:lvlText w:val="-"/>
      <w:lvlJc w:val="left"/>
      <w:pPr>
        <w:ind w:left="1356" w:hanging="360"/>
      </w:pPr>
      <w:rPr>
        <w:rFonts w:ascii="Calibri" w:eastAsia="Times New Roman" w:hAnsi="Calibri" w:cs="Calibri"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33" w15:restartNumberingAfterBreak="0">
    <w:nsid w:val="52084D3B"/>
    <w:multiLevelType w:val="multilevel"/>
    <w:tmpl w:val="490CC4A2"/>
    <w:lvl w:ilvl="0">
      <w:start w:val="1"/>
      <w:numFmt w:val="bullet"/>
      <w:lvlText w:val=""/>
      <w:lvlJc w:val="left"/>
      <w:pPr>
        <w:tabs>
          <w:tab w:val="num" w:pos="5040"/>
        </w:tabs>
        <w:ind w:left="5040" w:hanging="360"/>
      </w:pPr>
      <w:rPr>
        <w:rFonts w:ascii="Symbol" w:hAnsi="Symbol" w:hint="default"/>
        <w:sz w:val="20"/>
      </w:rPr>
    </w:lvl>
    <w:lvl w:ilvl="1">
      <w:start w:val="1"/>
      <w:numFmt w:val="bullet"/>
      <w:lvlText w:val="o"/>
      <w:lvlJc w:val="left"/>
      <w:pPr>
        <w:tabs>
          <w:tab w:val="num" w:pos="5760"/>
        </w:tabs>
        <w:ind w:left="5760" w:hanging="360"/>
      </w:pPr>
      <w:rPr>
        <w:rFonts w:ascii="Courier New" w:hAnsi="Courier New" w:hint="default"/>
        <w:sz w:val="20"/>
      </w:rPr>
    </w:lvl>
    <w:lvl w:ilvl="2" w:tentative="1">
      <w:start w:val="1"/>
      <w:numFmt w:val="bullet"/>
      <w:lvlText w:val=""/>
      <w:lvlJc w:val="left"/>
      <w:pPr>
        <w:tabs>
          <w:tab w:val="num" w:pos="6480"/>
        </w:tabs>
        <w:ind w:left="6480" w:hanging="360"/>
      </w:pPr>
      <w:rPr>
        <w:rFonts w:ascii="Wingdings" w:hAnsi="Wingdings" w:hint="default"/>
        <w:sz w:val="20"/>
      </w:rPr>
    </w:lvl>
    <w:lvl w:ilvl="3" w:tentative="1">
      <w:start w:val="1"/>
      <w:numFmt w:val="bullet"/>
      <w:lvlText w:val=""/>
      <w:lvlJc w:val="left"/>
      <w:pPr>
        <w:tabs>
          <w:tab w:val="num" w:pos="7200"/>
        </w:tabs>
        <w:ind w:left="7200" w:hanging="360"/>
      </w:pPr>
      <w:rPr>
        <w:rFonts w:ascii="Wingdings" w:hAnsi="Wingdings" w:hint="default"/>
        <w:sz w:val="20"/>
      </w:rPr>
    </w:lvl>
    <w:lvl w:ilvl="4" w:tentative="1">
      <w:start w:val="1"/>
      <w:numFmt w:val="bullet"/>
      <w:lvlText w:val=""/>
      <w:lvlJc w:val="left"/>
      <w:pPr>
        <w:tabs>
          <w:tab w:val="num" w:pos="7920"/>
        </w:tabs>
        <w:ind w:left="7920" w:hanging="360"/>
      </w:pPr>
      <w:rPr>
        <w:rFonts w:ascii="Wingdings" w:hAnsi="Wingdings" w:hint="default"/>
        <w:sz w:val="20"/>
      </w:rPr>
    </w:lvl>
    <w:lvl w:ilvl="5" w:tentative="1">
      <w:start w:val="1"/>
      <w:numFmt w:val="bullet"/>
      <w:lvlText w:val=""/>
      <w:lvlJc w:val="left"/>
      <w:pPr>
        <w:tabs>
          <w:tab w:val="num" w:pos="8640"/>
        </w:tabs>
        <w:ind w:left="8640" w:hanging="360"/>
      </w:pPr>
      <w:rPr>
        <w:rFonts w:ascii="Wingdings" w:hAnsi="Wingdings" w:hint="default"/>
        <w:sz w:val="20"/>
      </w:rPr>
    </w:lvl>
    <w:lvl w:ilvl="6" w:tentative="1">
      <w:start w:val="1"/>
      <w:numFmt w:val="bullet"/>
      <w:lvlText w:val=""/>
      <w:lvlJc w:val="left"/>
      <w:pPr>
        <w:tabs>
          <w:tab w:val="num" w:pos="9360"/>
        </w:tabs>
        <w:ind w:left="9360" w:hanging="360"/>
      </w:pPr>
      <w:rPr>
        <w:rFonts w:ascii="Wingdings" w:hAnsi="Wingdings" w:hint="default"/>
        <w:sz w:val="20"/>
      </w:rPr>
    </w:lvl>
    <w:lvl w:ilvl="7" w:tentative="1">
      <w:start w:val="1"/>
      <w:numFmt w:val="bullet"/>
      <w:lvlText w:val=""/>
      <w:lvlJc w:val="left"/>
      <w:pPr>
        <w:tabs>
          <w:tab w:val="num" w:pos="10080"/>
        </w:tabs>
        <w:ind w:left="10080" w:hanging="360"/>
      </w:pPr>
      <w:rPr>
        <w:rFonts w:ascii="Wingdings" w:hAnsi="Wingdings" w:hint="default"/>
        <w:sz w:val="20"/>
      </w:rPr>
    </w:lvl>
    <w:lvl w:ilvl="8" w:tentative="1">
      <w:start w:val="1"/>
      <w:numFmt w:val="bullet"/>
      <w:lvlText w:val=""/>
      <w:lvlJc w:val="left"/>
      <w:pPr>
        <w:tabs>
          <w:tab w:val="num" w:pos="10800"/>
        </w:tabs>
        <w:ind w:left="10800" w:hanging="360"/>
      </w:pPr>
      <w:rPr>
        <w:rFonts w:ascii="Wingdings" w:hAnsi="Wingdings" w:hint="default"/>
        <w:sz w:val="20"/>
      </w:rPr>
    </w:lvl>
  </w:abstractNum>
  <w:abstractNum w:abstractNumId="34" w15:restartNumberingAfterBreak="0">
    <w:nsid w:val="52764E78"/>
    <w:multiLevelType w:val="hybridMultilevel"/>
    <w:tmpl w:val="27BCD78E"/>
    <w:lvl w:ilvl="0" w:tplc="0409000F">
      <w:start w:val="3"/>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2A13598"/>
    <w:multiLevelType w:val="multilevel"/>
    <w:tmpl w:val="C7EE880A"/>
    <w:lvl w:ilvl="0">
      <w:start w:val="4"/>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5F7841B0"/>
    <w:multiLevelType w:val="multilevel"/>
    <w:tmpl w:val="6E8C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5C680C"/>
    <w:multiLevelType w:val="multilevel"/>
    <w:tmpl w:val="9DC4EF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18F73D7"/>
    <w:multiLevelType w:val="hybridMultilevel"/>
    <w:tmpl w:val="968030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B876C8C"/>
    <w:multiLevelType w:val="multilevel"/>
    <w:tmpl w:val="14EAA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357570"/>
    <w:multiLevelType w:val="hybridMultilevel"/>
    <w:tmpl w:val="6AA6E2F6"/>
    <w:lvl w:ilvl="0" w:tplc="825810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5F04A49"/>
    <w:multiLevelType w:val="hybridMultilevel"/>
    <w:tmpl w:val="CFEE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1541B9"/>
    <w:multiLevelType w:val="multilevel"/>
    <w:tmpl w:val="0A48B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EB66A16"/>
    <w:multiLevelType w:val="hybridMultilevel"/>
    <w:tmpl w:val="A478089E"/>
    <w:lvl w:ilvl="0" w:tplc="573E6A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68714158">
    <w:abstractNumId w:val="8"/>
  </w:num>
  <w:num w:numId="2" w16cid:durableId="1121455367">
    <w:abstractNumId w:val="3"/>
  </w:num>
  <w:num w:numId="3" w16cid:durableId="690646528">
    <w:abstractNumId w:val="37"/>
  </w:num>
  <w:num w:numId="4" w16cid:durableId="142242483">
    <w:abstractNumId w:val="5"/>
  </w:num>
  <w:num w:numId="5" w16cid:durableId="613488074">
    <w:abstractNumId w:val="41"/>
  </w:num>
  <w:num w:numId="6" w16cid:durableId="310407960">
    <w:abstractNumId w:val="9"/>
  </w:num>
  <w:num w:numId="7" w16cid:durableId="519785477">
    <w:abstractNumId w:val="16"/>
  </w:num>
  <w:num w:numId="8" w16cid:durableId="637952564">
    <w:abstractNumId w:val="32"/>
  </w:num>
  <w:num w:numId="9" w16cid:durableId="1468932763">
    <w:abstractNumId w:val="22"/>
  </w:num>
  <w:num w:numId="10" w16cid:durableId="551578359">
    <w:abstractNumId w:val="28"/>
  </w:num>
  <w:num w:numId="11" w16cid:durableId="1777825066">
    <w:abstractNumId w:val="24"/>
  </w:num>
  <w:num w:numId="12" w16cid:durableId="1329016975">
    <w:abstractNumId w:val="21"/>
  </w:num>
  <w:num w:numId="13" w16cid:durableId="577373045">
    <w:abstractNumId w:val="25"/>
  </w:num>
  <w:num w:numId="14" w16cid:durableId="48463778">
    <w:abstractNumId w:val="23"/>
  </w:num>
  <w:num w:numId="15" w16cid:durableId="180780576">
    <w:abstractNumId w:val="20"/>
  </w:num>
  <w:num w:numId="16" w16cid:durableId="1466117616">
    <w:abstractNumId w:val="1"/>
  </w:num>
  <w:num w:numId="17" w16cid:durableId="864292869">
    <w:abstractNumId w:val="34"/>
  </w:num>
  <w:num w:numId="18" w16cid:durableId="674578574">
    <w:abstractNumId w:val="19"/>
  </w:num>
  <w:num w:numId="19" w16cid:durableId="117528140">
    <w:abstractNumId w:val="17"/>
  </w:num>
  <w:num w:numId="20" w16cid:durableId="1127816346">
    <w:abstractNumId w:val="30"/>
  </w:num>
  <w:num w:numId="21" w16cid:durableId="311370635">
    <w:abstractNumId w:val="14"/>
  </w:num>
  <w:num w:numId="22" w16cid:durableId="1240286682">
    <w:abstractNumId w:val="31"/>
  </w:num>
  <w:num w:numId="23" w16cid:durableId="2128700291">
    <w:abstractNumId w:val="10"/>
  </w:num>
  <w:num w:numId="24" w16cid:durableId="984774521">
    <w:abstractNumId w:val="0"/>
  </w:num>
  <w:num w:numId="25" w16cid:durableId="1032267926">
    <w:abstractNumId w:val="7"/>
  </w:num>
  <w:num w:numId="26" w16cid:durableId="767583314">
    <w:abstractNumId w:val="38"/>
  </w:num>
  <w:num w:numId="27" w16cid:durableId="1071349028">
    <w:abstractNumId w:val="13"/>
  </w:num>
  <w:num w:numId="28" w16cid:durableId="1528829096">
    <w:abstractNumId w:val="35"/>
  </w:num>
  <w:num w:numId="29" w16cid:durableId="59698415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3204465">
    <w:abstractNumId w:val="18"/>
  </w:num>
  <w:num w:numId="31" w16cid:durableId="889927301">
    <w:abstractNumId w:val="27"/>
  </w:num>
  <w:num w:numId="32" w16cid:durableId="1838688304">
    <w:abstractNumId w:val="29"/>
  </w:num>
  <w:num w:numId="33" w16cid:durableId="1411192893">
    <w:abstractNumId w:val="42"/>
  </w:num>
  <w:num w:numId="34" w16cid:durableId="634486160">
    <w:abstractNumId w:val="43"/>
  </w:num>
  <w:num w:numId="35" w16cid:durableId="1740246736">
    <w:abstractNumId w:val="26"/>
  </w:num>
  <w:num w:numId="36" w16cid:durableId="1541822527">
    <w:abstractNumId w:val="39"/>
  </w:num>
  <w:num w:numId="37" w16cid:durableId="1793475076">
    <w:abstractNumId w:val="40"/>
  </w:num>
  <w:num w:numId="38" w16cid:durableId="2027055446">
    <w:abstractNumId w:val="15"/>
  </w:num>
  <w:num w:numId="39" w16cid:durableId="1605267454">
    <w:abstractNumId w:val="2"/>
  </w:num>
  <w:num w:numId="40" w16cid:durableId="1342274836">
    <w:abstractNumId w:val="14"/>
    <w:lvlOverride w:ilvl="0">
      <w:startOverride w:val="1"/>
    </w:lvlOverride>
    <w:lvlOverride w:ilvl="1">
      <w:startOverride w:val="1"/>
    </w:lvlOverride>
  </w:num>
  <w:num w:numId="41" w16cid:durableId="2017535205">
    <w:abstractNumId w:val="14"/>
    <w:lvlOverride w:ilvl="0">
      <w:startOverride w:val="1"/>
    </w:lvlOverride>
    <w:lvlOverride w:ilvl="1">
      <w:startOverride w:val="2"/>
    </w:lvlOverride>
  </w:num>
  <w:num w:numId="42" w16cid:durableId="636034341">
    <w:abstractNumId w:val="14"/>
    <w:lvlOverride w:ilvl="0">
      <w:startOverride w:val="1"/>
    </w:lvlOverride>
    <w:lvlOverride w:ilvl="1">
      <w:startOverride w:val="3"/>
    </w:lvlOverride>
  </w:num>
  <w:num w:numId="43" w16cid:durableId="192351318">
    <w:abstractNumId w:val="14"/>
    <w:lvlOverride w:ilvl="0">
      <w:startOverride w:val="4"/>
    </w:lvlOverride>
    <w:lvlOverride w:ilvl="1">
      <w:startOverride w:val="5"/>
    </w:lvlOverride>
    <w:lvlOverride w:ilvl="2">
      <w:startOverride w:val="3"/>
    </w:lvlOverride>
  </w:num>
  <w:num w:numId="44" w16cid:durableId="2127389479">
    <w:abstractNumId w:val="4"/>
  </w:num>
  <w:num w:numId="45" w16cid:durableId="2067415774">
    <w:abstractNumId w:val="6"/>
  </w:num>
  <w:num w:numId="46" w16cid:durableId="1141532225">
    <w:abstractNumId w:val="36"/>
  </w:num>
  <w:num w:numId="47" w16cid:durableId="1754625092">
    <w:abstractNumId w:val="33"/>
  </w:num>
  <w:num w:numId="48" w16cid:durableId="1254585920">
    <w:abstractNumId w:val="12"/>
  </w:num>
  <w:num w:numId="49" w16cid:durableId="286200536">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4B1"/>
    <w:rsid w:val="000043DE"/>
    <w:rsid w:val="00005A6E"/>
    <w:rsid w:val="00007DFC"/>
    <w:rsid w:val="00017347"/>
    <w:rsid w:val="00017C69"/>
    <w:rsid w:val="0002081F"/>
    <w:rsid w:val="00020C25"/>
    <w:rsid w:val="000226E4"/>
    <w:rsid w:val="00031E90"/>
    <w:rsid w:val="00032B75"/>
    <w:rsid w:val="00036DB9"/>
    <w:rsid w:val="000465D0"/>
    <w:rsid w:val="00084E39"/>
    <w:rsid w:val="00087EDC"/>
    <w:rsid w:val="00093E27"/>
    <w:rsid w:val="0009492B"/>
    <w:rsid w:val="000A286C"/>
    <w:rsid w:val="000A2D03"/>
    <w:rsid w:val="000A6877"/>
    <w:rsid w:val="000B66A9"/>
    <w:rsid w:val="000C73F8"/>
    <w:rsid w:val="000E17DF"/>
    <w:rsid w:val="000E6BCD"/>
    <w:rsid w:val="000E795B"/>
    <w:rsid w:val="000E7C30"/>
    <w:rsid w:val="000E7CB1"/>
    <w:rsid w:val="000F181D"/>
    <w:rsid w:val="000F34F4"/>
    <w:rsid w:val="000F5FA9"/>
    <w:rsid w:val="000F70E2"/>
    <w:rsid w:val="00103C84"/>
    <w:rsid w:val="00114B07"/>
    <w:rsid w:val="00114B74"/>
    <w:rsid w:val="0012617D"/>
    <w:rsid w:val="00137F6E"/>
    <w:rsid w:val="00142D81"/>
    <w:rsid w:val="00143EC6"/>
    <w:rsid w:val="001442D2"/>
    <w:rsid w:val="00176291"/>
    <w:rsid w:val="00183D7E"/>
    <w:rsid w:val="00183DE2"/>
    <w:rsid w:val="00190575"/>
    <w:rsid w:val="00193E29"/>
    <w:rsid w:val="00196522"/>
    <w:rsid w:val="001A0F93"/>
    <w:rsid w:val="001A3B2E"/>
    <w:rsid w:val="001B772E"/>
    <w:rsid w:val="001D01C9"/>
    <w:rsid w:val="001E0B7A"/>
    <w:rsid w:val="001E209A"/>
    <w:rsid w:val="001E685D"/>
    <w:rsid w:val="001E78A2"/>
    <w:rsid w:val="00200837"/>
    <w:rsid w:val="00213934"/>
    <w:rsid w:val="00220D7F"/>
    <w:rsid w:val="00224361"/>
    <w:rsid w:val="002261A5"/>
    <w:rsid w:val="0023434C"/>
    <w:rsid w:val="00236B4A"/>
    <w:rsid w:val="002444D3"/>
    <w:rsid w:val="002474D0"/>
    <w:rsid w:val="00247A83"/>
    <w:rsid w:val="002537F4"/>
    <w:rsid w:val="0025478E"/>
    <w:rsid w:val="00275E4B"/>
    <w:rsid w:val="00285FFC"/>
    <w:rsid w:val="002953AE"/>
    <w:rsid w:val="002A5E5F"/>
    <w:rsid w:val="002C1FFC"/>
    <w:rsid w:val="002C3852"/>
    <w:rsid w:val="002D17EF"/>
    <w:rsid w:val="002D3CAD"/>
    <w:rsid w:val="002E155D"/>
    <w:rsid w:val="002F6988"/>
    <w:rsid w:val="00303213"/>
    <w:rsid w:val="003072A9"/>
    <w:rsid w:val="00311D5C"/>
    <w:rsid w:val="00324092"/>
    <w:rsid w:val="00326C4B"/>
    <w:rsid w:val="003335B6"/>
    <w:rsid w:val="00335FC4"/>
    <w:rsid w:val="003404AB"/>
    <w:rsid w:val="003427C5"/>
    <w:rsid w:val="00372BD5"/>
    <w:rsid w:val="00375BF4"/>
    <w:rsid w:val="00392F9A"/>
    <w:rsid w:val="003933CD"/>
    <w:rsid w:val="00393E59"/>
    <w:rsid w:val="00396715"/>
    <w:rsid w:val="003A412F"/>
    <w:rsid w:val="003A5592"/>
    <w:rsid w:val="003B4532"/>
    <w:rsid w:val="003B705F"/>
    <w:rsid w:val="003B7CC7"/>
    <w:rsid w:val="003B7E93"/>
    <w:rsid w:val="003C282F"/>
    <w:rsid w:val="003C6098"/>
    <w:rsid w:val="003D1304"/>
    <w:rsid w:val="003D569F"/>
    <w:rsid w:val="003E0A06"/>
    <w:rsid w:val="003F3FA1"/>
    <w:rsid w:val="003F5FC3"/>
    <w:rsid w:val="003F63E4"/>
    <w:rsid w:val="004009BF"/>
    <w:rsid w:val="0040494A"/>
    <w:rsid w:val="00405301"/>
    <w:rsid w:val="00407C56"/>
    <w:rsid w:val="00427B4B"/>
    <w:rsid w:val="00427FA8"/>
    <w:rsid w:val="00437095"/>
    <w:rsid w:val="004403C7"/>
    <w:rsid w:val="00443231"/>
    <w:rsid w:val="00445534"/>
    <w:rsid w:val="004525A2"/>
    <w:rsid w:val="00452F84"/>
    <w:rsid w:val="004603FF"/>
    <w:rsid w:val="0046547A"/>
    <w:rsid w:val="004720D6"/>
    <w:rsid w:val="004827C4"/>
    <w:rsid w:val="00484550"/>
    <w:rsid w:val="00485C18"/>
    <w:rsid w:val="00490E8F"/>
    <w:rsid w:val="004A379E"/>
    <w:rsid w:val="004A403F"/>
    <w:rsid w:val="004B0CCD"/>
    <w:rsid w:val="004B30A2"/>
    <w:rsid w:val="004B4FA1"/>
    <w:rsid w:val="004C2569"/>
    <w:rsid w:val="004C40E7"/>
    <w:rsid w:val="004C72CA"/>
    <w:rsid w:val="004D022A"/>
    <w:rsid w:val="004D6849"/>
    <w:rsid w:val="004D7441"/>
    <w:rsid w:val="004D763E"/>
    <w:rsid w:val="004E1400"/>
    <w:rsid w:val="004E1750"/>
    <w:rsid w:val="004F02E0"/>
    <w:rsid w:val="004F79AE"/>
    <w:rsid w:val="00500712"/>
    <w:rsid w:val="00505D5D"/>
    <w:rsid w:val="00520777"/>
    <w:rsid w:val="005533F8"/>
    <w:rsid w:val="0055471C"/>
    <w:rsid w:val="00561424"/>
    <w:rsid w:val="00574670"/>
    <w:rsid w:val="00577D26"/>
    <w:rsid w:val="005802E2"/>
    <w:rsid w:val="0058211D"/>
    <w:rsid w:val="005900EE"/>
    <w:rsid w:val="00593666"/>
    <w:rsid w:val="005A5FF8"/>
    <w:rsid w:val="005A69B7"/>
    <w:rsid w:val="005B0A39"/>
    <w:rsid w:val="005B2AC5"/>
    <w:rsid w:val="005C1EAC"/>
    <w:rsid w:val="005D07F5"/>
    <w:rsid w:val="005D1CB0"/>
    <w:rsid w:val="005D4C98"/>
    <w:rsid w:val="00602FA0"/>
    <w:rsid w:val="006078D0"/>
    <w:rsid w:val="006206C2"/>
    <w:rsid w:val="00626AFF"/>
    <w:rsid w:val="00627027"/>
    <w:rsid w:val="006430CD"/>
    <w:rsid w:val="00643966"/>
    <w:rsid w:val="0065433C"/>
    <w:rsid w:val="006855B3"/>
    <w:rsid w:val="00685ABC"/>
    <w:rsid w:val="006A3BE9"/>
    <w:rsid w:val="006A3F40"/>
    <w:rsid w:val="006A6B54"/>
    <w:rsid w:val="006C4DE6"/>
    <w:rsid w:val="006D5A98"/>
    <w:rsid w:val="006E08A0"/>
    <w:rsid w:val="006E2AAB"/>
    <w:rsid w:val="006E728E"/>
    <w:rsid w:val="00700ABB"/>
    <w:rsid w:val="00706006"/>
    <w:rsid w:val="0072254D"/>
    <w:rsid w:val="007235AD"/>
    <w:rsid w:val="00727E41"/>
    <w:rsid w:val="007408EC"/>
    <w:rsid w:val="007547F5"/>
    <w:rsid w:val="00767956"/>
    <w:rsid w:val="0077009A"/>
    <w:rsid w:val="00785F6B"/>
    <w:rsid w:val="00790A3B"/>
    <w:rsid w:val="00794632"/>
    <w:rsid w:val="00796E58"/>
    <w:rsid w:val="007A457E"/>
    <w:rsid w:val="007B7402"/>
    <w:rsid w:val="007B77F2"/>
    <w:rsid w:val="007C5175"/>
    <w:rsid w:val="007C5674"/>
    <w:rsid w:val="007C627F"/>
    <w:rsid w:val="007C724A"/>
    <w:rsid w:val="007D0359"/>
    <w:rsid w:val="007D08DC"/>
    <w:rsid w:val="007D4EB7"/>
    <w:rsid w:val="007D7044"/>
    <w:rsid w:val="007D781C"/>
    <w:rsid w:val="007E1C79"/>
    <w:rsid w:val="007E218A"/>
    <w:rsid w:val="007E4DD1"/>
    <w:rsid w:val="007E5394"/>
    <w:rsid w:val="007E544A"/>
    <w:rsid w:val="00812086"/>
    <w:rsid w:val="00814C57"/>
    <w:rsid w:val="008155F4"/>
    <w:rsid w:val="008228A9"/>
    <w:rsid w:val="00842E8B"/>
    <w:rsid w:val="008451AF"/>
    <w:rsid w:val="00846901"/>
    <w:rsid w:val="0084729E"/>
    <w:rsid w:val="008478E9"/>
    <w:rsid w:val="00850373"/>
    <w:rsid w:val="0086041C"/>
    <w:rsid w:val="00870C28"/>
    <w:rsid w:val="008777F3"/>
    <w:rsid w:val="00880093"/>
    <w:rsid w:val="00884452"/>
    <w:rsid w:val="008A0E39"/>
    <w:rsid w:val="008A0E68"/>
    <w:rsid w:val="008A1010"/>
    <w:rsid w:val="008A4785"/>
    <w:rsid w:val="008B4617"/>
    <w:rsid w:val="008C1D41"/>
    <w:rsid w:val="008C31A5"/>
    <w:rsid w:val="008E235A"/>
    <w:rsid w:val="008E366B"/>
    <w:rsid w:val="008E4AD7"/>
    <w:rsid w:val="008E5416"/>
    <w:rsid w:val="008E5DE0"/>
    <w:rsid w:val="008F01CF"/>
    <w:rsid w:val="008F3000"/>
    <w:rsid w:val="00905258"/>
    <w:rsid w:val="00912727"/>
    <w:rsid w:val="00917B02"/>
    <w:rsid w:val="00930697"/>
    <w:rsid w:val="0093183A"/>
    <w:rsid w:val="009330E7"/>
    <w:rsid w:val="009500EA"/>
    <w:rsid w:val="0095335D"/>
    <w:rsid w:val="009542E2"/>
    <w:rsid w:val="00961956"/>
    <w:rsid w:val="009658EB"/>
    <w:rsid w:val="00967E44"/>
    <w:rsid w:val="00971D5C"/>
    <w:rsid w:val="0097238C"/>
    <w:rsid w:val="009723FC"/>
    <w:rsid w:val="009752EB"/>
    <w:rsid w:val="00976852"/>
    <w:rsid w:val="009842E1"/>
    <w:rsid w:val="009909C3"/>
    <w:rsid w:val="009917A5"/>
    <w:rsid w:val="0099245E"/>
    <w:rsid w:val="0099270D"/>
    <w:rsid w:val="009978AC"/>
    <w:rsid w:val="00997FCA"/>
    <w:rsid w:val="009A5B14"/>
    <w:rsid w:val="009B6995"/>
    <w:rsid w:val="009D31E5"/>
    <w:rsid w:val="009F6C39"/>
    <w:rsid w:val="00A03B44"/>
    <w:rsid w:val="00A0618E"/>
    <w:rsid w:val="00A0630A"/>
    <w:rsid w:val="00A07C70"/>
    <w:rsid w:val="00A21BA9"/>
    <w:rsid w:val="00A24033"/>
    <w:rsid w:val="00A34FC0"/>
    <w:rsid w:val="00A41391"/>
    <w:rsid w:val="00A45060"/>
    <w:rsid w:val="00A46D25"/>
    <w:rsid w:val="00A51604"/>
    <w:rsid w:val="00A52AAF"/>
    <w:rsid w:val="00A53625"/>
    <w:rsid w:val="00A73C46"/>
    <w:rsid w:val="00A74249"/>
    <w:rsid w:val="00A77E10"/>
    <w:rsid w:val="00A82BD4"/>
    <w:rsid w:val="00A87208"/>
    <w:rsid w:val="00A9195E"/>
    <w:rsid w:val="00A94AC2"/>
    <w:rsid w:val="00AA72A1"/>
    <w:rsid w:val="00AB23E6"/>
    <w:rsid w:val="00AB6F6C"/>
    <w:rsid w:val="00AB7AAF"/>
    <w:rsid w:val="00AC277A"/>
    <w:rsid w:val="00AC3009"/>
    <w:rsid w:val="00AE2A37"/>
    <w:rsid w:val="00AE2A3C"/>
    <w:rsid w:val="00AE6F89"/>
    <w:rsid w:val="00B015BF"/>
    <w:rsid w:val="00B03447"/>
    <w:rsid w:val="00B0441B"/>
    <w:rsid w:val="00B12FAD"/>
    <w:rsid w:val="00B2385E"/>
    <w:rsid w:val="00B33ABB"/>
    <w:rsid w:val="00B3648C"/>
    <w:rsid w:val="00B52310"/>
    <w:rsid w:val="00B62175"/>
    <w:rsid w:val="00B7424A"/>
    <w:rsid w:val="00B80372"/>
    <w:rsid w:val="00BB623C"/>
    <w:rsid w:val="00BC4F57"/>
    <w:rsid w:val="00BD3B0E"/>
    <w:rsid w:val="00BD5AF5"/>
    <w:rsid w:val="00BE0EC1"/>
    <w:rsid w:val="00BE5AF0"/>
    <w:rsid w:val="00BE6478"/>
    <w:rsid w:val="00BE6D7B"/>
    <w:rsid w:val="00BF238E"/>
    <w:rsid w:val="00C10991"/>
    <w:rsid w:val="00C114B1"/>
    <w:rsid w:val="00C17870"/>
    <w:rsid w:val="00C2084E"/>
    <w:rsid w:val="00C268C6"/>
    <w:rsid w:val="00C277B2"/>
    <w:rsid w:val="00C311D9"/>
    <w:rsid w:val="00C34002"/>
    <w:rsid w:val="00C52882"/>
    <w:rsid w:val="00C63F8F"/>
    <w:rsid w:val="00C64F65"/>
    <w:rsid w:val="00C6645D"/>
    <w:rsid w:val="00C97D52"/>
    <w:rsid w:val="00CA2289"/>
    <w:rsid w:val="00CA633C"/>
    <w:rsid w:val="00CA6FC8"/>
    <w:rsid w:val="00CB7A4D"/>
    <w:rsid w:val="00CD2654"/>
    <w:rsid w:val="00CD4101"/>
    <w:rsid w:val="00CE5930"/>
    <w:rsid w:val="00CE7B7C"/>
    <w:rsid w:val="00CF54EF"/>
    <w:rsid w:val="00CF70CC"/>
    <w:rsid w:val="00D0228B"/>
    <w:rsid w:val="00D03409"/>
    <w:rsid w:val="00D044B2"/>
    <w:rsid w:val="00D1223C"/>
    <w:rsid w:val="00D15E16"/>
    <w:rsid w:val="00D1723D"/>
    <w:rsid w:val="00D44DEA"/>
    <w:rsid w:val="00D455DE"/>
    <w:rsid w:val="00D536A2"/>
    <w:rsid w:val="00D54568"/>
    <w:rsid w:val="00D54FB4"/>
    <w:rsid w:val="00D642FB"/>
    <w:rsid w:val="00D664DB"/>
    <w:rsid w:val="00D67C44"/>
    <w:rsid w:val="00D73EA3"/>
    <w:rsid w:val="00D87016"/>
    <w:rsid w:val="00D94F34"/>
    <w:rsid w:val="00DA5996"/>
    <w:rsid w:val="00DB1783"/>
    <w:rsid w:val="00DB3EBC"/>
    <w:rsid w:val="00DC2D8C"/>
    <w:rsid w:val="00DD45BC"/>
    <w:rsid w:val="00DD46AF"/>
    <w:rsid w:val="00DE07CA"/>
    <w:rsid w:val="00DE4170"/>
    <w:rsid w:val="00E00627"/>
    <w:rsid w:val="00E04ADD"/>
    <w:rsid w:val="00E17581"/>
    <w:rsid w:val="00E17881"/>
    <w:rsid w:val="00E27295"/>
    <w:rsid w:val="00E36E17"/>
    <w:rsid w:val="00E37FD9"/>
    <w:rsid w:val="00E658A1"/>
    <w:rsid w:val="00E6601D"/>
    <w:rsid w:val="00E66FDF"/>
    <w:rsid w:val="00E72DA5"/>
    <w:rsid w:val="00E83A27"/>
    <w:rsid w:val="00E84D31"/>
    <w:rsid w:val="00E941CF"/>
    <w:rsid w:val="00EA24AD"/>
    <w:rsid w:val="00EA47FE"/>
    <w:rsid w:val="00EA630C"/>
    <w:rsid w:val="00EA7BA1"/>
    <w:rsid w:val="00EB5645"/>
    <w:rsid w:val="00EC097E"/>
    <w:rsid w:val="00EC3438"/>
    <w:rsid w:val="00EC4D80"/>
    <w:rsid w:val="00EC7979"/>
    <w:rsid w:val="00ED49F8"/>
    <w:rsid w:val="00EF0099"/>
    <w:rsid w:val="00EF5739"/>
    <w:rsid w:val="00F021B2"/>
    <w:rsid w:val="00F02B3F"/>
    <w:rsid w:val="00F05EB9"/>
    <w:rsid w:val="00F218F4"/>
    <w:rsid w:val="00F248E3"/>
    <w:rsid w:val="00F372FD"/>
    <w:rsid w:val="00F57D6C"/>
    <w:rsid w:val="00F67A89"/>
    <w:rsid w:val="00F67B43"/>
    <w:rsid w:val="00F76E91"/>
    <w:rsid w:val="00F84993"/>
    <w:rsid w:val="00F9136C"/>
    <w:rsid w:val="00FA7FF4"/>
    <w:rsid w:val="00FB04BD"/>
    <w:rsid w:val="00FB38AF"/>
    <w:rsid w:val="00FB39F5"/>
    <w:rsid w:val="00FB3AA7"/>
    <w:rsid w:val="00FC0313"/>
    <w:rsid w:val="00FC214E"/>
    <w:rsid w:val="00FC2782"/>
    <w:rsid w:val="00FC5A57"/>
    <w:rsid w:val="00FC674E"/>
    <w:rsid w:val="00FC740B"/>
    <w:rsid w:val="00FE0190"/>
    <w:rsid w:val="00FE2041"/>
    <w:rsid w:val="00FF26C4"/>
    <w:rsid w:val="00FF43BE"/>
    <w:rsid w:val="00FF69DA"/>
    <w:rsid w:val="00FF7D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75B199"/>
  <w15:docId w15:val="{6E1C65BA-49C2-43C5-AA62-708DAB1CA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6E0E"/>
    <w:pPr>
      <w:keepNext/>
      <w:keepLines/>
      <w:numPr>
        <w:numId w:val="2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pPr>
      <w:keepNext/>
      <w:keepLines/>
      <w:numPr>
        <w:ilvl w:val="1"/>
        <w:numId w:val="21"/>
      </w:numPr>
      <w:spacing w:before="360" w:after="80"/>
      <w:outlineLvl w:val="1"/>
    </w:pPr>
    <w:rPr>
      <w:b/>
      <w:sz w:val="36"/>
      <w:szCs w:val="36"/>
    </w:rPr>
  </w:style>
  <w:style w:type="paragraph" w:styleId="Heading3">
    <w:name w:val="heading 3"/>
    <w:basedOn w:val="Normal"/>
    <w:next w:val="Normal"/>
    <w:uiPriority w:val="9"/>
    <w:unhideWhenUsed/>
    <w:qFormat/>
    <w:pPr>
      <w:keepNext/>
      <w:keepLines/>
      <w:numPr>
        <w:ilvl w:val="2"/>
        <w:numId w:val="21"/>
      </w:numPr>
      <w:spacing w:before="280" w:after="80"/>
      <w:outlineLvl w:val="2"/>
    </w:pPr>
    <w:rPr>
      <w:b/>
      <w:sz w:val="28"/>
      <w:szCs w:val="28"/>
    </w:rPr>
  </w:style>
  <w:style w:type="paragraph" w:styleId="Heading4">
    <w:name w:val="heading 4"/>
    <w:basedOn w:val="Normal"/>
    <w:next w:val="Normal"/>
    <w:uiPriority w:val="9"/>
    <w:unhideWhenUsed/>
    <w:qFormat/>
    <w:pPr>
      <w:keepNext/>
      <w:keepLines/>
      <w:numPr>
        <w:ilvl w:val="3"/>
        <w:numId w:val="21"/>
      </w:numPr>
      <w:spacing w:before="240" w:after="40"/>
      <w:outlineLvl w:val="3"/>
    </w:pPr>
    <w:rPr>
      <w:b/>
      <w:sz w:val="24"/>
      <w:szCs w:val="24"/>
    </w:rPr>
  </w:style>
  <w:style w:type="paragraph" w:styleId="Heading5">
    <w:name w:val="heading 5"/>
    <w:basedOn w:val="Normal"/>
    <w:next w:val="Normal"/>
    <w:uiPriority w:val="9"/>
    <w:unhideWhenUsed/>
    <w:qFormat/>
    <w:pPr>
      <w:keepNext/>
      <w:keepLines/>
      <w:numPr>
        <w:ilvl w:val="4"/>
        <w:numId w:val="21"/>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2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976852"/>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76852"/>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6852"/>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6E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E6E0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E6E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6E0E"/>
  </w:style>
  <w:style w:type="paragraph" w:styleId="Footer">
    <w:name w:val="footer"/>
    <w:basedOn w:val="Normal"/>
    <w:link w:val="FooterChar"/>
    <w:uiPriority w:val="99"/>
    <w:unhideWhenUsed/>
    <w:rsid w:val="002E6E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6E0E"/>
  </w:style>
  <w:style w:type="character" w:customStyle="1" w:styleId="TitleChar">
    <w:name w:val="Title Char"/>
    <w:basedOn w:val="DefaultParagraphFont"/>
    <w:link w:val="Title"/>
    <w:uiPriority w:val="10"/>
    <w:rsid w:val="002E6E0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E6E0E"/>
    <w:rPr>
      <w:color w:val="0563C1" w:themeColor="hyperlink"/>
      <w:u w:val="single"/>
    </w:rPr>
  </w:style>
  <w:style w:type="character" w:customStyle="1" w:styleId="UnresolvedMention1">
    <w:name w:val="Unresolved Mention1"/>
    <w:basedOn w:val="DefaultParagraphFont"/>
    <w:uiPriority w:val="99"/>
    <w:semiHidden/>
    <w:unhideWhenUsed/>
    <w:rsid w:val="002E6E0E"/>
    <w:rPr>
      <w:color w:val="605E5C"/>
      <w:shd w:val="clear" w:color="auto" w:fill="E1DFDD"/>
    </w:rPr>
  </w:style>
  <w:style w:type="paragraph" w:styleId="TOC1">
    <w:name w:val="toc 1"/>
    <w:basedOn w:val="Normal"/>
    <w:next w:val="Normal"/>
    <w:autoRedefine/>
    <w:uiPriority w:val="39"/>
    <w:unhideWhenUsed/>
    <w:rsid w:val="002E6E0E"/>
    <w:pPr>
      <w:spacing w:after="100"/>
    </w:pPr>
  </w:style>
  <w:style w:type="table" w:styleId="TableGrid">
    <w:name w:val="Table Grid"/>
    <w:basedOn w:val="TableNormal"/>
    <w:uiPriority w:val="39"/>
    <w:rsid w:val="00A509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customStyle="1" w:styleId="Default">
    <w:name w:val="Default"/>
    <w:rsid w:val="006F7131"/>
    <w:pPr>
      <w:autoSpaceDE w:val="0"/>
      <w:autoSpaceDN w:val="0"/>
      <w:adjustRightInd w:val="0"/>
      <w:spacing w:after="0" w:line="240" w:lineRule="auto"/>
    </w:pPr>
    <w:rPr>
      <w:rFonts w:ascii="___WRD_EMBED_SUB_45" w:eastAsiaTheme="minorHAnsi" w:hAnsi="___WRD_EMBED_SUB_45" w:cs="___WRD_EMBED_SUB_45"/>
      <w:color w:val="000000"/>
      <w:sz w:val="24"/>
      <w:szCs w:val="24"/>
      <w:lang w:val="en-IN" w:eastAsia="en-US"/>
    </w:rPr>
  </w:style>
  <w:style w:type="paragraph" w:styleId="ListParagraph">
    <w:name w:val="List Paragraph"/>
    <w:basedOn w:val="Normal"/>
    <w:uiPriority w:val="34"/>
    <w:qFormat/>
    <w:rsid w:val="003E2B4A"/>
    <w:pPr>
      <w:ind w:left="720"/>
      <w:contextualSpacing/>
    </w:pPr>
    <w:rPr>
      <w:rFonts w:asciiTheme="minorHAnsi" w:eastAsiaTheme="minorHAnsi" w:hAnsiTheme="minorHAnsi" w:cstheme="minorBidi"/>
      <w:lang w:val="en-IN" w:eastAsia="en-US"/>
    </w:rPr>
  </w:style>
  <w:style w:type="paragraph" w:styleId="TOC2">
    <w:name w:val="toc 2"/>
    <w:basedOn w:val="Normal"/>
    <w:next w:val="Normal"/>
    <w:autoRedefine/>
    <w:uiPriority w:val="39"/>
    <w:unhideWhenUsed/>
    <w:rsid w:val="00771CBE"/>
    <w:pPr>
      <w:spacing w:after="100"/>
      <w:ind w:left="220"/>
    </w:pPr>
  </w:style>
  <w:style w:type="paragraph" w:styleId="TOC3">
    <w:name w:val="toc 3"/>
    <w:basedOn w:val="Normal"/>
    <w:next w:val="Normal"/>
    <w:autoRedefine/>
    <w:uiPriority w:val="39"/>
    <w:unhideWhenUsed/>
    <w:rsid w:val="0091241B"/>
    <w:pPr>
      <w:spacing w:after="100"/>
      <w:ind w:left="440"/>
    </w:p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paragraph" w:styleId="TOC4">
    <w:name w:val="toc 4"/>
    <w:basedOn w:val="Normal"/>
    <w:next w:val="Normal"/>
    <w:autoRedefine/>
    <w:uiPriority w:val="39"/>
    <w:unhideWhenUsed/>
    <w:rsid w:val="00E72DA5"/>
    <w:pPr>
      <w:spacing w:after="100"/>
      <w:ind w:left="660"/>
    </w:pPr>
  </w:style>
  <w:style w:type="paragraph" w:styleId="TOC5">
    <w:name w:val="toc 5"/>
    <w:basedOn w:val="Normal"/>
    <w:next w:val="Normal"/>
    <w:autoRedefine/>
    <w:uiPriority w:val="39"/>
    <w:unhideWhenUsed/>
    <w:rsid w:val="00E72DA5"/>
    <w:pPr>
      <w:spacing w:after="100"/>
      <w:ind w:left="880"/>
    </w:pPr>
  </w:style>
  <w:style w:type="character" w:styleId="SubtleEmphasis">
    <w:name w:val="Subtle Emphasis"/>
    <w:basedOn w:val="DefaultParagraphFont"/>
    <w:uiPriority w:val="19"/>
    <w:qFormat/>
    <w:rsid w:val="00E72DA5"/>
    <w:rPr>
      <w:i/>
      <w:iCs/>
      <w:color w:val="404040" w:themeColor="text1" w:themeTint="BF"/>
    </w:rPr>
  </w:style>
  <w:style w:type="paragraph" w:styleId="TOCHeading">
    <w:name w:val="TOC Heading"/>
    <w:basedOn w:val="Heading1"/>
    <w:next w:val="Normal"/>
    <w:uiPriority w:val="39"/>
    <w:unhideWhenUsed/>
    <w:qFormat/>
    <w:rsid w:val="00EB5645"/>
    <w:pPr>
      <w:outlineLvl w:val="9"/>
    </w:pPr>
    <w:rPr>
      <w:lang w:eastAsia="en-US"/>
    </w:rPr>
  </w:style>
  <w:style w:type="character" w:customStyle="1" w:styleId="fontstyle01">
    <w:name w:val="fontstyle01"/>
    <w:basedOn w:val="DefaultParagraphFont"/>
    <w:rsid w:val="007235AD"/>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7235AD"/>
    <w:rPr>
      <w:rFonts w:ascii="Cambria" w:hAnsi="Cambria" w:hint="default"/>
      <w:b w:val="0"/>
      <w:bCs w:val="0"/>
      <w:i w:val="0"/>
      <w:iCs w:val="0"/>
      <w:color w:val="1154CC"/>
      <w:sz w:val="22"/>
      <w:szCs w:val="22"/>
    </w:rPr>
  </w:style>
  <w:style w:type="paragraph" w:styleId="HTMLPreformatted">
    <w:name w:val="HTML Preformatted"/>
    <w:basedOn w:val="Normal"/>
    <w:link w:val="HTMLPreformattedChar"/>
    <w:uiPriority w:val="99"/>
    <w:semiHidden/>
    <w:unhideWhenUsed/>
    <w:rsid w:val="00032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032B75"/>
    <w:rPr>
      <w:rFonts w:ascii="Courier New" w:eastAsia="Times New Roman" w:hAnsi="Courier New" w:cs="Courier New"/>
      <w:sz w:val="20"/>
      <w:szCs w:val="20"/>
      <w:lang w:val="en-IN"/>
    </w:rPr>
  </w:style>
  <w:style w:type="character" w:customStyle="1" w:styleId="Heading7Char">
    <w:name w:val="Heading 7 Char"/>
    <w:basedOn w:val="DefaultParagraphFont"/>
    <w:link w:val="Heading7"/>
    <w:uiPriority w:val="9"/>
    <w:semiHidden/>
    <w:rsid w:val="0097685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768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685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218F4"/>
    <w:pPr>
      <w:spacing w:after="200" w:line="240" w:lineRule="auto"/>
    </w:pPr>
    <w:rPr>
      <w:i/>
      <w:iCs/>
      <w:color w:val="44546A" w:themeColor="text2"/>
      <w:sz w:val="18"/>
      <w:szCs w:val="18"/>
    </w:rPr>
  </w:style>
  <w:style w:type="character" w:customStyle="1" w:styleId="cm-builtin">
    <w:name w:val="cm-builtin"/>
    <w:basedOn w:val="DefaultParagraphFont"/>
    <w:rsid w:val="007E1C79"/>
  </w:style>
  <w:style w:type="character" w:customStyle="1" w:styleId="cm-string">
    <w:name w:val="cm-string"/>
    <w:basedOn w:val="DefaultParagraphFont"/>
    <w:rsid w:val="007E1C79"/>
  </w:style>
  <w:style w:type="character" w:customStyle="1" w:styleId="cm-operator">
    <w:name w:val="cm-operator"/>
    <w:basedOn w:val="DefaultParagraphFont"/>
    <w:rsid w:val="007E1C79"/>
  </w:style>
  <w:style w:type="character" w:customStyle="1" w:styleId="cm-number">
    <w:name w:val="cm-number"/>
    <w:basedOn w:val="DefaultParagraphFont"/>
    <w:rsid w:val="007E1C79"/>
  </w:style>
  <w:style w:type="character" w:customStyle="1" w:styleId="cm-variable">
    <w:name w:val="cm-variable"/>
    <w:basedOn w:val="DefaultParagraphFont"/>
    <w:rsid w:val="007E1C79"/>
  </w:style>
  <w:style w:type="character" w:customStyle="1" w:styleId="cm-property">
    <w:name w:val="cm-property"/>
    <w:basedOn w:val="DefaultParagraphFont"/>
    <w:rsid w:val="007E1C79"/>
  </w:style>
  <w:style w:type="paragraph" w:styleId="Revision">
    <w:name w:val="Revision"/>
    <w:hidden/>
    <w:uiPriority w:val="99"/>
    <w:semiHidden/>
    <w:rsid w:val="003F63E4"/>
    <w:pPr>
      <w:spacing w:after="0" w:line="240" w:lineRule="auto"/>
    </w:pPr>
  </w:style>
  <w:style w:type="paragraph" w:customStyle="1" w:styleId="pw-post-body-paragraph">
    <w:name w:val="pw-post-body-paragraph"/>
    <w:basedOn w:val="Normal"/>
    <w:rsid w:val="00405301"/>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05EB9"/>
    <w:rPr>
      <w:b/>
      <w:bCs/>
    </w:rPr>
  </w:style>
  <w:style w:type="paragraph" w:styleId="NormalWeb">
    <w:name w:val="Normal (Web)"/>
    <w:basedOn w:val="Normal"/>
    <w:uiPriority w:val="99"/>
    <w:unhideWhenUsed/>
    <w:rsid w:val="00AA72A1"/>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a8">
    <w:name w:val="_"/>
    <w:basedOn w:val="DefaultParagraphFont"/>
    <w:rsid w:val="00BE0EC1"/>
  </w:style>
  <w:style w:type="character" w:customStyle="1" w:styleId="lsb">
    <w:name w:val="lsb"/>
    <w:basedOn w:val="DefaultParagraphFont"/>
    <w:rsid w:val="00BE0EC1"/>
  </w:style>
  <w:style w:type="character" w:styleId="Emphasis">
    <w:name w:val="Emphasis"/>
    <w:basedOn w:val="DefaultParagraphFont"/>
    <w:uiPriority w:val="20"/>
    <w:qFormat/>
    <w:rsid w:val="00FB3A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41439">
      <w:bodyDiv w:val="1"/>
      <w:marLeft w:val="0"/>
      <w:marRight w:val="0"/>
      <w:marTop w:val="0"/>
      <w:marBottom w:val="0"/>
      <w:divBdr>
        <w:top w:val="none" w:sz="0" w:space="0" w:color="auto"/>
        <w:left w:val="none" w:sz="0" w:space="0" w:color="auto"/>
        <w:bottom w:val="none" w:sz="0" w:space="0" w:color="auto"/>
        <w:right w:val="none" w:sz="0" w:space="0" w:color="auto"/>
      </w:divBdr>
    </w:div>
    <w:div w:id="87771654">
      <w:bodyDiv w:val="1"/>
      <w:marLeft w:val="0"/>
      <w:marRight w:val="0"/>
      <w:marTop w:val="0"/>
      <w:marBottom w:val="0"/>
      <w:divBdr>
        <w:top w:val="none" w:sz="0" w:space="0" w:color="auto"/>
        <w:left w:val="none" w:sz="0" w:space="0" w:color="auto"/>
        <w:bottom w:val="none" w:sz="0" w:space="0" w:color="auto"/>
        <w:right w:val="none" w:sz="0" w:space="0" w:color="auto"/>
      </w:divBdr>
    </w:div>
    <w:div w:id="106049119">
      <w:bodyDiv w:val="1"/>
      <w:marLeft w:val="0"/>
      <w:marRight w:val="0"/>
      <w:marTop w:val="0"/>
      <w:marBottom w:val="0"/>
      <w:divBdr>
        <w:top w:val="none" w:sz="0" w:space="0" w:color="auto"/>
        <w:left w:val="none" w:sz="0" w:space="0" w:color="auto"/>
        <w:bottom w:val="none" w:sz="0" w:space="0" w:color="auto"/>
        <w:right w:val="none" w:sz="0" w:space="0" w:color="auto"/>
      </w:divBdr>
      <w:divsChild>
        <w:div w:id="1466893023">
          <w:marLeft w:val="0"/>
          <w:marRight w:val="0"/>
          <w:marTop w:val="0"/>
          <w:marBottom w:val="0"/>
          <w:divBdr>
            <w:top w:val="single" w:sz="6" w:space="4" w:color="auto"/>
            <w:left w:val="single" w:sz="6" w:space="4" w:color="auto"/>
            <w:bottom w:val="single" w:sz="6" w:space="4" w:color="auto"/>
            <w:right w:val="single" w:sz="6" w:space="4" w:color="auto"/>
          </w:divBdr>
          <w:divsChild>
            <w:div w:id="266163565">
              <w:marLeft w:val="0"/>
              <w:marRight w:val="0"/>
              <w:marTop w:val="0"/>
              <w:marBottom w:val="0"/>
              <w:divBdr>
                <w:top w:val="none" w:sz="0" w:space="0" w:color="auto"/>
                <w:left w:val="none" w:sz="0" w:space="0" w:color="auto"/>
                <w:bottom w:val="none" w:sz="0" w:space="0" w:color="auto"/>
                <w:right w:val="none" w:sz="0" w:space="0" w:color="auto"/>
              </w:divBdr>
              <w:divsChild>
                <w:div w:id="1433433974">
                  <w:marLeft w:val="0"/>
                  <w:marRight w:val="0"/>
                  <w:marTop w:val="0"/>
                  <w:marBottom w:val="0"/>
                  <w:divBdr>
                    <w:top w:val="none" w:sz="0" w:space="0" w:color="auto"/>
                    <w:left w:val="none" w:sz="0" w:space="0" w:color="auto"/>
                    <w:bottom w:val="none" w:sz="0" w:space="0" w:color="auto"/>
                    <w:right w:val="none" w:sz="0" w:space="0" w:color="auto"/>
                  </w:divBdr>
                  <w:divsChild>
                    <w:div w:id="1766030456">
                      <w:marLeft w:val="0"/>
                      <w:marRight w:val="0"/>
                      <w:marTop w:val="0"/>
                      <w:marBottom w:val="0"/>
                      <w:divBdr>
                        <w:top w:val="none" w:sz="0" w:space="0" w:color="auto"/>
                        <w:left w:val="none" w:sz="0" w:space="0" w:color="auto"/>
                        <w:bottom w:val="none" w:sz="0" w:space="0" w:color="auto"/>
                        <w:right w:val="none" w:sz="0" w:space="0" w:color="auto"/>
                      </w:divBdr>
                    </w:div>
                    <w:div w:id="90393234">
                      <w:marLeft w:val="0"/>
                      <w:marRight w:val="0"/>
                      <w:marTop w:val="0"/>
                      <w:marBottom w:val="0"/>
                      <w:divBdr>
                        <w:top w:val="none" w:sz="0" w:space="0" w:color="auto"/>
                        <w:left w:val="none" w:sz="0" w:space="0" w:color="auto"/>
                        <w:bottom w:val="none" w:sz="0" w:space="0" w:color="auto"/>
                        <w:right w:val="none" w:sz="0" w:space="0" w:color="auto"/>
                      </w:divBdr>
                      <w:divsChild>
                        <w:div w:id="57713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51003">
          <w:marLeft w:val="0"/>
          <w:marRight w:val="0"/>
          <w:marTop w:val="0"/>
          <w:marBottom w:val="0"/>
          <w:divBdr>
            <w:top w:val="single" w:sz="6" w:space="4" w:color="auto"/>
            <w:left w:val="single" w:sz="6" w:space="4" w:color="auto"/>
            <w:bottom w:val="single" w:sz="6" w:space="4" w:color="auto"/>
            <w:right w:val="single" w:sz="6" w:space="4" w:color="auto"/>
          </w:divBdr>
          <w:divsChild>
            <w:div w:id="2080789903">
              <w:marLeft w:val="0"/>
              <w:marRight w:val="0"/>
              <w:marTop w:val="0"/>
              <w:marBottom w:val="0"/>
              <w:divBdr>
                <w:top w:val="none" w:sz="0" w:space="0" w:color="auto"/>
                <w:left w:val="none" w:sz="0" w:space="0" w:color="auto"/>
                <w:bottom w:val="none" w:sz="0" w:space="0" w:color="auto"/>
                <w:right w:val="none" w:sz="0" w:space="0" w:color="auto"/>
              </w:divBdr>
              <w:divsChild>
                <w:div w:id="1529836919">
                  <w:marLeft w:val="0"/>
                  <w:marRight w:val="0"/>
                  <w:marTop w:val="0"/>
                  <w:marBottom w:val="0"/>
                  <w:divBdr>
                    <w:top w:val="none" w:sz="0" w:space="0" w:color="auto"/>
                    <w:left w:val="none" w:sz="0" w:space="0" w:color="auto"/>
                    <w:bottom w:val="none" w:sz="0" w:space="0" w:color="auto"/>
                    <w:right w:val="none" w:sz="0" w:space="0" w:color="auto"/>
                  </w:divBdr>
                  <w:divsChild>
                    <w:div w:id="583075276">
                      <w:marLeft w:val="0"/>
                      <w:marRight w:val="0"/>
                      <w:marTop w:val="0"/>
                      <w:marBottom w:val="0"/>
                      <w:divBdr>
                        <w:top w:val="single" w:sz="6" w:space="0" w:color="CFCFCF"/>
                        <w:left w:val="single" w:sz="6" w:space="0" w:color="CFCFCF"/>
                        <w:bottom w:val="single" w:sz="6" w:space="0" w:color="CFCFCF"/>
                        <w:right w:val="single" w:sz="6" w:space="0" w:color="CFCFCF"/>
                      </w:divBdr>
                      <w:divsChild>
                        <w:div w:id="269969132">
                          <w:marLeft w:val="0"/>
                          <w:marRight w:val="0"/>
                          <w:marTop w:val="0"/>
                          <w:marBottom w:val="0"/>
                          <w:divBdr>
                            <w:top w:val="none" w:sz="0" w:space="0" w:color="auto"/>
                            <w:left w:val="none" w:sz="0" w:space="0" w:color="auto"/>
                            <w:bottom w:val="none" w:sz="0" w:space="0" w:color="auto"/>
                            <w:right w:val="none" w:sz="0" w:space="0" w:color="auto"/>
                          </w:divBdr>
                          <w:divsChild>
                            <w:div w:id="834682186">
                              <w:marLeft w:val="0"/>
                              <w:marRight w:val="0"/>
                              <w:marTop w:val="0"/>
                              <w:marBottom w:val="0"/>
                              <w:divBdr>
                                <w:top w:val="none" w:sz="0" w:space="0" w:color="auto"/>
                                <w:left w:val="none" w:sz="0" w:space="0" w:color="auto"/>
                                <w:bottom w:val="none" w:sz="0" w:space="0" w:color="auto"/>
                                <w:right w:val="none" w:sz="0" w:space="0" w:color="auto"/>
                              </w:divBdr>
                            </w:div>
                            <w:div w:id="1790782574">
                              <w:marLeft w:val="0"/>
                              <w:marRight w:val="-750"/>
                              <w:marTop w:val="0"/>
                              <w:marBottom w:val="0"/>
                              <w:divBdr>
                                <w:top w:val="none" w:sz="0" w:space="0" w:color="auto"/>
                                <w:left w:val="none" w:sz="0" w:space="0" w:color="auto"/>
                                <w:bottom w:val="none" w:sz="0" w:space="0" w:color="auto"/>
                                <w:right w:val="none" w:sz="0" w:space="0" w:color="auto"/>
                              </w:divBdr>
                              <w:divsChild>
                                <w:div w:id="1539198077">
                                  <w:marLeft w:val="0"/>
                                  <w:marRight w:val="0"/>
                                  <w:marTop w:val="0"/>
                                  <w:marBottom w:val="0"/>
                                  <w:divBdr>
                                    <w:top w:val="none" w:sz="0" w:space="0" w:color="auto"/>
                                    <w:left w:val="none" w:sz="0" w:space="0" w:color="auto"/>
                                    <w:bottom w:val="none" w:sz="0" w:space="0" w:color="auto"/>
                                    <w:right w:val="none" w:sz="0" w:space="0" w:color="auto"/>
                                  </w:divBdr>
                                  <w:divsChild>
                                    <w:div w:id="1758020698">
                                      <w:marLeft w:val="0"/>
                                      <w:marRight w:val="0"/>
                                      <w:marTop w:val="0"/>
                                      <w:marBottom w:val="0"/>
                                      <w:divBdr>
                                        <w:top w:val="none" w:sz="0" w:space="0" w:color="auto"/>
                                        <w:left w:val="none" w:sz="0" w:space="0" w:color="auto"/>
                                        <w:bottom w:val="none" w:sz="0" w:space="0" w:color="auto"/>
                                        <w:right w:val="none" w:sz="0" w:space="0" w:color="auto"/>
                                      </w:divBdr>
                                      <w:divsChild>
                                        <w:div w:id="1000160973">
                                          <w:marLeft w:val="0"/>
                                          <w:marRight w:val="0"/>
                                          <w:marTop w:val="0"/>
                                          <w:marBottom w:val="0"/>
                                          <w:divBdr>
                                            <w:top w:val="none" w:sz="0" w:space="0" w:color="auto"/>
                                            <w:left w:val="none" w:sz="0" w:space="0" w:color="auto"/>
                                            <w:bottom w:val="none" w:sz="0" w:space="0" w:color="auto"/>
                                            <w:right w:val="none" w:sz="0" w:space="0" w:color="auto"/>
                                          </w:divBdr>
                                          <w:divsChild>
                                            <w:div w:id="1906530425">
                                              <w:marLeft w:val="0"/>
                                              <w:marRight w:val="0"/>
                                              <w:marTop w:val="0"/>
                                              <w:marBottom w:val="0"/>
                                              <w:divBdr>
                                                <w:top w:val="none" w:sz="0" w:space="0" w:color="auto"/>
                                                <w:left w:val="none" w:sz="0" w:space="0" w:color="auto"/>
                                                <w:bottom w:val="none" w:sz="0" w:space="0" w:color="auto"/>
                                                <w:right w:val="none" w:sz="0" w:space="0" w:color="auto"/>
                                              </w:divBdr>
                                              <w:divsChild>
                                                <w:div w:id="142122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354868">
      <w:bodyDiv w:val="1"/>
      <w:marLeft w:val="0"/>
      <w:marRight w:val="0"/>
      <w:marTop w:val="0"/>
      <w:marBottom w:val="0"/>
      <w:divBdr>
        <w:top w:val="none" w:sz="0" w:space="0" w:color="auto"/>
        <w:left w:val="none" w:sz="0" w:space="0" w:color="auto"/>
        <w:bottom w:val="none" w:sz="0" w:space="0" w:color="auto"/>
        <w:right w:val="none" w:sz="0" w:space="0" w:color="auto"/>
      </w:divBdr>
    </w:div>
    <w:div w:id="177934999">
      <w:bodyDiv w:val="1"/>
      <w:marLeft w:val="0"/>
      <w:marRight w:val="0"/>
      <w:marTop w:val="0"/>
      <w:marBottom w:val="0"/>
      <w:divBdr>
        <w:top w:val="none" w:sz="0" w:space="0" w:color="auto"/>
        <w:left w:val="none" w:sz="0" w:space="0" w:color="auto"/>
        <w:bottom w:val="none" w:sz="0" w:space="0" w:color="auto"/>
        <w:right w:val="none" w:sz="0" w:space="0" w:color="auto"/>
      </w:divBdr>
    </w:div>
    <w:div w:id="249194688">
      <w:bodyDiv w:val="1"/>
      <w:marLeft w:val="0"/>
      <w:marRight w:val="0"/>
      <w:marTop w:val="0"/>
      <w:marBottom w:val="0"/>
      <w:divBdr>
        <w:top w:val="none" w:sz="0" w:space="0" w:color="auto"/>
        <w:left w:val="none" w:sz="0" w:space="0" w:color="auto"/>
        <w:bottom w:val="none" w:sz="0" w:space="0" w:color="auto"/>
        <w:right w:val="none" w:sz="0" w:space="0" w:color="auto"/>
      </w:divBdr>
    </w:div>
    <w:div w:id="262156554">
      <w:bodyDiv w:val="1"/>
      <w:marLeft w:val="0"/>
      <w:marRight w:val="0"/>
      <w:marTop w:val="0"/>
      <w:marBottom w:val="0"/>
      <w:divBdr>
        <w:top w:val="none" w:sz="0" w:space="0" w:color="auto"/>
        <w:left w:val="none" w:sz="0" w:space="0" w:color="auto"/>
        <w:bottom w:val="none" w:sz="0" w:space="0" w:color="auto"/>
        <w:right w:val="none" w:sz="0" w:space="0" w:color="auto"/>
      </w:divBdr>
    </w:div>
    <w:div w:id="312149538">
      <w:bodyDiv w:val="1"/>
      <w:marLeft w:val="0"/>
      <w:marRight w:val="0"/>
      <w:marTop w:val="0"/>
      <w:marBottom w:val="0"/>
      <w:divBdr>
        <w:top w:val="none" w:sz="0" w:space="0" w:color="auto"/>
        <w:left w:val="none" w:sz="0" w:space="0" w:color="auto"/>
        <w:bottom w:val="none" w:sz="0" w:space="0" w:color="auto"/>
        <w:right w:val="none" w:sz="0" w:space="0" w:color="auto"/>
      </w:divBdr>
    </w:div>
    <w:div w:id="404954687">
      <w:bodyDiv w:val="1"/>
      <w:marLeft w:val="0"/>
      <w:marRight w:val="0"/>
      <w:marTop w:val="0"/>
      <w:marBottom w:val="0"/>
      <w:divBdr>
        <w:top w:val="none" w:sz="0" w:space="0" w:color="auto"/>
        <w:left w:val="none" w:sz="0" w:space="0" w:color="auto"/>
        <w:bottom w:val="none" w:sz="0" w:space="0" w:color="auto"/>
        <w:right w:val="none" w:sz="0" w:space="0" w:color="auto"/>
      </w:divBdr>
    </w:div>
    <w:div w:id="405493263">
      <w:bodyDiv w:val="1"/>
      <w:marLeft w:val="0"/>
      <w:marRight w:val="0"/>
      <w:marTop w:val="0"/>
      <w:marBottom w:val="0"/>
      <w:divBdr>
        <w:top w:val="none" w:sz="0" w:space="0" w:color="auto"/>
        <w:left w:val="none" w:sz="0" w:space="0" w:color="auto"/>
        <w:bottom w:val="none" w:sz="0" w:space="0" w:color="auto"/>
        <w:right w:val="none" w:sz="0" w:space="0" w:color="auto"/>
      </w:divBdr>
    </w:div>
    <w:div w:id="412970177">
      <w:bodyDiv w:val="1"/>
      <w:marLeft w:val="0"/>
      <w:marRight w:val="0"/>
      <w:marTop w:val="0"/>
      <w:marBottom w:val="0"/>
      <w:divBdr>
        <w:top w:val="none" w:sz="0" w:space="0" w:color="auto"/>
        <w:left w:val="none" w:sz="0" w:space="0" w:color="auto"/>
        <w:bottom w:val="none" w:sz="0" w:space="0" w:color="auto"/>
        <w:right w:val="none" w:sz="0" w:space="0" w:color="auto"/>
      </w:divBdr>
    </w:div>
    <w:div w:id="572593798">
      <w:bodyDiv w:val="1"/>
      <w:marLeft w:val="0"/>
      <w:marRight w:val="0"/>
      <w:marTop w:val="0"/>
      <w:marBottom w:val="0"/>
      <w:divBdr>
        <w:top w:val="none" w:sz="0" w:space="0" w:color="auto"/>
        <w:left w:val="none" w:sz="0" w:space="0" w:color="auto"/>
        <w:bottom w:val="none" w:sz="0" w:space="0" w:color="auto"/>
        <w:right w:val="none" w:sz="0" w:space="0" w:color="auto"/>
      </w:divBdr>
    </w:div>
    <w:div w:id="623467462">
      <w:bodyDiv w:val="1"/>
      <w:marLeft w:val="0"/>
      <w:marRight w:val="0"/>
      <w:marTop w:val="0"/>
      <w:marBottom w:val="0"/>
      <w:divBdr>
        <w:top w:val="none" w:sz="0" w:space="0" w:color="auto"/>
        <w:left w:val="none" w:sz="0" w:space="0" w:color="auto"/>
        <w:bottom w:val="none" w:sz="0" w:space="0" w:color="auto"/>
        <w:right w:val="none" w:sz="0" w:space="0" w:color="auto"/>
      </w:divBdr>
    </w:div>
    <w:div w:id="626931745">
      <w:bodyDiv w:val="1"/>
      <w:marLeft w:val="0"/>
      <w:marRight w:val="0"/>
      <w:marTop w:val="0"/>
      <w:marBottom w:val="0"/>
      <w:divBdr>
        <w:top w:val="none" w:sz="0" w:space="0" w:color="auto"/>
        <w:left w:val="none" w:sz="0" w:space="0" w:color="auto"/>
        <w:bottom w:val="none" w:sz="0" w:space="0" w:color="auto"/>
        <w:right w:val="none" w:sz="0" w:space="0" w:color="auto"/>
      </w:divBdr>
    </w:div>
    <w:div w:id="647562776">
      <w:bodyDiv w:val="1"/>
      <w:marLeft w:val="0"/>
      <w:marRight w:val="0"/>
      <w:marTop w:val="0"/>
      <w:marBottom w:val="0"/>
      <w:divBdr>
        <w:top w:val="none" w:sz="0" w:space="0" w:color="auto"/>
        <w:left w:val="none" w:sz="0" w:space="0" w:color="auto"/>
        <w:bottom w:val="none" w:sz="0" w:space="0" w:color="auto"/>
        <w:right w:val="none" w:sz="0" w:space="0" w:color="auto"/>
      </w:divBdr>
    </w:div>
    <w:div w:id="649674492">
      <w:bodyDiv w:val="1"/>
      <w:marLeft w:val="0"/>
      <w:marRight w:val="0"/>
      <w:marTop w:val="0"/>
      <w:marBottom w:val="0"/>
      <w:divBdr>
        <w:top w:val="none" w:sz="0" w:space="0" w:color="auto"/>
        <w:left w:val="none" w:sz="0" w:space="0" w:color="auto"/>
        <w:bottom w:val="none" w:sz="0" w:space="0" w:color="auto"/>
        <w:right w:val="none" w:sz="0" w:space="0" w:color="auto"/>
      </w:divBdr>
    </w:div>
    <w:div w:id="660931082">
      <w:bodyDiv w:val="1"/>
      <w:marLeft w:val="0"/>
      <w:marRight w:val="0"/>
      <w:marTop w:val="0"/>
      <w:marBottom w:val="0"/>
      <w:divBdr>
        <w:top w:val="none" w:sz="0" w:space="0" w:color="auto"/>
        <w:left w:val="none" w:sz="0" w:space="0" w:color="auto"/>
        <w:bottom w:val="none" w:sz="0" w:space="0" w:color="auto"/>
        <w:right w:val="none" w:sz="0" w:space="0" w:color="auto"/>
      </w:divBdr>
    </w:div>
    <w:div w:id="688946896">
      <w:bodyDiv w:val="1"/>
      <w:marLeft w:val="0"/>
      <w:marRight w:val="0"/>
      <w:marTop w:val="0"/>
      <w:marBottom w:val="0"/>
      <w:divBdr>
        <w:top w:val="none" w:sz="0" w:space="0" w:color="auto"/>
        <w:left w:val="none" w:sz="0" w:space="0" w:color="auto"/>
        <w:bottom w:val="none" w:sz="0" w:space="0" w:color="auto"/>
        <w:right w:val="none" w:sz="0" w:space="0" w:color="auto"/>
      </w:divBdr>
    </w:div>
    <w:div w:id="724374654">
      <w:bodyDiv w:val="1"/>
      <w:marLeft w:val="0"/>
      <w:marRight w:val="0"/>
      <w:marTop w:val="0"/>
      <w:marBottom w:val="0"/>
      <w:divBdr>
        <w:top w:val="none" w:sz="0" w:space="0" w:color="auto"/>
        <w:left w:val="none" w:sz="0" w:space="0" w:color="auto"/>
        <w:bottom w:val="none" w:sz="0" w:space="0" w:color="auto"/>
        <w:right w:val="none" w:sz="0" w:space="0" w:color="auto"/>
      </w:divBdr>
    </w:div>
    <w:div w:id="724448565">
      <w:bodyDiv w:val="1"/>
      <w:marLeft w:val="0"/>
      <w:marRight w:val="0"/>
      <w:marTop w:val="0"/>
      <w:marBottom w:val="0"/>
      <w:divBdr>
        <w:top w:val="none" w:sz="0" w:space="0" w:color="auto"/>
        <w:left w:val="none" w:sz="0" w:space="0" w:color="auto"/>
        <w:bottom w:val="none" w:sz="0" w:space="0" w:color="auto"/>
        <w:right w:val="none" w:sz="0" w:space="0" w:color="auto"/>
      </w:divBdr>
    </w:div>
    <w:div w:id="762333998">
      <w:bodyDiv w:val="1"/>
      <w:marLeft w:val="0"/>
      <w:marRight w:val="0"/>
      <w:marTop w:val="0"/>
      <w:marBottom w:val="0"/>
      <w:divBdr>
        <w:top w:val="none" w:sz="0" w:space="0" w:color="auto"/>
        <w:left w:val="none" w:sz="0" w:space="0" w:color="auto"/>
        <w:bottom w:val="none" w:sz="0" w:space="0" w:color="auto"/>
        <w:right w:val="none" w:sz="0" w:space="0" w:color="auto"/>
      </w:divBdr>
    </w:div>
    <w:div w:id="792821323">
      <w:bodyDiv w:val="1"/>
      <w:marLeft w:val="0"/>
      <w:marRight w:val="0"/>
      <w:marTop w:val="0"/>
      <w:marBottom w:val="0"/>
      <w:divBdr>
        <w:top w:val="none" w:sz="0" w:space="0" w:color="auto"/>
        <w:left w:val="none" w:sz="0" w:space="0" w:color="auto"/>
        <w:bottom w:val="none" w:sz="0" w:space="0" w:color="auto"/>
        <w:right w:val="none" w:sz="0" w:space="0" w:color="auto"/>
      </w:divBdr>
    </w:div>
    <w:div w:id="793451500">
      <w:bodyDiv w:val="1"/>
      <w:marLeft w:val="0"/>
      <w:marRight w:val="0"/>
      <w:marTop w:val="0"/>
      <w:marBottom w:val="0"/>
      <w:divBdr>
        <w:top w:val="none" w:sz="0" w:space="0" w:color="auto"/>
        <w:left w:val="none" w:sz="0" w:space="0" w:color="auto"/>
        <w:bottom w:val="none" w:sz="0" w:space="0" w:color="auto"/>
        <w:right w:val="none" w:sz="0" w:space="0" w:color="auto"/>
      </w:divBdr>
    </w:div>
    <w:div w:id="868683461">
      <w:bodyDiv w:val="1"/>
      <w:marLeft w:val="0"/>
      <w:marRight w:val="0"/>
      <w:marTop w:val="0"/>
      <w:marBottom w:val="0"/>
      <w:divBdr>
        <w:top w:val="none" w:sz="0" w:space="0" w:color="auto"/>
        <w:left w:val="none" w:sz="0" w:space="0" w:color="auto"/>
        <w:bottom w:val="none" w:sz="0" w:space="0" w:color="auto"/>
        <w:right w:val="none" w:sz="0" w:space="0" w:color="auto"/>
      </w:divBdr>
    </w:div>
    <w:div w:id="879629768">
      <w:bodyDiv w:val="1"/>
      <w:marLeft w:val="0"/>
      <w:marRight w:val="0"/>
      <w:marTop w:val="0"/>
      <w:marBottom w:val="0"/>
      <w:divBdr>
        <w:top w:val="none" w:sz="0" w:space="0" w:color="auto"/>
        <w:left w:val="none" w:sz="0" w:space="0" w:color="auto"/>
        <w:bottom w:val="none" w:sz="0" w:space="0" w:color="auto"/>
        <w:right w:val="none" w:sz="0" w:space="0" w:color="auto"/>
      </w:divBdr>
      <w:divsChild>
        <w:div w:id="1641957532">
          <w:marLeft w:val="0"/>
          <w:marRight w:val="0"/>
          <w:marTop w:val="0"/>
          <w:marBottom w:val="0"/>
          <w:divBdr>
            <w:top w:val="none" w:sz="0" w:space="0" w:color="auto"/>
            <w:left w:val="none" w:sz="0" w:space="0" w:color="auto"/>
            <w:bottom w:val="none" w:sz="0" w:space="0" w:color="auto"/>
            <w:right w:val="none" w:sz="0" w:space="0" w:color="auto"/>
          </w:divBdr>
        </w:div>
      </w:divsChild>
    </w:div>
    <w:div w:id="989140007">
      <w:bodyDiv w:val="1"/>
      <w:marLeft w:val="0"/>
      <w:marRight w:val="0"/>
      <w:marTop w:val="0"/>
      <w:marBottom w:val="0"/>
      <w:divBdr>
        <w:top w:val="none" w:sz="0" w:space="0" w:color="auto"/>
        <w:left w:val="none" w:sz="0" w:space="0" w:color="auto"/>
        <w:bottom w:val="none" w:sz="0" w:space="0" w:color="auto"/>
        <w:right w:val="none" w:sz="0" w:space="0" w:color="auto"/>
      </w:divBdr>
    </w:div>
    <w:div w:id="1009451055">
      <w:bodyDiv w:val="1"/>
      <w:marLeft w:val="0"/>
      <w:marRight w:val="0"/>
      <w:marTop w:val="0"/>
      <w:marBottom w:val="0"/>
      <w:divBdr>
        <w:top w:val="none" w:sz="0" w:space="0" w:color="auto"/>
        <w:left w:val="none" w:sz="0" w:space="0" w:color="auto"/>
        <w:bottom w:val="none" w:sz="0" w:space="0" w:color="auto"/>
        <w:right w:val="none" w:sz="0" w:space="0" w:color="auto"/>
      </w:divBdr>
    </w:div>
    <w:div w:id="1011182973">
      <w:bodyDiv w:val="1"/>
      <w:marLeft w:val="0"/>
      <w:marRight w:val="0"/>
      <w:marTop w:val="0"/>
      <w:marBottom w:val="0"/>
      <w:divBdr>
        <w:top w:val="none" w:sz="0" w:space="0" w:color="auto"/>
        <w:left w:val="none" w:sz="0" w:space="0" w:color="auto"/>
        <w:bottom w:val="none" w:sz="0" w:space="0" w:color="auto"/>
        <w:right w:val="none" w:sz="0" w:space="0" w:color="auto"/>
      </w:divBdr>
    </w:div>
    <w:div w:id="1047221469">
      <w:bodyDiv w:val="1"/>
      <w:marLeft w:val="0"/>
      <w:marRight w:val="0"/>
      <w:marTop w:val="0"/>
      <w:marBottom w:val="0"/>
      <w:divBdr>
        <w:top w:val="none" w:sz="0" w:space="0" w:color="auto"/>
        <w:left w:val="none" w:sz="0" w:space="0" w:color="auto"/>
        <w:bottom w:val="none" w:sz="0" w:space="0" w:color="auto"/>
        <w:right w:val="none" w:sz="0" w:space="0" w:color="auto"/>
      </w:divBdr>
    </w:div>
    <w:div w:id="1136603629">
      <w:bodyDiv w:val="1"/>
      <w:marLeft w:val="0"/>
      <w:marRight w:val="0"/>
      <w:marTop w:val="0"/>
      <w:marBottom w:val="0"/>
      <w:divBdr>
        <w:top w:val="none" w:sz="0" w:space="0" w:color="auto"/>
        <w:left w:val="none" w:sz="0" w:space="0" w:color="auto"/>
        <w:bottom w:val="none" w:sz="0" w:space="0" w:color="auto"/>
        <w:right w:val="none" w:sz="0" w:space="0" w:color="auto"/>
      </w:divBdr>
    </w:div>
    <w:div w:id="1154487614">
      <w:bodyDiv w:val="1"/>
      <w:marLeft w:val="0"/>
      <w:marRight w:val="0"/>
      <w:marTop w:val="0"/>
      <w:marBottom w:val="0"/>
      <w:divBdr>
        <w:top w:val="none" w:sz="0" w:space="0" w:color="auto"/>
        <w:left w:val="none" w:sz="0" w:space="0" w:color="auto"/>
        <w:bottom w:val="none" w:sz="0" w:space="0" w:color="auto"/>
        <w:right w:val="none" w:sz="0" w:space="0" w:color="auto"/>
      </w:divBdr>
    </w:div>
    <w:div w:id="1252277801">
      <w:bodyDiv w:val="1"/>
      <w:marLeft w:val="0"/>
      <w:marRight w:val="0"/>
      <w:marTop w:val="0"/>
      <w:marBottom w:val="0"/>
      <w:divBdr>
        <w:top w:val="none" w:sz="0" w:space="0" w:color="auto"/>
        <w:left w:val="none" w:sz="0" w:space="0" w:color="auto"/>
        <w:bottom w:val="none" w:sz="0" w:space="0" w:color="auto"/>
        <w:right w:val="none" w:sz="0" w:space="0" w:color="auto"/>
      </w:divBdr>
    </w:div>
    <w:div w:id="1267349288">
      <w:bodyDiv w:val="1"/>
      <w:marLeft w:val="0"/>
      <w:marRight w:val="0"/>
      <w:marTop w:val="0"/>
      <w:marBottom w:val="0"/>
      <w:divBdr>
        <w:top w:val="none" w:sz="0" w:space="0" w:color="auto"/>
        <w:left w:val="none" w:sz="0" w:space="0" w:color="auto"/>
        <w:bottom w:val="none" w:sz="0" w:space="0" w:color="auto"/>
        <w:right w:val="none" w:sz="0" w:space="0" w:color="auto"/>
      </w:divBdr>
    </w:div>
    <w:div w:id="1294405254">
      <w:bodyDiv w:val="1"/>
      <w:marLeft w:val="0"/>
      <w:marRight w:val="0"/>
      <w:marTop w:val="0"/>
      <w:marBottom w:val="0"/>
      <w:divBdr>
        <w:top w:val="none" w:sz="0" w:space="0" w:color="auto"/>
        <w:left w:val="none" w:sz="0" w:space="0" w:color="auto"/>
        <w:bottom w:val="none" w:sz="0" w:space="0" w:color="auto"/>
        <w:right w:val="none" w:sz="0" w:space="0" w:color="auto"/>
      </w:divBdr>
    </w:div>
    <w:div w:id="1346440146">
      <w:bodyDiv w:val="1"/>
      <w:marLeft w:val="0"/>
      <w:marRight w:val="0"/>
      <w:marTop w:val="0"/>
      <w:marBottom w:val="0"/>
      <w:divBdr>
        <w:top w:val="none" w:sz="0" w:space="0" w:color="auto"/>
        <w:left w:val="none" w:sz="0" w:space="0" w:color="auto"/>
        <w:bottom w:val="none" w:sz="0" w:space="0" w:color="auto"/>
        <w:right w:val="none" w:sz="0" w:space="0" w:color="auto"/>
      </w:divBdr>
    </w:div>
    <w:div w:id="1365790957">
      <w:bodyDiv w:val="1"/>
      <w:marLeft w:val="0"/>
      <w:marRight w:val="0"/>
      <w:marTop w:val="0"/>
      <w:marBottom w:val="0"/>
      <w:divBdr>
        <w:top w:val="none" w:sz="0" w:space="0" w:color="auto"/>
        <w:left w:val="none" w:sz="0" w:space="0" w:color="auto"/>
        <w:bottom w:val="none" w:sz="0" w:space="0" w:color="auto"/>
        <w:right w:val="none" w:sz="0" w:space="0" w:color="auto"/>
      </w:divBdr>
    </w:div>
    <w:div w:id="1375348751">
      <w:bodyDiv w:val="1"/>
      <w:marLeft w:val="0"/>
      <w:marRight w:val="0"/>
      <w:marTop w:val="0"/>
      <w:marBottom w:val="0"/>
      <w:divBdr>
        <w:top w:val="none" w:sz="0" w:space="0" w:color="auto"/>
        <w:left w:val="none" w:sz="0" w:space="0" w:color="auto"/>
        <w:bottom w:val="none" w:sz="0" w:space="0" w:color="auto"/>
        <w:right w:val="none" w:sz="0" w:space="0" w:color="auto"/>
      </w:divBdr>
    </w:div>
    <w:div w:id="1535271711">
      <w:bodyDiv w:val="1"/>
      <w:marLeft w:val="0"/>
      <w:marRight w:val="0"/>
      <w:marTop w:val="0"/>
      <w:marBottom w:val="0"/>
      <w:divBdr>
        <w:top w:val="none" w:sz="0" w:space="0" w:color="auto"/>
        <w:left w:val="none" w:sz="0" w:space="0" w:color="auto"/>
        <w:bottom w:val="none" w:sz="0" w:space="0" w:color="auto"/>
        <w:right w:val="none" w:sz="0" w:space="0" w:color="auto"/>
      </w:divBdr>
    </w:div>
    <w:div w:id="1576815707">
      <w:bodyDiv w:val="1"/>
      <w:marLeft w:val="0"/>
      <w:marRight w:val="0"/>
      <w:marTop w:val="0"/>
      <w:marBottom w:val="0"/>
      <w:divBdr>
        <w:top w:val="none" w:sz="0" w:space="0" w:color="auto"/>
        <w:left w:val="none" w:sz="0" w:space="0" w:color="auto"/>
        <w:bottom w:val="none" w:sz="0" w:space="0" w:color="auto"/>
        <w:right w:val="none" w:sz="0" w:space="0" w:color="auto"/>
      </w:divBdr>
    </w:div>
    <w:div w:id="1636645435">
      <w:bodyDiv w:val="1"/>
      <w:marLeft w:val="0"/>
      <w:marRight w:val="0"/>
      <w:marTop w:val="0"/>
      <w:marBottom w:val="0"/>
      <w:divBdr>
        <w:top w:val="none" w:sz="0" w:space="0" w:color="auto"/>
        <w:left w:val="none" w:sz="0" w:space="0" w:color="auto"/>
        <w:bottom w:val="none" w:sz="0" w:space="0" w:color="auto"/>
        <w:right w:val="none" w:sz="0" w:space="0" w:color="auto"/>
      </w:divBdr>
    </w:div>
    <w:div w:id="1823084392">
      <w:bodyDiv w:val="1"/>
      <w:marLeft w:val="0"/>
      <w:marRight w:val="0"/>
      <w:marTop w:val="0"/>
      <w:marBottom w:val="0"/>
      <w:divBdr>
        <w:top w:val="none" w:sz="0" w:space="0" w:color="auto"/>
        <w:left w:val="none" w:sz="0" w:space="0" w:color="auto"/>
        <w:bottom w:val="none" w:sz="0" w:space="0" w:color="auto"/>
        <w:right w:val="none" w:sz="0" w:space="0" w:color="auto"/>
      </w:divBdr>
    </w:div>
    <w:div w:id="1832525995">
      <w:bodyDiv w:val="1"/>
      <w:marLeft w:val="0"/>
      <w:marRight w:val="0"/>
      <w:marTop w:val="0"/>
      <w:marBottom w:val="0"/>
      <w:divBdr>
        <w:top w:val="none" w:sz="0" w:space="0" w:color="auto"/>
        <w:left w:val="none" w:sz="0" w:space="0" w:color="auto"/>
        <w:bottom w:val="none" w:sz="0" w:space="0" w:color="auto"/>
        <w:right w:val="none" w:sz="0" w:space="0" w:color="auto"/>
      </w:divBdr>
    </w:div>
    <w:div w:id="1857839564">
      <w:bodyDiv w:val="1"/>
      <w:marLeft w:val="0"/>
      <w:marRight w:val="0"/>
      <w:marTop w:val="0"/>
      <w:marBottom w:val="0"/>
      <w:divBdr>
        <w:top w:val="none" w:sz="0" w:space="0" w:color="auto"/>
        <w:left w:val="none" w:sz="0" w:space="0" w:color="auto"/>
        <w:bottom w:val="none" w:sz="0" w:space="0" w:color="auto"/>
        <w:right w:val="none" w:sz="0" w:space="0" w:color="auto"/>
      </w:divBdr>
    </w:div>
    <w:div w:id="1901745824">
      <w:bodyDiv w:val="1"/>
      <w:marLeft w:val="0"/>
      <w:marRight w:val="0"/>
      <w:marTop w:val="0"/>
      <w:marBottom w:val="0"/>
      <w:divBdr>
        <w:top w:val="none" w:sz="0" w:space="0" w:color="auto"/>
        <w:left w:val="none" w:sz="0" w:space="0" w:color="auto"/>
        <w:bottom w:val="none" w:sz="0" w:space="0" w:color="auto"/>
        <w:right w:val="none" w:sz="0" w:space="0" w:color="auto"/>
      </w:divBdr>
    </w:div>
    <w:div w:id="2025521169">
      <w:bodyDiv w:val="1"/>
      <w:marLeft w:val="0"/>
      <w:marRight w:val="0"/>
      <w:marTop w:val="0"/>
      <w:marBottom w:val="0"/>
      <w:divBdr>
        <w:top w:val="none" w:sz="0" w:space="0" w:color="auto"/>
        <w:left w:val="none" w:sz="0" w:space="0" w:color="auto"/>
        <w:bottom w:val="none" w:sz="0" w:space="0" w:color="auto"/>
        <w:right w:val="none" w:sz="0" w:space="0" w:color="auto"/>
      </w:divBdr>
    </w:div>
    <w:div w:id="21125042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en.wikipedia.org/wiki/F1_score"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www.nih.gov/news-events/news-releases/nih-clinical-center-provides-one-largest-publicly-available-chest-x-ray-datasets-scientific-community" TargetMode="External"/><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hyperlink" Target="https://en.wikipedia.org/wiki/X-ray"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settings" Target="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www.kaggle.com/c/rsna-pneumonia-detection-challenge/data"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WkmUJNS/I2y6o9ssCU9RdZMuDQ==">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</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0E7C5A81700AE40808B942C79C7C2EB" ma:contentTypeVersion="14" ma:contentTypeDescription="Create a new document." ma:contentTypeScope="" ma:versionID="9a6bcd28f4dbbf1a3229b3c2490957af">
  <xsd:schema xmlns:xsd="http://www.w3.org/2001/XMLSchema" xmlns:xs="http://www.w3.org/2001/XMLSchema" xmlns:p="http://schemas.microsoft.com/office/2006/metadata/properties" xmlns:ns3="47baa55b-c1b3-48c1-b6a3-86ad23a766f3" xmlns:ns4="3fe11445-0205-481a-9158-5c9304776d5d" targetNamespace="http://schemas.microsoft.com/office/2006/metadata/properties" ma:root="true" ma:fieldsID="75a45746f45a69850357f5e56ffdb38b" ns3:_="" ns4:_="">
    <xsd:import namespace="47baa55b-c1b3-48c1-b6a3-86ad23a766f3"/>
    <xsd:import namespace="3fe11445-0205-481a-9158-5c9304776d5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baa55b-c1b3-48c1-b6a3-86ad23a766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fe11445-0205-481a-9158-5c9304776d5d"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56500C8-BC88-4C38-B98C-F85D8D3FC72C}">
  <ds:schemaRefs>
    <ds:schemaRef ds:uri="http://schemas.microsoft.com/sharepoint/v3/contenttype/forms"/>
  </ds:schemaRefs>
</ds:datastoreItem>
</file>

<file path=customXml/itemProps3.xml><?xml version="1.0" encoding="utf-8"?>
<ds:datastoreItem xmlns:ds="http://schemas.openxmlformats.org/officeDocument/2006/customXml" ds:itemID="{5F5F91B3-EBE1-4564-9DCE-D0A72BF1B8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baa55b-c1b3-48c1-b6a3-86ad23a766f3"/>
    <ds:schemaRef ds:uri="3fe11445-0205-481a-9158-5c9304776d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EBA6E7-41B4-415E-99CF-8F77AC4711A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2C5950A-41E1-4ACA-A26C-45817ECDE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TotalTime>
  <Pages>46</Pages>
  <Words>8409</Words>
  <Characters>47933</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Mohit Gupta</dc:creator>
  <cp:lastModifiedBy>Venkatesh Doddihal</cp:lastModifiedBy>
  <cp:revision>89</cp:revision>
  <cp:lastPrinted>2022-05-14T08:59:00Z</cp:lastPrinted>
  <dcterms:created xsi:type="dcterms:W3CDTF">2022-05-14T08:38:00Z</dcterms:created>
  <dcterms:modified xsi:type="dcterms:W3CDTF">2022-06-03T11:26:00Z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0x010100A0E7C5A81700AE40808B942C79C7C2EB</vt:lpwstr>
  </property>
</Properties>
</file>