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2BD2B" w14:textId="77777777" w:rsidR="00167D87" w:rsidRPr="00673CF5" w:rsidRDefault="00CA2FA1" w:rsidP="001753FD">
      <w:r w:rsidRPr="00673CF5">
        <w:rPr>
          <w:noProof/>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673CF5">
        <w:rPr>
          <w:spacing w:val="63"/>
        </w:rPr>
        <w:t xml:space="preserve"> </w:t>
      </w:r>
      <w:r w:rsidRPr="00673CF5">
        <w:rPr>
          <w:noProof/>
          <w:spacing w:val="63"/>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xmlns:pic="http://schemas.openxmlformats.org/drawingml/2006/picture" xmlns:a="http://schemas.openxmlformats.org/drawingml/2006/main">
            <w:pict>
              <v:group id="Group 2" style="width:85.45pt;height:51.55pt;mso-position-horizontal-relative:char;mso-position-vertical-relative:line" coordsize="10852,6546" o:spid="_x0000_s1026" w14:anchorId="42076BD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style="position:absolute;left:122;top:167;width:2101;height:3099;visibility:visible;mso-wrap-style:square;v-text-anchor:top" coordsize="210185,309880" o:spid="_x0000_s1027" fillcolor="#c6c4c4" stroked="f" path="m209791,l188086,r,184061l181850,232548r-17516,33480l137327,285432r-34712,6261l71098,285811,45396,267038,28085,233684,21742,184061,21742,,,,,185381r8392,58937l30862,282681r32483,20806l101777,309753r41068,-6762l177287,281095r23690,-39451l209791,182219,2097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4" style="position:absolute;left:2681;top:994;width:1731;height:222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o:title="" r:id="rId17"/>
                </v:shape>
                <v:shape id="Image 5" style="position:absolute;left:4679;top:994;width:1574;height:227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o:title="" r:id="rId18"/>
                </v:shape>
                <v:shape id="Graphic 6" style="position:absolute;left:6646;width:1969;height:3270;visibility:visible;mso-wrap-style:square;v-text-anchor:top" coordsize="196850,327025" o:spid="_x0000_s1030" fillcolor="#c6c4c4" stroked="f"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v:path arrowok="t"/>
                </v:shape>
                <v:shape id="Graphic 7" style="position:absolute;top:3590;width:2622;height:2953;visibility:visible;mso-wrap-style:square;v-text-anchor:top" coordsize="262255,295275" o:spid="_x0000_s1031" fillcolor="#af0f1e" stroked="f"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v:path arrowok="t"/>
                </v:shape>
                <v:shape id="Image 8" style="position:absolute;left:2929;top:4259;width:1881;height:2234;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o:title="" r:id="rId19"/>
                </v:shape>
                <v:shape id="Graphic 9" style="position:absolute;left:5204;top:3545;width:1212;height:2953;visibility:visible;mso-wrap-style:square;v-text-anchor:top" coordsize="121285,295275" o:spid="_x0000_s1033" fillcolor="#af0f1e" stroked="f" path="m39789,l,,,294817r39789,l39789,xem121208,71894r-39789,l81419,294817r39789,l121208,71894xem121208,21717r-39789,l81419,52946r39789,l121208,217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v:path arrowok="t"/>
                </v:shape>
                <v:shape id="Image 10" style="position:absolute;left:6805;top:4259;width:1881;height:2234;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o:title="" r:id="rId20"/>
                </v:shape>
                <v:shape id="Image 11" style="position:absolute;left:8921;top:4259;width:1930;height:2279;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o:title="" r:id="rId21"/>
                </v:shape>
                <w10:anchorlock/>
              </v:group>
            </w:pict>
          </mc:Fallback>
        </mc:AlternateContent>
      </w:r>
    </w:p>
    <w:p w14:paraId="629FFD73" w14:textId="77777777" w:rsidR="00167D87" w:rsidRPr="00673CF5" w:rsidRDefault="00167D87" w:rsidP="001753FD">
      <w:pPr>
        <w:pStyle w:val="Textoindependiente"/>
      </w:pPr>
    </w:p>
    <w:p w14:paraId="2ECB1519" w14:textId="77777777" w:rsidR="00167D87" w:rsidRPr="00673CF5" w:rsidRDefault="00167D87" w:rsidP="001753FD">
      <w:pPr>
        <w:pStyle w:val="Textoindependiente"/>
      </w:pPr>
    </w:p>
    <w:p w14:paraId="3FF51E46" w14:textId="77777777" w:rsidR="00167D87" w:rsidRPr="00673CF5" w:rsidRDefault="00167D87" w:rsidP="001753FD">
      <w:pPr>
        <w:pStyle w:val="Textoindependiente"/>
      </w:pPr>
    </w:p>
    <w:p w14:paraId="5E999ACD" w14:textId="71357CD4" w:rsidR="001753FD" w:rsidRPr="00673CF5" w:rsidRDefault="003E54EE" w:rsidP="001753FD">
      <w:pPr>
        <w:ind w:firstLine="0"/>
        <w:jc w:val="left"/>
        <w:rPr>
          <w:b/>
          <w:bCs/>
          <w:sz w:val="80"/>
          <w:szCs w:val="80"/>
        </w:rPr>
      </w:pPr>
      <w:r w:rsidRPr="00673CF5">
        <w:rPr>
          <w:b/>
          <w:bCs/>
          <w:sz w:val="80"/>
          <w:szCs w:val="80"/>
        </w:rPr>
        <w:t>MCDI500</w:t>
      </w:r>
      <w:r w:rsidR="001753FD" w:rsidRPr="00673CF5">
        <w:rPr>
          <w:b/>
          <w:bCs/>
          <w:sz w:val="80"/>
          <w:szCs w:val="80"/>
        </w:rPr>
        <w:t xml:space="preserve"> </w:t>
      </w:r>
      <w:r w:rsidRPr="00673CF5">
        <w:rPr>
          <w:b/>
          <w:bCs/>
          <w:sz w:val="80"/>
          <w:szCs w:val="80"/>
        </w:rPr>
        <w:t>PROGRAMACIÓN PARA LA CIENCIA DE DATOS</w:t>
      </w:r>
      <w:r w:rsidR="001753FD" w:rsidRPr="00673CF5">
        <w:rPr>
          <w:b/>
          <w:bCs/>
          <w:sz w:val="80"/>
          <w:szCs w:val="80"/>
        </w:rPr>
        <w:t xml:space="preserve"> </w:t>
      </w:r>
      <w:r w:rsidR="00AB60D8" w:rsidRPr="00673CF5">
        <w:rPr>
          <w:b/>
          <w:bCs/>
          <w:sz w:val="80"/>
          <w:szCs w:val="80"/>
        </w:rPr>
        <w:t>PROYECTO FINAL</w:t>
      </w:r>
    </w:p>
    <w:p w14:paraId="37BC2264" w14:textId="39006118" w:rsidR="00AB60D8" w:rsidRPr="00673CF5" w:rsidRDefault="00AB60D8" w:rsidP="001753FD">
      <w:pPr>
        <w:pStyle w:val="Ttulo4"/>
        <w:rPr>
          <w:color w:val="AD1F2B"/>
          <w:highlight w:val="yellow"/>
        </w:rPr>
      </w:pPr>
      <w:r w:rsidRPr="00673CF5">
        <w:t>INTEGRADOR – FASE 4</w:t>
      </w:r>
    </w:p>
    <w:p w14:paraId="47801D49" w14:textId="77777777" w:rsidR="00940530" w:rsidRPr="00673CF5" w:rsidRDefault="00000000" w:rsidP="001753FD">
      <w:pPr>
        <w:pStyle w:val="Ttulo4"/>
      </w:pPr>
      <w:r w:rsidRPr="00673CF5">
        <w:t>PATRONES TEMPORALES DE GENERACIÓN ELÉCTRICA EN CENTRALES TER CMPC LAJA, PACÍFICO Y SANTA FE – ENERO A AGOSTO 2026</w:t>
      </w:r>
    </w:p>
    <w:p w14:paraId="18F053E3" w14:textId="77777777" w:rsidR="00167D87" w:rsidRPr="00673CF5" w:rsidRDefault="00167D87" w:rsidP="001753FD">
      <w:pPr>
        <w:pStyle w:val="Textoindependiente"/>
        <w:rPr>
          <w:b/>
          <w:bCs/>
          <w:sz w:val="80"/>
          <w:szCs w:val="80"/>
        </w:rPr>
      </w:pPr>
    </w:p>
    <w:p w14:paraId="56CEE130" w14:textId="77777777" w:rsidR="00167D87" w:rsidRPr="00673CF5" w:rsidRDefault="00167D87" w:rsidP="001753FD">
      <w:pPr>
        <w:pStyle w:val="Textoindependiente"/>
      </w:pPr>
    </w:p>
    <w:p w14:paraId="59A1D157" w14:textId="77777777" w:rsidR="00167D87" w:rsidRPr="00673CF5" w:rsidRDefault="00167D87" w:rsidP="001753FD">
      <w:pPr>
        <w:pStyle w:val="Textoindependiente"/>
      </w:pPr>
    </w:p>
    <w:p w14:paraId="28870117" w14:textId="77777777" w:rsidR="0001462B"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Nombre</w:t>
      </w:r>
      <w:r w:rsidRPr="00673CF5">
        <w:rPr>
          <w:b/>
          <w:bCs/>
          <w:color w:val="365F91" w:themeColor="accent1" w:themeShade="BF"/>
          <w:spacing w:val="-5"/>
          <w:sz w:val="24"/>
          <w:szCs w:val="24"/>
        </w:rPr>
        <w:t xml:space="preserve"> </w:t>
      </w:r>
      <w:r w:rsidRPr="00673CF5">
        <w:rPr>
          <w:b/>
          <w:bCs/>
          <w:color w:val="365F91" w:themeColor="accent1" w:themeShade="BF"/>
          <w:sz w:val="24"/>
          <w:szCs w:val="24"/>
        </w:rPr>
        <w:t>integrante/s:</w:t>
      </w:r>
      <w:r w:rsidR="003C3E0B" w:rsidRPr="00673CF5">
        <w:rPr>
          <w:b/>
          <w:bCs/>
          <w:color w:val="365F91" w:themeColor="accent1" w:themeShade="BF"/>
          <w:sz w:val="24"/>
          <w:szCs w:val="24"/>
        </w:rPr>
        <w:t xml:space="preserve"> </w:t>
      </w:r>
    </w:p>
    <w:p w14:paraId="5E418993" w14:textId="37130411" w:rsidR="0001462B" w:rsidRPr="00673CF5" w:rsidRDefault="0001462B" w:rsidP="001753FD">
      <w:r w:rsidRPr="00673CF5">
        <w:t>Durán Cisterna, Verónica</w:t>
      </w:r>
    </w:p>
    <w:p w14:paraId="1347AB6A" w14:textId="17ED1D04" w:rsidR="0001462B" w:rsidRPr="00673CF5" w:rsidRDefault="0001462B" w:rsidP="001753FD">
      <w:r w:rsidRPr="00673CF5">
        <w:t xml:space="preserve">Moya Arriagada, Raúl </w:t>
      </w:r>
    </w:p>
    <w:p w14:paraId="3F87C146" w14:textId="1A1FAE64" w:rsidR="0001462B" w:rsidRPr="00673CF5" w:rsidRDefault="0001462B" w:rsidP="001753FD">
      <w:r w:rsidRPr="00673CF5">
        <w:t xml:space="preserve">Rojas Vilches , Daniela </w:t>
      </w:r>
    </w:p>
    <w:p w14:paraId="15F84465" w14:textId="2ECB190F" w:rsidR="00167D87" w:rsidRPr="00673CF5" w:rsidRDefault="0001462B" w:rsidP="001753FD">
      <w:pPr>
        <w:rPr>
          <w:b/>
          <w:sz w:val="19"/>
        </w:rPr>
      </w:pPr>
      <w:r w:rsidRPr="00673CF5">
        <w:t>Sánchez Cárcamo, Manuel</w:t>
      </w:r>
    </w:p>
    <w:p w14:paraId="70648585" w14:textId="77777777" w:rsidR="00167D87"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Curso:</w:t>
      </w:r>
    </w:p>
    <w:p w14:paraId="5B632D4F" w14:textId="77777777" w:rsidR="00167D87" w:rsidRPr="00673CF5" w:rsidRDefault="00167D87" w:rsidP="001753FD">
      <w:pPr>
        <w:pStyle w:val="Textoindependiente"/>
        <w:rPr>
          <w:b/>
          <w:sz w:val="19"/>
        </w:rPr>
      </w:pPr>
      <w:r w:rsidRPr="00673CF5">
        <w:t>MCDI500 - Programación para la Ciencia de Datos</w:t>
      </w:r>
    </w:p>
    <w:p w14:paraId="06CE226B" w14:textId="77777777" w:rsidR="00940530" w:rsidRPr="00673CF5" w:rsidRDefault="00000000" w:rsidP="001753FD">
      <w:pPr>
        <w:ind w:firstLine="0"/>
        <w:rPr>
          <w:b/>
          <w:bCs/>
          <w:color w:val="365F91" w:themeColor="accent1" w:themeShade="BF"/>
          <w:sz w:val="24"/>
          <w:szCs w:val="24"/>
        </w:rPr>
      </w:pPr>
      <w:r w:rsidRPr="00673CF5">
        <w:rPr>
          <w:b/>
          <w:bCs/>
          <w:color w:val="365F91" w:themeColor="accent1" w:themeShade="BF"/>
          <w:sz w:val="24"/>
          <w:szCs w:val="24"/>
        </w:rPr>
        <w:t>Docente:</w:t>
      </w:r>
    </w:p>
    <w:p w14:paraId="2D0B19DF" w14:textId="77777777" w:rsidR="00940530" w:rsidRPr="00673CF5" w:rsidRDefault="00000000" w:rsidP="001753FD">
      <w:r w:rsidRPr="00673CF5">
        <w:t>Dr. Omar Salinas Silva</w:t>
      </w:r>
    </w:p>
    <w:p w14:paraId="1DEC3FEE" w14:textId="77777777" w:rsidR="00940530" w:rsidRPr="00673CF5" w:rsidRDefault="00000000" w:rsidP="001753FD">
      <w:pPr>
        <w:ind w:firstLine="0"/>
        <w:rPr>
          <w:b/>
          <w:bCs/>
          <w:color w:val="365F91" w:themeColor="accent1" w:themeShade="BF"/>
          <w:sz w:val="24"/>
          <w:szCs w:val="24"/>
        </w:rPr>
      </w:pPr>
      <w:r w:rsidRPr="00673CF5">
        <w:rPr>
          <w:b/>
          <w:bCs/>
          <w:color w:val="365F91" w:themeColor="accent1" w:themeShade="BF"/>
          <w:sz w:val="24"/>
          <w:szCs w:val="24"/>
        </w:rPr>
        <w:t>URL repositorio:</w:t>
      </w:r>
    </w:p>
    <w:p w14:paraId="0B5D3E9E" w14:textId="5664F43E" w:rsidR="00940530" w:rsidRPr="00673CF5" w:rsidRDefault="0001462B" w:rsidP="001753FD">
      <w:hyperlink r:id="rId22" w:history="1">
        <w:r w:rsidRPr="00673CF5">
          <w:rPr>
            <w:rStyle w:val="Hipervnculo"/>
            <w:sz w:val="21"/>
          </w:rPr>
          <w:t>https://github.com/vedurancisterna-alt/Proyecto-generacion-electrica-centrales-CMPC</w:t>
        </w:r>
      </w:hyperlink>
      <w:r w:rsidRPr="00673CF5">
        <w:t xml:space="preserve"> </w:t>
      </w:r>
    </w:p>
    <w:p w14:paraId="1337ECDF" w14:textId="77777777" w:rsidR="00167D87"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Fecha:</w:t>
      </w:r>
    </w:p>
    <w:p w14:paraId="2C4F80DE" w14:textId="309B79BD" w:rsidR="00167D87" w:rsidRPr="00673CF5" w:rsidRDefault="0001462B" w:rsidP="001753FD">
      <w:r w:rsidRPr="00673CF5">
        <w:t>4</w:t>
      </w:r>
      <w:r w:rsidR="00167D87" w:rsidRPr="00673CF5">
        <w:t xml:space="preserve"> de octubre de 2026</w:t>
      </w:r>
    </w:p>
    <w:p w14:paraId="4F5F91A9" w14:textId="77777777" w:rsidR="0001462B" w:rsidRPr="00673CF5" w:rsidRDefault="0001462B" w:rsidP="001753FD"/>
    <w:p w14:paraId="6386E6B3" w14:textId="77777777" w:rsidR="0001462B" w:rsidRPr="00673CF5" w:rsidRDefault="0001462B" w:rsidP="001753FD">
      <w:pPr>
        <w:sectPr w:rsidR="0001462B" w:rsidRPr="00673CF5">
          <w:type w:val="continuous"/>
          <w:pgSz w:w="12240" w:h="15840"/>
          <w:pgMar w:top="1120" w:right="840" w:bottom="280" w:left="1020" w:header="720" w:footer="720" w:gutter="0"/>
          <w:cols w:space="720"/>
        </w:sectPr>
      </w:pPr>
    </w:p>
    <w:sdt>
      <w:sdtPr>
        <w:rPr>
          <w:rFonts w:ascii="Arial" w:eastAsia="Arial" w:hAnsi="Arial" w:cstheme="minorBidi"/>
          <w:color w:val="auto"/>
          <w:sz w:val="22"/>
          <w:szCs w:val="22"/>
          <w:lang w:eastAsia="en-US"/>
        </w:rPr>
        <w:id w:val="-1670479029"/>
        <w:docPartObj>
          <w:docPartGallery w:val="Table of Contents"/>
          <w:docPartUnique/>
        </w:docPartObj>
      </w:sdtPr>
      <w:sdtEndPr>
        <w:rPr>
          <w:b/>
          <w:bCs/>
        </w:rPr>
      </w:sdtEndPr>
      <w:sdtContent>
        <w:p w14:paraId="1A31CDDB" w14:textId="44C9F2BE" w:rsidR="001753FD" w:rsidRPr="00673CF5" w:rsidRDefault="001753FD" w:rsidP="001753FD">
          <w:pPr>
            <w:pStyle w:val="TtuloTDC"/>
            <w:spacing w:before="0" w:line="240" w:lineRule="auto"/>
          </w:pPr>
          <w:r w:rsidRPr="00673CF5">
            <w:t>Contenido</w:t>
          </w:r>
        </w:p>
        <w:p w14:paraId="3604620C" w14:textId="4C820D28" w:rsidR="00640A69" w:rsidRDefault="001753FD">
          <w:pPr>
            <w:pStyle w:val="TDC1"/>
            <w:tabs>
              <w:tab w:val="right" w:leader="dot" w:pos="10370"/>
            </w:tabs>
            <w:rPr>
              <w:rFonts w:asciiTheme="minorHAnsi" w:eastAsiaTheme="minorEastAsia" w:hAnsiTheme="minorHAnsi"/>
              <w:noProof/>
              <w:kern w:val="2"/>
              <w:sz w:val="24"/>
              <w:szCs w:val="24"/>
              <w:lang w:eastAsia="es-CL"/>
              <w14:ligatures w14:val="standardContextual"/>
            </w:rPr>
          </w:pPr>
          <w:r w:rsidRPr="00673CF5">
            <w:fldChar w:fldCharType="begin"/>
          </w:r>
          <w:r w:rsidRPr="00673CF5">
            <w:instrText xml:space="preserve"> TOC \o "1-3" \h \z \u </w:instrText>
          </w:r>
          <w:r w:rsidRPr="00673CF5">
            <w:fldChar w:fldCharType="separate"/>
          </w:r>
          <w:hyperlink w:anchor="_Toc241865062" w:history="1">
            <w:r w:rsidR="00640A69" w:rsidRPr="004262A4">
              <w:rPr>
                <w:rStyle w:val="Hipervnculo"/>
                <w:noProof/>
              </w:rPr>
              <w:t>II. Introducción y contextualización</w:t>
            </w:r>
            <w:r w:rsidR="00640A69">
              <w:rPr>
                <w:noProof/>
                <w:webHidden/>
              </w:rPr>
              <w:tab/>
            </w:r>
            <w:r w:rsidR="00640A69">
              <w:rPr>
                <w:noProof/>
                <w:webHidden/>
              </w:rPr>
              <w:fldChar w:fldCharType="begin"/>
            </w:r>
            <w:r w:rsidR="00640A69">
              <w:rPr>
                <w:noProof/>
                <w:webHidden/>
              </w:rPr>
              <w:instrText xml:space="preserve"> PAGEREF _Toc241865062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613246A4" w14:textId="088A3ABA"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63" w:history="1">
            <w:r w:rsidRPr="004262A4">
              <w:rPr>
                <w:rStyle w:val="Hipervnculo"/>
                <w:noProof/>
              </w:rPr>
              <w:t>III. Definición de la problemátic</w:t>
            </w:r>
            <w:r w:rsidRPr="004262A4">
              <w:rPr>
                <w:rStyle w:val="Hipervnculo"/>
                <w:noProof/>
              </w:rPr>
              <w:t>a</w:t>
            </w:r>
            <w:r w:rsidRPr="004262A4">
              <w:rPr>
                <w:rStyle w:val="Hipervnculo"/>
                <w:noProof/>
              </w:rPr>
              <w:t xml:space="preserve"> y objetivos del proyecto</w:t>
            </w:r>
            <w:r>
              <w:rPr>
                <w:noProof/>
                <w:webHidden/>
              </w:rPr>
              <w:tab/>
            </w:r>
            <w:r>
              <w:rPr>
                <w:noProof/>
                <w:webHidden/>
              </w:rPr>
              <w:fldChar w:fldCharType="begin"/>
            </w:r>
            <w:r>
              <w:rPr>
                <w:noProof/>
                <w:webHidden/>
              </w:rPr>
              <w:instrText xml:space="preserve"> PAGEREF _Toc241865063 \h </w:instrText>
            </w:r>
            <w:r>
              <w:rPr>
                <w:noProof/>
                <w:webHidden/>
              </w:rPr>
            </w:r>
            <w:r>
              <w:rPr>
                <w:noProof/>
                <w:webHidden/>
              </w:rPr>
              <w:fldChar w:fldCharType="separate"/>
            </w:r>
            <w:r>
              <w:rPr>
                <w:noProof/>
                <w:webHidden/>
              </w:rPr>
              <w:t>5</w:t>
            </w:r>
            <w:r>
              <w:rPr>
                <w:noProof/>
                <w:webHidden/>
              </w:rPr>
              <w:fldChar w:fldCharType="end"/>
            </w:r>
          </w:hyperlink>
        </w:p>
        <w:p w14:paraId="60CCEB13" w14:textId="061CED5B"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4" w:history="1">
            <w:r w:rsidRPr="004262A4">
              <w:rPr>
                <w:rStyle w:val="Hipervnculo"/>
                <w:noProof/>
              </w:rPr>
              <w:t>3.1 Problemática y pregunta de investigación</w:t>
            </w:r>
            <w:r>
              <w:rPr>
                <w:noProof/>
                <w:webHidden/>
              </w:rPr>
              <w:tab/>
            </w:r>
            <w:r>
              <w:rPr>
                <w:noProof/>
                <w:webHidden/>
              </w:rPr>
              <w:fldChar w:fldCharType="begin"/>
            </w:r>
            <w:r>
              <w:rPr>
                <w:noProof/>
                <w:webHidden/>
              </w:rPr>
              <w:instrText xml:space="preserve"> PAGEREF _Toc241865064 \h </w:instrText>
            </w:r>
            <w:r>
              <w:rPr>
                <w:noProof/>
                <w:webHidden/>
              </w:rPr>
            </w:r>
            <w:r>
              <w:rPr>
                <w:noProof/>
                <w:webHidden/>
              </w:rPr>
              <w:fldChar w:fldCharType="separate"/>
            </w:r>
            <w:r>
              <w:rPr>
                <w:noProof/>
                <w:webHidden/>
              </w:rPr>
              <w:t>5</w:t>
            </w:r>
            <w:r>
              <w:rPr>
                <w:noProof/>
                <w:webHidden/>
              </w:rPr>
              <w:fldChar w:fldCharType="end"/>
            </w:r>
          </w:hyperlink>
        </w:p>
        <w:p w14:paraId="30632E84" w14:textId="54CCE778"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5" w:history="1">
            <w:r w:rsidRPr="004262A4">
              <w:rPr>
                <w:rStyle w:val="Hipervnculo"/>
                <w:noProof/>
              </w:rPr>
              <w:t>3.2 Objetivo general</w:t>
            </w:r>
            <w:r>
              <w:rPr>
                <w:noProof/>
                <w:webHidden/>
              </w:rPr>
              <w:tab/>
            </w:r>
            <w:r>
              <w:rPr>
                <w:noProof/>
                <w:webHidden/>
              </w:rPr>
              <w:fldChar w:fldCharType="begin"/>
            </w:r>
            <w:r>
              <w:rPr>
                <w:noProof/>
                <w:webHidden/>
              </w:rPr>
              <w:instrText xml:space="preserve"> PAGEREF _Toc241865065 \h </w:instrText>
            </w:r>
            <w:r>
              <w:rPr>
                <w:noProof/>
                <w:webHidden/>
              </w:rPr>
            </w:r>
            <w:r>
              <w:rPr>
                <w:noProof/>
                <w:webHidden/>
              </w:rPr>
              <w:fldChar w:fldCharType="separate"/>
            </w:r>
            <w:r>
              <w:rPr>
                <w:noProof/>
                <w:webHidden/>
              </w:rPr>
              <w:t>6</w:t>
            </w:r>
            <w:r>
              <w:rPr>
                <w:noProof/>
                <w:webHidden/>
              </w:rPr>
              <w:fldChar w:fldCharType="end"/>
            </w:r>
          </w:hyperlink>
        </w:p>
        <w:p w14:paraId="67FC4608" w14:textId="3FE1F6E6"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6" w:history="1">
            <w:r w:rsidRPr="004262A4">
              <w:rPr>
                <w:rStyle w:val="Hipervnculo"/>
                <w:noProof/>
              </w:rPr>
              <w:t>3.3 Objetivos específicos</w:t>
            </w:r>
            <w:r>
              <w:rPr>
                <w:noProof/>
                <w:webHidden/>
              </w:rPr>
              <w:tab/>
            </w:r>
            <w:r>
              <w:rPr>
                <w:noProof/>
                <w:webHidden/>
              </w:rPr>
              <w:fldChar w:fldCharType="begin"/>
            </w:r>
            <w:r>
              <w:rPr>
                <w:noProof/>
                <w:webHidden/>
              </w:rPr>
              <w:instrText xml:space="preserve"> PAGEREF _Toc241865066 \h </w:instrText>
            </w:r>
            <w:r>
              <w:rPr>
                <w:noProof/>
                <w:webHidden/>
              </w:rPr>
            </w:r>
            <w:r>
              <w:rPr>
                <w:noProof/>
                <w:webHidden/>
              </w:rPr>
              <w:fldChar w:fldCharType="separate"/>
            </w:r>
            <w:r>
              <w:rPr>
                <w:noProof/>
                <w:webHidden/>
              </w:rPr>
              <w:t>6</w:t>
            </w:r>
            <w:r>
              <w:rPr>
                <w:noProof/>
                <w:webHidden/>
              </w:rPr>
              <w:fldChar w:fldCharType="end"/>
            </w:r>
          </w:hyperlink>
        </w:p>
        <w:p w14:paraId="54179711" w14:textId="054F3365"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7" w:history="1">
            <w:r w:rsidRPr="004262A4">
              <w:rPr>
                <w:rStyle w:val="Hipervnculo"/>
                <w:noProof/>
              </w:rPr>
              <w:t>3.4 Alcance, restricciones y supuestos</w:t>
            </w:r>
            <w:r>
              <w:rPr>
                <w:noProof/>
                <w:webHidden/>
              </w:rPr>
              <w:tab/>
            </w:r>
            <w:r>
              <w:rPr>
                <w:noProof/>
                <w:webHidden/>
              </w:rPr>
              <w:fldChar w:fldCharType="begin"/>
            </w:r>
            <w:r>
              <w:rPr>
                <w:noProof/>
                <w:webHidden/>
              </w:rPr>
              <w:instrText xml:space="preserve"> PAGEREF _Toc241865067 \h </w:instrText>
            </w:r>
            <w:r>
              <w:rPr>
                <w:noProof/>
                <w:webHidden/>
              </w:rPr>
            </w:r>
            <w:r>
              <w:rPr>
                <w:noProof/>
                <w:webHidden/>
              </w:rPr>
              <w:fldChar w:fldCharType="separate"/>
            </w:r>
            <w:r>
              <w:rPr>
                <w:noProof/>
                <w:webHidden/>
              </w:rPr>
              <w:t>6</w:t>
            </w:r>
            <w:r>
              <w:rPr>
                <w:noProof/>
                <w:webHidden/>
              </w:rPr>
              <w:fldChar w:fldCharType="end"/>
            </w:r>
          </w:hyperlink>
        </w:p>
        <w:p w14:paraId="280B522D" w14:textId="46AA6DB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8" w:history="1">
            <w:r w:rsidRPr="004262A4">
              <w:rPr>
                <w:rStyle w:val="Hipervnculo"/>
                <w:noProof/>
              </w:rPr>
              <w:t>3.5 Articulación con las fases F1–F4</w:t>
            </w:r>
            <w:r>
              <w:rPr>
                <w:noProof/>
                <w:webHidden/>
              </w:rPr>
              <w:tab/>
            </w:r>
            <w:r>
              <w:rPr>
                <w:noProof/>
                <w:webHidden/>
              </w:rPr>
              <w:fldChar w:fldCharType="begin"/>
            </w:r>
            <w:r>
              <w:rPr>
                <w:noProof/>
                <w:webHidden/>
              </w:rPr>
              <w:instrText xml:space="preserve"> PAGEREF _Toc241865068 \h </w:instrText>
            </w:r>
            <w:r>
              <w:rPr>
                <w:noProof/>
                <w:webHidden/>
              </w:rPr>
            </w:r>
            <w:r>
              <w:rPr>
                <w:noProof/>
                <w:webHidden/>
              </w:rPr>
              <w:fldChar w:fldCharType="separate"/>
            </w:r>
            <w:r>
              <w:rPr>
                <w:noProof/>
                <w:webHidden/>
              </w:rPr>
              <w:t>6</w:t>
            </w:r>
            <w:r>
              <w:rPr>
                <w:noProof/>
                <w:webHidden/>
              </w:rPr>
              <w:fldChar w:fldCharType="end"/>
            </w:r>
          </w:hyperlink>
        </w:p>
        <w:p w14:paraId="555C4A82" w14:textId="15613336"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69" w:history="1">
            <w:r w:rsidRPr="004262A4">
              <w:rPr>
                <w:rStyle w:val="Hipervnculo"/>
                <w:noProof/>
              </w:rPr>
              <w:t>IV. Aplicación de herramientas científicas</w:t>
            </w:r>
            <w:r>
              <w:rPr>
                <w:noProof/>
                <w:webHidden/>
              </w:rPr>
              <w:tab/>
            </w:r>
            <w:r>
              <w:rPr>
                <w:noProof/>
                <w:webHidden/>
              </w:rPr>
              <w:fldChar w:fldCharType="begin"/>
            </w:r>
            <w:r>
              <w:rPr>
                <w:noProof/>
                <w:webHidden/>
              </w:rPr>
              <w:instrText xml:space="preserve"> PAGEREF _Toc241865069 \h </w:instrText>
            </w:r>
            <w:r>
              <w:rPr>
                <w:noProof/>
                <w:webHidden/>
              </w:rPr>
            </w:r>
            <w:r>
              <w:rPr>
                <w:noProof/>
                <w:webHidden/>
              </w:rPr>
              <w:fldChar w:fldCharType="separate"/>
            </w:r>
            <w:r>
              <w:rPr>
                <w:noProof/>
                <w:webHidden/>
              </w:rPr>
              <w:t>7</w:t>
            </w:r>
            <w:r>
              <w:rPr>
                <w:noProof/>
                <w:webHidden/>
              </w:rPr>
              <w:fldChar w:fldCharType="end"/>
            </w:r>
          </w:hyperlink>
        </w:p>
        <w:p w14:paraId="50A345FA" w14:textId="2469E9D8"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0" w:history="1">
            <w:r w:rsidRPr="004262A4">
              <w:rPr>
                <w:rStyle w:val="Hipervnculo"/>
                <w:noProof/>
              </w:rPr>
              <w:t>a. Reproducibilidad técnica</w:t>
            </w:r>
            <w:r>
              <w:rPr>
                <w:noProof/>
                <w:webHidden/>
              </w:rPr>
              <w:tab/>
            </w:r>
            <w:r>
              <w:rPr>
                <w:noProof/>
                <w:webHidden/>
              </w:rPr>
              <w:fldChar w:fldCharType="begin"/>
            </w:r>
            <w:r>
              <w:rPr>
                <w:noProof/>
                <w:webHidden/>
              </w:rPr>
              <w:instrText xml:space="preserve"> PAGEREF _Toc241865070 \h </w:instrText>
            </w:r>
            <w:r>
              <w:rPr>
                <w:noProof/>
                <w:webHidden/>
              </w:rPr>
            </w:r>
            <w:r>
              <w:rPr>
                <w:noProof/>
                <w:webHidden/>
              </w:rPr>
              <w:fldChar w:fldCharType="separate"/>
            </w:r>
            <w:r>
              <w:rPr>
                <w:noProof/>
                <w:webHidden/>
              </w:rPr>
              <w:t>7</w:t>
            </w:r>
            <w:r>
              <w:rPr>
                <w:noProof/>
                <w:webHidden/>
              </w:rPr>
              <w:fldChar w:fldCharType="end"/>
            </w:r>
          </w:hyperlink>
        </w:p>
        <w:p w14:paraId="22C05F1D" w14:textId="4DFAA8C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1" w:history="1">
            <w:r w:rsidRPr="004262A4">
              <w:rPr>
                <w:rStyle w:val="Hipervnculo"/>
                <w:noProof/>
              </w:rPr>
              <w:t>b. Control de versiones</w:t>
            </w:r>
            <w:r>
              <w:rPr>
                <w:noProof/>
                <w:webHidden/>
              </w:rPr>
              <w:tab/>
            </w:r>
            <w:r>
              <w:rPr>
                <w:noProof/>
                <w:webHidden/>
              </w:rPr>
              <w:fldChar w:fldCharType="begin"/>
            </w:r>
            <w:r>
              <w:rPr>
                <w:noProof/>
                <w:webHidden/>
              </w:rPr>
              <w:instrText xml:space="preserve"> PAGEREF _Toc241865071 \h </w:instrText>
            </w:r>
            <w:r>
              <w:rPr>
                <w:noProof/>
                <w:webHidden/>
              </w:rPr>
            </w:r>
            <w:r>
              <w:rPr>
                <w:noProof/>
                <w:webHidden/>
              </w:rPr>
              <w:fldChar w:fldCharType="separate"/>
            </w:r>
            <w:r>
              <w:rPr>
                <w:noProof/>
                <w:webHidden/>
              </w:rPr>
              <w:t>7</w:t>
            </w:r>
            <w:r>
              <w:rPr>
                <w:noProof/>
                <w:webHidden/>
              </w:rPr>
              <w:fldChar w:fldCharType="end"/>
            </w:r>
          </w:hyperlink>
        </w:p>
        <w:p w14:paraId="490DA677" w14:textId="716B9171"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2" w:history="1">
            <w:r w:rsidRPr="004262A4">
              <w:rPr>
                <w:rStyle w:val="Hipervnculo"/>
                <w:noProof/>
              </w:rPr>
              <w:t>c. Documentación del proceso</w:t>
            </w:r>
            <w:r>
              <w:rPr>
                <w:noProof/>
                <w:webHidden/>
              </w:rPr>
              <w:tab/>
            </w:r>
            <w:r>
              <w:rPr>
                <w:noProof/>
                <w:webHidden/>
              </w:rPr>
              <w:fldChar w:fldCharType="begin"/>
            </w:r>
            <w:r>
              <w:rPr>
                <w:noProof/>
                <w:webHidden/>
              </w:rPr>
              <w:instrText xml:space="preserve"> PAGEREF _Toc241865072 \h </w:instrText>
            </w:r>
            <w:r>
              <w:rPr>
                <w:noProof/>
                <w:webHidden/>
              </w:rPr>
            </w:r>
            <w:r>
              <w:rPr>
                <w:noProof/>
                <w:webHidden/>
              </w:rPr>
              <w:fldChar w:fldCharType="separate"/>
            </w:r>
            <w:r>
              <w:rPr>
                <w:noProof/>
                <w:webHidden/>
              </w:rPr>
              <w:t>7</w:t>
            </w:r>
            <w:r>
              <w:rPr>
                <w:noProof/>
                <w:webHidden/>
              </w:rPr>
              <w:fldChar w:fldCharType="end"/>
            </w:r>
          </w:hyperlink>
        </w:p>
        <w:p w14:paraId="2BB7EF49" w14:textId="089F8D3B"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3" w:history="1">
            <w:r w:rsidRPr="004262A4">
              <w:rPr>
                <w:rStyle w:val="Hipervnculo"/>
                <w:noProof/>
              </w:rPr>
              <w:t>d. Repositorio GitHub actualizado</w:t>
            </w:r>
            <w:r>
              <w:rPr>
                <w:noProof/>
                <w:webHidden/>
              </w:rPr>
              <w:tab/>
            </w:r>
            <w:r>
              <w:rPr>
                <w:noProof/>
                <w:webHidden/>
              </w:rPr>
              <w:fldChar w:fldCharType="begin"/>
            </w:r>
            <w:r>
              <w:rPr>
                <w:noProof/>
                <w:webHidden/>
              </w:rPr>
              <w:instrText xml:space="preserve"> PAGEREF _Toc241865073 \h </w:instrText>
            </w:r>
            <w:r>
              <w:rPr>
                <w:noProof/>
                <w:webHidden/>
              </w:rPr>
            </w:r>
            <w:r>
              <w:rPr>
                <w:noProof/>
                <w:webHidden/>
              </w:rPr>
              <w:fldChar w:fldCharType="separate"/>
            </w:r>
            <w:r>
              <w:rPr>
                <w:noProof/>
                <w:webHidden/>
              </w:rPr>
              <w:t>7</w:t>
            </w:r>
            <w:r>
              <w:rPr>
                <w:noProof/>
                <w:webHidden/>
              </w:rPr>
              <w:fldChar w:fldCharType="end"/>
            </w:r>
          </w:hyperlink>
        </w:p>
        <w:p w14:paraId="4A638502" w14:textId="66314695"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74" w:history="1">
            <w:r w:rsidRPr="004262A4">
              <w:rPr>
                <w:rStyle w:val="Hipervnculo"/>
                <w:noProof/>
              </w:rPr>
              <w:t>V. Diseño de soluciones algorítmicas eficientes</w:t>
            </w:r>
            <w:r>
              <w:rPr>
                <w:noProof/>
                <w:webHidden/>
              </w:rPr>
              <w:tab/>
            </w:r>
            <w:r>
              <w:rPr>
                <w:noProof/>
                <w:webHidden/>
              </w:rPr>
              <w:fldChar w:fldCharType="begin"/>
            </w:r>
            <w:r>
              <w:rPr>
                <w:noProof/>
                <w:webHidden/>
              </w:rPr>
              <w:instrText xml:space="preserve"> PAGEREF _Toc241865074 \h </w:instrText>
            </w:r>
            <w:r>
              <w:rPr>
                <w:noProof/>
                <w:webHidden/>
              </w:rPr>
            </w:r>
            <w:r>
              <w:rPr>
                <w:noProof/>
                <w:webHidden/>
              </w:rPr>
              <w:fldChar w:fldCharType="separate"/>
            </w:r>
            <w:r>
              <w:rPr>
                <w:noProof/>
                <w:webHidden/>
              </w:rPr>
              <w:t>7</w:t>
            </w:r>
            <w:r>
              <w:rPr>
                <w:noProof/>
                <w:webHidden/>
              </w:rPr>
              <w:fldChar w:fldCharType="end"/>
            </w:r>
          </w:hyperlink>
        </w:p>
        <w:p w14:paraId="66F26E1F" w14:textId="0CBF48D0"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5" w:history="1">
            <w:r w:rsidRPr="004262A4">
              <w:rPr>
                <w:rStyle w:val="Hipervnculo"/>
                <w:noProof/>
              </w:rPr>
              <w:t>a. Codificación funcional</w:t>
            </w:r>
            <w:r>
              <w:rPr>
                <w:noProof/>
                <w:webHidden/>
              </w:rPr>
              <w:tab/>
            </w:r>
            <w:r>
              <w:rPr>
                <w:noProof/>
                <w:webHidden/>
              </w:rPr>
              <w:fldChar w:fldCharType="begin"/>
            </w:r>
            <w:r>
              <w:rPr>
                <w:noProof/>
                <w:webHidden/>
              </w:rPr>
              <w:instrText xml:space="preserve"> PAGEREF _Toc241865075 \h </w:instrText>
            </w:r>
            <w:r>
              <w:rPr>
                <w:noProof/>
                <w:webHidden/>
              </w:rPr>
            </w:r>
            <w:r>
              <w:rPr>
                <w:noProof/>
                <w:webHidden/>
              </w:rPr>
              <w:fldChar w:fldCharType="separate"/>
            </w:r>
            <w:r>
              <w:rPr>
                <w:noProof/>
                <w:webHidden/>
              </w:rPr>
              <w:t>7</w:t>
            </w:r>
            <w:r>
              <w:rPr>
                <w:noProof/>
                <w:webHidden/>
              </w:rPr>
              <w:fldChar w:fldCharType="end"/>
            </w:r>
          </w:hyperlink>
        </w:p>
        <w:p w14:paraId="7D7797A4" w14:textId="709ACEDA"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6" w:history="1">
            <w:r w:rsidRPr="004262A4">
              <w:rPr>
                <w:rStyle w:val="Hipervnculo"/>
                <w:noProof/>
              </w:rPr>
              <w:t>b. Preprocesamiento y transformación del dataset</w:t>
            </w:r>
            <w:r>
              <w:rPr>
                <w:noProof/>
                <w:webHidden/>
              </w:rPr>
              <w:tab/>
            </w:r>
            <w:r>
              <w:rPr>
                <w:noProof/>
                <w:webHidden/>
              </w:rPr>
              <w:fldChar w:fldCharType="begin"/>
            </w:r>
            <w:r>
              <w:rPr>
                <w:noProof/>
                <w:webHidden/>
              </w:rPr>
              <w:instrText xml:space="preserve"> PAGEREF _Toc241865076 \h </w:instrText>
            </w:r>
            <w:r>
              <w:rPr>
                <w:noProof/>
                <w:webHidden/>
              </w:rPr>
            </w:r>
            <w:r>
              <w:rPr>
                <w:noProof/>
                <w:webHidden/>
              </w:rPr>
              <w:fldChar w:fldCharType="separate"/>
            </w:r>
            <w:r>
              <w:rPr>
                <w:noProof/>
                <w:webHidden/>
              </w:rPr>
              <w:t>7</w:t>
            </w:r>
            <w:r>
              <w:rPr>
                <w:noProof/>
                <w:webHidden/>
              </w:rPr>
              <w:fldChar w:fldCharType="end"/>
            </w:r>
          </w:hyperlink>
        </w:p>
        <w:p w14:paraId="70015C7F" w14:textId="26A8C3F6"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7" w:history="1">
            <w:r w:rsidRPr="004262A4">
              <w:rPr>
                <w:rStyle w:val="Hipervnculo"/>
                <w:noProof/>
              </w:rPr>
              <w:t>c. Validación técnica y verificación del código</w:t>
            </w:r>
            <w:r>
              <w:rPr>
                <w:noProof/>
                <w:webHidden/>
              </w:rPr>
              <w:tab/>
            </w:r>
            <w:r>
              <w:rPr>
                <w:noProof/>
                <w:webHidden/>
              </w:rPr>
              <w:fldChar w:fldCharType="begin"/>
            </w:r>
            <w:r>
              <w:rPr>
                <w:noProof/>
                <w:webHidden/>
              </w:rPr>
              <w:instrText xml:space="preserve"> PAGEREF _Toc241865077 \h </w:instrText>
            </w:r>
            <w:r>
              <w:rPr>
                <w:noProof/>
                <w:webHidden/>
              </w:rPr>
            </w:r>
            <w:r>
              <w:rPr>
                <w:noProof/>
                <w:webHidden/>
              </w:rPr>
              <w:fldChar w:fldCharType="separate"/>
            </w:r>
            <w:r>
              <w:rPr>
                <w:noProof/>
                <w:webHidden/>
              </w:rPr>
              <w:t>7</w:t>
            </w:r>
            <w:r>
              <w:rPr>
                <w:noProof/>
                <w:webHidden/>
              </w:rPr>
              <w:fldChar w:fldCharType="end"/>
            </w:r>
          </w:hyperlink>
        </w:p>
        <w:p w14:paraId="7F465FF4" w14:textId="4893494B"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8" w:history="1">
            <w:r w:rsidRPr="004262A4">
              <w:rPr>
                <w:rStyle w:val="Hipervnculo"/>
                <w:noProof/>
              </w:rPr>
              <w:t>d. Eficiencia y optimización</w:t>
            </w:r>
            <w:r>
              <w:rPr>
                <w:noProof/>
                <w:webHidden/>
              </w:rPr>
              <w:tab/>
            </w:r>
            <w:r>
              <w:rPr>
                <w:noProof/>
                <w:webHidden/>
              </w:rPr>
              <w:fldChar w:fldCharType="begin"/>
            </w:r>
            <w:r>
              <w:rPr>
                <w:noProof/>
                <w:webHidden/>
              </w:rPr>
              <w:instrText xml:space="preserve"> PAGEREF _Toc241865078 \h </w:instrText>
            </w:r>
            <w:r>
              <w:rPr>
                <w:noProof/>
                <w:webHidden/>
              </w:rPr>
            </w:r>
            <w:r>
              <w:rPr>
                <w:noProof/>
                <w:webHidden/>
              </w:rPr>
              <w:fldChar w:fldCharType="separate"/>
            </w:r>
            <w:r>
              <w:rPr>
                <w:noProof/>
                <w:webHidden/>
              </w:rPr>
              <w:t>7</w:t>
            </w:r>
            <w:r>
              <w:rPr>
                <w:noProof/>
                <w:webHidden/>
              </w:rPr>
              <w:fldChar w:fldCharType="end"/>
            </w:r>
          </w:hyperlink>
        </w:p>
        <w:p w14:paraId="49DC2287" w14:textId="36B53ECD"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9" w:history="1">
            <w:r w:rsidRPr="004262A4">
              <w:rPr>
                <w:rStyle w:val="Hipervnculo"/>
                <w:noProof/>
              </w:rPr>
              <w:t>e. Diseño estructurado del código</w:t>
            </w:r>
            <w:r>
              <w:rPr>
                <w:noProof/>
                <w:webHidden/>
              </w:rPr>
              <w:tab/>
            </w:r>
            <w:r>
              <w:rPr>
                <w:noProof/>
                <w:webHidden/>
              </w:rPr>
              <w:fldChar w:fldCharType="begin"/>
            </w:r>
            <w:r>
              <w:rPr>
                <w:noProof/>
                <w:webHidden/>
              </w:rPr>
              <w:instrText xml:space="preserve"> PAGEREF _Toc241865079 \h </w:instrText>
            </w:r>
            <w:r>
              <w:rPr>
                <w:noProof/>
                <w:webHidden/>
              </w:rPr>
            </w:r>
            <w:r>
              <w:rPr>
                <w:noProof/>
                <w:webHidden/>
              </w:rPr>
              <w:fldChar w:fldCharType="separate"/>
            </w:r>
            <w:r>
              <w:rPr>
                <w:noProof/>
                <w:webHidden/>
              </w:rPr>
              <w:t>7</w:t>
            </w:r>
            <w:r>
              <w:rPr>
                <w:noProof/>
                <w:webHidden/>
              </w:rPr>
              <w:fldChar w:fldCharType="end"/>
            </w:r>
          </w:hyperlink>
        </w:p>
        <w:p w14:paraId="1D257DDF" w14:textId="7678C90F"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0" w:history="1">
            <w:r w:rsidRPr="004262A4">
              <w:rPr>
                <w:rStyle w:val="Hipervnculo"/>
                <w:noProof/>
              </w:rPr>
              <w:t>f. Notebook final ejecutado y documentado</w:t>
            </w:r>
            <w:r>
              <w:rPr>
                <w:noProof/>
                <w:webHidden/>
              </w:rPr>
              <w:tab/>
            </w:r>
            <w:r>
              <w:rPr>
                <w:noProof/>
                <w:webHidden/>
              </w:rPr>
              <w:fldChar w:fldCharType="begin"/>
            </w:r>
            <w:r>
              <w:rPr>
                <w:noProof/>
                <w:webHidden/>
              </w:rPr>
              <w:instrText xml:space="preserve"> PAGEREF _Toc241865080 \h </w:instrText>
            </w:r>
            <w:r>
              <w:rPr>
                <w:noProof/>
                <w:webHidden/>
              </w:rPr>
            </w:r>
            <w:r>
              <w:rPr>
                <w:noProof/>
                <w:webHidden/>
              </w:rPr>
              <w:fldChar w:fldCharType="separate"/>
            </w:r>
            <w:r>
              <w:rPr>
                <w:noProof/>
                <w:webHidden/>
              </w:rPr>
              <w:t>7</w:t>
            </w:r>
            <w:r>
              <w:rPr>
                <w:noProof/>
                <w:webHidden/>
              </w:rPr>
              <w:fldChar w:fldCharType="end"/>
            </w:r>
          </w:hyperlink>
        </w:p>
        <w:p w14:paraId="425A8BE9" w14:textId="5AD19196"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1" w:history="1">
            <w:r w:rsidRPr="004262A4">
              <w:rPr>
                <w:rStyle w:val="Hipervnculo"/>
                <w:noProof/>
              </w:rPr>
              <w:t>VI. Implementación de código modular y robusto</w:t>
            </w:r>
            <w:r>
              <w:rPr>
                <w:noProof/>
                <w:webHidden/>
              </w:rPr>
              <w:tab/>
            </w:r>
            <w:r>
              <w:rPr>
                <w:noProof/>
                <w:webHidden/>
              </w:rPr>
              <w:fldChar w:fldCharType="begin"/>
            </w:r>
            <w:r>
              <w:rPr>
                <w:noProof/>
                <w:webHidden/>
              </w:rPr>
              <w:instrText xml:space="preserve"> PAGEREF _Toc241865081 \h </w:instrText>
            </w:r>
            <w:r>
              <w:rPr>
                <w:noProof/>
                <w:webHidden/>
              </w:rPr>
            </w:r>
            <w:r>
              <w:rPr>
                <w:noProof/>
                <w:webHidden/>
              </w:rPr>
              <w:fldChar w:fldCharType="separate"/>
            </w:r>
            <w:r>
              <w:rPr>
                <w:noProof/>
                <w:webHidden/>
              </w:rPr>
              <w:t>7</w:t>
            </w:r>
            <w:r>
              <w:rPr>
                <w:noProof/>
                <w:webHidden/>
              </w:rPr>
              <w:fldChar w:fldCharType="end"/>
            </w:r>
          </w:hyperlink>
        </w:p>
        <w:p w14:paraId="26B63074" w14:textId="6DADECA4"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2" w:history="1">
            <w:r w:rsidRPr="004262A4">
              <w:rPr>
                <w:rStyle w:val="Hipervnculo"/>
                <w:noProof/>
              </w:rPr>
              <w:t>a. Programación orientada a objetos</w:t>
            </w:r>
            <w:r>
              <w:rPr>
                <w:noProof/>
                <w:webHidden/>
              </w:rPr>
              <w:tab/>
            </w:r>
            <w:r>
              <w:rPr>
                <w:noProof/>
                <w:webHidden/>
              </w:rPr>
              <w:fldChar w:fldCharType="begin"/>
            </w:r>
            <w:r>
              <w:rPr>
                <w:noProof/>
                <w:webHidden/>
              </w:rPr>
              <w:instrText xml:space="preserve"> PAGEREF _Toc241865082 \h </w:instrText>
            </w:r>
            <w:r>
              <w:rPr>
                <w:noProof/>
                <w:webHidden/>
              </w:rPr>
            </w:r>
            <w:r>
              <w:rPr>
                <w:noProof/>
                <w:webHidden/>
              </w:rPr>
              <w:fldChar w:fldCharType="separate"/>
            </w:r>
            <w:r>
              <w:rPr>
                <w:noProof/>
                <w:webHidden/>
              </w:rPr>
              <w:t>7</w:t>
            </w:r>
            <w:r>
              <w:rPr>
                <w:noProof/>
                <w:webHidden/>
              </w:rPr>
              <w:fldChar w:fldCharType="end"/>
            </w:r>
          </w:hyperlink>
        </w:p>
        <w:p w14:paraId="366D9E92" w14:textId="207C8AB9"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3" w:history="1">
            <w:r w:rsidRPr="004262A4">
              <w:rPr>
                <w:rStyle w:val="Hipervnculo"/>
                <w:noProof/>
              </w:rPr>
              <w:t>b. Documentación de arquitectura</w:t>
            </w:r>
            <w:r>
              <w:rPr>
                <w:noProof/>
                <w:webHidden/>
              </w:rPr>
              <w:tab/>
            </w:r>
            <w:r>
              <w:rPr>
                <w:noProof/>
                <w:webHidden/>
              </w:rPr>
              <w:fldChar w:fldCharType="begin"/>
            </w:r>
            <w:r>
              <w:rPr>
                <w:noProof/>
                <w:webHidden/>
              </w:rPr>
              <w:instrText xml:space="preserve"> PAGEREF _Toc241865083 \h </w:instrText>
            </w:r>
            <w:r>
              <w:rPr>
                <w:noProof/>
                <w:webHidden/>
              </w:rPr>
            </w:r>
            <w:r>
              <w:rPr>
                <w:noProof/>
                <w:webHidden/>
              </w:rPr>
              <w:fldChar w:fldCharType="separate"/>
            </w:r>
            <w:r>
              <w:rPr>
                <w:noProof/>
                <w:webHidden/>
              </w:rPr>
              <w:t>7</w:t>
            </w:r>
            <w:r>
              <w:rPr>
                <w:noProof/>
                <w:webHidden/>
              </w:rPr>
              <w:fldChar w:fldCharType="end"/>
            </w:r>
          </w:hyperlink>
        </w:p>
        <w:p w14:paraId="26690502" w14:textId="66851355"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4" w:history="1">
            <w:r w:rsidRPr="004262A4">
              <w:rPr>
                <w:rStyle w:val="Hipervnculo"/>
                <w:noProof/>
              </w:rPr>
              <w:t>VII. Construcción de visualizaciones de datos efectivas</w:t>
            </w:r>
            <w:r>
              <w:rPr>
                <w:noProof/>
                <w:webHidden/>
              </w:rPr>
              <w:tab/>
            </w:r>
            <w:r>
              <w:rPr>
                <w:noProof/>
                <w:webHidden/>
              </w:rPr>
              <w:fldChar w:fldCharType="begin"/>
            </w:r>
            <w:r>
              <w:rPr>
                <w:noProof/>
                <w:webHidden/>
              </w:rPr>
              <w:instrText xml:space="preserve"> PAGEREF _Toc241865084 \h </w:instrText>
            </w:r>
            <w:r>
              <w:rPr>
                <w:noProof/>
                <w:webHidden/>
              </w:rPr>
            </w:r>
            <w:r>
              <w:rPr>
                <w:noProof/>
                <w:webHidden/>
              </w:rPr>
              <w:fldChar w:fldCharType="separate"/>
            </w:r>
            <w:r>
              <w:rPr>
                <w:noProof/>
                <w:webHidden/>
              </w:rPr>
              <w:t>7</w:t>
            </w:r>
            <w:r>
              <w:rPr>
                <w:noProof/>
                <w:webHidden/>
              </w:rPr>
              <w:fldChar w:fldCharType="end"/>
            </w:r>
          </w:hyperlink>
        </w:p>
        <w:p w14:paraId="25F1D985" w14:textId="2F22F500"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5" w:history="1">
            <w:r w:rsidRPr="004262A4">
              <w:rPr>
                <w:rStyle w:val="Hipervnculo"/>
                <w:noProof/>
              </w:rPr>
              <w:t>a. Preprocesamiento y transformación de datos</w:t>
            </w:r>
            <w:r>
              <w:rPr>
                <w:noProof/>
                <w:webHidden/>
              </w:rPr>
              <w:tab/>
            </w:r>
            <w:r>
              <w:rPr>
                <w:noProof/>
                <w:webHidden/>
              </w:rPr>
              <w:fldChar w:fldCharType="begin"/>
            </w:r>
            <w:r>
              <w:rPr>
                <w:noProof/>
                <w:webHidden/>
              </w:rPr>
              <w:instrText xml:space="preserve"> PAGEREF _Toc241865085 \h </w:instrText>
            </w:r>
            <w:r>
              <w:rPr>
                <w:noProof/>
                <w:webHidden/>
              </w:rPr>
            </w:r>
            <w:r>
              <w:rPr>
                <w:noProof/>
                <w:webHidden/>
              </w:rPr>
              <w:fldChar w:fldCharType="separate"/>
            </w:r>
            <w:r>
              <w:rPr>
                <w:noProof/>
                <w:webHidden/>
              </w:rPr>
              <w:t>7</w:t>
            </w:r>
            <w:r>
              <w:rPr>
                <w:noProof/>
                <w:webHidden/>
              </w:rPr>
              <w:fldChar w:fldCharType="end"/>
            </w:r>
          </w:hyperlink>
        </w:p>
        <w:p w14:paraId="4A329B35" w14:textId="73A358CD"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6" w:history="1">
            <w:r w:rsidRPr="004262A4">
              <w:rPr>
                <w:rStyle w:val="Hipervnculo"/>
                <w:noProof/>
              </w:rPr>
              <w:t>b. Visualizaciones analíticas</w:t>
            </w:r>
            <w:r>
              <w:rPr>
                <w:noProof/>
                <w:webHidden/>
              </w:rPr>
              <w:tab/>
            </w:r>
            <w:r>
              <w:rPr>
                <w:noProof/>
                <w:webHidden/>
              </w:rPr>
              <w:fldChar w:fldCharType="begin"/>
            </w:r>
            <w:r>
              <w:rPr>
                <w:noProof/>
                <w:webHidden/>
              </w:rPr>
              <w:instrText xml:space="preserve"> PAGEREF _Toc241865086 \h </w:instrText>
            </w:r>
            <w:r>
              <w:rPr>
                <w:noProof/>
                <w:webHidden/>
              </w:rPr>
            </w:r>
            <w:r>
              <w:rPr>
                <w:noProof/>
                <w:webHidden/>
              </w:rPr>
              <w:fldChar w:fldCharType="separate"/>
            </w:r>
            <w:r>
              <w:rPr>
                <w:noProof/>
                <w:webHidden/>
              </w:rPr>
              <w:t>7</w:t>
            </w:r>
            <w:r>
              <w:rPr>
                <w:noProof/>
                <w:webHidden/>
              </w:rPr>
              <w:fldChar w:fldCharType="end"/>
            </w:r>
          </w:hyperlink>
        </w:p>
        <w:p w14:paraId="12791C92" w14:textId="7FCD8E68"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7" w:history="1">
            <w:r w:rsidRPr="004262A4">
              <w:rPr>
                <w:rStyle w:val="Hipervnculo"/>
                <w:noProof/>
              </w:rPr>
              <w:t>VIII. Metodología del desarrollo técnico</w:t>
            </w:r>
            <w:r>
              <w:rPr>
                <w:noProof/>
                <w:webHidden/>
              </w:rPr>
              <w:tab/>
            </w:r>
            <w:r>
              <w:rPr>
                <w:noProof/>
                <w:webHidden/>
              </w:rPr>
              <w:fldChar w:fldCharType="begin"/>
            </w:r>
            <w:r>
              <w:rPr>
                <w:noProof/>
                <w:webHidden/>
              </w:rPr>
              <w:instrText xml:space="preserve"> PAGEREF _Toc241865087 \h </w:instrText>
            </w:r>
            <w:r>
              <w:rPr>
                <w:noProof/>
                <w:webHidden/>
              </w:rPr>
            </w:r>
            <w:r>
              <w:rPr>
                <w:noProof/>
                <w:webHidden/>
              </w:rPr>
              <w:fldChar w:fldCharType="separate"/>
            </w:r>
            <w:r>
              <w:rPr>
                <w:noProof/>
                <w:webHidden/>
              </w:rPr>
              <w:t>7</w:t>
            </w:r>
            <w:r>
              <w:rPr>
                <w:noProof/>
                <w:webHidden/>
              </w:rPr>
              <w:fldChar w:fldCharType="end"/>
            </w:r>
          </w:hyperlink>
        </w:p>
        <w:p w14:paraId="4B49B81F" w14:textId="3C9A2EFD"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8" w:history="1">
            <w:r w:rsidRPr="004262A4">
              <w:rPr>
                <w:rStyle w:val="Hipervnculo"/>
                <w:noProof/>
              </w:rPr>
              <w:t>a. Validación y reflexión técnica</w:t>
            </w:r>
            <w:r>
              <w:rPr>
                <w:noProof/>
                <w:webHidden/>
              </w:rPr>
              <w:tab/>
            </w:r>
            <w:r>
              <w:rPr>
                <w:noProof/>
                <w:webHidden/>
              </w:rPr>
              <w:fldChar w:fldCharType="begin"/>
            </w:r>
            <w:r>
              <w:rPr>
                <w:noProof/>
                <w:webHidden/>
              </w:rPr>
              <w:instrText xml:space="preserve"> PAGEREF _Toc241865088 \h </w:instrText>
            </w:r>
            <w:r>
              <w:rPr>
                <w:noProof/>
                <w:webHidden/>
              </w:rPr>
            </w:r>
            <w:r>
              <w:rPr>
                <w:noProof/>
                <w:webHidden/>
              </w:rPr>
              <w:fldChar w:fldCharType="separate"/>
            </w:r>
            <w:r>
              <w:rPr>
                <w:noProof/>
                <w:webHidden/>
              </w:rPr>
              <w:t>7</w:t>
            </w:r>
            <w:r>
              <w:rPr>
                <w:noProof/>
                <w:webHidden/>
              </w:rPr>
              <w:fldChar w:fldCharType="end"/>
            </w:r>
          </w:hyperlink>
        </w:p>
        <w:p w14:paraId="6629681C" w14:textId="41DB1D8D"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9" w:history="1">
            <w:r w:rsidRPr="004262A4">
              <w:rPr>
                <w:rStyle w:val="Hipervnculo"/>
                <w:noProof/>
              </w:rPr>
              <w:t>b. Resultados</w:t>
            </w:r>
            <w:r>
              <w:rPr>
                <w:noProof/>
                <w:webHidden/>
              </w:rPr>
              <w:tab/>
            </w:r>
            <w:r>
              <w:rPr>
                <w:noProof/>
                <w:webHidden/>
              </w:rPr>
              <w:fldChar w:fldCharType="begin"/>
            </w:r>
            <w:r>
              <w:rPr>
                <w:noProof/>
                <w:webHidden/>
              </w:rPr>
              <w:instrText xml:space="preserve"> PAGEREF _Toc241865089 \h </w:instrText>
            </w:r>
            <w:r>
              <w:rPr>
                <w:noProof/>
                <w:webHidden/>
              </w:rPr>
            </w:r>
            <w:r>
              <w:rPr>
                <w:noProof/>
                <w:webHidden/>
              </w:rPr>
              <w:fldChar w:fldCharType="separate"/>
            </w:r>
            <w:r>
              <w:rPr>
                <w:noProof/>
                <w:webHidden/>
              </w:rPr>
              <w:t>7</w:t>
            </w:r>
            <w:r>
              <w:rPr>
                <w:noProof/>
                <w:webHidden/>
              </w:rPr>
              <w:fldChar w:fldCharType="end"/>
            </w:r>
          </w:hyperlink>
        </w:p>
        <w:p w14:paraId="5D8BD4C2" w14:textId="1C02BAAC"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0" w:history="1">
            <w:r w:rsidRPr="004262A4">
              <w:rPr>
                <w:rStyle w:val="Hipervnculo"/>
                <w:noProof/>
              </w:rPr>
              <w:t>c. Discusión</w:t>
            </w:r>
            <w:r>
              <w:rPr>
                <w:noProof/>
                <w:webHidden/>
              </w:rPr>
              <w:tab/>
            </w:r>
            <w:r>
              <w:rPr>
                <w:noProof/>
                <w:webHidden/>
              </w:rPr>
              <w:fldChar w:fldCharType="begin"/>
            </w:r>
            <w:r>
              <w:rPr>
                <w:noProof/>
                <w:webHidden/>
              </w:rPr>
              <w:instrText xml:space="preserve"> PAGEREF _Toc241865090 \h </w:instrText>
            </w:r>
            <w:r>
              <w:rPr>
                <w:noProof/>
                <w:webHidden/>
              </w:rPr>
            </w:r>
            <w:r>
              <w:rPr>
                <w:noProof/>
                <w:webHidden/>
              </w:rPr>
              <w:fldChar w:fldCharType="separate"/>
            </w:r>
            <w:r>
              <w:rPr>
                <w:noProof/>
                <w:webHidden/>
              </w:rPr>
              <w:t>7</w:t>
            </w:r>
            <w:r>
              <w:rPr>
                <w:noProof/>
                <w:webHidden/>
              </w:rPr>
              <w:fldChar w:fldCharType="end"/>
            </w:r>
          </w:hyperlink>
        </w:p>
        <w:p w14:paraId="586E0778" w14:textId="7A6BB66D"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1" w:history="1">
            <w:r w:rsidRPr="004262A4">
              <w:rPr>
                <w:rStyle w:val="Hipervnculo"/>
                <w:noProof/>
              </w:rPr>
              <w:t>d. Conclusiones</w:t>
            </w:r>
            <w:r>
              <w:rPr>
                <w:noProof/>
                <w:webHidden/>
              </w:rPr>
              <w:tab/>
            </w:r>
            <w:r>
              <w:rPr>
                <w:noProof/>
                <w:webHidden/>
              </w:rPr>
              <w:fldChar w:fldCharType="begin"/>
            </w:r>
            <w:r>
              <w:rPr>
                <w:noProof/>
                <w:webHidden/>
              </w:rPr>
              <w:instrText xml:space="preserve"> PAGEREF _Toc241865091 \h </w:instrText>
            </w:r>
            <w:r>
              <w:rPr>
                <w:noProof/>
                <w:webHidden/>
              </w:rPr>
            </w:r>
            <w:r>
              <w:rPr>
                <w:noProof/>
                <w:webHidden/>
              </w:rPr>
              <w:fldChar w:fldCharType="separate"/>
            </w:r>
            <w:r>
              <w:rPr>
                <w:noProof/>
                <w:webHidden/>
              </w:rPr>
              <w:t>7</w:t>
            </w:r>
            <w:r>
              <w:rPr>
                <w:noProof/>
                <w:webHidden/>
              </w:rPr>
              <w:fldChar w:fldCharType="end"/>
            </w:r>
          </w:hyperlink>
        </w:p>
        <w:p w14:paraId="10215D24" w14:textId="3C365EAB"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2" w:history="1">
            <w:r w:rsidRPr="004262A4">
              <w:rPr>
                <w:rStyle w:val="Hipervnculo"/>
                <w:noProof/>
              </w:rPr>
              <w:t>e. Trazabilidad de me</w:t>
            </w:r>
            <w:r w:rsidRPr="004262A4">
              <w:rPr>
                <w:rStyle w:val="Hipervnculo"/>
                <w:noProof/>
              </w:rPr>
              <w:t>j</w:t>
            </w:r>
            <w:r w:rsidRPr="004262A4">
              <w:rPr>
                <w:rStyle w:val="Hipervnculo"/>
                <w:noProof/>
              </w:rPr>
              <w:t>oras</w:t>
            </w:r>
            <w:r>
              <w:rPr>
                <w:noProof/>
                <w:webHidden/>
              </w:rPr>
              <w:tab/>
            </w:r>
            <w:r>
              <w:rPr>
                <w:noProof/>
                <w:webHidden/>
              </w:rPr>
              <w:fldChar w:fldCharType="begin"/>
            </w:r>
            <w:r>
              <w:rPr>
                <w:noProof/>
                <w:webHidden/>
              </w:rPr>
              <w:instrText xml:space="preserve"> PAGEREF _Toc241865092 \h </w:instrText>
            </w:r>
            <w:r>
              <w:rPr>
                <w:noProof/>
                <w:webHidden/>
              </w:rPr>
            </w:r>
            <w:r>
              <w:rPr>
                <w:noProof/>
                <w:webHidden/>
              </w:rPr>
              <w:fldChar w:fldCharType="separate"/>
            </w:r>
            <w:r>
              <w:rPr>
                <w:noProof/>
                <w:webHidden/>
              </w:rPr>
              <w:t>7</w:t>
            </w:r>
            <w:r>
              <w:rPr>
                <w:noProof/>
                <w:webHidden/>
              </w:rPr>
              <w:fldChar w:fldCharType="end"/>
            </w:r>
          </w:hyperlink>
        </w:p>
        <w:p w14:paraId="6AFED9AF" w14:textId="3C2E7B68"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93" w:history="1">
            <w:r w:rsidRPr="004262A4">
              <w:rPr>
                <w:rStyle w:val="Hipervnculo"/>
                <w:noProof/>
              </w:rPr>
              <w:t>IX. Presentación Audiovisual</w:t>
            </w:r>
            <w:r>
              <w:rPr>
                <w:noProof/>
                <w:webHidden/>
              </w:rPr>
              <w:tab/>
            </w:r>
            <w:r>
              <w:rPr>
                <w:noProof/>
                <w:webHidden/>
              </w:rPr>
              <w:fldChar w:fldCharType="begin"/>
            </w:r>
            <w:r>
              <w:rPr>
                <w:noProof/>
                <w:webHidden/>
              </w:rPr>
              <w:instrText xml:space="preserve"> PAGEREF _Toc241865093 \h </w:instrText>
            </w:r>
            <w:r>
              <w:rPr>
                <w:noProof/>
                <w:webHidden/>
              </w:rPr>
            </w:r>
            <w:r>
              <w:rPr>
                <w:noProof/>
                <w:webHidden/>
              </w:rPr>
              <w:fldChar w:fldCharType="separate"/>
            </w:r>
            <w:r>
              <w:rPr>
                <w:noProof/>
                <w:webHidden/>
              </w:rPr>
              <w:t>9</w:t>
            </w:r>
            <w:r>
              <w:rPr>
                <w:noProof/>
                <w:webHidden/>
              </w:rPr>
              <w:fldChar w:fldCharType="end"/>
            </w:r>
          </w:hyperlink>
        </w:p>
        <w:p w14:paraId="4DF203D6" w14:textId="04575EE5"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94" w:history="1">
            <w:r w:rsidRPr="004262A4">
              <w:rPr>
                <w:rStyle w:val="Hipervnculo"/>
                <w:noProof/>
              </w:rPr>
              <w:t>X. Bibliografía</w:t>
            </w:r>
            <w:r>
              <w:rPr>
                <w:noProof/>
                <w:webHidden/>
              </w:rPr>
              <w:tab/>
            </w:r>
            <w:r>
              <w:rPr>
                <w:noProof/>
                <w:webHidden/>
              </w:rPr>
              <w:fldChar w:fldCharType="begin"/>
            </w:r>
            <w:r>
              <w:rPr>
                <w:noProof/>
                <w:webHidden/>
              </w:rPr>
              <w:instrText xml:space="preserve"> PAGEREF _Toc241865094 \h </w:instrText>
            </w:r>
            <w:r>
              <w:rPr>
                <w:noProof/>
                <w:webHidden/>
              </w:rPr>
            </w:r>
            <w:r>
              <w:rPr>
                <w:noProof/>
                <w:webHidden/>
              </w:rPr>
              <w:fldChar w:fldCharType="separate"/>
            </w:r>
            <w:r>
              <w:rPr>
                <w:noProof/>
                <w:webHidden/>
              </w:rPr>
              <w:t>9</w:t>
            </w:r>
            <w:r>
              <w:rPr>
                <w:noProof/>
                <w:webHidden/>
              </w:rPr>
              <w:fldChar w:fldCharType="end"/>
            </w:r>
          </w:hyperlink>
        </w:p>
        <w:p w14:paraId="03B30F0C" w14:textId="588A0CEC" w:rsidR="001753FD" w:rsidRPr="00673CF5" w:rsidRDefault="001753FD" w:rsidP="001753FD">
          <w:pPr>
            <w:widowControl/>
            <w:spacing w:after="0" w:line="240" w:lineRule="auto"/>
            <w:jc w:val="left"/>
          </w:pPr>
          <w:r w:rsidRPr="00673CF5">
            <w:rPr>
              <w:b/>
              <w:bCs/>
            </w:rPr>
            <w:fldChar w:fldCharType="end"/>
          </w:r>
        </w:p>
      </w:sdtContent>
    </w:sdt>
    <w:p w14:paraId="494D4A00" w14:textId="77777777" w:rsidR="00167D87" w:rsidRPr="00673CF5" w:rsidRDefault="00167D87" w:rsidP="001753FD">
      <w:pPr>
        <w:pStyle w:val="Textoindependiente"/>
      </w:pPr>
    </w:p>
    <w:p w14:paraId="3AAF7877" w14:textId="77777777" w:rsidR="00945760" w:rsidRPr="00673CF5" w:rsidRDefault="00945760">
      <w:pPr>
        <w:spacing w:after="0" w:line="240" w:lineRule="auto"/>
        <w:ind w:firstLine="0"/>
        <w:jc w:val="left"/>
      </w:pPr>
      <w:r w:rsidRPr="00673CF5">
        <w:br w:type="page"/>
      </w:r>
    </w:p>
    <w:p w14:paraId="351CCE33" w14:textId="4E3AA3EC" w:rsidR="00167D87" w:rsidRPr="00673CF5" w:rsidRDefault="00CA2FA1" w:rsidP="001753FD">
      <w:r w:rsidRPr="00673CF5">
        <w:lastRenderedPageBreak/>
        <w:t>APARTADOS</w:t>
      </w:r>
    </w:p>
    <w:p w14:paraId="2D1F3918" w14:textId="77777777" w:rsidR="00C619B6" w:rsidRPr="00673CF5" w:rsidRDefault="00C619B6" w:rsidP="001753FD"/>
    <w:p w14:paraId="60BAA07A" w14:textId="77777777" w:rsidR="000C47B6" w:rsidRPr="00673CF5" w:rsidRDefault="00000000" w:rsidP="001753FD">
      <w:pPr>
        <w:pStyle w:val="Prrafodelista"/>
        <w:widowControl/>
        <w:numPr>
          <w:ilvl w:val="0"/>
          <w:numId w:val="5"/>
        </w:numPr>
        <w:spacing w:before="0" w:after="0" w:line="240" w:lineRule="auto"/>
        <w:ind w:right="0"/>
        <w:jc w:val="left"/>
      </w:pPr>
      <w:r w:rsidRPr="00673CF5">
        <w:t>Portada e Índice.</w:t>
      </w:r>
    </w:p>
    <w:p w14:paraId="72AB47A0" w14:textId="77777777" w:rsidR="000C47B6" w:rsidRPr="00673CF5" w:rsidRDefault="00000000" w:rsidP="001753FD">
      <w:pPr>
        <w:pStyle w:val="Prrafodelista"/>
        <w:widowControl/>
        <w:numPr>
          <w:ilvl w:val="0"/>
          <w:numId w:val="5"/>
        </w:numPr>
        <w:spacing w:before="0" w:after="0" w:line="240" w:lineRule="auto"/>
        <w:ind w:right="0"/>
        <w:jc w:val="left"/>
      </w:pPr>
      <w:r w:rsidRPr="00673CF5">
        <w:t>Introducción y contextualización.</w:t>
      </w:r>
    </w:p>
    <w:p w14:paraId="2FE7C720" w14:textId="77777777" w:rsidR="000C47B6" w:rsidRPr="00673CF5" w:rsidRDefault="00000000" w:rsidP="001753FD">
      <w:pPr>
        <w:pStyle w:val="Prrafodelista"/>
        <w:widowControl/>
        <w:numPr>
          <w:ilvl w:val="0"/>
          <w:numId w:val="5"/>
        </w:numPr>
        <w:spacing w:before="0" w:after="0" w:line="240" w:lineRule="auto"/>
        <w:ind w:right="0"/>
        <w:jc w:val="left"/>
      </w:pPr>
      <w:r w:rsidRPr="00673CF5">
        <w:t>Definición de la problemática y objetivos del proyecto.</w:t>
      </w:r>
    </w:p>
    <w:p w14:paraId="69CEF628" w14:textId="77777777" w:rsidR="000C47B6" w:rsidRPr="00673CF5" w:rsidRDefault="00000000" w:rsidP="001753FD">
      <w:pPr>
        <w:pStyle w:val="Prrafodelista"/>
        <w:widowControl/>
        <w:numPr>
          <w:ilvl w:val="0"/>
          <w:numId w:val="5"/>
        </w:numPr>
        <w:spacing w:before="0" w:after="0" w:line="240" w:lineRule="auto"/>
        <w:ind w:right="0"/>
        <w:jc w:val="left"/>
      </w:pPr>
      <w:r w:rsidRPr="00673CF5">
        <w:t>Aplicación de herramientas científicas.</w:t>
      </w:r>
    </w:p>
    <w:p w14:paraId="43C64D13" w14:textId="77777777" w:rsidR="000C47B6" w:rsidRPr="00673CF5" w:rsidRDefault="00000000" w:rsidP="001753FD">
      <w:pPr>
        <w:pStyle w:val="Prrafodelista"/>
        <w:widowControl/>
        <w:numPr>
          <w:ilvl w:val="1"/>
          <w:numId w:val="5"/>
        </w:numPr>
        <w:spacing w:before="0" w:after="0" w:line="240" w:lineRule="auto"/>
        <w:ind w:right="0"/>
        <w:jc w:val="left"/>
      </w:pPr>
      <w:r w:rsidRPr="00673CF5">
        <w:t>Reproducibilidad técnica.</w:t>
      </w:r>
    </w:p>
    <w:p w14:paraId="2987A500" w14:textId="77777777" w:rsidR="000C47B6" w:rsidRPr="00673CF5" w:rsidRDefault="00000000" w:rsidP="001753FD">
      <w:pPr>
        <w:pStyle w:val="Prrafodelista"/>
        <w:widowControl/>
        <w:numPr>
          <w:ilvl w:val="1"/>
          <w:numId w:val="5"/>
        </w:numPr>
        <w:spacing w:before="0" w:after="0" w:line="240" w:lineRule="auto"/>
        <w:ind w:right="0"/>
        <w:jc w:val="left"/>
      </w:pPr>
      <w:r w:rsidRPr="00673CF5">
        <w:t>Control de versiones.</w:t>
      </w:r>
    </w:p>
    <w:p w14:paraId="53D1B555" w14:textId="77777777" w:rsidR="000C47B6" w:rsidRPr="00673CF5" w:rsidRDefault="00000000" w:rsidP="001753FD">
      <w:pPr>
        <w:pStyle w:val="Prrafodelista"/>
        <w:widowControl/>
        <w:numPr>
          <w:ilvl w:val="1"/>
          <w:numId w:val="5"/>
        </w:numPr>
        <w:spacing w:before="0" w:after="0" w:line="240" w:lineRule="auto"/>
        <w:ind w:right="0"/>
        <w:jc w:val="left"/>
      </w:pPr>
      <w:r w:rsidRPr="00673CF5">
        <w:t>Documentación del proceso.</w:t>
      </w:r>
    </w:p>
    <w:p w14:paraId="2F2670E5" w14:textId="77777777" w:rsidR="000C47B6" w:rsidRPr="00673CF5" w:rsidRDefault="00000000" w:rsidP="001753FD">
      <w:pPr>
        <w:pStyle w:val="Prrafodelista"/>
        <w:widowControl/>
        <w:numPr>
          <w:ilvl w:val="1"/>
          <w:numId w:val="5"/>
        </w:numPr>
        <w:spacing w:before="0" w:after="0" w:line="240" w:lineRule="auto"/>
        <w:ind w:right="0"/>
        <w:jc w:val="left"/>
      </w:pPr>
      <w:r w:rsidRPr="00673CF5">
        <w:t>Repositorio GitHub actualizado.</w:t>
      </w:r>
    </w:p>
    <w:p w14:paraId="70C5D40F" w14:textId="77777777" w:rsidR="000C47B6" w:rsidRPr="00673CF5" w:rsidRDefault="00000000" w:rsidP="001753FD">
      <w:pPr>
        <w:pStyle w:val="Prrafodelista"/>
        <w:widowControl/>
        <w:numPr>
          <w:ilvl w:val="0"/>
          <w:numId w:val="5"/>
        </w:numPr>
        <w:spacing w:before="0" w:after="0" w:line="240" w:lineRule="auto"/>
        <w:ind w:right="0"/>
        <w:jc w:val="left"/>
      </w:pPr>
      <w:r w:rsidRPr="00673CF5">
        <w:t>Diseño de soluciones algorítmicas eficientes.</w:t>
      </w:r>
    </w:p>
    <w:p w14:paraId="70653F9A" w14:textId="77777777" w:rsidR="000C47B6" w:rsidRPr="00673CF5" w:rsidRDefault="00000000" w:rsidP="001753FD">
      <w:pPr>
        <w:pStyle w:val="Prrafodelista"/>
        <w:widowControl/>
        <w:numPr>
          <w:ilvl w:val="1"/>
          <w:numId w:val="5"/>
        </w:numPr>
        <w:spacing w:before="0" w:after="0" w:line="240" w:lineRule="auto"/>
        <w:ind w:right="0"/>
        <w:jc w:val="left"/>
      </w:pPr>
      <w:r w:rsidRPr="00673CF5">
        <w:t>Codificación funcional.</w:t>
      </w:r>
    </w:p>
    <w:p w14:paraId="7745F665" w14:textId="77777777" w:rsidR="000C47B6" w:rsidRPr="00673CF5" w:rsidRDefault="00000000" w:rsidP="001753FD">
      <w:pPr>
        <w:pStyle w:val="Prrafodelista"/>
        <w:widowControl/>
        <w:numPr>
          <w:ilvl w:val="1"/>
          <w:numId w:val="5"/>
        </w:numPr>
        <w:spacing w:before="0" w:after="0" w:line="240" w:lineRule="auto"/>
        <w:ind w:right="0"/>
        <w:jc w:val="left"/>
      </w:pPr>
      <w:r w:rsidRPr="00673CF5">
        <w:t xml:space="preserve">Preprocesamiento y transformación del </w:t>
      </w:r>
      <w:proofErr w:type="spellStart"/>
      <w:r w:rsidRPr="00673CF5">
        <w:t>dataset</w:t>
      </w:r>
      <w:proofErr w:type="spellEnd"/>
      <w:r w:rsidRPr="00673CF5">
        <w:t>.</w:t>
      </w:r>
    </w:p>
    <w:p w14:paraId="520A7FD8" w14:textId="77777777" w:rsidR="000C47B6" w:rsidRPr="00673CF5" w:rsidRDefault="00000000" w:rsidP="001753FD">
      <w:pPr>
        <w:pStyle w:val="Prrafodelista"/>
        <w:widowControl/>
        <w:numPr>
          <w:ilvl w:val="1"/>
          <w:numId w:val="5"/>
        </w:numPr>
        <w:spacing w:before="0" w:after="0" w:line="240" w:lineRule="auto"/>
        <w:ind w:right="0"/>
        <w:jc w:val="left"/>
      </w:pPr>
      <w:r w:rsidRPr="00673CF5">
        <w:t>Validación técnica y verificación del código.</w:t>
      </w:r>
    </w:p>
    <w:p w14:paraId="77D764BF" w14:textId="77777777" w:rsidR="000C47B6" w:rsidRPr="00673CF5" w:rsidRDefault="00000000" w:rsidP="001753FD">
      <w:pPr>
        <w:pStyle w:val="Prrafodelista"/>
        <w:widowControl/>
        <w:numPr>
          <w:ilvl w:val="1"/>
          <w:numId w:val="5"/>
        </w:numPr>
        <w:spacing w:before="0" w:after="0" w:line="240" w:lineRule="auto"/>
        <w:ind w:right="0"/>
        <w:jc w:val="left"/>
      </w:pPr>
      <w:r w:rsidRPr="00673CF5">
        <w:t>Eficiencia y optimización.</w:t>
      </w:r>
    </w:p>
    <w:p w14:paraId="1D40E714" w14:textId="77777777" w:rsidR="000C47B6" w:rsidRPr="00673CF5" w:rsidRDefault="00000000" w:rsidP="001753FD">
      <w:pPr>
        <w:pStyle w:val="Prrafodelista"/>
        <w:widowControl/>
        <w:numPr>
          <w:ilvl w:val="1"/>
          <w:numId w:val="5"/>
        </w:numPr>
        <w:spacing w:before="0" w:after="0" w:line="240" w:lineRule="auto"/>
        <w:ind w:right="0"/>
        <w:jc w:val="left"/>
      </w:pPr>
      <w:r w:rsidRPr="00673CF5">
        <w:t>Diseño estructurado del código.</w:t>
      </w:r>
    </w:p>
    <w:p w14:paraId="5DEDAF20" w14:textId="77777777" w:rsidR="000C47B6" w:rsidRPr="00673CF5" w:rsidRDefault="00000000" w:rsidP="001753FD">
      <w:pPr>
        <w:pStyle w:val="Prrafodelista"/>
        <w:widowControl/>
        <w:numPr>
          <w:ilvl w:val="1"/>
          <w:numId w:val="5"/>
        </w:numPr>
        <w:spacing w:before="0" w:after="0" w:line="240" w:lineRule="auto"/>
        <w:ind w:right="0"/>
        <w:jc w:val="left"/>
      </w:pPr>
      <w:r w:rsidRPr="00673CF5">
        <w:t>Notebook final ejecutado y documentado.</w:t>
      </w:r>
    </w:p>
    <w:p w14:paraId="026435B2" w14:textId="77777777" w:rsidR="000C47B6" w:rsidRPr="00673CF5" w:rsidRDefault="00000000" w:rsidP="001753FD">
      <w:pPr>
        <w:pStyle w:val="Prrafodelista"/>
        <w:widowControl/>
        <w:numPr>
          <w:ilvl w:val="0"/>
          <w:numId w:val="5"/>
        </w:numPr>
        <w:spacing w:before="0" w:after="0" w:line="240" w:lineRule="auto"/>
        <w:ind w:right="0"/>
        <w:jc w:val="left"/>
      </w:pPr>
      <w:r w:rsidRPr="00673CF5">
        <w:t>Implementación de código modular y robusto.</w:t>
      </w:r>
    </w:p>
    <w:p w14:paraId="596CA3B0" w14:textId="77777777" w:rsidR="000C47B6" w:rsidRPr="00673CF5" w:rsidRDefault="00000000" w:rsidP="001753FD">
      <w:pPr>
        <w:pStyle w:val="Prrafodelista"/>
        <w:widowControl/>
        <w:numPr>
          <w:ilvl w:val="1"/>
          <w:numId w:val="5"/>
        </w:numPr>
        <w:spacing w:before="0" w:after="0" w:line="240" w:lineRule="auto"/>
        <w:ind w:right="0"/>
        <w:jc w:val="left"/>
      </w:pPr>
      <w:r w:rsidRPr="00673CF5">
        <w:t>Programación orientada a objetos.</w:t>
      </w:r>
    </w:p>
    <w:p w14:paraId="37D06F5B" w14:textId="77777777" w:rsidR="000C47B6" w:rsidRPr="00673CF5" w:rsidRDefault="00000000" w:rsidP="001753FD">
      <w:pPr>
        <w:pStyle w:val="Prrafodelista"/>
        <w:widowControl/>
        <w:numPr>
          <w:ilvl w:val="1"/>
          <w:numId w:val="5"/>
        </w:numPr>
        <w:spacing w:before="0" w:after="0" w:line="240" w:lineRule="auto"/>
        <w:ind w:right="0"/>
        <w:jc w:val="left"/>
      </w:pPr>
      <w:r w:rsidRPr="00673CF5">
        <w:t>Documentación de arquitectura.</w:t>
      </w:r>
    </w:p>
    <w:p w14:paraId="524CCD6D" w14:textId="77777777" w:rsidR="000C47B6" w:rsidRPr="00673CF5" w:rsidRDefault="00000000" w:rsidP="001753FD">
      <w:pPr>
        <w:pStyle w:val="Prrafodelista"/>
        <w:widowControl/>
        <w:numPr>
          <w:ilvl w:val="0"/>
          <w:numId w:val="5"/>
        </w:numPr>
        <w:spacing w:before="0" w:after="0" w:line="240" w:lineRule="auto"/>
        <w:ind w:right="0"/>
        <w:jc w:val="left"/>
      </w:pPr>
      <w:r w:rsidRPr="00673CF5">
        <w:t>Construcción de visualizaciones de datos efectivas.</w:t>
      </w:r>
    </w:p>
    <w:p w14:paraId="6771A07E" w14:textId="77777777" w:rsidR="000C47B6" w:rsidRPr="00673CF5" w:rsidRDefault="00000000" w:rsidP="001753FD">
      <w:pPr>
        <w:pStyle w:val="Prrafodelista"/>
        <w:widowControl/>
        <w:numPr>
          <w:ilvl w:val="1"/>
          <w:numId w:val="5"/>
        </w:numPr>
        <w:spacing w:before="0" w:after="0" w:line="240" w:lineRule="auto"/>
        <w:ind w:right="0"/>
        <w:jc w:val="left"/>
      </w:pPr>
      <w:r w:rsidRPr="00673CF5">
        <w:t>Preprocesamiento y transformación de datos.</w:t>
      </w:r>
    </w:p>
    <w:p w14:paraId="0D26F012" w14:textId="77777777" w:rsidR="000C47B6" w:rsidRPr="00673CF5" w:rsidRDefault="00000000" w:rsidP="001753FD">
      <w:pPr>
        <w:pStyle w:val="Prrafodelista"/>
        <w:widowControl/>
        <w:numPr>
          <w:ilvl w:val="1"/>
          <w:numId w:val="5"/>
        </w:numPr>
        <w:spacing w:before="0" w:after="0" w:line="240" w:lineRule="auto"/>
        <w:ind w:right="0"/>
        <w:jc w:val="left"/>
      </w:pPr>
      <w:r w:rsidRPr="00673CF5">
        <w:t>Visualizaciones analíticas.</w:t>
      </w:r>
    </w:p>
    <w:p w14:paraId="29D4A467" w14:textId="77777777" w:rsidR="000C47B6" w:rsidRPr="00673CF5" w:rsidRDefault="00000000" w:rsidP="001753FD">
      <w:pPr>
        <w:pStyle w:val="Prrafodelista"/>
        <w:widowControl/>
        <w:numPr>
          <w:ilvl w:val="0"/>
          <w:numId w:val="5"/>
        </w:numPr>
        <w:spacing w:before="0" w:after="0" w:line="240" w:lineRule="auto"/>
        <w:ind w:right="0"/>
        <w:jc w:val="left"/>
      </w:pPr>
      <w:r w:rsidRPr="00673CF5">
        <w:t>Metodología del desarrollo técnico.</w:t>
      </w:r>
    </w:p>
    <w:p w14:paraId="5DB3D04B" w14:textId="77777777" w:rsidR="000C47B6" w:rsidRPr="00673CF5" w:rsidRDefault="00000000" w:rsidP="001753FD">
      <w:pPr>
        <w:pStyle w:val="Prrafodelista"/>
        <w:widowControl/>
        <w:numPr>
          <w:ilvl w:val="1"/>
          <w:numId w:val="5"/>
        </w:numPr>
        <w:spacing w:before="0" w:after="0" w:line="240" w:lineRule="auto"/>
        <w:ind w:right="0"/>
        <w:jc w:val="left"/>
      </w:pPr>
      <w:r w:rsidRPr="00673CF5">
        <w:t>Validación y reflexión técnica.</w:t>
      </w:r>
    </w:p>
    <w:p w14:paraId="564AB505" w14:textId="77777777" w:rsidR="000C47B6" w:rsidRPr="00673CF5" w:rsidRDefault="00000000" w:rsidP="001753FD">
      <w:pPr>
        <w:pStyle w:val="Prrafodelista"/>
        <w:widowControl/>
        <w:numPr>
          <w:ilvl w:val="1"/>
          <w:numId w:val="5"/>
        </w:numPr>
        <w:spacing w:before="0" w:after="0" w:line="240" w:lineRule="auto"/>
        <w:ind w:right="0"/>
        <w:jc w:val="left"/>
      </w:pPr>
      <w:r w:rsidRPr="00673CF5">
        <w:t>Resultados.</w:t>
      </w:r>
    </w:p>
    <w:p w14:paraId="0B0F709D" w14:textId="77777777" w:rsidR="000C47B6" w:rsidRPr="00673CF5" w:rsidRDefault="00000000" w:rsidP="001753FD">
      <w:pPr>
        <w:pStyle w:val="Prrafodelista"/>
        <w:widowControl/>
        <w:numPr>
          <w:ilvl w:val="1"/>
          <w:numId w:val="5"/>
        </w:numPr>
        <w:spacing w:before="0" w:after="0" w:line="240" w:lineRule="auto"/>
        <w:ind w:right="0"/>
        <w:jc w:val="left"/>
      </w:pPr>
      <w:r w:rsidRPr="00673CF5">
        <w:t>Discusión.</w:t>
      </w:r>
    </w:p>
    <w:p w14:paraId="6A5FEACF" w14:textId="77777777" w:rsidR="000C47B6" w:rsidRPr="00673CF5" w:rsidRDefault="00000000" w:rsidP="001753FD">
      <w:pPr>
        <w:pStyle w:val="Prrafodelista"/>
        <w:widowControl/>
        <w:numPr>
          <w:ilvl w:val="1"/>
          <w:numId w:val="5"/>
        </w:numPr>
        <w:spacing w:before="0" w:after="0" w:line="240" w:lineRule="auto"/>
        <w:ind w:right="0"/>
        <w:jc w:val="left"/>
      </w:pPr>
      <w:r w:rsidRPr="00673CF5">
        <w:t>Conclusiones.</w:t>
      </w:r>
    </w:p>
    <w:p w14:paraId="7CBFF4BE" w14:textId="77777777" w:rsidR="000C47B6" w:rsidRPr="00673CF5" w:rsidRDefault="00000000" w:rsidP="001753FD">
      <w:pPr>
        <w:pStyle w:val="Prrafodelista"/>
        <w:widowControl/>
        <w:numPr>
          <w:ilvl w:val="1"/>
          <w:numId w:val="5"/>
        </w:numPr>
        <w:spacing w:before="0" w:after="0" w:line="240" w:lineRule="auto"/>
        <w:ind w:right="0"/>
        <w:jc w:val="left"/>
      </w:pPr>
      <w:r w:rsidRPr="00673CF5">
        <w:t>Trazabilidad de mejoras.</w:t>
      </w:r>
    </w:p>
    <w:p w14:paraId="6B1D0C4A" w14:textId="77777777" w:rsidR="000C47B6" w:rsidRPr="00673CF5" w:rsidRDefault="00000000" w:rsidP="001753FD">
      <w:pPr>
        <w:pStyle w:val="Prrafodelista"/>
        <w:widowControl/>
        <w:numPr>
          <w:ilvl w:val="0"/>
          <w:numId w:val="5"/>
        </w:numPr>
        <w:spacing w:before="0" w:after="0" w:line="240" w:lineRule="auto"/>
        <w:ind w:right="0"/>
        <w:jc w:val="left"/>
      </w:pPr>
      <w:r w:rsidRPr="00673CF5">
        <w:t>Presentación Audiovisual.</w:t>
      </w:r>
    </w:p>
    <w:p w14:paraId="546D690B" w14:textId="77777777" w:rsidR="000C47B6" w:rsidRPr="00673CF5" w:rsidRDefault="00000000" w:rsidP="001753FD">
      <w:pPr>
        <w:pStyle w:val="Prrafodelista"/>
        <w:widowControl/>
        <w:numPr>
          <w:ilvl w:val="0"/>
          <w:numId w:val="5"/>
        </w:numPr>
        <w:spacing w:before="0" w:after="0" w:line="240" w:lineRule="auto"/>
        <w:ind w:right="0"/>
        <w:jc w:val="left"/>
      </w:pPr>
      <w:r w:rsidRPr="00673CF5">
        <w:t>Bibliografía.</w:t>
      </w:r>
    </w:p>
    <w:p w14:paraId="0463B613" w14:textId="77777777" w:rsidR="00B7774E" w:rsidRPr="00673CF5" w:rsidRDefault="00B7774E" w:rsidP="001753FD"/>
    <w:p w14:paraId="426DAFBB" w14:textId="77777777" w:rsidR="001753FD" w:rsidRPr="00673CF5" w:rsidRDefault="001753FD">
      <w:pPr>
        <w:spacing w:after="0" w:line="240" w:lineRule="auto"/>
        <w:ind w:firstLine="0"/>
        <w:jc w:val="left"/>
        <w:rPr>
          <w:b/>
          <w:color w:val="1F4E79"/>
          <w:sz w:val="28"/>
        </w:rPr>
      </w:pPr>
      <w:r w:rsidRPr="00673CF5">
        <w:br w:type="page"/>
      </w:r>
    </w:p>
    <w:p w14:paraId="004C99AC" w14:textId="70FD59DF" w:rsidR="00940530" w:rsidRPr="00673CF5" w:rsidRDefault="00000000" w:rsidP="001753FD">
      <w:pPr>
        <w:pStyle w:val="Ttulo1"/>
      </w:pPr>
      <w:bookmarkStart w:id="0" w:name="_Toc241865062"/>
      <w:r w:rsidRPr="00673CF5">
        <w:lastRenderedPageBreak/>
        <w:t>II. Introducción y contextualización</w:t>
      </w:r>
      <w:bookmarkEnd w:id="0"/>
    </w:p>
    <w:p w14:paraId="15B019C1" w14:textId="77777777" w:rsidR="00940530" w:rsidRPr="00673CF5" w:rsidRDefault="00000000" w:rsidP="001753FD">
      <w:r w:rsidRPr="00673CF5">
        <w:t>El proyecto analiza datos públicos de Generación Real publicados por el Coordinador Eléctrico Nacional (CEN) para las centrales TER CMPC Laja, TER CMPC Pacífico y TER CMPC Santa Fe durante el período enero-agosto de 2026. El propósito es caracterizar cómo varía la generación eléctrica en el tiempo, identificar patrones horarios y mensuales y comparar el comportamiento observado entre las tres centrales. La información utilizada proviene de una fuente oficial y se interpreta de acuerdo con el diccionario de datos del Sistema de Información Pública del CEN (Coordinador Eléctrico Nacional, 2022; 2026a).</w:t>
      </w:r>
    </w:p>
    <w:p w14:paraId="1FD8B26B" w14:textId="77777777" w:rsidR="00940530" w:rsidRPr="00673CF5" w:rsidRDefault="00000000" w:rsidP="001753FD">
      <w:r w:rsidRPr="00673CF5">
        <w:t xml:space="preserve">La necesidad técnica del proyecto surge de la estructura y volumen de los registros. La fuente original contiene 359.891 filas y 33 columnas, mientras que el subconjunto definido para el estudio corresponde a 729 registros en formato ancho. Para facilitar el análisis temporal, los datos fueron transformados a formato largo, obteniéndose un </w:t>
      </w:r>
      <w:proofErr w:type="spellStart"/>
      <w:r w:rsidRPr="00673CF5">
        <w:t>dataset</w:t>
      </w:r>
      <w:proofErr w:type="spellEnd"/>
      <w:r w:rsidRPr="00673CF5">
        <w:t xml:space="preserve"> analítico de 17.496 observaciones y 13 variables, donde cada fila representa una combinación de central, fecha y hora. Este proceso exige programación para automatizar la preparación, validación y análisis de los datos de manera reproducible.</w:t>
      </w:r>
    </w:p>
    <w:p w14:paraId="574188A5" w14:textId="77777777" w:rsidR="00940530" w:rsidRPr="00673CF5" w:rsidRDefault="00000000" w:rsidP="001753FD">
      <w:r w:rsidRPr="00673CF5">
        <w:t xml:space="preserve">El objetivo general es caracterizar los patrones temporales de generación eléctrica de las tres centrales mediante un proceso reproducible de preparación, validación y análisis. El alcance se mantiene deliberadamente descriptivo: los registros iguales a 0 </w:t>
      </w:r>
      <w:proofErr w:type="spellStart"/>
      <w:r w:rsidRPr="00673CF5">
        <w:t>MWh</w:t>
      </w:r>
      <w:proofErr w:type="spellEnd"/>
      <w:r w:rsidRPr="00673CF5">
        <w:t xml:space="preserve"> se conservan y analizan como parte de los datos publicados, pero no se atribuyen a fallas, detenciones, mantenimiento u otras causas operacionales que no puedan verificarse con la información disponible.</w:t>
      </w:r>
    </w:p>
    <w:p w14:paraId="082402D4" w14:textId="77777777" w:rsidR="00940530" w:rsidRPr="00673CF5" w:rsidRDefault="00000000" w:rsidP="001753FD">
      <w:r w:rsidRPr="00673CF5">
        <w:t xml:space="preserve">El desarrollo se articula en cuatro fases. F1 definió la problemática, los objetivos, el alcance y el entorno reproducible; F2 implementó la preparación, transformación y validación del </w:t>
      </w:r>
      <w:proofErr w:type="spellStart"/>
      <w:r w:rsidRPr="00673CF5">
        <w:t>dataset</w:t>
      </w:r>
      <w:proofErr w:type="spellEnd"/>
      <w:r w:rsidRPr="00673CF5">
        <w:t>; F3 consolidó el núcleo algorítmico, incorporó mediciones de eficiencia, recursividad y Programación Orientada a Objetos; y F4 integra los resultados, construye las visualizaciones finales, documenta la trazabilidad de mejoras y comunica las conclusiones del proyecto. Esta progresión permite relacionar decisiones técnicas, código, evidencias y resultados dentro de un único flujo reproducible.</w:t>
      </w:r>
    </w:p>
    <w:p w14:paraId="688D2D2B" w14:textId="77777777" w:rsidR="00940530" w:rsidRPr="00673CF5" w:rsidRDefault="00000000" w:rsidP="0015658B">
      <w:pPr>
        <w:pStyle w:val="Ttulo1"/>
      </w:pPr>
      <w:bookmarkStart w:id="1" w:name="_Toc241865063"/>
      <w:r w:rsidRPr="00673CF5">
        <w:t>III. Definición de la problemática y objetivos del proyecto</w:t>
      </w:r>
      <w:bookmarkEnd w:id="1"/>
    </w:p>
    <w:p w14:paraId="0B0AC6A2" w14:textId="77777777" w:rsidR="00940530" w:rsidRPr="00673CF5" w:rsidRDefault="00000000" w:rsidP="001753FD">
      <w:pPr>
        <w:pStyle w:val="Ttulo2"/>
      </w:pPr>
      <w:bookmarkStart w:id="2" w:name="_Toc241865064"/>
      <w:r w:rsidRPr="00673CF5">
        <w:t>3.1 Problemática y pregunta de investigación</w:t>
      </w:r>
      <w:bookmarkEnd w:id="2"/>
    </w:p>
    <w:p w14:paraId="038B8F1C" w14:textId="1BFDCF49" w:rsidR="00D24436" w:rsidRDefault="00000000" w:rsidP="00D24436">
      <w:r w:rsidRPr="00673CF5">
        <w:t>La problemática consiste en describir y comparar el comportamiento temporal de la generación eléctrica registrada por las centrales seleccionadas, utilizando exclusivamente la evidencia disponible en los datos públicos del CEN. La pregunta que guía el análisis se mantiene sin cambios desde la Fase 1: ¿Qué patrones temporales de generación eléctrica caracterizan a las centrales TER CMPC Laja, TER CMPC Pacífico y TER CMPC Santa Fe durante el período enero-agosto de 2026?</w:t>
      </w:r>
    </w:p>
    <w:p w14:paraId="4C1169AA" w14:textId="0DE41F25" w:rsidR="00940530" w:rsidRDefault="00000000" w:rsidP="001753FD">
      <w:r w:rsidRPr="00673CF5">
        <w:t>La pregunta se formuló con un alcance analizable y verificable. Por ello, el proyecto se concentra en patrones observables en la serie temporal y evita extender la interpretación hacia causas operacionales, económicas o de mantenimiento que la fuente no permite sustentar.</w:t>
      </w:r>
    </w:p>
    <w:p w14:paraId="2BF041FC" w14:textId="20855B25" w:rsidR="00D24436" w:rsidRPr="00673CF5" w:rsidRDefault="00D24436" w:rsidP="001753FD">
      <w:r w:rsidRPr="00D24436">
        <w:t>La selección de TER CMPC Laja, TER CMPC Pacífico y TER CMPC Santa Fe delimita un conjunto comparable dentro de una misma fuente de información y bajo un período común de observación. Para cada central se dispone de 243 días de registros entre enero y agosto de 2026, lo que permite trabajar con una base temporal homogénea. Después del filtrado se obtuvieron 729 registros en formato ancho, que posteriormente se transformaron en 17.496 observaciones horarias, manteniendo 24 registros por combinación central-fecha.</w:t>
      </w:r>
    </w:p>
    <w:p w14:paraId="5D2325B6" w14:textId="77777777" w:rsidR="001753FD" w:rsidRPr="00673CF5" w:rsidRDefault="001753FD">
      <w:pPr>
        <w:spacing w:after="0" w:line="240" w:lineRule="auto"/>
        <w:ind w:firstLine="0"/>
        <w:jc w:val="left"/>
        <w:rPr>
          <w:b/>
          <w:color w:val="1F4E79"/>
          <w:sz w:val="23"/>
        </w:rPr>
      </w:pPr>
      <w:r w:rsidRPr="00673CF5">
        <w:br w:type="page"/>
      </w:r>
    </w:p>
    <w:p w14:paraId="530F7E5E" w14:textId="7C0168EC" w:rsidR="00940530" w:rsidRPr="00673CF5" w:rsidRDefault="00000000" w:rsidP="001753FD">
      <w:pPr>
        <w:pStyle w:val="Ttulo2"/>
      </w:pPr>
      <w:bookmarkStart w:id="3" w:name="_Toc241865065"/>
      <w:r w:rsidRPr="00673CF5">
        <w:lastRenderedPageBreak/>
        <w:t>3.2 Objetivo general</w:t>
      </w:r>
      <w:bookmarkEnd w:id="3"/>
    </w:p>
    <w:p w14:paraId="146FAD4C" w14:textId="77777777" w:rsidR="00940530" w:rsidRPr="00673CF5" w:rsidRDefault="00000000" w:rsidP="001753FD">
      <w:r w:rsidRPr="00673CF5">
        <w:t>Caracterizar los patrones temporales de generación eléctrica de las centrales TER CMPC Laja, TER CMPC Pacífico y TER CMPC Santa Fe durante enero-agosto de 2026, utilizando datos públicos del Coordinador Eléctrico Nacional mediante un proceso reproducible de preparación, validación y análisis.</w:t>
      </w:r>
    </w:p>
    <w:p w14:paraId="1B580B96" w14:textId="77777777" w:rsidR="00940530" w:rsidRPr="00673CF5" w:rsidRDefault="00000000" w:rsidP="001753FD">
      <w:pPr>
        <w:pStyle w:val="Ttulo2"/>
      </w:pPr>
      <w:bookmarkStart w:id="4" w:name="_Toc241865066"/>
      <w:r w:rsidRPr="00673CF5">
        <w:t>3.3 Objetivos específicos</w:t>
      </w:r>
      <w:bookmarkEnd w:id="4"/>
    </w:p>
    <w:p w14:paraId="1BC13E34" w14:textId="4BFCDC67" w:rsidR="00940530" w:rsidRPr="00673CF5" w:rsidRDefault="00000000" w:rsidP="001753FD">
      <w:pPr>
        <w:pStyle w:val="F4Body"/>
        <w:numPr>
          <w:ilvl w:val="0"/>
          <w:numId w:val="12"/>
        </w:numPr>
        <w:rPr>
          <w:rFonts w:eastAsia="Arial"/>
          <w:lang w:val="es-CL"/>
        </w:rPr>
      </w:pPr>
      <w:r w:rsidRPr="00673CF5">
        <w:rPr>
          <w:rFonts w:eastAsia="Arial"/>
          <w:lang w:val="es-CL"/>
        </w:rPr>
        <w:t>Caracterizar la distribución horaria, diaria y mensual de la generación eléctrica de las tres centrales.</w:t>
      </w:r>
    </w:p>
    <w:p w14:paraId="5F7C1A05" w14:textId="1E16B193" w:rsidR="00940530" w:rsidRPr="00673CF5" w:rsidRDefault="00000000" w:rsidP="001753FD">
      <w:pPr>
        <w:pStyle w:val="F4Body"/>
        <w:numPr>
          <w:ilvl w:val="0"/>
          <w:numId w:val="12"/>
        </w:numPr>
        <w:rPr>
          <w:rFonts w:eastAsia="Arial"/>
          <w:lang w:val="es-CL"/>
        </w:rPr>
      </w:pPr>
      <w:r w:rsidRPr="00673CF5">
        <w:rPr>
          <w:rFonts w:eastAsia="Arial"/>
          <w:lang w:val="es-CL"/>
        </w:rPr>
        <w:t>Comparar los patrones temporales observados entre TER CMPC Laja, TER CMPC Pacífico y TER CMPC Santa Fe.</w:t>
      </w:r>
    </w:p>
    <w:p w14:paraId="36FF1672" w14:textId="67A7125E" w:rsidR="00940530" w:rsidRPr="00673CF5" w:rsidRDefault="00000000" w:rsidP="001753FD">
      <w:pPr>
        <w:pStyle w:val="F4Body"/>
        <w:numPr>
          <w:ilvl w:val="0"/>
          <w:numId w:val="12"/>
        </w:numPr>
        <w:rPr>
          <w:rFonts w:eastAsia="Arial"/>
          <w:lang w:val="es-CL"/>
        </w:rPr>
      </w:pPr>
      <w:r w:rsidRPr="00673CF5">
        <w:rPr>
          <w:rFonts w:eastAsia="Arial"/>
          <w:lang w:val="es-CL"/>
        </w:rPr>
        <w:t xml:space="preserve">Analizar la frecuencia y la distribución temporal de los registros con generación igual a 0 </w:t>
      </w:r>
      <w:proofErr w:type="spellStart"/>
      <w:r w:rsidRPr="00673CF5">
        <w:rPr>
          <w:rFonts w:eastAsia="Arial"/>
          <w:lang w:val="es-CL"/>
        </w:rPr>
        <w:t>MWh</w:t>
      </w:r>
      <w:proofErr w:type="spellEnd"/>
      <w:r w:rsidRPr="00673CF5">
        <w:rPr>
          <w:rFonts w:eastAsia="Arial"/>
          <w:lang w:val="es-CL"/>
        </w:rPr>
        <w:t>, sin atribuirles causas operacionales que no estén respaldadas por la fuente.</w:t>
      </w:r>
    </w:p>
    <w:p w14:paraId="730CEB14" w14:textId="0F78824F" w:rsidR="00940530" w:rsidRPr="00673CF5" w:rsidRDefault="00000000" w:rsidP="001753FD">
      <w:pPr>
        <w:pStyle w:val="F4Body"/>
        <w:numPr>
          <w:ilvl w:val="0"/>
          <w:numId w:val="12"/>
        </w:numPr>
        <w:rPr>
          <w:rFonts w:eastAsia="Arial"/>
          <w:lang w:val="es-CL"/>
        </w:rPr>
      </w:pPr>
      <w:r w:rsidRPr="00673CF5">
        <w:rPr>
          <w:rFonts w:eastAsia="Arial"/>
          <w:lang w:val="es-CL"/>
        </w:rPr>
        <w:t>Identificar regularidades y diferencias que sustenten la comunicación de resultados y las conclusiones finales del proyecto.</w:t>
      </w:r>
    </w:p>
    <w:p w14:paraId="51A34C09" w14:textId="77777777" w:rsidR="00940530" w:rsidRPr="00673CF5" w:rsidRDefault="00000000" w:rsidP="001753FD">
      <w:pPr>
        <w:pStyle w:val="Ttulo2"/>
      </w:pPr>
      <w:bookmarkStart w:id="5" w:name="_Toc241865067"/>
      <w:r w:rsidRPr="00673CF5">
        <w:t>3.4 Alcance, restricciones y supuestos</w:t>
      </w:r>
      <w:bookmarkEnd w:id="5"/>
    </w:p>
    <w:p w14:paraId="00A8D329" w14:textId="464A64C9" w:rsidR="00940530" w:rsidRPr="00673CF5" w:rsidRDefault="00000000" w:rsidP="001753FD">
      <w:pPr>
        <w:pStyle w:val="F4Body"/>
        <w:numPr>
          <w:ilvl w:val="0"/>
          <w:numId w:val="12"/>
        </w:numPr>
        <w:rPr>
          <w:lang w:val="es-CL"/>
        </w:rPr>
      </w:pPr>
      <w:r w:rsidRPr="00673CF5">
        <w:rPr>
          <w:rFonts w:eastAsia="Arial"/>
          <w:lang w:val="es-CL"/>
        </w:rPr>
        <w:t>El análisis se limita a las tres centrales seleccionadas y al período comprendido entre el 1 de enero y el 31 de agosto de 2026.</w:t>
      </w:r>
    </w:p>
    <w:p w14:paraId="67B96FDC" w14:textId="663FF332" w:rsidR="00940530" w:rsidRPr="00673CF5" w:rsidRDefault="00000000" w:rsidP="001753FD">
      <w:pPr>
        <w:pStyle w:val="F4Body"/>
        <w:numPr>
          <w:ilvl w:val="0"/>
          <w:numId w:val="12"/>
        </w:numPr>
        <w:rPr>
          <w:lang w:val="es-CL"/>
        </w:rPr>
      </w:pPr>
      <w:r w:rsidRPr="00673CF5">
        <w:rPr>
          <w:rFonts w:eastAsia="Arial"/>
          <w:lang w:val="es-CL"/>
        </w:rPr>
        <w:t xml:space="preserve">Se utilizan exclusivamente datos públicos de Generación Real del CEN y se conserva la escala original de generación en </w:t>
      </w:r>
      <w:proofErr w:type="spellStart"/>
      <w:r w:rsidRPr="00673CF5">
        <w:rPr>
          <w:rFonts w:eastAsia="Arial"/>
          <w:lang w:val="es-CL"/>
        </w:rPr>
        <w:t>MWh</w:t>
      </w:r>
      <w:proofErr w:type="spellEnd"/>
      <w:r w:rsidRPr="00673CF5">
        <w:rPr>
          <w:rFonts w:eastAsia="Arial"/>
          <w:lang w:val="es-CL"/>
        </w:rPr>
        <w:t>.</w:t>
      </w:r>
    </w:p>
    <w:p w14:paraId="50052BF4" w14:textId="3E61C597" w:rsidR="00940530" w:rsidRPr="00673CF5" w:rsidRDefault="00000000" w:rsidP="001753FD">
      <w:pPr>
        <w:pStyle w:val="F4Body"/>
        <w:numPr>
          <w:ilvl w:val="0"/>
          <w:numId w:val="12"/>
        </w:numPr>
        <w:rPr>
          <w:lang w:val="es-CL"/>
        </w:rPr>
      </w:pPr>
      <w:r w:rsidRPr="00673CF5">
        <w:rPr>
          <w:rFonts w:eastAsia="Arial"/>
          <w:lang w:val="es-CL"/>
        </w:rPr>
        <w:t>No se atribuyen causas operacionales, económicas o de mantenimiento a comportamientos que no puedan verificarse con la fuente disponible.</w:t>
      </w:r>
    </w:p>
    <w:p w14:paraId="71741D8F" w14:textId="47E6186F" w:rsidR="00940530" w:rsidRPr="00673CF5" w:rsidRDefault="00000000" w:rsidP="001753FD">
      <w:pPr>
        <w:pStyle w:val="F4Body"/>
        <w:numPr>
          <w:ilvl w:val="0"/>
          <w:numId w:val="12"/>
        </w:numPr>
        <w:rPr>
          <w:lang w:val="es-CL"/>
        </w:rPr>
      </w:pPr>
      <w:r w:rsidRPr="00673CF5">
        <w:rPr>
          <w:rFonts w:eastAsia="Arial"/>
          <w:lang w:val="es-CL"/>
        </w:rPr>
        <w:t xml:space="preserve">Los registros de 0 </w:t>
      </w:r>
      <w:proofErr w:type="spellStart"/>
      <w:r w:rsidRPr="00673CF5">
        <w:rPr>
          <w:rFonts w:eastAsia="Arial"/>
          <w:lang w:val="es-CL"/>
        </w:rPr>
        <w:t>MWh</w:t>
      </w:r>
      <w:proofErr w:type="spellEnd"/>
      <w:r w:rsidRPr="00673CF5">
        <w:rPr>
          <w:rFonts w:eastAsia="Arial"/>
          <w:lang w:val="es-CL"/>
        </w:rPr>
        <w:t xml:space="preserve"> se conservan como observaciones válidas mientras no exista evidencia suficiente para clasificarlos como errores.</w:t>
      </w:r>
    </w:p>
    <w:p w14:paraId="0E9EE2B3" w14:textId="61442759" w:rsidR="00940530" w:rsidRPr="00673CF5" w:rsidRDefault="00000000" w:rsidP="001753FD">
      <w:pPr>
        <w:pStyle w:val="F4Body"/>
        <w:numPr>
          <w:ilvl w:val="0"/>
          <w:numId w:val="12"/>
        </w:numPr>
        <w:rPr>
          <w:lang w:val="es-CL"/>
        </w:rPr>
      </w:pPr>
      <w:r w:rsidRPr="00673CF5">
        <w:rPr>
          <w:rFonts w:eastAsia="Arial"/>
          <w:lang w:val="es-CL"/>
        </w:rPr>
        <w:t>Se mantiene la codificación horaria 1-24 informada por el CEN y se espera una estructura de 24 observaciones por combinación central-fecha.</w:t>
      </w:r>
    </w:p>
    <w:p w14:paraId="006BA84D" w14:textId="77777777" w:rsidR="00940530" w:rsidRPr="0015658B" w:rsidRDefault="00000000" w:rsidP="0015658B">
      <w:pPr>
        <w:pStyle w:val="Ttulo2"/>
      </w:pPr>
      <w:bookmarkStart w:id="6" w:name="_Toc241865068"/>
      <w:r w:rsidRPr="0015658B">
        <w:t>3.5 Articulación con las fases F1–F4</w:t>
      </w:r>
      <w:bookmarkEnd w:id="6"/>
    </w:p>
    <w:tbl>
      <w:tblPr>
        <w:tblStyle w:val="Tablaconcuadrcula4-nfasis1"/>
        <w:tblW w:w="9493" w:type="dxa"/>
        <w:jc w:val="center"/>
        <w:tblLayout w:type="fixed"/>
        <w:tblLook w:val="04A0" w:firstRow="1" w:lastRow="0" w:firstColumn="1" w:lastColumn="0" w:noHBand="0" w:noVBand="1"/>
      </w:tblPr>
      <w:tblGrid>
        <w:gridCol w:w="945"/>
        <w:gridCol w:w="4437"/>
        <w:gridCol w:w="4111"/>
      </w:tblGrid>
      <w:tr w:rsidR="00940530" w:rsidRPr="00673CF5" w14:paraId="6175899A" w14:textId="77777777" w:rsidTr="0015658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3D243916" w14:textId="77777777" w:rsidR="00940530" w:rsidRPr="00673CF5" w:rsidRDefault="00000000" w:rsidP="001753FD">
            <w:pPr>
              <w:widowControl/>
              <w:spacing w:after="0" w:line="240" w:lineRule="auto"/>
              <w:ind w:firstLine="0"/>
              <w:jc w:val="center"/>
            </w:pPr>
            <w:r w:rsidRPr="00673CF5">
              <w:t>Fase</w:t>
            </w:r>
          </w:p>
        </w:tc>
        <w:tc>
          <w:tcPr>
            <w:tcW w:w="4437" w:type="dxa"/>
          </w:tcPr>
          <w:p w14:paraId="31AED3CA" w14:textId="77777777" w:rsidR="00940530" w:rsidRPr="00673CF5" w:rsidRDefault="00000000" w:rsidP="001753FD">
            <w:pPr>
              <w:widowControl/>
              <w:spacing w:after="0" w:line="240" w:lineRule="auto"/>
              <w:ind w:firstLine="0"/>
              <w:jc w:val="left"/>
              <w:cnfStyle w:val="100000000000" w:firstRow="1" w:lastRow="0" w:firstColumn="0" w:lastColumn="0" w:oddVBand="0" w:evenVBand="0" w:oddHBand="0" w:evenHBand="0" w:firstRowFirstColumn="0" w:firstRowLastColumn="0" w:lastRowFirstColumn="0" w:lastRowLastColumn="0"/>
            </w:pPr>
            <w:r w:rsidRPr="00673CF5">
              <w:t>Aporte principal</w:t>
            </w:r>
          </w:p>
        </w:tc>
        <w:tc>
          <w:tcPr>
            <w:tcW w:w="4111" w:type="dxa"/>
          </w:tcPr>
          <w:p w14:paraId="1AFFC6AD" w14:textId="77777777" w:rsidR="00940530" w:rsidRPr="00673CF5" w:rsidRDefault="00000000" w:rsidP="001753FD">
            <w:pPr>
              <w:widowControl/>
              <w:spacing w:after="0" w:line="240" w:lineRule="auto"/>
              <w:ind w:hanging="6"/>
              <w:jc w:val="left"/>
              <w:cnfStyle w:val="100000000000" w:firstRow="1" w:lastRow="0" w:firstColumn="0" w:lastColumn="0" w:oddVBand="0" w:evenVBand="0" w:oddHBand="0" w:evenHBand="0" w:firstRowFirstColumn="0" w:firstRowLastColumn="0" w:lastRowFirstColumn="0" w:lastRowLastColumn="0"/>
            </w:pPr>
            <w:r w:rsidRPr="00673CF5">
              <w:t>Evidencia</w:t>
            </w:r>
          </w:p>
        </w:tc>
      </w:tr>
      <w:tr w:rsidR="00940530" w:rsidRPr="00673CF5" w14:paraId="17E1A4F5" w14:textId="77777777" w:rsidTr="001565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752CBFF8" w14:textId="77777777" w:rsidR="00940530" w:rsidRPr="00673CF5" w:rsidRDefault="00000000" w:rsidP="001753FD">
            <w:pPr>
              <w:widowControl/>
              <w:spacing w:after="0" w:line="240" w:lineRule="auto"/>
              <w:ind w:firstLine="0"/>
              <w:jc w:val="center"/>
            </w:pPr>
            <w:r w:rsidRPr="00673CF5">
              <w:t>F1</w:t>
            </w:r>
          </w:p>
        </w:tc>
        <w:tc>
          <w:tcPr>
            <w:tcW w:w="4437" w:type="dxa"/>
          </w:tcPr>
          <w:p w14:paraId="50CD83EE" w14:textId="77777777" w:rsidR="00940530" w:rsidRPr="00673CF5" w:rsidRDefault="00000000" w:rsidP="001753FD">
            <w:pPr>
              <w:widowControl/>
              <w:spacing w:after="0" w:line="240" w:lineRule="auto"/>
              <w:ind w:firstLine="0"/>
              <w:jc w:val="left"/>
              <w:cnfStyle w:val="000000100000" w:firstRow="0" w:lastRow="0" w:firstColumn="0" w:lastColumn="0" w:oddVBand="0" w:evenVBand="0" w:oddHBand="1" w:evenHBand="0" w:firstRowFirstColumn="0" w:firstRowLastColumn="0" w:lastRowFirstColumn="0" w:lastRowLastColumn="0"/>
            </w:pPr>
            <w:r w:rsidRPr="00673CF5">
              <w:t>Definición del problema, objetivos, alcance y entorno reproducible.</w:t>
            </w:r>
          </w:p>
        </w:tc>
        <w:tc>
          <w:tcPr>
            <w:tcW w:w="4111" w:type="dxa"/>
          </w:tcPr>
          <w:p w14:paraId="774B1E98" w14:textId="77777777" w:rsidR="00940530" w:rsidRPr="00673CF5" w:rsidRDefault="00000000" w:rsidP="001753FD">
            <w:pPr>
              <w:widowControl/>
              <w:spacing w:after="0" w:line="240" w:lineRule="auto"/>
              <w:ind w:hanging="6"/>
              <w:jc w:val="left"/>
              <w:cnfStyle w:val="000000100000" w:firstRow="0" w:lastRow="0" w:firstColumn="0" w:lastColumn="0" w:oddVBand="0" w:evenVBand="0" w:oddHBand="1" w:evenHBand="0" w:firstRowFirstColumn="0" w:firstRowLastColumn="0" w:lastRowFirstColumn="0" w:lastRowLastColumn="0"/>
            </w:pPr>
            <w:r w:rsidRPr="00673CF5">
              <w:t>F1/F1_definicion.ipynb</w:t>
            </w:r>
          </w:p>
        </w:tc>
      </w:tr>
      <w:tr w:rsidR="00940530" w:rsidRPr="00673CF5" w14:paraId="0972E795" w14:textId="77777777" w:rsidTr="0015658B">
        <w:trPr>
          <w:jc w:val="center"/>
        </w:trPr>
        <w:tc>
          <w:tcPr>
            <w:cnfStyle w:val="001000000000" w:firstRow="0" w:lastRow="0" w:firstColumn="1" w:lastColumn="0" w:oddVBand="0" w:evenVBand="0" w:oddHBand="0" w:evenHBand="0" w:firstRowFirstColumn="0" w:firstRowLastColumn="0" w:lastRowFirstColumn="0" w:lastRowLastColumn="0"/>
            <w:tcW w:w="945" w:type="dxa"/>
          </w:tcPr>
          <w:p w14:paraId="468208AB" w14:textId="77777777" w:rsidR="00940530" w:rsidRPr="00673CF5" w:rsidRDefault="00000000" w:rsidP="001753FD">
            <w:pPr>
              <w:widowControl/>
              <w:spacing w:after="0" w:line="240" w:lineRule="auto"/>
              <w:ind w:firstLine="0"/>
              <w:jc w:val="center"/>
            </w:pPr>
            <w:r w:rsidRPr="00673CF5">
              <w:t>F2</w:t>
            </w:r>
          </w:p>
        </w:tc>
        <w:tc>
          <w:tcPr>
            <w:tcW w:w="4437" w:type="dxa"/>
          </w:tcPr>
          <w:p w14:paraId="059374C5" w14:textId="77777777" w:rsidR="00940530" w:rsidRPr="00673CF5" w:rsidRDefault="00000000" w:rsidP="001753FD">
            <w:pPr>
              <w:widowControl/>
              <w:spacing w:after="0" w:line="240" w:lineRule="auto"/>
              <w:ind w:firstLine="0"/>
              <w:jc w:val="left"/>
              <w:cnfStyle w:val="000000000000" w:firstRow="0" w:lastRow="0" w:firstColumn="0" w:lastColumn="0" w:oddVBand="0" w:evenVBand="0" w:oddHBand="0" w:evenHBand="0" w:firstRowFirstColumn="0" w:firstRowLastColumn="0" w:lastRowFirstColumn="0" w:lastRowLastColumn="0"/>
            </w:pPr>
            <w:r w:rsidRPr="00673CF5">
              <w:t xml:space="preserve">Carga, transformación, validación y </w:t>
            </w:r>
            <w:proofErr w:type="spellStart"/>
            <w:r w:rsidRPr="00673CF5">
              <w:t>dataset</w:t>
            </w:r>
            <w:proofErr w:type="spellEnd"/>
            <w:r w:rsidRPr="00673CF5">
              <w:t xml:space="preserve"> analítico en formato largo.</w:t>
            </w:r>
          </w:p>
        </w:tc>
        <w:tc>
          <w:tcPr>
            <w:tcW w:w="4111" w:type="dxa"/>
          </w:tcPr>
          <w:p w14:paraId="04F36B95" w14:textId="77777777" w:rsidR="00940530" w:rsidRPr="00673CF5" w:rsidRDefault="00000000" w:rsidP="001753FD">
            <w:pPr>
              <w:widowControl/>
              <w:spacing w:after="0" w:line="240" w:lineRule="auto"/>
              <w:ind w:hanging="6"/>
              <w:jc w:val="left"/>
              <w:cnfStyle w:val="000000000000" w:firstRow="0" w:lastRow="0" w:firstColumn="0" w:lastColumn="0" w:oddVBand="0" w:evenVBand="0" w:oddHBand="0" w:evenHBand="0" w:firstRowFirstColumn="0" w:firstRowLastColumn="0" w:lastRowFirstColumn="0" w:lastRowLastColumn="0"/>
            </w:pPr>
            <w:r w:rsidRPr="00673CF5">
              <w:t>F2/F2_preparacion_datos.ipynb; src/</w:t>
            </w:r>
          </w:p>
        </w:tc>
      </w:tr>
      <w:tr w:rsidR="00940530" w:rsidRPr="00673CF5" w14:paraId="10F5E00A" w14:textId="77777777" w:rsidTr="001565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182AF84D" w14:textId="77777777" w:rsidR="00940530" w:rsidRPr="00673CF5" w:rsidRDefault="00000000" w:rsidP="001753FD">
            <w:pPr>
              <w:widowControl/>
              <w:spacing w:after="0" w:line="240" w:lineRule="auto"/>
              <w:ind w:firstLine="0"/>
              <w:jc w:val="center"/>
            </w:pPr>
            <w:r w:rsidRPr="00673CF5">
              <w:t>F3</w:t>
            </w:r>
          </w:p>
        </w:tc>
        <w:tc>
          <w:tcPr>
            <w:tcW w:w="4437" w:type="dxa"/>
          </w:tcPr>
          <w:p w14:paraId="43846C27" w14:textId="77777777" w:rsidR="00940530" w:rsidRPr="00673CF5" w:rsidRDefault="00000000" w:rsidP="001753FD">
            <w:pPr>
              <w:widowControl/>
              <w:spacing w:after="0" w:line="240" w:lineRule="auto"/>
              <w:ind w:firstLine="0"/>
              <w:jc w:val="left"/>
              <w:cnfStyle w:val="000000100000" w:firstRow="0" w:lastRow="0" w:firstColumn="0" w:lastColumn="0" w:oddVBand="0" w:evenVBand="0" w:oddHBand="1" w:evenHBand="0" w:firstRowFirstColumn="0" w:firstRowLastColumn="0" w:lastRowFirstColumn="0" w:lastRowLastColumn="0"/>
            </w:pPr>
            <w:r w:rsidRPr="00673CF5">
              <w:t>Núcleo algorítmico, eficiencia, recursividad y arquitectura POO.</w:t>
            </w:r>
          </w:p>
        </w:tc>
        <w:tc>
          <w:tcPr>
            <w:tcW w:w="4111" w:type="dxa"/>
          </w:tcPr>
          <w:p w14:paraId="4A35E743" w14:textId="77777777" w:rsidR="00940530" w:rsidRPr="00673CF5" w:rsidRDefault="00000000" w:rsidP="001753FD">
            <w:pPr>
              <w:widowControl/>
              <w:spacing w:after="0" w:line="240" w:lineRule="auto"/>
              <w:ind w:hanging="6"/>
              <w:jc w:val="left"/>
              <w:cnfStyle w:val="000000100000" w:firstRow="0" w:lastRow="0" w:firstColumn="0" w:lastColumn="0" w:oddVBand="0" w:evenVBand="0" w:oddHBand="1" w:evenHBand="0" w:firstRowFirstColumn="0" w:firstRowLastColumn="0" w:lastRowFirstColumn="0" w:lastRowLastColumn="0"/>
            </w:pPr>
            <w:r w:rsidRPr="00673CF5">
              <w:t>F3/F3_nucleo_algoritmico.ipynb; src/nucleo_poo.py</w:t>
            </w:r>
          </w:p>
        </w:tc>
      </w:tr>
      <w:tr w:rsidR="00940530" w:rsidRPr="00673CF5" w14:paraId="7F7B3F46" w14:textId="77777777" w:rsidTr="0015658B">
        <w:trPr>
          <w:jc w:val="center"/>
        </w:trPr>
        <w:tc>
          <w:tcPr>
            <w:cnfStyle w:val="001000000000" w:firstRow="0" w:lastRow="0" w:firstColumn="1" w:lastColumn="0" w:oddVBand="0" w:evenVBand="0" w:oddHBand="0" w:evenHBand="0" w:firstRowFirstColumn="0" w:firstRowLastColumn="0" w:lastRowFirstColumn="0" w:lastRowLastColumn="0"/>
            <w:tcW w:w="945" w:type="dxa"/>
          </w:tcPr>
          <w:p w14:paraId="43A0AC49" w14:textId="77777777" w:rsidR="00940530" w:rsidRPr="00673CF5" w:rsidRDefault="00000000" w:rsidP="001753FD">
            <w:pPr>
              <w:widowControl/>
              <w:spacing w:after="0" w:line="240" w:lineRule="auto"/>
              <w:ind w:firstLine="0"/>
              <w:jc w:val="center"/>
            </w:pPr>
            <w:r w:rsidRPr="00673CF5">
              <w:t>F4</w:t>
            </w:r>
          </w:p>
        </w:tc>
        <w:tc>
          <w:tcPr>
            <w:tcW w:w="4437" w:type="dxa"/>
          </w:tcPr>
          <w:p w14:paraId="05FE3F65" w14:textId="77777777" w:rsidR="00940530" w:rsidRPr="00673CF5" w:rsidRDefault="00000000" w:rsidP="001753FD">
            <w:pPr>
              <w:widowControl/>
              <w:spacing w:after="0" w:line="240" w:lineRule="auto"/>
              <w:ind w:firstLine="0"/>
              <w:jc w:val="left"/>
              <w:cnfStyle w:val="000000000000" w:firstRow="0" w:lastRow="0" w:firstColumn="0" w:lastColumn="0" w:oddVBand="0" w:evenVBand="0" w:oddHBand="0" w:evenHBand="0" w:firstRowFirstColumn="0" w:firstRowLastColumn="0" w:lastRowFirstColumn="0" w:lastRowLastColumn="0"/>
            </w:pPr>
            <w:r w:rsidRPr="00673CF5">
              <w:t>Integración de resultados, visualizaciones, discusión, conclusiones y trazabilidad.</w:t>
            </w:r>
          </w:p>
        </w:tc>
        <w:tc>
          <w:tcPr>
            <w:tcW w:w="4111" w:type="dxa"/>
          </w:tcPr>
          <w:p w14:paraId="05D2B520" w14:textId="77777777" w:rsidR="00940530" w:rsidRPr="00673CF5" w:rsidRDefault="00000000" w:rsidP="001753FD">
            <w:pPr>
              <w:widowControl/>
              <w:spacing w:after="0" w:line="240" w:lineRule="auto"/>
              <w:ind w:hanging="6"/>
              <w:jc w:val="left"/>
              <w:cnfStyle w:val="000000000000" w:firstRow="0" w:lastRow="0" w:firstColumn="0" w:lastColumn="0" w:oddVBand="0" w:evenVBand="0" w:oddHBand="0" w:evenHBand="0" w:firstRowFirstColumn="0" w:firstRowLastColumn="0" w:lastRowFirstColumn="0" w:lastRowLastColumn="0"/>
            </w:pPr>
            <w:r w:rsidRPr="00673CF5">
              <w:t>F4/F4_Consolidado_Proyecto.ipynb; changelog.md</w:t>
            </w:r>
          </w:p>
        </w:tc>
      </w:tr>
    </w:tbl>
    <w:p w14:paraId="3637588A" w14:textId="77777777" w:rsidR="00940530" w:rsidRPr="00673CF5" w:rsidRDefault="00000000" w:rsidP="0015658B">
      <w:pPr>
        <w:pStyle w:val="Ttulo1"/>
      </w:pPr>
      <w:bookmarkStart w:id="7" w:name="_Toc241865069"/>
      <w:r w:rsidRPr="00673CF5">
        <w:lastRenderedPageBreak/>
        <w:t>IV. Aplicación de herramientas científicas</w:t>
      </w:r>
      <w:bookmarkEnd w:id="7"/>
    </w:p>
    <w:p w14:paraId="044C8692" w14:textId="77777777" w:rsidR="00940530" w:rsidRPr="00673CF5" w:rsidRDefault="00000000" w:rsidP="001753FD">
      <w:pPr>
        <w:pStyle w:val="Ttulo2"/>
        <w:ind w:left="720"/>
      </w:pPr>
      <w:bookmarkStart w:id="8" w:name="_Toc241865070"/>
      <w:r w:rsidRPr="00673CF5">
        <w:t>a. Reproducibilidad técnica</w:t>
      </w:r>
      <w:bookmarkEnd w:id="8"/>
    </w:p>
    <w:p w14:paraId="06D339C1" w14:textId="77777777" w:rsidR="00940530" w:rsidRPr="00673CF5" w:rsidRDefault="00000000" w:rsidP="001753FD">
      <w:pPr>
        <w:pStyle w:val="Ttulo2"/>
        <w:ind w:left="720"/>
      </w:pPr>
      <w:bookmarkStart w:id="9" w:name="_Toc241865071"/>
      <w:r w:rsidRPr="00673CF5">
        <w:t>b. Control de versiones</w:t>
      </w:r>
      <w:bookmarkEnd w:id="9"/>
    </w:p>
    <w:p w14:paraId="705B42C1" w14:textId="77777777" w:rsidR="00940530" w:rsidRPr="00673CF5" w:rsidRDefault="00000000" w:rsidP="001753FD">
      <w:pPr>
        <w:pStyle w:val="Ttulo2"/>
        <w:ind w:left="720"/>
      </w:pPr>
      <w:bookmarkStart w:id="10" w:name="_Toc241865072"/>
      <w:r w:rsidRPr="00673CF5">
        <w:t>c. Documentación del proceso</w:t>
      </w:r>
      <w:bookmarkEnd w:id="10"/>
    </w:p>
    <w:p w14:paraId="781CD54E" w14:textId="77777777" w:rsidR="00940530" w:rsidRPr="00673CF5" w:rsidRDefault="00000000" w:rsidP="001753FD">
      <w:pPr>
        <w:pStyle w:val="Ttulo2"/>
        <w:ind w:left="720"/>
      </w:pPr>
      <w:bookmarkStart w:id="11" w:name="_Toc241865073"/>
      <w:r w:rsidRPr="00673CF5">
        <w:t>d. Repositorio GitHub actualizado</w:t>
      </w:r>
      <w:bookmarkEnd w:id="11"/>
    </w:p>
    <w:p w14:paraId="05300075" w14:textId="77777777" w:rsidR="00940530" w:rsidRPr="00673CF5" w:rsidRDefault="00000000" w:rsidP="001753FD">
      <w:pPr>
        <w:pStyle w:val="F4DraftNote"/>
        <w:ind w:left="720"/>
        <w:rPr>
          <w:lang w:val="es-CL"/>
        </w:rPr>
      </w:pPr>
      <w:r w:rsidRPr="00673CF5">
        <w:rPr>
          <w:rFonts w:eastAsia="Arial"/>
          <w:lang w:val="es-CL"/>
        </w:rPr>
        <w:t>Sección preparada para integración en la siguiente versión del informe final.</w:t>
      </w:r>
    </w:p>
    <w:p w14:paraId="1D8E4A5E" w14:textId="77777777" w:rsidR="00940530" w:rsidRPr="00673CF5" w:rsidRDefault="00000000" w:rsidP="001753FD">
      <w:pPr>
        <w:pStyle w:val="Ttulo1"/>
      </w:pPr>
      <w:bookmarkStart w:id="12" w:name="_Toc241865074"/>
      <w:r w:rsidRPr="00673CF5">
        <w:t>V. Diseño de soluciones algorítmicas eficientes</w:t>
      </w:r>
      <w:bookmarkEnd w:id="12"/>
    </w:p>
    <w:p w14:paraId="76C7C506" w14:textId="77777777" w:rsidR="00940530" w:rsidRPr="00673CF5" w:rsidRDefault="00000000" w:rsidP="001753FD">
      <w:pPr>
        <w:pStyle w:val="Ttulo2"/>
        <w:ind w:left="720"/>
      </w:pPr>
      <w:bookmarkStart w:id="13" w:name="_Toc241865075"/>
      <w:r w:rsidRPr="00673CF5">
        <w:t>a. Codificación funcional</w:t>
      </w:r>
      <w:bookmarkEnd w:id="13"/>
    </w:p>
    <w:p w14:paraId="68DE5EF4" w14:textId="77777777" w:rsidR="00940530" w:rsidRPr="00673CF5" w:rsidRDefault="00000000" w:rsidP="001753FD">
      <w:pPr>
        <w:pStyle w:val="Ttulo2"/>
        <w:ind w:left="720"/>
      </w:pPr>
      <w:bookmarkStart w:id="14" w:name="_Toc241865076"/>
      <w:r w:rsidRPr="00673CF5">
        <w:t xml:space="preserve">b. Preprocesamiento y transformación del </w:t>
      </w:r>
      <w:proofErr w:type="spellStart"/>
      <w:r w:rsidRPr="00673CF5">
        <w:t>dataset</w:t>
      </w:r>
      <w:bookmarkEnd w:id="14"/>
      <w:proofErr w:type="spellEnd"/>
    </w:p>
    <w:p w14:paraId="35EDA682" w14:textId="77777777" w:rsidR="00940530" w:rsidRPr="00673CF5" w:rsidRDefault="00000000" w:rsidP="001753FD">
      <w:pPr>
        <w:pStyle w:val="Ttulo2"/>
        <w:ind w:left="720"/>
      </w:pPr>
      <w:bookmarkStart w:id="15" w:name="_Toc241865077"/>
      <w:r w:rsidRPr="00673CF5">
        <w:t>c. Validación técnica y verificación del código</w:t>
      </w:r>
      <w:bookmarkEnd w:id="15"/>
    </w:p>
    <w:p w14:paraId="7919AA55" w14:textId="77777777" w:rsidR="00940530" w:rsidRPr="00673CF5" w:rsidRDefault="00000000" w:rsidP="001753FD">
      <w:pPr>
        <w:pStyle w:val="Ttulo2"/>
        <w:ind w:left="720"/>
      </w:pPr>
      <w:bookmarkStart w:id="16" w:name="_Toc241865078"/>
      <w:r w:rsidRPr="00673CF5">
        <w:t>d. Eficiencia y optimización</w:t>
      </w:r>
      <w:bookmarkEnd w:id="16"/>
    </w:p>
    <w:p w14:paraId="68A8684D" w14:textId="77777777" w:rsidR="00940530" w:rsidRPr="00673CF5" w:rsidRDefault="00000000" w:rsidP="001753FD">
      <w:pPr>
        <w:pStyle w:val="Ttulo2"/>
        <w:ind w:left="720"/>
      </w:pPr>
      <w:bookmarkStart w:id="17" w:name="_Toc241865079"/>
      <w:r w:rsidRPr="00673CF5">
        <w:t>e. Diseño estructurado del código</w:t>
      </w:r>
      <w:bookmarkEnd w:id="17"/>
    </w:p>
    <w:p w14:paraId="1FB641B1" w14:textId="77777777" w:rsidR="00940530" w:rsidRPr="00673CF5" w:rsidRDefault="00000000" w:rsidP="001753FD">
      <w:pPr>
        <w:pStyle w:val="Ttulo2"/>
        <w:ind w:left="720"/>
      </w:pPr>
      <w:bookmarkStart w:id="18" w:name="_Toc241865080"/>
      <w:r w:rsidRPr="00673CF5">
        <w:t>f. Notebook final ejecutado y documentado</w:t>
      </w:r>
      <w:bookmarkEnd w:id="18"/>
    </w:p>
    <w:p w14:paraId="2E02F679" w14:textId="77777777" w:rsidR="00940530" w:rsidRPr="00673CF5" w:rsidRDefault="00000000" w:rsidP="001753FD">
      <w:pPr>
        <w:pStyle w:val="F4DraftNote"/>
        <w:ind w:left="720"/>
        <w:rPr>
          <w:lang w:val="es-CL"/>
        </w:rPr>
      </w:pPr>
      <w:r w:rsidRPr="00673CF5">
        <w:rPr>
          <w:rFonts w:eastAsia="Arial"/>
          <w:lang w:val="es-CL"/>
        </w:rPr>
        <w:t>Sección preparada para integración en la siguiente versión del informe final.</w:t>
      </w:r>
    </w:p>
    <w:p w14:paraId="42B64B43" w14:textId="77777777" w:rsidR="00940530" w:rsidRPr="00673CF5" w:rsidRDefault="00000000" w:rsidP="001753FD">
      <w:pPr>
        <w:pStyle w:val="Ttulo1"/>
      </w:pPr>
      <w:bookmarkStart w:id="19" w:name="_Toc241865081"/>
      <w:r w:rsidRPr="00673CF5">
        <w:t>VI. Implementación de código modular y robusto</w:t>
      </w:r>
      <w:bookmarkEnd w:id="19"/>
    </w:p>
    <w:p w14:paraId="667211DE" w14:textId="77777777" w:rsidR="00940530" w:rsidRPr="00673CF5" w:rsidRDefault="00000000" w:rsidP="001753FD">
      <w:pPr>
        <w:pStyle w:val="Ttulo2"/>
        <w:ind w:left="720"/>
      </w:pPr>
      <w:bookmarkStart w:id="20" w:name="_Toc241865082"/>
      <w:r w:rsidRPr="00673CF5">
        <w:t>a. Programación orientada a objetos</w:t>
      </w:r>
      <w:bookmarkEnd w:id="20"/>
    </w:p>
    <w:p w14:paraId="41246B42" w14:textId="77777777" w:rsidR="00940530" w:rsidRPr="00673CF5" w:rsidRDefault="00000000" w:rsidP="001753FD">
      <w:pPr>
        <w:pStyle w:val="Ttulo2"/>
        <w:ind w:left="720"/>
      </w:pPr>
      <w:bookmarkStart w:id="21" w:name="_Toc241865083"/>
      <w:r w:rsidRPr="00673CF5">
        <w:t>b. Documentación de arquitectura</w:t>
      </w:r>
      <w:bookmarkEnd w:id="21"/>
    </w:p>
    <w:p w14:paraId="2D339540" w14:textId="77777777" w:rsidR="00940530" w:rsidRPr="00673CF5" w:rsidRDefault="00000000" w:rsidP="001753FD">
      <w:pPr>
        <w:pStyle w:val="F4DraftNote"/>
        <w:ind w:left="720"/>
        <w:rPr>
          <w:lang w:val="es-CL"/>
        </w:rPr>
      </w:pPr>
      <w:r w:rsidRPr="00673CF5">
        <w:rPr>
          <w:rFonts w:eastAsia="Arial"/>
          <w:lang w:val="es-CL"/>
        </w:rPr>
        <w:t>Sección preparada para integración en la siguiente versión del informe final.</w:t>
      </w:r>
    </w:p>
    <w:p w14:paraId="2EF17CA9" w14:textId="77777777" w:rsidR="00940530" w:rsidRPr="00673CF5" w:rsidRDefault="00000000" w:rsidP="001753FD">
      <w:pPr>
        <w:pStyle w:val="Ttulo1"/>
      </w:pPr>
      <w:bookmarkStart w:id="22" w:name="_Toc241865084"/>
      <w:r w:rsidRPr="00673CF5">
        <w:t>VII. Construcción de visualizaciones de datos efectivas</w:t>
      </w:r>
      <w:bookmarkEnd w:id="22"/>
    </w:p>
    <w:p w14:paraId="01483305" w14:textId="77777777" w:rsidR="00940530" w:rsidRPr="00673CF5" w:rsidRDefault="00000000" w:rsidP="001753FD">
      <w:pPr>
        <w:pStyle w:val="Ttulo2"/>
        <w:ind w:left="720"/>
      </w:pPr>
      <w:bookmarkStart w:id="23" w:name="_Toc241865085"/>
      <w:r w:rsidRPr="00673CF5">
        <w:t>a. Preprocesamiento y transformación de datos</w:t>
      </w:r>
      <w:bookmarkEnd w:id="23"/>
    </w:p>
    <w:p w14:paraId="49D9EF34" w14:textId="77777777" w:rsidR="00940530" w:rsidRPr="00673CF5" w:rsidRDefault="00000000" w:rsidP="001753FD">
      <w:pPr>
        <w:pStyle w:val="Ttulo2"/>
        <w:ind w:left="720"/>
      </w:pPr>
      <w:bookmarkStart w:id="24" w:name="_Toc241865086"/>
      <w:r w:rsidRPr="00673CF5">
        <w:t>b. Visualizaciones analíticas</w:t>
      </w:r>
      <w:bookmarkEnd w:id="24"/>
    </w:p>
    <w:p w14:paraId="48BA740F" w14:textId="77777777" w:rsidR="00940530" w:rsidRPr="00673CF5" w:rsidRDefault="00000000" w:rsidP="001753FD">
      <w:pPr>
        <w:pStyle w:val="F4DraftNote"/>
        <w:ind w:left="720"/>
        <w:rPr>
          <w:lang w:val="es-CL"/>
        </w:rPr>
      </w:pPr>
      <w:r w:rsidRPr="00673CF5">
        <w:rPr>
          <w:rFonts w:eastAsia="Arial"/>
          <w:lang w:val="es-CL"/>
        </w:rPr>
        <w:t>Sección preparada para integración en la siguiente versión del informe final.</w:t>
      </w:r>
    </w:p>
    <w:p w14:paraId="34034468" w14:textId="77777777" w:rsidR="00940530" w:rsidRPr="00673CF5" w:rsidRDefault="00000000" w:rsidP="001753FD">
      <w:pPr>
        <w:pStyle w:val="Ttulo1"/>
      </w:pPr>
      <w:bookmarkStart w:id="25" w:name="_Toc241865087"/>
      <w:r w:rsidRPr="00673CF5">
        <w:t>VIII. Metodología del desarrollo técnico</w:t>
      </w:r>
      <w:bookmarkEnd w:id="25"/>
    </w:p>
    <w:p w14:paraId="7C642544" w14:textId="77777777" w:rsidR="00940530" w:rsidRPr="00673CF5" w:rsidRDefault="00000000" w:rsidP="001753FD">
      <w:pPr>
        <w:pStyle w:val="Ttulo2"/>
        <w:ind w:left="720"/>
      </w:pPr>
      <w:bookmarkStart w:id="26" w:name="_Toc241865088"/>
      <w:r w:rsidRPr="00673CF5">
        <w:t>a. Validación y reflexión técnica</w:t>
      </w:r>
      <w:bookmarkEnd w:id="26"/>
    </w:p>
    <w:p w14:paraId="28F69997" w14:textId="77777777" w:rsidR="00940530" w:rsidRPr="00673CF5" w:rsidRDefault="00000000" w:rsidP="001753FD">
      <w:pPr>
        <w:pStyle w:val="Ttulo2"/>
        <w:ind w:left="720"/>
      </w:pPr>
      <w:bookmarkStart w:id="27" w:name="_Toc241865089"/>
      <w:r w:rsidRPr="00673CF5">
        <w:t>b. Resultados</w:t>
      </w:r>
      <w:bookmarkEnd w:id="27"/>
    </w:p>
    <w:p w14:paraId="176F0150" w14:textId="77777777" w:rsidR="00940530" w:rsidRPr="00673CF5" w:rsidRDefault="00000000" w:rsidP="001753FD">
      <w:pPr>
        <w:pStyle w:val="Ttulo2"/>
        <w:ind w:left="720"/>
      </w:pPr>
      <w:bookmarkStart w:id="28" w:name="_Toc241865090"/>
      <w:r w:rsidRPr="00673CF5">
        <w:t>c. Discusión</w:t>
      </w:r>
      <w:bookmarkEnd w:id="28"/>
    </w:p>
    <w:p w14:paraId="18920A2B" w14:textId="77777777" w:rsidR="00940530" w:rsidRPr="00673CF5" w:rsidRDefault="00000000" w:rsidP="001753FD">
      <w:pPr>
        <w:pStyle w:val="Ttulo2"/>
        <w:ind w:left="720"/>
      </w:pPr>
      <w:bookmarkStart w:id="29" w:name="_Toc241865091"/>
      <w:r w:rsidRPr="00673CF5">
        <w:t>d. Conclusiones</w:t>
      </w:r>
      <w:bookmarkEnd w:id="29"/>
    </w:p>
    <w:p w14:paraId="359CDEA0" w14:textId="77777777" w:rsidR="00940530" w:rsidRDefault="00000000" w:rsidP="001753FD">
      <w:pPr>
        <w:pStyle w:val="Ttulo2"/>
        <w:ind w:left="720"/>
      </w:pPr>
      <w:bookmarkStart w:id="30" w:name="_Toc241865092"/>
      <w:r w:rsidRPr="00673CF5">
        <w:t>e. Trazabilidad de mejoras</w:t>
      </w:r>
      <w:bookmarkEnd w:id="30"/>
    </w:p>
    <w:p w14:paraId="69558121" w14:textId="77777777" w:rsidR="0015658B" w:rsidRPr="0015658B" w:rsidRDefault="0015658B" w:rsidP="0015658B">
      <w:pPr>
        <w:ind w:left="720"/>
      </w:pPr>
      <w:r w:rsidRPr="0015658B">
        <w:t>El proyecto se desarrolló de manera iterativa, incorporando observaciones recibidas durante las evaluaciones anteriores y registrando los cambios mediante Git/GitHub. La trazabilidad de estas mejoras permite relacionar la retroalimentación recibida con acciones concretas sobre el código, los notebooks y la documentación.</w:t>
      </w:r>
    </w:p>
    <w:p w14:paraId="1047AB4E" w14:textId="11CF330F" w:rsidR="0015658B" w:rsidRPr="0015658B" w:rsidRDefault="0015658B" w:rsidP="0015658B">
      <w:pPr>
        <w:ind w:left="720"/>
      </w:pPr>
      <w:r w:rsidRPr="0015658B">
        <w:lastRenderedPageBreak/>
        <w:t xml:space="preserve">En la primera evaluación se identificaron, entre otros aspectos, una </w:t>
      </w:r>
      <w:proofErr w:type="spellStart"/>
      <w:r w:rsidRPr="0015658B">
        <w:t>modularización</w:t>
      </w:r>
      <w:proofErr w:type="spellEnd"/>
      <w:r w:rsidRPr="0015658B">
        <w:t xml:space="preserve"> incompleta del pipeline, validaciones concentradas en una única función, inconsistencias en las identidades registradas por Git y falta de evidencia suficiente de ejecución reproducible de</w:t>
      </w:r>
      <w:r>
        <w:t>l</w:t>
      </w:r>
      <w:r w:rsidRPr="0015658B">
        <w:t xml:space="preserve"> notebook. También se solicitó documentar con mayor claridad el impacto de las transformaciones y profundizar el análisis temporal de los registros de generación igual a 0 </w:t>
      </w:r>
      <w:proofErr w:type="spellStart"/>
      <w:r w:rsidRPr="0015658B">
        <w:t>MWh</w:t>
      </w:r>
      <w:proofErr w:type="spellEnd"/>
      <w:r w:rsidRPr="0015658B">
        <w:t xml:space="preserve">. </w:t>
      </w:r>
    </w:p>
    <w:p w14:paraId="28837A6C" w14:textId="2A7E05D3" w:rsidR="0015658B" w:rsidRDefault="0015658B" w:rsidP="0015658B">
      <w:pPr>
        <w:ind w:left="720"/>
      </w:pPr>
      <w:r w:rsidRPr="0015658B">
        <w:t xml:space="preserve">Estas observaciones fueron abordadas durante la Fase 3. El propio </w:t>
      </w:r>
      <w:proofErr w:type="spellStart"/>
      <w:r w:rsidRPr="0015658B">
        <w:t>feedback</w:t>
      </w:r>
      <w:proofErr w:type="spellEnd"/>
      <w:r w:rsidRPr="0015658B">
        <w:t xml:space="preserve"> posterior confirmó que la </w:t>
      </w:r>
      <w:proofErr w:type="spellStart"/>
      <w:r w:rsidRPr="0015658B">
        <w:t>modularización</w:t>
      </w:r>
      <w:proofErr w:type="spellEnd"/>
      <w:r w:rsidRPr="0015658B">
        <w:t xml:space="preserve"> fue ampliada, las reglas de validación se parametrizaron y separaron, las identidades de Git se consolidaron mediante .</w:t>
      </w:r>
      <w:proofErr w:type="spellStart"/>
      <w:r w:rsidRPr="0015658B">
        <w:t>mailmap</w:t>
      </w:r>
      <w:proofErr w:type="spellEnd"/>
      <w:r w:rsidRPr="0015658B">
        <w:t xml:space="preserve"> y los notebooks comenzaron a ejecutarse desde </w:t>
      </w:r>
      <w:proofErr w:type="spellStart"/>
      <w:r w:rsidRPr="0015658B">
        <w:t>kernel</w:t>
      </w:r>
      <w:proofErr w:type="spellEnd"/>
      <w:r w:rsidRPr="0015658B">
        <w:t xml:space="preserve"> limpio.</w:t>
      </w:r>
    </w:p>
    <w:p w14:paraId="56FC45B8" w14:textId="77777777" w:rsidR="0015658B" w:rsidRDefault="0015658B" w:rsidP="0015658B">
      <w:pPr>
        <w:ind w:left="720" w:hanging="11"/>
        <w:rPr>
          <w:b/>
          <w:bCs/>
        </w:rPr>
      </w:pPr>
      <w:r w:rsidRPr="0015658B">
        <w:rPr>
          <w:b/>
          <w:bCs/>
        </w:rPr>
        <w:t>Tabla</w:t>
      </w:r>
      <w:r w:rsidRPr="0015658B">
        <w:rPr>
          <w:b/>
          <w:bCs/>
          <w:color w:val="EE0000"/>
        </w:rPr>
        <w:t xml:space="preserve"> X</w:t>
      </w:r>
      <w:r w:rsidRPr="0015658B">
        <w:rPr>
          <w:b/>
          <w:bCs/>
        </w:rPr>
        <w:t>. Trazabilidad de observaciones y acciones de mejora</w:t>
      </w:r>
    </w:p>
    <w:p w14:paraId="4931C9F8" w14:textId="28E227FA" w:rsidR="0015658B" w:rsidRPr="0015658B" w:rsidRDefault="0015658B" w:rsidP="0015658B">
      <w:pPr>
        <w:spacing w:after="0" w:line="240" w:lineRule="auto"/>
        <w:ind w:firstLine="0"/>
        <w:jc w:val="center"/>
      </w:pPr>
    </w:p>
    <w:tbl>
      <w:tblPr>
        <w:tblStyle w:val="Tablaconcuadrcula4-nfasis1"/>
        <w:tblW w:w="9634" w:type="dxa"/>
        <w:tblInd w:w="567" w:type="dxa"/>
        <w:tblLook w:val="04A0" w:firstRow="1" w:lastRow="0" w:firstColumn="1" w:lastColumn="0" w:noHBand="0" w:noVBand="1"/>
      </w:tblPr>
      <w:tblGrid>
        <w:gridCol w:w="1969"/>
        <w:gridCol w:w="2380"/>
        <w:gridCol w:w="1953"/>
        <w:gridCol w:w="3332"/>
      </w:tblGrid>
      <w:tr w:rsidR="0015658B" w:rsidRPr="0015658B" w14:paraId="57F29D34" w14:textId="77777777" w:rsidTr="0015658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69" w:type="dxa"/>
            <w:vAlign w:val="center"/>
            <w:hideMark/>
          </w:tcPr>
          <w:p w14:paraId="270B7E6F" w14:textId="77777777" w:rsidR="0015658B" w:rsidRPr="0015658B" w:rsidRDefault="0015658B" w:rsidP="0015658B">
            <w:pPr>
              <w:ind w:left="30" w:hanging="11"/>
            </w:pPr>
            <w:r w:rsidRPr="0015658B">
              <w:t>Observación recibida</w:t>
            </w:r>
          </w:p>
        </w:tc>
        <w:tc>
          <w:tcPr>
            <w:tcW w:w="2380" w:type="dxa"/>
            <w:vAlign w:val="center"/>
            <w:hideMark/>
          </w:tcPr>
          <w:p w14:paraId="7EFE32F3" w14:textId="77777777" w:rsidR="0015658B" w:rsidRPr="0015658B" w:rsidRDefault="0015658B" w:rsidP="0015658B">
            <w:pPr>
              <w:ind w:left="43" w:hanging="11"/>
              <w:jc w:val="center"/>
              <w:cnfStyle w:val="100000000000" w:firstRow="1" w:lastRow="0" w:firstColumn="0" w:lastColumn="0" w:oddVBand="0" w:evenVBand="0" w:oddHBand="0" w:evenHBand="0" w:firstRowFirstColumn="0" w:firstRowLastColumn="0" w:lastRowFirstColumn="0" w:lastRowLastColumn="0"/>
            </w:pPr>
            <w:r w:rsidRPr="0015658B">
              <w:t>Acción realizada</w:t>
            </w:r>
          </w:p>
        </w:tc>
        <w:tc>
          <w:tcPr>
            <w:tcW w:w="1953" w:type="dxa"/>
            <w:vAlign w:val="center"/>
            <w:hideMark/>
          </w:tcPr>
          <w:p w14:paraId="78F5912E" w14:textId="77777777" w:rsidR="0015658B" w:rsidRPr="0015658B" w:rsidRDefault="0015658B" w:rsidP="0015658B">
            <w:pPr>
              <w:ind w:left="78" w:hanging="11"/>
              <w:jc w:val="center"/>
              <w:cnfStyle w:val="100000000000" w:firstRow="1" w:lastRow="0" w:firstColumn="0" w:lastColumn="0" w:oddVBand="0" w:evenVBand="0" w:oddHBand="0" w:evenHBand="0" w:firstRowFirstColumn="0" w:firstRowLastColumn="0" w:lastRowFirstColumn="0" w:lastRowLastColumn="0"/>
            </w:pPr>
            <w:r w:rsidRPr="0015658B">
              <w:t xml:space="preserve">Evidencia / </w:t>
            </w:r>
            <w:proofErr w:type="spellStart"/>
            <w:r w:rsidRPr="0015658B">
              <w:t>commit</w:t>
            </w:r>
            <w:proofErr w:type="spellEnd"/>
          </w:p>
        </w:tc>
        <w:tc>
          <w:tcPr>
            <w:tcW w:w="3332" w:type="dxa"/>
            <w:vAlign w:val="center"/>
            <w:hideMark/>
          </w:tcPr>
          <w:p w14:paraId="7FCF8A1E" w14:textId="77777777" w:rsidR="0015658B" w:rsidRPr="0015658B" w:rsidRDefault="0015658B" w:rsidP="0015658B">
            <w:pPr>
              <w:ind w:left="118" w:hanging="11"/>
              <w:jc w:val="center"/>
              <w:cnfStyle w:val="100000000000" w:firstRow="1" w:lastRow="0" w:firstColumn="0" w:lastColumn="0" w:oddVBand="0" w:evenVBand="0" w:oddHBand="0" w:evenHBand="0" w:firstRowFirstColumn="0" w:firstRowLastColumn="0" w:lastRowFirstColumn="0" w:lastRowLastColumn="0"/>
            </w:pPr>
            <w:r w:rsidRPr="0015658B">
              <w:t>Impacto técnico</w:t>
            </w:r>
          </w:p>
        </w:tc>
      </w:tr>
      <w:tr w:rsidR="0015658B" w:rsidRPr="0015658B" w14:paraId="62D1724F"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9" w:type="dxa"/>
            <w:vAlign w:val="center"/>
            <w:hideMark/>
          </w:tcPr>
          <w:p w14:paraId="1185BAEC" w14:textId="77777777" w:rsidR="0015658B" w:rsidRPr="0015658B" w:rsidRDefault="0015658B" w:rsidP="0015658B">
            <w:pPr>
              <w:ind w:left="30" w:hanging="11"/>
              <w:jc w:val="left"/>
            </w:pPr>
            <w:proofErr w:type="spellStart"/>
            <w:r w:rsidRPr="0015658B">
              <w:t>Modularización</w:t>
            </w:r>
            <w:proofErr w:type="spellEnd"/>
            <w:r w:rsidRPr="0015658B">
              <w:t xml:space="preserve"> insuficiente del pipeline</w:t>
            </w:r>
          </w:p>
        </w:tc>
        <w:tc>
          <w:tcPr>
            <w:tcW w:w="2380" w:type="dxa"/>
            <w:vAlign w:val="center"/>
            <w:hideMark/>
          </w:tcPr>
          <w:p w14:paraId="526099D8" w14:textId="77777777" w:rsidR="0015658B" w:rsidRPr="0015658B" w:rsidRDefault="0015658B" w:rsidP="0015658B">
            <w:pPr>
              <w:ind w:left="43" w:hanging="11"/>
              <w:jc w:val="left"/>
              <w:cnfStyle w:val="000000100000" w:firstRow="0" w:lastRow="0" w:firstColumn="0" w:lastColumn="0" w:oddVBand="0" w:evenVBand="0" w:oddHBand="1" w:evenHBand="0" w:firstRowFirstColumn="0" w:firstRowLastColumn="0" w:lastRowFirstColumn="0" w:lastRowLastColumn="0"/>
            </w:pPr>
            <w:r w:rsidRPr="0015658B">
              <w:t>Se trasladó lógica reutilizable desde los notebooks hacia módulos especializados y se amplió la arquitectura de src/</w:t>
            </w:r>
          </w:p>
        </w:tc>
        <w:tc>
          <w:tcPr>
            <w:tcW w:w="1953" w:type="dxa"/>
            <w:vAlign w:val="center"/>
            <w:hideMark/>
          </w:tcPr>
          <w:p w14:paraId="5EFAD074" w14:textId="77777777" w:rsidR="0015658B" w:rsidRPr="0015658B" w:rsidRDefault="0015658B" w:rsidP="0015658B">
            <w:pPr>
              <w:ind w:left="78" w:hanging="11"/>
              <w:jc w:val="center"/>
              <w:cnfStyle w:val="000000100000" w:firstRow="0" w:lastRow="0" w:firstColumn="0" w:lastColumn="0" w:oddVBand="0" w:evenVBand="0" w:oddHBand="1" w:evenHBand="0" w:firstRowFirstColumn="0" w:firstRowLastColumn="0" w:lastRowFirstColumn="0" w:lastRowLastColumn="0"/>
            </w:pPr>
            <w:r w:rsidRPr="0015658B">
              <w:t>550cfc6, 2a7372f</w:t>
            </w:r>
          </w:p>
        </w:tc>
        <w:tc>
          <w:tcPr>
            <w:tcW w:w="3332" w:type="dxa"/>
            <w:vAlign w:val="center"/>
            <w:hideMark/>
          </w:tcPr>
          <w:p w14:paraId="571BDBF0" w14:textId="77777777" w:rsidR="0015658B" w:rsidRPr="0015658B" w:rsidRDefault="0015658B" w:rsidP="0015658B">
            <w:pPr>
              <w:ind w:left="118" w:hanging="11"/>
              <w:jc w:val="left"/>
              <w:cnfStyle w:val="000000100000" w:firstRow="0" w:lastRow="0" w:firstColumn="0" w:lastColumn="0" w:oddVBand="0" w:evenVBand="0" w:oddHBand="1" w:evenHBand="0" w:firstRowFirstColumn="0" w:firstRowLastColumn="0" w:lastRowFirstColumn="0" w:lastRowLastColumn="0"/>
            </w:pPr>
            <w:r w:rsidRPr="0015658B">
              <w:t>Menor duplicación, mejor separación de responsabilidades y mayor mantenibilidad</w:t>
            </w:r>
          </w:p>
        </w:tc>
      </w:tr>
      <w:tr w:rsidR="0015658B" w:rsidRPr="0015658B" w14:paraId="28F0C4BC" w14:textId="77777777" w:rsidTr="0015658B">
        <w:tc>
          <w:tcPr>
            <w:cnfStyle w:val="001000000000" w:firstRow="0" w:lastRow="0" w:firstColumn="1" w:lastColumn="0" w:oddVBand="0" w:evenVBand="0" w:oddHBand="0" w:evenHBand="0" w:firstRowFirstColumn="0" w:firstRowLastColumn="0" w:lastRowFirstColumn="0" w:lastRowLastColumn="0"/>
            <w:tcW w:w="1969" w:type="dxa"/>
            <w:vAlign w:val="center"/>
            <w:hideMark/>
          </w:tcPr>
          <w:p w14:paraId="181B1EA9" w14:textId="77777777" w:rsidR="0015658B" w:rsidRPr="0015658B" w:rsidRDefault="0015658B" w:rsidP="0015658B">
            <w:pPr>
              <w:ind w:left="30" w:firstLine="0"/>
              <w:jc w:val="left"/>
            </w:pPr>
            <w:r w:rsidRPr="0015658B">
              <w:t>Validación concentrada y con valores rígidos</w:t>
            </w:r>
          </w:p>
        </w:tc>
        <w:tc>
          <w:tcPr>
            <w:tcW w:w="2380" w:type="dxa"/>
            <w:vAlign w:val="center"/>
            <w:hideMark/>
          </w:tcPr>
          <w:p w14:paraId="63740AB1" w14:textId="77777777" w:rsidR="0015658B" w:rsidRPr="0015658B" w:rsidRDefault="0015658B" w:rsidP="0015658B">
            <w:pPr>
              <w:ind w:left="43" w:firstLine="0"/>
              <w:jc w:val="left"/>
              <w:cnfStyle w:val="000000000000" w:firstRow="0" w:lastRow="0" w:firstColumn="0" w:lastColumn="0" w:oddVBand="0" w:evenVBand="0" w:oddHBand="0" w:evenHBand="0" w:firstRowFirstColumn="0" w:firstRowLastColumn="0" w:lastRowFirstColumn="0" w:lastRowLastColumn="0"/>
            </w:pPr>
            <w:r w:rsidRPr="0015658B">
              <w:t>Se refactorizó validacion.py en reglas atómicas y parametrizadas</w:t>
            </w:r>
          </w:p>
        </w:tc>
        <w:tc>
          <w:tcPr>
            <w:tcW w:w="1953" w:type="dxa"/>
            <w:vAlign w:val="center"/>
            <w:hideMark/>
          </w:tcPr>
          <w:p w14:paraId="75CB0535" w14:textId="77777777" w:rsidR="0015658B" w:rsidRPr="0015658B" w:rsidRDefault="0015658B" w:rsidP="0015658B">
            <w:pPr>
              <w:ind w:left="78" w:firstLine="0"/>
              <w:jc w:val="center"/>
              <w:cnfStyle w:val="000000000000" w:firstRow="0" w:lastRow="0" w:firstColumn="0" w:lastColumn="0" w:oddVBand="0" w:evenVBand="0" w:oddHBand="0" w:evenHBand="0" w:firstRowFirstColumn="0" w:firstRowLastColumn="0" w:lastRowFirstColumn="0" w:lastRowLastColumn="0"/>
            </w:pPr>
            <w:r w:rsidRPr="0015658B">
              <w:t>a4e655d</w:t>
            </w:r>
          </w:p>
        </w:tc>
        <w:tc>
          <w:tcPr>
            <w:tcW w:w="3332" w:type="dxa"/>
            <w:vAlign w:val="center"/>
            <w:hideMark/>
          </w:tcPr>
          <w:p w14:paraId="0893CB74" w14:textId="77777777" w:rsidR="0015658B" w:rsidRPr="0015658B" w:rsidRDefault="0015658B" w:rsidP="0015658B">
            <w:pPr>
              <w:ind w:left="118" w:firstLine="0"/>
              <w:jc w:val="left"/>
              <w:cnfStyle w:val="000000000000" w:firstRow="0" w:lastRow="0" w:firstColumn="0" w:lastColumn="0" w:oddVBand="0" w:evenVBand="0" w:oddHBand="0" w:evenHBand="0" w:firstRowFirstColumn="0" w:firstRowLastColumn="0" w:lastRowFirstColumn="0" w:lastRowLastColumn="0"/>
            </w:pPr>
            <w:r w:rsidRPr="0015658B">
              <w:t>Cada regla puede probarse de forma independiente y reutilizarse con distintos períodos o conjuntos de datos</w:t>
            </w:r>
          </w:p>
        </w:tc>
      </w:tr>
      <w:tr w:rsidR="0015658B" w:rsidRPr="0015658B" w14:paraId="4D296B1D"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9" w:type="dxa"/>
            <w:vAlign w:val="center"/>
            <w:hideMark/>
          </w:tcPr>
          <w:p w14:paraId="37B81E7D" w14:textId="77777777" w:rsidR="0015658B" w:rsidRPr="0015658B" w:rsidRDefault="0015658B" w:rsidP="0015658B">
            <w:pPr>
              <w:ind w:left="30" w:firstLine="0"/>
              <w:jc w:val="left"/>
            </w:pPr>
            <w:r w:rsidRPr="0015658B">
              <w:t>Identidades Git inconsistentes</w:t>
            </w:r>
          </w:p>
        </w:tc>
        <w:tc>
          <w:tcPr>
            <w:tcW w:w="2380" w:type="dxa"/>
            <w:vAlign w:val="center"/>
            <w:hideMark/>
          </w:tcPr>
          <w:p w14:paraId="2D76721C" w14:textId="77777777" w:rsidR="0015658B" w:rsidRPr="0015658B" w:rsidRDefault="0015658B" w:rsidP="0015658B">
            <w:pPr>
              <w:ind w:left="43" w:firstLine="0"/>
              <w:jc w:val="left"/>
              <w:cnfStyle w:val="000000100000" w:firstRow="0" w:lastRow="0" w:firstColumn="0" w:lastColumn="0" w:oddVBand="0" w:evenVBand="0" w:oddHBand="1" w:evenHBand="0" w:firstRowFirstColumn="0" w:firstRowLastColumn="0" w:lastRowFirstColumn="0" w:lastRowLastColumn="0"/>
            </w:pPr>
            <w:r w:rsidRPr="0015658B">
              <w:t>Se incorporó y corrigió .</w:t>
            </w:r>
            <w:proofErr w:type="spellStart"/>
            <w:r w:rsidRPr="0015658B">
              <w:t>mailmap</w:t>
            </w:r>
            <w:proofErr w:type="spellEnd"/>
            <w:r w:rsidRPr="0015658B">
              <w:t xml:space="preserve"> para consolidar las identidades del equipo</w:t>
            </w:r>
          </w:p>
        </w:tc>
        <w:tc>
          <w:tcPr>
            <w:tcW w:w="1953" w:type="dxa"/>
            <w:vAlign w:val="center"/>
            <w:hideMark/>
          </w:tcPr>
          <w:p w14:paraId="340467B3" w14:textId="77777777" w:rsidR="0015658B" w:rsidRPr="0015658B" w:rsidRDefault="0015658B" w:rsidP="0015658B">
            <w:pPr>
              <w:ind w:left="78" w:firstLine="0"/>
              <w:jc w:val="center"/>
              <w:cnfStyle w:val="000000100000" w:firstRow="0" w:lastRow="0" w:firstColumn="0" w:lastColumn="0" w:oddVBand="0" w:evenVBand="0" w:oddHBand="1" w:evenHBand="0" w:firstRowFirstColumn="0" w:firstRowLastColumn="0" w:lastRowFirstColumn="0" w:lastRowLastColumn="0"/>
            </w:pPr>
            <w:r w:rsidRPr="0015658B">
              <w:t>5e60e7f, ce134a7</w:t>
            </w:r>
          </w:p>
        </w:tc>
        <w:tc>
          <w:tcPr>
            <w:tcW w:w="3332" w:type="dxa"/>
            <w:vAlign w:val="center"/>
            <w:hideMark/>
          </w:tcPr>
          <w:p w14:paraId="280B1B77" w14:textId="77777777" w:rsidR="0015658B" w:rsidRPr="0015658B" w:rsidRDefault="0015658B" w:rsidP="0015658B">
            <w:pPr>
              <w:ind w:left="118" w:firstLine="0"/>
              <w:jc w:val="left"/>
              <w:cnfStyle w:val="000000100000" w:firstRow="0" w:lastRow="0" w:firstColumn="0" w:lastColumn="0" w:oddVBand="0" w:evenVBand="0" w:oddHBand="1" w:evenHBand="0" w:firstRowFirstColumn="0" w:firstRowLastColumn="0" w:lastRowFirstColumn="0" w:lastRowLastColumn="0"/>
            </w:pPr>
            <w:r w:rsidRPr="0015658B">
              <w:t>Mejora la atribución y trazabilidad de las contribuciones</w:t>
            </w:r>
          </w:p>
        </w:tc>
      </w:tr>
      <w:tr w:rsidR="0015658B" w:rsidRPr="0015658B" w14:paraId="7A89A435" w14:textId="77777777" w:rsidTr="0015658B">
        <w:tc>
          <w:tcPr>
            <w:cnfStyle w:val="001000000000" w:firstRow="0" w:lastRow="0" w:firstColumn="1" w:lastColumn="0" w:oddVBand="0" w:evenVBand="0" w:oddHBand="0" w:evenHBand="0" w:firstRowFirstColumn="0" w:firstRowLastColumn="0" w:lastRowFirstColumn="0" w:lastRowLastColumn="0"/>
            <w:tcW w:w="1969" w:type="dxa"/>
            <w:vAlign w:val="center"/>
            <w:hideMark/>
          </w:tcPr>
          <w:p w14:paraId="48FF0AEE" w14:textId="77777777" w:rsidR="0015658B" w:rsidRPr="0015658B" w:rsidRDefault="0015658B" w:rsidP="0015658B">
            <w:pPr>
              <w:ind w:left="30" w:firstLine="0"/>
              <w:jc w:val="left"/>
            </w:pPr>
            <w:r w:rsidRPr="0015658B">
              <w:t xml:space="preserve">Notebooks sin evidencia completa de ejecución desde </w:t>
            </w:r>
            <w:proofErr w:type="spellStart"/>
            <w:r w:rsidRPr="0015658B">
              <w:t>kernel</w:t>
            </w:r>
            <w:proofErr w:type="spellEnd"/>
            <w:r w:rsidRPr="0015658B">
              <w:t xml:space="preserve"> limpio</w:t>
            </w:r>
          </w:p>
        </w:tc>
        <w:tc>
          <w:tcPr>
            <w:tcW w:w="2380" w:type="dxa"/>
            <w:vAlign w:val="center"/>
            <w:hideMark/>
          </w:tcPr>
          <w:p w14:paraId="7B532CAA" w14:textId="77777777" w:rsidR="0015658B" w:rsidRPr="0015658B" w:rsidRDefault="0015658B" w:rsidP="0015658B">
            <w:pPr>
              <w:ind w:left="43" w:firstLine="0"/>
              <w:jc w:val="left"/>
              <w:cnfStyle w:val="000000000000" w:firstRow="0" w:lastRow="0" w:firstColumn="0" w:lastColumn="0" w:oddVBand="0" w:evenVBand="0" w:oddHBand="0" w:evenHBand="0" w:firstRowFirstColumn="0" w:firstRowLastColumn="0" w:lastRowFirstColumn="0" w:lastRowLastColumn="0"/>
            </w:pPr>
            <w:r w:rsidRPr="0015658B">
              <w:t xml:space="preserve">Se corrigió y verificó la ejecución reproducible de F1 y F2; posteriormente F3 también fue validado desde </w:t>
            </w:r>
            <w:proofErr w:type="spellStart"/>
            <w:r w:rsidRPr="0015658B">
              <w:t>kernel</w:t>
            </w:r>
            <w:proofErr w:type="spellEnd"/>
            <w:r w:rsidRPr="0015658B">
              <w:t xml:space="preserve"> reiniciado</w:t>
            </w:r>
          </w:p>
        </w:tc>
        <w:tc>
          <w:tcPr>
            <w:tcW w:w="1953" w:type="dxa"/>
            <w:vAlign w:val="center"/>
            <w:hideMark/>
          </w:tcPr>
          <w:p w14:paraId="40E57EA7" w14:textId="77777777" w:rsidR="0015658B" w:rsidRPr="0015658B" w:rsidRDefault="0015658B" w:rsidP="0015658B">
            <w:pPr>
              <w:ind w:left="78" w:firstLine="0"/>
              <w:jc w:val="center"/>
              <w:cnfStyle w:val="000000000000" w:firstRow="0" w:lastRow="0" w:firstColumn="0" w:lastColumn="0" w:oddVBand="0" w:evenVBand="0" w:oddHBand="0" w:evenHBand="0" w:firstRowFirstColumn="0" w:firstRowLastColumn="0" w:lastRowFirstColumn="0" w:lastRowLastColumn="0"/>
            </w:pPr>
            <w:r w:rsidRPr="0015658B">
              <w:t>fd08c0f</w:t>
            </w:r>
          </w:p>
        </w:tc>
        <w:tc>
          <w:tcPr>
            <w:tcW w:w="3332" w:type="dxa"/>
            <w:vAlign w:val="center"/>
            <w:hideMark/>
          </w:tcPr>
          <w:p w14:paraId="3F38A11D" w14:textId="77777777" w:rsidR="0015658B" w:rsidRPr="0015658B" w:rsidRDefault="0015658B" w:rsidP="0015658B">
            <w:pPr>
              <w:ind w:left="118" w:firstLine="0"/>
              <w:jc w:val="left"/>
              <w:cnfStyle w:val="000000000000" w:firstRow="0" w:lastRow="0" w:firstColumn="0" w:lastColumn="0" w:oddVBand="0" w:evenVBand="0" w:oddHBand="0" w:evenHBand="0" w:firstRowFirstColumn="0" w:firstRowLastColumn="0" w:lastRowFirstColumn="0" w:lastRowLastColumn="0"/>
            </w:pPr>
            <w:r w:rsidRPr="0015658B">
              <w:t>Mayor consistencia entre lo declarado en el informe y los artefactos versionados</w:t>
            </w:r>
          </w:p>
        </w:tc>
      </w:tr>
      <w:tr w:rsidR="0015658B" w:rsidRPr="0015658B" w14:paraId="5EA53019"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9" w:type="dxa"/>
            <w:vAlign w:val="center"/>
            <w:hideMark/>
          </w:tcPr>
          <w:p w14:paraId="0D6D7AD2" w14:textId="77777777" w:rsidR="0015658B" w:rsidRPr="0015658B" w:rsidRDefault="0015658B" w:rsidP="0015658B">
            <w:pPr>
              <w:ind w:left="30" w:firstLine="0"/>
              <w:jc w:val="left"/>
            </w:pPr>
            <w:r w:rsidRPr="0015658B">
              <w:t>Falta de análisis de eficiencia</w:t>
            </w:r>
          </w:p>
        </w:tc>
        <w:tc>
          <w:tcPr>
            <w:tcW w:w="2380" w:type="dxa"/>
            <w:vAlign w:val="center"/>
            <w:hideMark/>
          </w:tcPr>
          <w:p w14:paraId="3C0D7D9E" w14:textId="77777777" w:rsidR="0015658B" w:rsidRPr="0015658B" w:rsidRDefault="0015658B" w:rsidP="0015658B">
            <w:pPr>
              <w:ind w:left="43" w:firstLine="0"/>
              <w:jc w:val="left"/>
              <w:cnfStyle w:val="000000100000" w:firstRow="0" w:lastRow="0" w:firstColumn="0" w:lastColumn="0" w:oddVBand="0" w:evenVBand="0" w:oddHBand="1" w:evenHBand="0" w:firstRowFirstColumn="0" w:firstRowLastColumn="0" w:lastRowFirstColumn="0" w:lastRowLastColumn="0"/>
            </w:pPr>
            <w:r w:rsidRPr="0015658B">
              <w:t xml:space="preserve">Se incorporaron </w:t>
            </w:r>
            <w:proofErr w:type="spellStart"/>
            <w:r w:rsidRPr="0015658B">
              <w:t>benchmarks</w:t>
            </w:r>
            <w:proofErr w:type="spellEnd"/>
            <w:r w:rsidRPr="0015658B">
              <w:t xml:space="preserve"> y comparación entre implementaciones</w:t>
            </w:r>
          </w:p>
        </w:tc>
        <w:tc>
          <w:tcPr>
            <w:tcW w:w="1953" w:type="dxa"/>
            <w:vAlign w:val="center"/>
            <w:hideMark/>
          </w:tcPr>
          <w:p w14:paraId="6C98DA22" w14:textId="77777777" w:rsidR="0015658B" w:rsidRPr="0015658B" w:rsidRDefault="0015658B" w:rsidP="0015658B">
            <w:pPr>
              <w:ind w:left="78" w:firstLine="0"/>
              <w:jc w:val="center"/>
              <w:cnfStyle w:val="000000100000" w:firstRow="0" w:lastRow="0" w:firstColumn="0" w:lastColumn="0" w:oddVBand="0" w:evenVBand="0" w:oddHBand="1" w:evenHBand="0" w:firstRowFirstColumn="0" w:firstRowLastColumn="0" w:lastRowFirstColumn="0" w:lastRowLastColumn="0"/>
            </w:pPr>
            <w:r w:rsidRPr="0015658B">
              <w:t>1d67d9b</w:t>
            </w:r>
          </w:p>
        </w:tc>
        <w:tc>
          <w:tcPr>
            <w:tcW w:w="3332" w:type="dxa"/>
            <w:vAlign w:val="center"/>
            <w:hideMark/>
          </w:tcPr>
          <w:p w14:paraId="3EF52BFC" w14:textId="77777777" w:rsidR="0015658B" w:rsidRPr="0015658B" w:rsidRDefault="0015658B" w:rsidP="0015658B">
            <w:pPr>
              <w:ind w:left="118" w:firstLine="0"/>
              <w:jc w:val="left"/>
              <w:cnfStyle w:val="000000100000" w:firstRow="0" w:lastRow="0" w:firstColumn="0" w:lastColumn="0" w:oddVBand="0" w:evenVBand="0" w:oddHBand="1" w:evenHBand="0" w:firstRowFirstColumn="0" w:firstRowLastColumn="0" w:lastRowFirstColumn="0" w:lastRowLastColumn="0"/>
            </w:pPr>
            <w:r w:rsidRPr="0015658B">
              <w:t>Las decisiones algorítmicas quedan sustentadas con evidencia empírica</w:t>
            </w:r>
          </w:p>
        </w:tc>
      </w:tr>
      <w:tr w:rsidR="0015658B" w:rsidRPr="0015658B" w14:paraId="24EA0C2C" w14:textId="77777777" w:rsidTr="0015658B">
        <w:tc>
          <w:tcPr>
            <w:cnfStyle w:val="001000000000" w:firstRow="0" w:lastRow="0" w:firstColumn="1" w:lastColumn="0" w:oddVBand="0" w:evenVBand="0" w:oddHBand="0" w:evenHBand="0" w:firstRowFirstColumn="0" w:firstRowLastColumn="0" w:lastRowFirstColumn="0" w:lastRowLastColumn="0"/>
            <w:tcW w:w="1969" w:type="dxa"/>
            <w:vAlign w:val="center"/>
            <w:hideMark/>
          </w:tcPr>
          <w:p w14:paraId="023308DA" w14:textId="77777777" w:rsidR="0015658B" w:rsidRPr="0015658B" w:rsidRDefault="0015658B" w:rsidP="0015658B">
            <w:pPr>
              <w:ind w:left="30" w:firstLine="0"/>
              <w:jc w:val="left"/>
            </w:pPr>
            <w:r w:rsidRPr="0015658B">
              <w:t xml:space="preserve">Necesidad de integrar la lógica previa </w:t>
            </w:r>
            <w:r w:rsidRPr="0015658B">
              <w:lastRenderedPageBreak/>
              <w:t>bajo POO</w:t>
            </w:r>
          </w:p>
        </w:tc>
        <w:tc>
          <w:tcPr>
            <w:tcW w:w="2380" w:type="dxa"/>
            <w:vAlign w:val="center"/>
            <w:hideMark/>
          </w:tcPr>
          <w:p w14:paraId="7AE73788" w14:textId="77777777" w:rsidR="0015658B" w:rsidRPr="0015658B" w:rsidRDefault="0015658B" w:rsidP="0015658B">
            <w:pPr>
              <w:ind w:left="43" w:firstLine="0"/>
              <w:jc w:val="left"/>
              <w:cnfStyle w:val="000000000000" w:firstRow="0" w:lastRow="0" w:firstColumn="0" w:lastColumn="0" w:oddVBand="0" w:evenVBand="0" w:oddHBand="0" w:evenHBand="0" w:firstRowFirstColumn="0" w:firstRowLastColumn="0" w:lastRowFirstColumn="0" w:lastRowLastColumn="0"/>
            </w:pPr>
            <w:r w:rsidRPr="0015658B">
              <w:lastRenderedPageBreak/>
              <w:t xml:space="preserve">Se refactorizó el pipeline e incorporó filtrado temporal dentro de la </w:t>
            </w:r>
            <w:r w:rsidRPr="0015658B">
              <w:lastRenderedPageBreak/>
              <w:t>arquitectura orientada a objetos</w:t>
            </w:r>
          </w:p>
        </w:tc>
        <w:tc>
          <w:tcPr>
            <w:tcW w:w="1953" w:type="dxa"/>
            <w:vAlign w:val="center"/>
            <w:hideMark/>
          </w:tcPr>
          <w:p w14:paraId="134A6049" w14:textId="77777777" w:rsidR="0015658B" w:rsidRPr="0015658B" w:rsidRDefault="0015658B" w:rsidP="0015658B">
            <w:pPr>
              <w:ind w:left="78" w:firstLine="0"/>
              <w:jc w:val="center"/>
              <w:cnfStyle w:val="000000000000" w:firstRow="0" w:lastRow="0" w:firstColumn="0" w:lastColumn="0" w:oddVBand="0" w:evenVBand="0" w:oddHBand="0" w:evenHBand="0" w:firstRowFirstColumn="0" w:firstRowLastColumn="0" w:lastRowFirstColumn="0" w:lastRowLastColumn="0"/>
            </w:pPr>
            <w:r w:rsidRPr="0015658B">
              <w:lastRenderedPageBreak/>
              <w:t>2a7372f</w:t>
            </w:r>
          </w:p>
        </w:tc>
        <w:tc>
          <w:tcPr>
            <w:tcW w:w="3332" w:type="dxa"/>
            <w:vAlign w:val="center"/>
            <w:hideMark/>
          </w:tcPr>
          <w:p w14:paraId="275C8F16" w14:textId="77777777" w:rsidR="0015658B" w:rsidRPr="0015658B" w:rsidRDefault="0015658B" w:rsidP="0015658B">
            <w:pPr>
              <w:ind w:left="118" w:firstLine="0"/>
              <w:jc w:val="left"/>
              <w:cnfStyle w:val="000000000000" w:firstRow="0" w:lastRow="0" w:firstColumn="0" w:lastColumn="0" w:oddVBand="0" w:evenVBand="0" w:oddHBand="0" w:evenHBand="0" w:firstRowFirstColumn="0" w:firstRowLastColumn="0" w:lastRowFirstColumn="0" w:lastRowLastColumn="0"/>
            </w:pPr>
            <w:r w:rsidRPr="0015658B">
              <w:t>Mayor cohesión, extensibilidad y reutilización del flujo</w:t>
            </w:r>
          </w:p>
        </w:tc>
      </w:tr>
      <w:tr w:rsidR="0015658B" w:rsidRPr="0015658B" w14:paraId="1E953303"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9" w:type="dxa"/>
            <w:vAlign w:val="center"/>
            <w:hideMark/>
          </w:tcPr>
          <w:p w14:paraId="41E1AAE8" w14:textId="77777777" w:rsidR="0015658B" w:rsidRPr="0015658B" w:rsidRDefault="0015658B" w:rsidP="0015658B">
            <w:pPr>
              <w:ind w:left="30" w:firstLine="0"/>
              <w:jc w:val="left"/>
            </w:pPr>
            <w:r w:rsidRPr="0015658B">
              <w:t>Falta de trazabilidad consolidada entre fases</w:t>
            </w:r>
          </w:p>
        </w:tc>
        <w:tc>
          <w:tcPr>
            <w:tcW w:w="2380" w:type="dxa"/>
            <w:vAlign w:val="center"/>
            <w:hideMark/>
          </w:tcPr>
          <w:p w14:paraId="09666598" w14:textId="77777777" w:rsidR="0015658B" w:rsidRPr="0015658B" w:rsidRDefault="0015658B" w:rsidP="0015658B">
            <w:pPr>
              <w:ind w:left="43" w:firstLine="0"/>
              <w:jc w:val="left"/>
              <w:cnfStyle w:val="000000100000" w:firstRow="0" w:lastRow="0" w:firstColumn="0" w:lastColumn="0" w:oddVBand="0" w:evenVBand="0" w:oddHBand="1" w:evenHBand="0" w:firstRowFirstColumn="0" w:firstRowLastColumn="0" w:lastRowFirstColumn="0" w:lastRowLastColumn="0"/>
            </w:pPr>
            <w:r w:rsidRPr="0015658B">
              <w:t xml:space="preserve">Se creó changelog.md con fecha, descripción, </w:t>
            </w:r>
            <w:proofErr w:type="spellStart"/>
            <w:r w:rsidRPr="0015658B">
              <w:t>commit</w:t>
            </w:r>
            <w:proofErr w:type="spellEnd"/>
            <w:r w:rsidRPr="0015658B">
              <w:t>, justificación e impacto</w:t>
            </w:r>
          </w:p>
        </w:tc>
        <w:tc>
          <w:tcPr>
            <w:tcW w:w="1953" w:type="dxa"/>
            <w:vAlign w:val="center"/>
            <w:hideMark/>
          </w:tcPr>
          <w:p w14:paraId="38542D7E" w14:textId="77777777" w:rsidR="0015658B" w:rsidRPr="0015658B" w:rsidRDefault="0015658B" w:rsidP="0015658B">
            <w:pPr>
              <w:ind w:left="78" w:firstLine="0"/>
              <w:jc w:val="center"/>
              <w:cnfStyle w:val="000000100000" w:firstRow="0" w:lastRow="0" w:firstColumn="0" w:lastColumn="0" w:oddVBand="0" w:evenVBand="0" w:oddHBand="1" w:evenHBand="0" w:firstRowFirstColumn="0" w:firstRowLastColumn="0" w:lastRowFirstColumn="0" w:lastRowLastColumn="0"/>
            </w:pPr>
            <w:r w:rsidRPr="0015658B">
              <w:t>8f9f73e</w:t>
            </w:r>
          </w:p>
        </w:tc>
        <w:tc>
          <w:tcPr>
            <w:tcW w:w="3332" w:type="dxa"/>
            <w:vAlign w:val="center"/>
            <w:hideMark/>
          </w:tcPr>
          <w:p w14:paraId="10621A3C" w14:textId="77777777" w:rsidR="0015658B" w:rsidRPr="0015658B" w:rsidRDefault="0015658B" w:rsidP="0015658B">
            <w:pPr>
              <w:ind w:left="118" w:firstLine="0"/>
              <w:jc w:val="left"/>
              <w:cnfStyle w:val="000000100000" w:firstRow="0" w:lastRow="0" w:firstColumn="0" w:lastColumn="0" w:oddVBand="0" w:evenVBand="0" w:oddHBand="1" w:evenHBand="0" w:firstRowFirstColumn="0" w:firstRowLastColumn="0" w:lastRowFirstColumn="0" w:lastRowLastColumn="0"/>
            </w:pPr>
            <w:r w:rsidRPr="0015658B">
              <w:t>Permite reconstruir la evolución técnica del proyecto entre F1 y F4</w:t>
            </w:r>
          </w:p>
        </w:tc>
      </w:tr>
      <w:tr w:rsidR="0015658B" w:rsidRPr="0015658B" w14:paraId="56CBE72A" w14:textId="77777777" w:rsidTr="0015658B">
        <w:tc>
          <w:tcPr>
            <w:cnfStyle w:val="001000000000" w:firstRow="0" w:lastRow="0" w:firstColumn="1" w:lastColumn="0" w:oddVBand="0" w:evenVBand="0" w:oddHBand="0" w:evenHBand="0" w:firstRowFirstColumn="0" w:firstRowLastColumn="0" w:lastRowFirstColumn="0" w:lastRowLastColumn="0"/>
            <w:tcW w:w="1969" w:type="dxa"/>
            <w:vAlign w:val="center"/>
            <w:hideMark/>
          </w:tcPr>
          <w:p w14:paraId="5CD2AAF1" w14:textId="77777777" w:rsidR="0015658B" w:rsidRPr="0015658B" w:rsidRDefault="0015658B" w:rsidP="0015658B">
            <w:pPr>
              <w:ind w:left="30" w:firstLine="0"/>
              <w:jc w:val="left"/>
            </w:pPr>
            <w:r w:rsidRPr="0015658B">
              <w:t>Visualizaciones finales sin fuente e interpretación explícita</w:t>
            </w:r>
          </w:p>
        </w:tc>
        <w:tc>
          <w:tcPr>
            <w:tcW w:w="2380" w:type="dxa"/>
            <w:vAlign w:val="center"/>
            <w:hideMark/>
          </w:tcPr>
          <w:p w14:paraId="18F4C9E0" w14:textId="77777777" w:rsidR="0015658B" w:rsidRPr="0015658B" w:rsidRDefault="0015658B" w:rsidP="0015658B">
            <w:pPr>
              <w:ind w:left="43" w:firstLine="0"/>
              <w:jc w:val="left"/>
              <w:cnfStyle w:val="000000000000" w:firstRow="0" w:lastRow="0" w:firstColumn="0" w:lastColumn="0" w:oddVBand="0" w:evenVBand="0" w:oddHBand="0" w:evenHBand="0" w:firstRowFirstColumn="0" w:firstRowLastColumn="0" w:lastRowFirstColumn="0" w:lastRowLastColumn="0"/>
            </w:pPr>
            <w:r w:rsidRPr="0015658B">
              <w:t>Se documentaron individualmente las tres figuras finales con fuente e interpretación analítica</w:t>
            </w:r>
          </w:p>
        </w:tc>
        <w:tc>
          <w:tcPr>
            <w:tcW w:w="1953" w:type="dxa"/>
            <w:vAlign w:val="center"/>
            <w:hideMark/>
          </w:tcPr>
          <w:p w14:paraId="01F1668D" w14:textId="77777777" w:rsidR="0015658B" w:rsidRPr="0015658B" w:rsidRDefault="0015658B" w:rsidP="0015658B">
            <w:pPr>
              <w:ind w:left="78" w:firstLine="0"/>
              <w:jc w:val="center"/>
              <w:cnfStyle w:val="000000000000" w:firstRow="0" w:lastRow="0" w:firstColumn="0" w:lastColumn="0" w:oddVBand="0" w:evenVBand="0" w:oddHBand="0" w:evenHBand="0" w:firstRowFirstColumn="0" w:firstRowLastColumn="0" w:lastRowFirstColumn="0" w:lastRowLastColumn="0"/>
            </w:pPr>
            <w:r w:rsidRPr="0015658B">
              <w:t>9158bda, c7aaee2, 9cdf8c7</w:t>
            </w:r>
          </w:p>
        </w:tc>
        <w:tc>
          <w:tcPr>
            <w:tcW w:w="3332" w:type="dxa"/>
            <w:vAlign w:val="center"/>
            <w:hideMark/>
          </w:tcPr>
          <w:p w14:paraId="24F7F056" w14:textId="77777777" w:rsidR="0015658B" w:rsidRPr="0015658B" w:rsidRDefault="0015658B" w:rsidP="0015658B">
            <w:pPr>
              <w:ind w:left="118" w:firstLine="0"/>
              <w:jc w:val="left"/>
              <w:cnfStyle w:val="000000000000" w:firstRow="0" w:lastRow="0" w:firstColumn="0" w:lastColumn="0" w:oddVBand="0" w:evenVBand="0" w:oddHBand="0" w:evenHBand="0" w:firstRowFirstColumn="0" w:firstRowLastColumn="0" w:lastRowFirstColumn="0" w:lastRowLastColumn="0"/>
            </w:pPr>
            <w:r w:rsidRPr="0015658B">
              <w:t>Mejora la comunicación de resultados y la relación entre cada figura y los objetivos del proyecto</w:t>
            </w:r>
          </w:p>
        </w:tc>
      </w:tr>
    </w:tbl>
    <w:p w14:paraId="6BB75566" w14:textId="77777777" w:rsidR="0015658B" w:rsidRDefault="0015658B" w:rsidP="0015658B">
      <w:pPr>
        <w:ind w:left="720"/>
      </w:pPr>
    </w:p>
    <w:p w14:paraId="67701185" w14:textId="483A152D" w:rsidR="0015658B" w:rsidRPr="0015658B" w:rsidRDefault="0015658B" w:rsidP="0015658B">
      <w:pPr>
        <w:ind w:left="720"/>
      </w:pPr>
      <w:r w:rsidRPr="0015658B">
        <w:t xml:space="preserve">Los </w:t>
      </w:r>
      <w:proofErr w:type="spellStart"/>
      <w:r w:rsidRPr="0015658B">
        <w:t>commits</w:t>
      </w:r>
      <w:proofErr w:type="spellEnd"/>
      <w:r w:rsidRPr="0015658B">
        <w:t xml:space="preserve"> asociados a estas mejoras son verificables en el historial del repositorio. Por ejemplo, la refactorización de validaciones se registró en a4e655d, la mejora del pipeline POO y del filtrado temporal en 2a7372f, y la consolidación de la trazabilidad F1–F4 en 8f9f73e.</w:t>
      </w:r>
    </w:p>
    <w:p w14:paraId="515CFE4C" w14:textId="35775766" w:rsidR="0015658B" w:rsidRPr="0015658B" w:rsidRDefault="0015658B" w:rsidP="0015658B">
      <w:pPr>
        <w:ind w:left="720"/>
      </w:pPr>
      <w:r w:rsidRPr="0015658B">
        <w:t>En conjunto, estas acciones permitieron que el proyecto evolucionara desde una primera arquitectura funcional pero todavía incompleta hacia una solución más modular, reproducible y trazable. La mejora afectó directamente la estructura del código, la capacidad de prueba de las funciones, la confiabilidad de la ejecución y la calidad de la documentación técnica. La retroalimentación de la Fase 3 confirma este avance y señala que los principales problemas identificados previamente fueron corregidos antes de la entrega final.</w:t>
      </w:r>
    </w:p>
    <w:p w14:paraId="29C7EAEF" w14:textId="77777777" w:rsidR="0015658B" w:rsidRPr="0015658B" w:rsidRDefault="0015658B" w:rsidP="0015658B"/>
    <w:p w14:paraId="77EF362B" w14:textId="77777777" w:rsidR="00940530" w:rsidRPr="00673CF5" w:rsidRDefault="00000000" w:rsidP="001753FD">
      <w:pPr>
        <w:pStyle w:val="Ttulo1"/>
      </w:pPr>
      <w:bookmarkStart w:id="31" w:name="_Toc241865093"/>
      <w:r w:rsidRPr="00673CF5">
        <w:t>IX. Presentación Audiovisual</w:t>
      </w:r>
      <w:bookmarkEnd w:id="31"/>
    </w:p>
    <w:p w14:paraId="2EFE06C2" w14:textId="77777777" w:rsidR="00940530" w:rsidRPr="00673CF5" w:rsidRDefault="00000000" w:rsidP="001753FD">
      <w:pPr>
        <w:pStyle w:val="F4DraftNote"/>
        <w:ind w:firstLine="720"/>
        <w:rPr>
          <w:lang w:val="es-CL"/>
        </w:rPr>
      </w:pPr>
      <w:r w:rsidRPr="00673CF5">
        <w:rPr>
          <w:rFonts w:eastAsia="Arial"/>
          <w:lang w:val="es-CL"/>
        </w:rPr>
        <w:t>Sección preparada para integración en la siguiente versión del informe final.</w:t>
      </w:r>
    </w:p>
    <w:p w14:paraId="6256131F" w14:textId="77777777" w:rsidR="00940530" w:rsidRPr="00673CF5" w:rsidRDefault="00000000" w:rsidP="001753FD">
      <w:pPr>
        <w:pStyle w:val="Ttulo1"/>
      </w:pPr>
      <w:bookmarkStart w:id="32" w:name="_Toc241865094"/>
      <w:r w:rsidRPr="00673CF5">
        <w:t>X. Bibliografía</w:t>
      </w:r>
      <w:bookmarkEnd w:id="32"/>
    </w:p>
    <w:p w14:paraId="1B287384" w14:textId="77777777" w:rsidR="00940530" w:rsidRPr="00673CF5" w:rsidRDefault="00000000" w:rsidP="001753FD">
      <w:pPr>
        <w:pStyle w:val="F4Body"/>
        <w:ind w:left="720"/>
        <w:rPr>
          <w:lang w:val="es-CL"/>
        </w:rPr>
      </w:pPr>
      <w:r w:rsidRPr="00673CF5">
        <w:rPr>
          <w:rFonts w:eastAsia="Arial"/>
          <w:lang w:val="es-CL"/>
        </w:rPr>
        <w:t>Coordinador Eléctrico Nacional. (2022). Diccionario de datos para la descarga de datos Portal Web Sistema de Información Pública (SIP), B43-DIN-04.</w:t>
      </w:r>
    </w:p>
    <w:p w14:paraId="79E44DF7" w14:textId="77777777" w:rsidR="00940530" w:rsidRPr="00673CF5" w:rsidRDefault="00000000" w:rsidP="001753FD">
      <w:pPr>
        <w:pStyle w:val="F4Body"/>
        <w:ind w:left="720"/>
        <w:rPr>
          <w:lang w:val="es-CL"/>
        </w:rPr>
      </w:pPr>
      <w:r w:rsidRPr="00673CF5">
        <w:rPr>
          <w:rFonts w:eastAsia="Arial"/>
          <w:lang w:val="es-CL"/>
        </w:rPr>
        <w:t>Coordinador Eléctrico Nacional. (2026a). Generación real. Portal de Operación Real del Sistema Eléctrico Nacional.</w:t>
      </w:r>
    </w:p>
    <w:p w14:paraId="468FF3B7" w14:textId="77777777" w:rsidR="00940530" w:rsidRPr="00680C6A" w:rsidRDefault="00000000" w:rsidP="001753FD">
      <w:pPr>
        <w:pStyle w:val="F4Body"/>
        <w:ind w:left="720"/>
        <w:rPr>
          <w:lang w:val="es-CL"/>
        </w:rPr>
      </w:pPr>
      <w:r w:rsidRPr="00673CF5">
        <w:rPr>
          <w:rFonts w:eastAsia="Arial"/>
          <w:lang w:val="es-CL"/>
        </w:rPr>
        <w:t>Salinas Silva, O. (2026). Programación para la ciencia de datos [Presentación de clase, Semana 1]. Magíster en Ciencia de Datos e Inteligencia Artificial, Universidad Andrés Bello.</w:t>
      </w:r>
    </w:p>
    <w:sectPr w:rsidR="00940530" w:rsidRPr="00680C6A" w:rsidSect="0001462B">
      <w:headerReference w:type="default" r:id="rId23"/>
      <w:footerReference w:type="default" r:id="rId24"/>
      <w:pgSz w:w="12240" w:h="15840"/>
      <w:pgMar w:top="1134" w:right="839" w:bottom="1338" w:left="1021" w:header="493" w:footer="115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03068" w14:textId="77777777" w:rsidR="00CD2E34" w:rsidRPr="00673CF5" w:rsidRDefault="00CD2E34" w:rsidP="001753FD">
      <w:r w:rsidRPr="00673CF5">
        <w:separator/>
      </w:r>
    </w:p>
  </w:endnote>
  <w:endnote w:type="continuationSeparator" w:id="0">
    <w:p w14:paraId="67AA44D4" w14:textId="77777777" w:rsidR="00CD2E34" w:rsidRPr="00673CF5" w:rsidRDefault="00CD2E34" w:rsidP="001753FD">
      <w:r w:rsidRPr="00673CF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96835" w14:textId="77777777" w:rsidR="00167D87" w:rsidRPr="00673CF5" w:rsidRDefault="00CA2FA1" w:rsidP="001753FD">
    <w:pPr>
      <w:pStyle w:val="Textoindependiente"/>
      <w:rPr>
        <w:sz w:val="20"/>
      </w:rPr>
    </w:pPr>
    <w:r w:rsidRPr="00673CF5">
      <w:rPr>
        <w:noProof/>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sidRPr="00673CF5">
      <w:rPr>
        <w:noProof/>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w:pict>
            <v:shape id="Graphic 17"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spid="_x0000_s1026" filled="f" strokecolor="#1d4b63" path="m,l277020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w14:anchorId="0747A2B0">
              <v:path arrowok="t"/>
              <w10:wrap anchorx="page" anchory="page"/>
            </v:shape>
          </w:pict>
        </mc:Fallback>
      </mc:AlternateContent>
    </w:r>
    <w:r w:rsidRPr="00673CF5">
      <w:rPr>
        <w:noProof/>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w:pict>
            <v:shape id="Graphic 18"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spid="_x0000_s1026" filled="f" strokecolor="#1d4b63" path="m,l251639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w14:anchorId="3C0EE5F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0A4ED" w14:textId="77777777" w:rsidR="00CD2E34" w:rsidRPr="00673CF5" w:rsidRDefault="00CD2E34" w:rsidP="001753FD">
      <w:r w:rsidRPr="00673CF5">
        <w:separator/>
      </w:r>
    </w:p>
  </w:footnote>
  <w:footnote w:type="continuationSeparator" w:id="0">
    <w:p w14:paraId="423D432E" w14:textId="77777777" w:rsidR="00CD2E34" w:rsidRPr="00673CF5" w:rsidRDefault="00CD2E34" w:rsidP="001753FD">
      <w:r w:rsidRPr="00673CF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9E244" w14:textId="77777777" w:rsidR="00167D87" w:rsidRPr="00673CF5" w:rsidRDefault="00CA2FA1" w:rsidP="001753FD">
    <w:pPr>
      <w:pStyle w:val="Textoindependiente"/>
      <w:rPr>
        <w:sz w:val="20"/>
      </w:rPr>
    </w:pPr>
    <w:r w:rsidRPr="00673CF5">
      <w:rPr>
        <w:noProof/>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xmlns:pic="http://schemas.openxmlformats.org/drawingml/2006/picture" xmlns:a="http://schemas.openxmlformats.org/drawingml/2006/main">
          <w:pict>
            <v:group id="Group 12" style="position:absolute;margin-left:42.5pt;margin-top:37.85pt;width:527pt;height:9.1pt;z-index:-15815168;mso-wrap-distance-left:0;mso-wrap-distance-right:0;mso-position-horizontal-relative:page;mso-position-vertical-relative:page" coordsize="66929,1155" o:spid="_x0000_s1026" w14:anchorId="58BDBA3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style="position:absolute;left:539;top:551;width:66390;height:13;visibility:visible;mso-wrap-style:square;v-text-anchor:top" coordsize="6638925,1270" o:spid="_x0000_s1027" filled="f" strokecolor="#1d4b63" path="m,l663840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14" style="position:absolute;width:1151;height:1152;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o:title="" r:id="rId2"/>
              </v:shape>
              <w10:wrap anchorx="page" anchory="page"/>
            </v:group>
          </w:pict>
        </mc:Fallback>
      </mc:AlternateContent>
    </w:r>
    <w:r w:rsidRPr="00673CF5">
      <w:rPr>
        <w:noProof/>
      </w:rPr>
      <mc:AlternateContent>
        <mc:Choice Requires="wps">
          <w:drawing>
            <wp:anchor distT="0" distB="0" distL="0" distR="0" simplePos="0" relativeHeight="487501824" behindDoc="1" locked="0" layoutInCell="1" allowOverlap="1" wp14:anchorId="2B617FCF" wp14:editId="567103D6">
              <wp:simplePos x="0" y="0"/>
              <wp:positionH relativeFrom="page">
                <wp:posOffset>7117058</wp:posOffset>
              </wp:positionH>
              <wp:positionV relativeFrom="page">
                <wp:posOffset>300499</wp:posOffset>
              </wp:positionV>
              <wp:extent cx="166370" cy="1778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50DD52D5" w14:textId="77777777" w:rsidR="00167D87" w:rsidRPr="00673CF5" w:rsidRDefault="00CA2FA1" w:rsidP="001753FD">
                          <w:r w:rsidRPr="00673CF5">
                            <w:fldChar w:fldCharType="begin"/>
                          </w:r>
                          <w:r w:rsidRPr="00673CF5">
                            <w:instrText xml:space="preserve"> PAGE </w:instrText>
                          </w:r>
                          <w:r w:rsidRPr="00673CF5">
                            <w:fldChar w:fldCharType="separate"/>
                          </w:r>
                          <w:r w:rsidRPr="00673CF5">
                            <w:t>2</w:t>
                          </w:r>
                          <w:r w:rsidRPr="00673CF5">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left:0;text-align:left;margin-left:560.4pt;margin-top:23.65pt;width:13.1pt;height:14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C66kgEAABoDAAAOAAAAZHJzL2Uyb0RvYy54bWysUsFu2zAMvQ/YPwi6L3I6ICmMOMW2YsOA&#10;YhvQ7gMUWYqNWaJGKrHz96NUJxm2W9ELTZnU43uP2txNfhBHi9RDaORyUUlhg4G2D/tG/nz6/O5W&#10;Cko6tHqAYBt5siTvtm/fbMZY2xvoYGgtCgYJVI+xkV1KsVaKTGe9pgVEG7joAL1OfMS9alGPjO4H&#10;dVNVKzUCthHBWCL+e/9clNuC75w16btzZJMYGsncUolY4i5Htd3oeo86dr2ZaegXsPC6Dzz0AnWv&#10;kxYH7P+D8r1BIHBpYcArcK43tmhgNcvqHzWPnY62aGFzKF5soteDNd+Oj/EHijR9hIkXWERQfADz&#10;i9gbNUaq557sKdXE3Vno5NDnL0sQfJG9PV38tFMSJqOtVu/XXDFcWq7Xt1XxW10vR6T0xYIXOWkk&#10;8roKAX18oJTH6/rcMnN5Hp+JpGk3cUtOd9CeWMPIa2wk/T5otFIMXwP7lHd+TvCc7M4JpuETlJeR&#10;pQT4cEjg+jL5ijtP5gUUQvNjyRv++1y6rk96+wcAAP//AwBQSwMEFAAGAAgAAAAhADlGmDfgAAAA&#10;CwEAAA8AAABkcnMvZG93bnJldi54bWxMjzFPwzAUhHck/oP1kNionbY0JcSpKgQTEiINQ0cndhOr&#10;8XOI3Tb8e14nGE93uvsu30yuZ2czButRQjITwAw2XltsJXxVbw9rYCEq1Kr3aCT8mACb4vYmV5n2&#10;FyzNeRdbRiUYMiWhi3HIOA9NZ5wKMz8YJO/gR6ciybHlelQXKnc9nwux4k5ZpIVODealM81xd3IS&#10;tnssX+33R/1ZHkpbVU8C31dHKe/vpu0zsGim+BeGKz6hQ0FMtT+hDqwnncwFsUcJy3QB7JpIlind&#10;qyWkjwvgRc7/fyh+AQAA//8DAFBLAQItABQABgAIAAAAIQC2gziS/gAAAOEBAAATAAAAAAAAAAAA&#10;AAAAAAAAAABbQ29udGVudF9UeXBlc10ueG1sUEsBAi0AFAAGAAgAAAAhADj9If/WAAAAlAEAAAsA&#10;AAAAAAAAAAAAAAAALwEAAF9yZWxzLy5yZWxzUEsBAi0AFAAGAAgAAAAhAJ68LrqSAQAAGgMAAA4A&#10;AAAAAAAAAAAAAAAALgIAAGRycy9lMm9Eb2MueG1sUEsBAi0AFAAGAAgAAAAhADlGmDfgAAAACwEA&#10;AA8AAAAAAAAAAAAAAAAA7AMAAGRycy9kb3ducmV2LnhtbFBLBQYAAAAABAAEAPMAAAD5BAAAAAA=&#10;" filled="f" stroked="f">
              <v:textbox inset="0,0,0,0">
                <w:txbxContent>
                  <w:p w14:paraId="50DD52D5" w14:textId="77777777" w:rsidR="00167D87" w:rsidRPr="00673CF5" w:rsidRDefault="00CA2FA1" w:rsidP="001753FD">
                    <w:r w:rsidRPr="00673CF5">
                      <w:fldChar w:fldCharType="begin"/>
                    </w:r>
                    <w:r w:rsidRPr="00673CF5">
                      <w:instrText xml:space="preserve"> PAGE </w:instrText>
                    </w:r>
                    <w:r w:rsidRPr="00673CF5">
                      <w:fldChar w:fldCharType="separate"/>
                    </w:r>
                    <w:r w:rsidRPr="00673CF5">
                      <w:t>2</w:t>
                    </w:r>
                    <w:r w:rsidRPr="00673CF5">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1" w15:restartNumberingAfterBreak="0">
    <w:nsid w:val="0A3017CD"/>
    <w:multiLevelType w:val="hybridMultilevel"/>
    <w:tmpl w:val="3788CF96"/>
    <w:lvl w:ilvl="0" w:tplc="340A0001">
      <w:start w:val="1"/>
      <w:numFmt w:val="bullet"/>
      <w:lvlText w:val=""/>
      <w:lvlJc w:val="left"/>
      <w:pPr>
        <w:ind w:left="648" w:hanging="360"/>
      </w:pPr>
      <w:rPr>
        <w:rFonts w:ascii="Symbol" w:hAnsi="Symbol" w:hint="default"/>
      </w:rPr>
    </w:lvl>
    <w:lvl w:ilvl="1" w:tplc="FFFFFFFF" w:tentative="1">
      <w:start w:val="1"/>
      <w:numFmt w:val="bullet"/>
      <w:lvlText w:val="o"/>
      <w:lvlJc w:val="left"/>
      <w:pPr>
        <w:ind w:left="1584" w:hanging="360"/>
      </w:pPr>
      <w:rPr>
        <w:rFonts w:ascii="Courier New" w:hAnsi="Courier New" w:cs="Courier New" w:hint="default"/>
      </w:rPr>
    </w:lvl>
    <w:lvl w:ilvl="2" w:tplc="FFFFFFFF" w:tentative="1">
      <w:start w:val="1"/>
      <w:numFmt w:val="bullet"/>
      <w:lvlText w:val=""/>
      <w:lvlJc w:val="left"/>
      <w:pPr>
        <w:ind w:left="2304" w:hanging="360"/>
      </w:pPr>
      <w:rPr>
        <w:rFonts w:ascii="Wingdings" w:hAnsi="Wingdings" w:hint="default"/>
      </w:rPr>
    </w:lvl>
    <w:lvl w:ilvl="3" w:tplc="FFFFFFFF" w:tentative="1">
      <w:start w:val="1"/>
      <w:numFmt w:val="bullet"/>
      <w:lvlText w:val=""/>
      <w:lvlJc w:val="left"/>
      <w:pPr>
        <w:ind w:left="3024" w:hanging="360"/>
      </w:pPr>
      <w:rPr>
        <w:rFonts w:ascii="Symbol" w:hAnsi="Symbol" w:hint="default"/>
      </w:rPr>
    </w:lvl>
    <w:lvl w:ilvl="4" w:tplc="FFFFFFFF" w:tentative="1">
      <w:start w:val="1"/>
      <w:numFmt w:val="bullet"/>
      <w:lvlText w:val="o"/>
      <w:lvlJc w:val="left"/>
      <w:pPr>
        <w:ind w:left="3744" w:hanging="360"/>
      </w:pPr>
      <w:rPr>
        <w:rFonts w:ascii="Courier New" w:hAnsi="Courier New" w:cs="Courier New" w:hint="default"/>
      </w:rPr>
    </w:lvl>
    <w:lvl w:ilvl="5" w:tplc="FFFFFFFF" w:tentative="1">
      <w:start w:val="1"/>
      <w:numFmt w:val="bullet"/>
      <w:lvlText w:val=""/>
      <w:lvlJc w:val="left"/>
      <w:pPr>
        <w:ind w:left="4464" w:hanging="360"/>
      </w:pPr>
      <w:rPr>
        <w:rFonts w:ascii="Wingdings" w:hAnsi="Wingdings" w:hint="default"/>
      </w:rPr>
    </w:lvl>
    <w:lvl w:ilvl="6" w:tplc="FFFFFFFF" w:tentative="1">
      <w:start w:val="1"/>
      <w:numFmt w:val="bullet"/>
      <w:lvlText w:val=""/>
      <w:lvlJc w:val="left"/>
      <w:pPr>
        <w:ind w:left="5184" w:hanging="360"/>
      </w:pPr>
      <w:rPr>
        <w:rFonts w:ascii="Symbol" w:hAnsi="Symbol" w:hint="default"/>
      </w:rPr>
    </w:lvl>
    <w:lvl w:ilvl="7" w:tplc="FFFFFFFF" w:tentative="1">
      <w:start w:val="1"/>
      <w:numFmt w:val="bullet"/>
      <w:lvlText w:val="o"/>
      <w:lvlJc w:val="left"/>
      <w:pPr>
        <w:ind w:left="5904" w:hanging="360"/>
      </w:pPr>
      <w:rPr>
        <w:rFonts w:ascii="Courier New" w:hAnsi="Courier New" w:cs="Courier New" w:hint="default"/>
      </w:rPr>
    </w:lvl>
    <w:lvl w:ilvl="8" w:tplc="FFFFFFFF" w:tentative="1">
      <w:start w:val="1"/>
      <w:numFmt w:val="bullet"/>
      <w:lvlText w:val=""/>
      <w:lvlJc w:val="left"/>
      <w:pPr>
        <w:ind w:left="6624" w:hanging="360"/>
      </w:pPr>
      <w:rPr>
        <w:rFonts w:ascii="Wingdings" w:hAnsi="Wingdings" w:hint="default"/>
      </w:rPr>
    </w:lvl>
  </w:abstractNum>
  <w:abstractNum w:abstractNumId="2" w15:restartNumberingAfterBreak="0">
    <w:nsid w:val="116E5B54"/>
    <w:multiLevelType w:val="hybridMultilevel"/>
    <w:tmpl w:val="A3B278C8"/>
    <w:lvl w:ilvl="0" w:tplc="2084EDBA">
      <w:start w:val="1"/>
      <w:numFmt w:val="lowerLetter"/>
      <w:lvlText w:val="%1."/>
      <w:lvlJc w:val="left"/>
      <w:pPr>
        <w:ind w:left="502" w:hanging="360"/>
      </w:pPr>
      <w:rPr>
        <w:rFonts w:ascii="Arial" w:eastAsia="MS Mincho" w:hAnsi="Arial" w:cs="Arial" w:hint="default"/>
        <w:b/>
        <w:bCs/>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15593134"/>
    <w:multiLevelType w:val="hybridMultilevel"/>
    <w:tmpl w:val="A7C4AF9A"/>
    <w:lvl w:ilvl="0" w:tplc="B47C82AC">
      <w:numFmt w:val="bullet"/>
      <w:lvlText w:val="•"/>
      <w:lvlJc w:val="left"/>
      <w:pPr>
        <w:ind w:left="504" w:hanging="360"/>
      </w:pPr>
      <w:rPr>
        <w:rFonts w:ascii="Arial" w:eastAsia="Arial" w:hAnsi="Arial" w:cs="Arial" w:hint="default"/>
      </w:rPr>
    </w:lvl>
    <w:lvl w:ilvl="1" w:tplc="340A0003" w:tentative="1">
      <w:start w:val="1"/>
      <w:numFmt w:val="bullet"/>
      <w:lvlText w:val="o"/>
      <w:lvlJc w:val="left"/>
      <w:pPr>
        <w:ind w:left="1224" w:hanging="360"/>
      </w:pPr>
      <w:rPr>
        <w:rFonts w:ascii="Courier New" w:hAnsi="Courier New" w:cs="Courier New" w:hint="default"/>
      </w:rPr>
    </w:lvl>
    <w:lvl w:ilvl="2" w:tplc="340A0005" w:tentative="1">
      <w:start w:val="1"/>
      <w:numFmt w:val="bullet"/>
      <w:lvlText w:val=""/>
      <w:lvlJc w:val="left"/>
      <w:pPr>
        <w:ind w:left="1944" w:hanging="360"/>
      </w:pPr>
      <w:rPr>
        <w:rFonts w:ascii="Wingdings" w:hAnsi="Wingdings" w:hint="default"/>
      </w:rPr>
    </w:lvl>
    <w:lvl w:ilvl="3" w:tplc="340A0001" w:tentative="1">
      <w:start w:val="1"/>
      <w:numFmt w:val="bullet"/>
      <w:lvlText w:val=""/>
      <w:lvlJc w:val="left"/>
      <w:pPr>
        <w:ind w:left="2664" w:hanging="360"/>
      </w:pPr>
      <w:rPr>
        <w:rFonts w:ascii="Symbol" w:hAnsi="Symbol" w:hint="default"/>
      </w:rPr>
    </w:lvl>
    <w:lvl w:ilvl="4" w:tplc="340A0003" w:tentative="1">
      <w:start w:val="1"/>
      <w:numFmt w:val="bullet"/>
      <w:lvlText w:val="o"/>
      <w:lvlJc w:val="left"/>
      <w:pPr>
        <w:ind w:left="3384" w:hanging="360"/>
      </w:pPr>
      <w:rPr>
        <w:rFonts w:ascii="Courier New" w:hAnsi="Courier New" w:cs="Courier New" w:hint="default"/>
      </w:rPr>
    </w:lvl>
    <w:lvl w:ilvl="5" w:tplc="340A0005" w:tentative="1">
      <w:start w:val="1"/>
      <w:numFmt w:val="bullet"/>
      <w:lvlText w:val=""/>
      <w:lvlJc w:val="left"/>
      <w:pPr>
        <w:ind w:left="4104" w:hanging="360"/>
      </w:pPr>
      <w:rPr>
        <w:rFonts w:ascii="Wingdings" w:hAnsi="Wingdings" w:hint="default"/>
      </w:rPr>
    </w:lvl>
    <w:lvl w:ilvl="6" w:tplc="340A0001" w:tentative="1">
      <w:start w:val="1"/>
      <w:numFmt w:val="bullet"/>
      <w:lvlText w:val=""/>
      <w:lvlJc w:val="left"/>
      <w:pPr>
        <w:ind w:left="4824" w:hanging="360"/>
      </w:pPr>
      <w:rPr>
        <w:rFonts w:ascii="Symbol" w:hAnsi="Symbol" w:hint="default"/>
      </w:rPr>
    </w:lvl>
    <w:lvl w:ilvl="7" w:tplc="340A0003" w:tentative="1">
      <w:start w:val="1"/>
      <w:numFmt w:val="bullet"/>
      <w:lvlText w:val="o"/>
      <w:lvlJc w:val="left"/>
      <w:pPr>
        <w:ind w:left="5544" w:hanging="360"/>
      </w:pPr>
      <w:rPr>
        <w:rFonts w:ascii="Courier New" w:hAnsi="Courier New" w:cs="Courier New" w:hint="default"/>
      </w:rPr>
    </w:lvl>
    <w:lvl w:ilvl="8" w:tplc="340A0005" w:tentative="1">
      <w:start w:val="1"/>
      <w:numFmt w:val="bullet"/>
      <w:lvlText w:val=""/>
      <w:lvlJc w:val="left"/>
      <w:pPr>
        <w:ind w:left="6264" w:hanging="360"/>
      </w:pPr>
      <w:rPr>
        <w:rFonts w:ascii="Wingdings" w:hAnsi="Wingdings" w:hint="default"/>
      </w:rPr>
    </w:lvl>
  </w:abstractNum>
  <w:abstractNum w:abstractNumId="4"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5" w15:restartNumberingAfterBreak="0">
    <w:nsid w:val="2C090DB3"/>
    <w:multiLevelType w:val="hybridMultilevel"/>
    <w:tmpl w:val="901ACB7A"/>
    <w:lvl w:ilvl="0" w:tplc="2CF06FCE">
      <w:start w:val="1"/>
      <w:numFmt w:val="decimal"/>
      <w:lvlText w:val="%1."/>
      <w:lvlJc w:val="left"/>
      <w:pPr>
        <w:ind w:left="927"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38090058"/>
    <w:multiLevelType w:val="hybridMultilevel"/>
    <w:tmpl w:val="AD6A40BA"/>
    <w:lvl w:ilvl="0" w:tplc="340A0001">
      <w:start w:val="1"/>
      <w:numFmt w:val="bullet"/>
      <w:lvlText w:val=""/>
      <w:lvlJc w:val="left"/>
      <w:pPr>
        <w:ind w:left="864" w:hanging="360"/>
      </w:pPr>
      <w:rPr>
        <w:rFonts w:ascii="Symbol" w:hAnsi="Symbo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7" w15:restartNumberingAfterBreak="0">
    <w:nsid w:val="3B532458"/>
    <w:multiLevelType w:val="hybridMultilevel"/>
    <w:tmpl w:val="EDDEE06A"/>
    <w:lvl w:ilvl="0" w:tplc="B47C82AC">
      <w:numFmt w:val="bullet"/>
      <w:lvlText w:val="•"/>
      <w:lvlJc w:val="left"/>
      <w:pPr>
        <w:ind w:left="648" w:hanging="360"/>
      </w:pPr>
      <w:rPr>
        <w:rFonts w:ascii="Arial" w:eastAsia="Arial" w:hAnsi="Arial" w:cs="Aria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8" w15:restartNumberingAfterBreak="0">
    <w:nsid w:val="44D03387"/>
    <w:multiLevelType w:val="hybridMultilevel"/>
    <w:tmpl w:val="84563E42"/>
    <w:lvl w:ilvl="0" w:tplc="340A0013">
      <w:start w:val="1"/>
      <w:numFmt w:val="upperRoman"/>
      <w:lvlText w:val="%1."/>
      <w:lvlJc w:val="right"/>
      <w:pPr>
        <w:ind w:left="1080" w:hanging="72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10" w15:restartNumberingAfterBreak="0">
    <w:nsid w:val="4E7C3C7C"/>
    <w:multiLevelType w:val="hybridMultilevel"/>
    <w:tmpl w:val="42D0AA68"/>
    <w:lvl w:ilvl="0" w:tplc="340A0001">
      <w:start w:val="1"/>
      <w:numFmt w:val="bullet"/>
      <w:lvlText w:val=""/>
      <w:lvlJc w:val="left"/>
      <w:pPr>
        <w:ind w:left="864" w:hanging="360"/>
      </w:pPr>
      <w:rPr>
        <w:rFonts w:ascii="Symbol" w:hAnsi="Symbo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11" w15:restartNumberingAfterBreak="0">
    <w:nsid w:val="6E475944"/>
    <w:multiLevelType w:val="hybridMultilevel"/>
    <w:tmpl w:val="EB442A00"/>
    <w:lvl w:ilvl="0" w:tplc="B47C82AC">
      <w:numFmt w:val="bullet"/>
      <w:lvlText w:val="•"/>
      <w:lvlJc w:val="left"/>
      <w:pPr>
        <w:ind w:left="504" w:hanging="360"/>
      </w:pPr>
      <w:rPr>
        <w:rFonts w:ascii="Arial" w:eastAsia="Arial" w:hAnsi="Arial" w:cs="Arial" w:hint="default"/>
      </w:rPr>
    </w:lvl>
    <w:lvl w:ilvl="1" w:tplc="340A0003" w:tentative="1">
      <w:start w:val="1"/>
      <w:numFmt w:val="bullet"/>
      <w:lvlText w:val="o"/>
      <w:lvlJc w:val="left"/>
      <w:pPr>
        <w:ind w:left="1224" w:hanging="360"/>
      </w:pPr>
      <w:rPr>
        <w:rFonts w:ascii="Courier New" w:hAnsi="Courier New" w:cs="Courier New" w:hint="default"/>
      </w:rPr>
    </w:lvl>
    <w:lvl w:ilvl="2" w:tplc="340A0005" w:tentative="1">
      <w:start w:val="1"/>
      <w:numFmt w:val="bullet"/>
      <w:lvlText w:val=""/>
      <w:lvlJc w:val="left"/>
      <w:pPr>
        <w:ind w:left="1944" w:hanging="360"/>
      </w:pPr>
      <w:rPr>
        <w:rFonts w:ascii="Wingdings" w:hAnsi="Wingdings" w:hint="default"/>
      </w:rPr>
    </w:lvl>
    <w:lvl w:ilvl="3" w:tplc="340A0001" w:tentative="1">
      <w:start w:val="1"/>
      <w:numFmt w:val="bullet"/>
      <w:lvlText w:val=""/>
      <w:lvlJc w:val="left"/>
      <w:pPr>
        <w:ind w:left="2664" w:hanging="360"/>
      </w:pPr>
      <w:rPr>
        <w:rFonts w:ascii="Symbol" w:hAnsi="Symbol" w:hint="default"/>
      </w:rPr>
    </w:lvl>
    <w:lvl w:ilvl="4" w:tplc="340A0003" w:tentative="1">
      <w:start w:val="1"/>
      <w:numFmt w:val="bullet"/>
      <w:lvlText w:val="o"/>
      <w:lvlJc w:val="left"/>
      <w:pPr>
        <w:ind w:left="3384" w:hanging="360"/>
      </w:pPr>
      <w:rPr>
        <w:rFonts w:ascii="Courier New" w:hAnsi="Courier New" w:cs="Courier New" w:hint="default"/>
      </w:rPr>
    </w:lvl>
    <w:lvl w:ilvl="5" w:tplc="340A0005" w:tentative="1">
      <w:start w:val="1"/>
      <w:numFmt w:val="bullet"/>
      <w:lvlText w:val=""/>
      <w:lvlJc w:val="left"/>
      <w:pPr>
        <w:ind w:left="4104" w:hanging="360"/>
      </w:pPr>
      <w:rPr>
        <w:rFonts w:ascii="Wingdings" w:hAnsi="Wingdings" w:hint="default"/>
      </w:rPr>
    </w:lvl>
    <w:lvl w:ilvl="6" w:tplc="340A0001" w:tentative="1">
      <w:start w:val="1"/>
      <w:numFmt w:val="bullet"/>
      <w:lvlText w:val=""/>
      <w:lvlJc w:val="left"/>
      <w:pPr>
        <w:ind w:left="4824" w:hanging="360"/>
      </w:pPr>
      <w:rPr>
        <w:rFonts w:ascii="Symbol" w:hAnsi="Symbol" w:hint="default"/>
      </w:rPr>
    </w:lvl>
    <w:lvl w:ilvl="7" w:tplc="340A0003" w:tentative="1">
      <w:start w:val="1"/>
      <w:numFmt w:val="bullet"/>
      <w:lvlText w:val="o"/>
      <w:lvlJc w:val="left"/>
      <w:pPr>
        <w:ind w:left="5544" w:hanging="360"/>
      </w:pPr>
      <w:rPr>
        <w:rFonts w:ascii="Courier New" w:hAnsi="Courier New" w:cs="Courier New" w:hint="default"/>
      </w:rPr>
    </w:lvl>
    <w:lvl w:ilvl="8" w:tplc="340A0005" w:tentative="1">
      <w:start w:val="1"/>
      <w:numFmt w:val="bullet"/>
      <w:lvlText w:val=""/>
      <w:lvlJc w:val="left"/>
      <w:pPr>
        <w:ind w:left="6264" w:hanging="360"/>
      </w:pPr>
      <w:rPr>
        <w:rFonts w:ascii="Wingdings" w:hAnsi="Wingdings" w:hint="default"/>
      </w:rPr>
    </w:lvl>
  </w:abstractNum>
  <w:abstractNum w:abstractNumId="12" w15:restartNumberingAfterBreak="0">
    <w:nsid w:val="7B426CE0"/>
    <w:multiLevelType w:val="hybridMultilevel"/>
    <w:tmpl w:val="13FC1F1E"/>
    <w:lvl w:ilvl="0" w:tplc="340A0013">
      <w:start w:val="1"/>
      <w:numFmt w:val="upperRoman"/>
      <w:lvlText w:val="%1."/>
      <w:lvlJc w:val="righ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16cid:durableId="1792236605">
    <w:abstractNumId w:val="4"/>
  </w:num>
  <w:num w:numId="2" w16cid:durableId="1182664394">
    <w:abstractNumId w:val="0"/>
  </w:num>
  <w:num w:numId="3" w16cid:durableId="2571944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9790130">
    <w:abstractNumId w:val="5"/>
  </w:num>
  <w:num w:numId="5" w16cid:durableId="114713531">
    <w:abstractNumId w:val="8"/>
  </w:num>
  <w:num w:numId="6" w16cid:durableId="1514028092">
    <w:abstractNumId w:val="12"/>
  </w:num>
  <w:num w:numId="7" w16cid:durableId="701251958">
    <w:abstractNumId w:val="2"/>
  </w:num>
  <w:num w:numId="8" w16cid:durableId="2076852917">
    <w:abstractNumId w:val="10"/>
  </w:num>
  <w:num w:numId="9" w16cid:durableId="1453554094">
    <w:abstractNumId w:val="3"/>
  </w:num>
  <w:num w:numId="10" w16cid:durableId="680010014">
    <w:abstractNumId w:val="7"/>
  </w:num>
  <w:num w:numId="11" w16cid:durableId="1253394110">
    <w:abstractNumId w:val="1"/>
  </w:num>
  <w:num w:numId="12" w16cid:durableId="972171711">
    <w:abstractNumId w:val="6"/>
  </w:num>
  <w:num w:numId="13" w16cid:durableId="28790407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11A91"/>
    <w:rsid w:val="0001462B"/>
    <w:rsid w:val="00044BB0"/>
    <w:rsid w:val="000617B5"/>
    <w:rsid w:val="000665BC"/>
    <w:rsid w:val="0007277F"/>
    <w:rsid w:val="00074368"/>
    <w:rsid w:val="000B267A"/>
    <w:rsid w:val="000B6E9A"/>
    <w:rsid w:val="000C47B6"/>
    <w:rsid w:val="000C58FE"/>
    <w:rsid w:val="0011685F"/>
    <w:rsid w:val="001263BA"/>
    <w:rsid w:val="00144961"/>
    <w:rsid w:val="001516AE"/>
    <w:rsid w:val="0015658B"/>
    <w:rsid w:val="00167D87"/>
    <w:rsid w:val="001751F2"/>
    <w:rsid w:val="001753FD"/>
    <w:rsid w:val="001B23AE"/>
    <w:rsid w:val="001C39A8"/>
    <w:rsid w:val="001D3813"/>
    <w:rsid w:val="001F05D5"/>
    <w:rsid w:val="001F30D8"/>
    <w:rsid w:val="0021001E"/>
    <w:rsid w:val="0022688D"/>
    <w:rsid w:val="00231C99"/>
    <w:rsid w:val="002418E1"/>
    <w:rsid w:val="002424B3"/>
    <w:rsid w:val="002C3333"/>
    <w:rsid w:val="002E1CE8"/>
    <w:rsid w:val="002F23A4"/>
    <w:rsid w:val="00325008"/>
    <w:rsid w:val="00340A31"/>
    <w:rsid w:val="003901FC"/>
    <w:rsid w:val="003A0515"/>
    <w:rsid w:val="003B6F13"/>
    <w:rsid w:val="003C3E0B"/>
    <w:rsid w:val="003D3911"/>
    <w:rsid w:val="003E54EE"/>
    <w:rsid w:val="00421226"/>
    <w:rsid w:val="00452323"/>
    <w:rsid w:val="00461EC4"/>
    <w:rsid w:val="00464217"/>
    <w:rsid w:val="00467CE0"/>
    <w:rsid w:val="00481904"/>
    <w:rsid w:val="00483ECE"/>
    <w:rsid w:val="004922BF"/>
    <w:rsid w:val="004C085A"/>
    <w:rsid w:val="004C3896"/>
    <w:rsid w:val="004C52ED"/>
    <w:rsid w:val="004C7A14"/>
    <w:rsid w:val="004E6395"/>
    <w:rsid w:val="004F3059"/>
    <w:rsid w:val="00522F0F"/>
    <w:rsid w:val="005816D9"/>
    <w:rsid w:val="005A486C"/>
    <w:rsid w:val="005A7F4F"/>
    <w:rsid w:val="005D25B5"/>
    <w:rsid w:val="005E4D7C"/>
    <w:rsid w:val="005E6B67"/>
    <w:rsid w:val="005F2574"/>
    <w:rsid w:val="005F5AD8"/>
    <w:rsid w:val="00623F5D"/>
    <w:rsid w:val="00640A69"/>
    <w:rsid w:val="00673CF5"/>
    <w:rsid w:val="00680C6A"/>
    <w:rsid w:val="006914E8"/>
    <w:rsid w:val="006F001A"/>
    <w:rsid w:val="007214FB"/>
    <w:rsid w:val="00724D2F"/>
    <w:rsid w:val="0077744A"/>
    <w:rsid w:val="00782D63"/>
    <w:rsid w:val="007B1F3C"/>
    <w:rsid w:val="007C2634"/>
    <w:rsid w:val="00803C56"/>
    <w:rsid w:val="00811041"/>
    <w:rsid w:val="008142D6"/>
    <w:rsid w:val="00835398"/>
    <w:rsid w:val="008439A1"/>
    <w:rsid w:val="00892939"/>
    <w:rsid w:val="00896388"/>
    <w:rsid w:val="008B49DF"/>
    <w:rsid w:val="008C5AE2"/>
    <w:rsid w:val="008D27C2"/>
    <w:rsid w:val="008D3F7D"/>
    <w:rsid w:val="008E225F"/>
    <w:rsid w:val="008E2684"/>
    <w:rsid w:val="008E4371"/>
    <w:rsid w:val="008E632F"/>
    <w:rsid w:val="008F1389"/>
    <w:rsid w:val="008F1EF2"/>
    <w:rsid w:val="008F5FFA"/>
    <w:rsid w:val="00902BC3"/>
    <w:rsid w:val="00927F46"/>
    <w:rsid w:val="009304ED"/>
    <w:rsid w:val="00930529"/>
    <w:rsid w:val="00940530"/>
    <w:rsid w:val="00945760"/>
    <w:rsid w:val="00983E0A"/>
    <w:rsid w:val="009900A5"/>
    <w:rsid w:val="00992BB7"/>
    <w:rsid w:val="009B4827"/>
    <w:rsid w:val="009B4E43"/>
    <w:rsid w:val="009C1E16"/>
    <w:rsid w:val="009C5D7C"/>
    <w:rsid w:val="009E6170"/>
    <w:rsid w:val="00A03D66"/>
    <w:rsid w:val="00A32CDC"/>
    <w:rsid w:val="00A43E00"/>
    <w:rsid w:val="00A6381C"/>
    <w:rsid w:val="00A65F57"/>
    <w:rsid w:val="00A72E03"/>
    <w:rsid w:val="00AA2D53"/>
    <w:rsid w:val="00AB60D8"/>
    <w:rsid w:val="00AB7950"/>
    <w:rsid w:val="00AD533A"/>
    <w:rsid w:val="00B048AF"/>
    <w:rsid w:val="00B508A6"/>
    <w:rsid w:val="00B71533"/>
    <w:rsid w:val="00B7774E"/>
    <w:rsid w:val="00B9519A"/>
    <w:rsid w:val="00BA1323"/>
    <w:rsid w:val="00BB0CC0"/>
    <w:rsid w:val="00BB6352"/>
    <w:rsid w:val="00BF3934"/>
    <w:rsid w:val="00C414ED"/>
    <w:rsid w:val="00C619B6"/>
    <w:rsid w:val="00CA2FA1"/>
    <w:rsid w:val="00CA423F"/>
    <w:rsid w:val="00CA7C74"/>
    <w:rsid w:val="00CD2E34"/>
    <w:rsid w:val="00CD6A7F"/>
    <w:rsid w:val="00CE0A3E"/>
    <w:rsid w:val="00D0019F"/>
    <w:rsid w:val="00D24436"/>
    <w:rsid w:val="00D274B1"/>
    <w:rsid w:val="00D27F19"/>
    <w:rsid w:val="00D74815"/>
    <w:rsid w:val="00DC1B28"/>
    <w:rsid w:val="00DD3875"/>
    <w:rsid w:val="00DD654E"/>
    <w:rsid w:val="00E02CCA"/>
    <w:rsid w:val="00E0391D"/>
    <w:rsid w:val="00E07CB9"/>
    <w:rsid w:val="00E32A92"/>
    <w:rsid w:val="00E41C76"/>
    <w:rsid w:val="00E443CA"/>
    <w:rsid w:val="00E569E4"/>
    <w:rsid w:val="00E736F1"/>
    <w:rsid w:val="00E7407E"/>
    <w:rsid w:val="00E7757E"/>
    <w:rsid w:val="00E91A49"/>
    <w:rsid w:val="00E93BC4"/>
    <w:rsid w:val="00EC4F31"/>
    <w:rsid w:val="00ED05CB"/>
    <w:rsid w:val="00ED2DCD"/>
    <w:rsid w:val="00EF0F1B"/>
    <w:rsid w:val="00EF2457"/>
    <w:rsid w:val="00F012B7"/>
    <w:rsid w:val="00F12C46"/>
    <w:rsid w:val="00F179E1"/>
    <w:rsid w:val="00F20942"/>
    <w:rsid w:val="00F30ED7"/>
    <w:rsid w:val="00F33A99"/>
    <w:rsid w:val="00F511EA"/>
    <w:rsid w:val="00F55D8E"/>
    <w:rsid w:val="00F67860"/>
    <w:rsid w:val="00F814E4"/>
    <w:rsid w:val="00FB5E37"/>
    <w:rsid w:val="00FC05E2"/>
    <w:rsid w:val="00FC19BD"/>
    <w:rsid w:val="00FD653E"/>
    <w:rsid w:val="00FE5C8C"/>
    <w:rsid w:val="00FE6F89"/>
    <w:rsid w:val="4C21E2C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C72AA"/>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3FD"/>
    <w:pPr>
      <w:spacing w:after="120" w:line="259" w:lineRule="auto"/>
      <w:ind w:firstLine="720"/>
      <w:jc w:val="both"/>
    </w:pPr>
    <w:rPr>
      <w:rFonts w:ascii="Arial" w:eastAsia="Arial" w:hAnsi="Arial"/>
      <w:lang w:val="es-CL"/>
    </w:rPr>
  </w:style>
  <w:style w:type="paragraph" w:styleId="Ttulo1">
    <w:name w:val="heading 1"/>
    <w:basedOn w:val="F4Heading1"/>
    <w:next w:val="Normal"/>
    <w:link w:val="Ttulo1Car"/>
    <w:uiPriority w:val="1"/>
    <w:qFormat/>
    <w:rsid w:val="001753FD"/>
    <w:pPr>
      <w:outlineLvl w:val="0"/>
    </w:pPr>
    <w:rPr>
      <w:rFonts w:eastAsia="Arial"/>
      <w:lang w:val="es-CL"/>
    </w:rPr>
  </w:style>
  <w:style w:type="paragraph" w:styleId="Ttulo2">
    <w:name w:val="heading 2"/>
    <w:basedOn w:val="Ttulo4"/>
    <w:next w:val="Normal"/>
    <w:link w:val="Ttulo2Car"/>
    <w:uiPriority w:val="2"/>
    <w:unhideWhenUsed/>
    <w:qFormat/>
    <w:rsid w:val="001753FD"/>
    <w:pPr>
      <w:outlineLvl w:val="1"/>
    </w:pPr>
  </w:style>
  <w:style w:type="paragraph" w:styleId="Ttulo3">
    <w:name w:val="heading 3"/>
    <w:basedOn w:val="F4Heading2"/>
    <w:next w:val="Normal"/>
    <w:link w:val="Ttulo3Car"/>
    <w:uiPriority w:val="2"/>
    <w:unhideWhenUsed/>
    <w:qFormat/>
    <w:rsid w:val="0001462B"/>
    <w:pPr>
      <w:outlineLvl w:val="2"/>
    </w:pPr>
    <w:rPr>
      <w:rFonts w:eastAsia="Arial"/>
      <w:lang w:val="es-CL"/>
    </w:rPr>
  </w:style>
  <w:style w:type="paragraph" w:styleId="Ttulo4">
    <w:name w:val="heading 4"/>
    <w:basedOn w:val="F4Heading2"/>
    <w:next w:val="Normal"/>
    <w:link w:val="Ttulo4Car"/>
    <w:uiPriority w:val="9"/>
    <w:unhideWhenUsed/>
    <w:qFormat/>
    <w:rsid w:val="001753FD"/>
    <w:pPr>
      <w:outlineLvl w:val="3"/>
    </w:pPr>
    <w:rPr>
      <w:rFonts w:eastAsia="Arial"/>
      <w:lang w:val="es-C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style>
  <w:style w:type="paragraph" w:styleId="Ttulo">
    <w:name w:val="Title"/>
    <w:basedOn w:val="Normal"/>
    <w:uiPriority w:val="10"/>
    <w:qFormat/>
    <w:pPr>
      <w:spacing w:before="151"/>
      <w:ind w:left="113"/>
    </w:pPr>
    <w:rPr>
      <w:b/>
      <w:bCs/>
      <w:sz w:val="56"/>
      <w:szCs w:val="56"/>
    </w:rPr>
  </w:style>
  <w:style w:type="paragraph" w:styleId="Prrafodelista">
    <w:name w:val="List Paragraph"/>
    <w:basedOn w:val="Normal"/>
    <w:link w:val="PrrafodelistaCar"/>
    <w:uiPriority w:val="34"/>
    <w:qFormat/>
    <w:pPr>
      <w:spacing w:before="168"/>
      <w:ind w:left="1207" w:right="345" w:hanging="340"/>
    </w:pPr>
  </w:style>
  <w:style w:type="paragraph" w:customStyle="1" w:styleId="TableParagraph">
    <w:name w:val="Table Paragraph"/>
    <w:basedOn w:val="Normal"/>
    <w:uiPriority w:val="1"/>
  </w:style>
  <w:style w:type="character" w:customStyle="1" w:styleId="normaltextrun">
    <w:name w:val="normaltextrun"/>
    <w:basedOn w:val="Fuentedeprrafopredeter"/>
    <w:rsid w:val="00E02CCA"/>
  </w:style>
  <w:style w:type="character" w:customStyle="1" w:styleId="eop">
    <w:name w:val="eop"/>
    <w:basedOn w:val="Fuentedeprrafopredeter"/>
    <w:semiHidden/>
    <w:rsid w:val="00464217"/>
  </w:style>
  <w:style w:type="character" w:customStyle="1" w:styleId="PrrafodelistaCar">
    <w:name w:val="Párrafo de lista Car"/>
    <w:link w:val="Prrafodelista"/>
    <w:uiPriority w:val="34"/>
    <w:qFormat/>
    <w:rsid w:val="005F5AD8"/>
    <w:rPr>
      <w:rFonts w:ascii="Arial" w:eastAsia="Arial" w:hAnsi="Arial" w:cs="Arial"/>
      <w:lang w:val="es-ES"/>
    </w:rPr>
  </w:style>
  <w:style w:type="paragraph" w:styleId="NormalWeb">
    <w:name w:val="Normal (Web)"/>
    <w:basedOn w:val="Normal"/>
    <w:uiPriority w:val="99"/>
    <w:unhideWhenUsed/>
    <w:rsid w:val="00CA423F"/>
    <w:pPr>
      <w:widowControl/>
      <w:autoSpaceDE/>
      <w:autoSpaceDN/>
      <w:spacing w:before="100" w:beforeAutospacing="1" w:after="100" w:afterAutospacing="1"/>
    </w:pPr>
    <w:rPr>
      <w:rFonts w:ascii="Times" w:eastAsia="MS Mincho" w:hAnsi="Times" w:cs="Times New Roman"/>
      <w:sz w:val="20"/>
      <w:szCs w:val="20"/>
      <w:lang w:val="es-ES_tradnl" w:eastAsia="es-ES"/>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rFonts w:ascii="Arial" w:eastAsia="Arial" w:hAnsi="Arial" w:cs="Arial"/>
      <w:sz w:val="20"/>
      <w:szCs w:val="20"/>
      <w:lang w:val="es-ES"/>
    </w:rPr>
  </w:style>
  <w:style w:type="character" w:styleId="Refdecomentario">
    <w:name w:val="annotation reference"/>
    <w:basedOn w:val="Fuentedeprrafopredeter"/>
    <w:uiPriority w:val="99"/>
    <w:semiHidden/>
    <w:unhideWhenUsed/>
    <w:rPr>
      <w:sz w:val="16"/>
      <w:szCs w:val="16"/>
    </w:rPr>
  </w:style>
  <w:style w:type="paragraph" w:customStyle="1" w:styleId="F4Heading1">
    <w:name w:val="F4 Heading 1"/>
    <w:semiHidden/>
    <w:pPr>
      <w:keepNext/>
      <w:spacing w:before="240" w:after="120"/>
    </w:pPr>
    <w:rPr>
      <w:rFonts w:ascii="Arial" w:hAnsi="Arial"/>
      <w:b/>
      <w:color w:val="1F4E79"/>
      <w:sz w:val="28"/>
    </w:rPr>
  </w:style>
  <w:style w:type="paragraph" w:customStyle="1" w:styleId="F4Heading2">
    <w:name w:val="F4 Heading 2"/>
    <w:semiHidden/>
    <w:pPr>
      <w:keepNext/>
      <w:spacing w:before="160" w:after="80"/>
    </w:pPr>
    <w:rPr>
      <w:rFonts w:ascii="Arial" w:hAnsi="Arial"/>
      <w:b/>
      <w:color w:val="1F4E79"/>
      <w:sz w:val="23"/>
    </w:rPr>
  </w:style>
  <w:style w:type="paragraph" w:customStyle="1" w:styleId="F4Body">
    <w:name w:val="F4 Body"/>
    <w:semiHidden/>
    <w:pPr>
      <w:spacing w:after="120" w:line="259" w:lineRule="auto"/>
      <w:jc w:val="both"/>
    </w:pPr>
    <w:rPr>
      <w:rFonts w:ascii="Arial" w:hAnsi="Arial"/>
    </w:rPr>
  </w:style>
  <w:style w:type="paragraph" w:customStyle="1" w:styleId="F4DraftNote">
    <w:name w:val="F4 Draft Note"/>
    <w:semiHidden/>
    <w:pPr>
      <w:spacing w:after="160"/>
    </w:pPr>
    <w:rPr>
      <w:rFonts w:ascii="Arial" w:hAnsi="Arial"/>
      <w:i/>
      <w:color w:val="595959"/>
      <w:sz w:val="20"/>
    </w:rPr>
  </w:style>
  <w:style w:type="character" w:styleId="Hipervnculo">
    <w:name w:val="Hyperlink"/>
    <w:basedOn w:val="Fuentedeprrafopredeter"/>
    <w:uiPriority w:val="99"/>
    <w:unhideWhenUsed/>
    <w:rsid w:val="0001462B"/>
    <w:rPr>
      <w:color w:val="0000FF" w:themeColor="hyperlink"/>
      <w:u w:val="single"/>
    </w:rPr>
  </w:style>
  <w:style w:type="character" w:styleId="Mencinsinresolver">
    <w:name w:val="Unresolved Mention"/>
    <w:basedOn w:val="Fuentedeprrafopredeter"/>
    <w:uiPriority w:val="99"/>
    <w:semiHidden/>
    <w:unhideWhenUsed/>
    <w:rsid w:val="0001462B"/>
    <w:rPr>
      <w:color w:val="605E5C"/>
      <w:shd w:val="clear" w:color="auto" w:fill="E1DFDD"/>
    </w:rPr>
  </w:style>
  <w:style w:type="character" w:customStyle="1" w:styleId="Ttulo2Car">
    <w:name w:val="Título 2 Car"/>
    <w:basedOn w:val="Fuentedeprrafopredeter"/>
    <w:link w:val="Ttulo2"/>
    <w:uiPriority w:val="2"/>
    <w:rsid w:val="001753FD"/>
    <w:rPr>
      <w:rFonts w:ascii="Arial" w:eastAsia="Arial" w:hAnsi="Arial"/>
      <w:b/>
      <w:color w:val="1F4E79"/>
      <w:sz w:val="23"/>
      <w:lang w:val="es-CL"/>
    </w:rPr>
  </w:style>
  <w:style w:type="character" w:customStyle="1" w:styleId="Ttulo3Car">
    <w:name w:val="Título 3 Car"/>
    <w:basedOn w:val="Fuentedeprrafopredeter"/>
    <w:link w:val="Ttulo3"/>
    <w:uiPriority w:val="2"/>
    <w:rsid w:val="0001462B"/>
    <w:rPr>
      <w:rFonts w:ascii="Arial" w:eastAsia="Arial" w:hAnsi="Arial"/>
      <w:b/>
      <w:color w:val="1F4E79"/>
      <w:sz w:val="23"/>
      <w:lang w:val="es-CL"/>
    </w:rPr>
  </w:style>
  <w:style w:type="character" w:customStyle="1" w:styleId="Ttulo1Car">
    <w:name w:val="Título 1 Car"/>
    <w:basedOn w:val="Fuentedeprrafopredeter"/>
    <w:link w:val="Ttulo1"/>
    <w:uiPriority w:val="1"/>
    <w:rsid w:val="001753FD"/>
    <w:rPr>
      <w:rFonts w:ascii="Arial" w:eastAsia="Arial" w:hAnsi="Arial"/>
      <w:b/>
      <w:color w:val="1F4E79"/>
      <w:sz w:val="28"/>
      <w:lang w:val="es-CL"/>
    </w:rPr>
  </w:style>
  <w:style w:type="paragraph" w:styleId="Sinespaciado">
    <w:name w:val="No Spacing"/>
    <w:uiPriority w:val="1"/>
    <w:rsid w:val="001753FD"/>
    <w:rPr>
      <w:rFonts w:ascii="Arial" w:eastAsia="Arial" w:hAnsi="Arial" w:cs="Arial"/>
      <w:lang w:val="es-ES"/>
    </w:rPr>
  </w:style>
  <w:style w:type="character" w:customStyle="1" w:styleId="Ttulo4Car">
    <w:name w:val="Título 4 Car"/>
    <w:basedOn w:val="Fuentedeprrafopredeter"/>
    <w:link w:val="Ttulo4"/>
    <w:uiPriority w:val="9"/>
    <w:rsid w:val="001753FD"/>
    <w:rPr>
      <w:rFonts w:ascii="Arial" w:eastAsia="Arial" w:hAnsi="Arial"/>
      <w:b/>
      <w:color w:val="1F4E79"/>
      <w:sz w:val="23"/>
      <w:lang w:val="es-CL"/>
    </w:rPr>
  </w:style>
  <w:style w:type="paragraph" w:styleId="TtuloTDC">
    <w:name w:val="TOC Heading"/>
    <w:basedOn w:val="Ttulo1"/>
    <w:next w:val="Normal"/>
    <w:uiPriority w:val="39"/>
    <w:unhideWhenUsed/>
    <w:qFormat/>
    <w:rsid w:val="001753FD"/>
    <w:pPr>
      <w:keepLines/>
      <w:widowControl/>
      <w:autoSpaceDE/>
      <w:autoSpaceDN/>
      <w:spacing w:after="0" w:line="259" w:lineRule="auto"/>
      <w:outlineLvl w:val="9"/>
    </w:pPr>
    <w:rPr>
      <w:rFonts w:asciiTheme="majorHAnsi" w:eastAsiaTheme="majorEastAsia" w:hAnsiTheme="majorHAnsi" w:cstheme="majorBidi"/>
      <w:b w:val="0"/>
      <w:color w:val="365F91" w:themeColor="accent1" w:themeShade="BF"/>
      <w:sz w:val="32"/>
      <w:szCs w:val="32"/>
      <w:lang w:eastAsia="es-CL"/>
    </w:rPr>
  </w:style>
  <w:style w:type="paragraph" w:styleId="TDC2">
    <w:name w:val="toc 2"/>
    <w:basedOn w:val="Normal"/>
    <w:next w:val="Normal"/>
    <w:autoRedefine/>
    <w:uiPriority w:val="39"/>
    <w:unhideWhenUsed/>
    <w:rsid w:val="001753FD"/>
    <w:pPr>
      <w:spacing w:after="100"/>
      <w:ind w:left="220"/>
    </w:pPr>
  </w:style>
  <w:style w:type="paragraph" w:styleId="TDC1">
    <w:name w:val="toc 1"/>
    <w:basedOn w:val="Normal"/>
    <w:next w:val="Normal"/>
    <w:autoRedefine/>
    <w:uiPriority w:val="39"/>
    <w:unhideWhenUsed/>
    <w:rsid w:val="001753FD"/>
    <w:pPr>
      <w:spacing w:after="100"/>
    </w:pPr>
  </w:style>
  <w:style w:type="table" w:styleId="Tablaconcuadrcula">
    <w:name w:val="Table Grid"/>
    <w:basedOn w:val="Tablanormal"/>
    <w:uiPriority w:val="39"/>
    <w:rsid w:val="001565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15658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github.com/vedurancisterna-alt/Proyecto-generacion-electrica-centrales-CMPC"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RespondedBy xmlns="0a2fff00-f002-44e7-b50c-b90cb65110b9">
      <UserInfo>
        <DisplayName/>
        <AccountId xsi:nil="true"/>
        <AccountType/>
      </UserInfo>
    </_ApprovalRespondedBy>
    <_ApprovalStatus xmlns="0a2fff00-f002-44e7-b50c-b90cb65110b9">0</_ApprovalStatu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11" ma:contentTypeDescription="Crear nuevo documento." ma:contentTypeScope="" ma:versionID="03233efde1029e2378ce26f68e4e04a7">
  <xsd:schema xmlns:xsd="http://www.w3.org/2001/XMLSchema" xmlns:xs="http://www.w3.org/2001/XMLSchema" xmlns:p="http://schemas.microsoft.com/office/2006/metadata/properties" xmlns:ns2="0a2fff00-f002-44e7-b50c-b90cb65110b9" targetNamespace="http://schemas.microsoft.com/office/2006/metadata/properties" ma:root="true" ma:fieldsID="0c61ffaedf55a65463b0f7398d7e3f83"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customXml/itemProps2.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customXml/itemProps3.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4.xml><?xml version="1.0" encoding="utf-8"?>
<ds:datastoreItem xmlns:ds="http://schemas.openxmlformats.org/officeDocument/2006/customXml" ds:itemID="{23546E79-64AE-4765-BD79-8F86E2CE88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9</Pages>
  <Words>2496</Words>
  <Characters>13733</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Proyecto final integrador Fase 4 - Patrones temporales de generación eléctrica en centrales TER CMPC</vt:lpstr>
    </vt:vector>
  </TitlesOfParts>
  <Company/>
  <LinksUpToDate>false</LinksUpToDate>
  <CharactersWithSpaces>16197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integrador Fase 4 - Patrones temporales de generación eléctrica en centrales TER CMPC</dc:title>
  <dc:subject>MCDI500 - Programación para la Ciencia de Datos</dc:subject>
  <dc:creator>Grupo 2 - MCDI500</dc:creator>
  <cp:keywords>MCDI500, Fase 4, ciencia de datos, CEN, generación eléctrica, reproducibilidad</cp:keywords>
  <dc:description>informe final integrador F1-F4.</dc:description>
  <cp:lastModifiedBy>Manuel Sanchez Carcamo</cp:lastModifiedBy>
  <cp:revision>9</cp:revision>
  <dcterms:created xsi:type="dcterms:W3CDTF">2026-01-07T16:44:00Z</dcterms:created>
  <dcterms:modified xsi:type="dcterms:W3CDTF">2026-10-03T00:15:00Z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ies>
</file>