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F57C" w14:textId="6CD4CE61" w:rsidR="00B9222F" w:rsidRDefault="002D513F">
      <w:r>
        <w:t>1. Determine</w:t>
      </w:r>
      <w:r w:rsidR="00227A13">
        <w:t xml:space="preserve"> any correlation between environmental factors with solar generation</w:t>
      </w:r>
    </w:p>
    <w:p w14:paraId="492AC00B" w14:textId="725E2667" w:rsidR="00227A13" w:rsidRDefault="00227A13">
      <w:r>
        <w:t xml:space="preserve">2. Solar Generation is an essential </w:t>
      </w:r>
      <w:r w:rsidR="00A4461E">
        <w:t>part of any Climate and Sustainability Conversation. Without Solar Generation, topics of Climate and Sustainability w</w:t>
      </w:r>
      <w:r w:rsidR="00FF6D08">
        <w:t>ould be much harder to find solutions for.</w:t>
      </w:r>
    </w:p>
    <w:p w14:paraId="514C5835" w14:textId="5FDA7636" w:rsidR="00FF6D08" w:rsidRDefault="00FF6D08">
      <w:r>
        <w:t>3.</w:t>
      </w:r>
    </w:p>
    <w:p w14:paraId="24C83A4C" w14:textId="64DB0209" w:rsidR="00FF6D08" w:rsidRDefault="00FF6D08">
      <w:pPr>
        <w:rPr>
          <w:b/>
          <w:bCs/>
          <w:u w:val="single"/>
        </w:rPr>
      </w:pPr>
      <w:r w:rsidRPr="00FF6D08">
        <w:rPr>
          <w:b/>
          <w:bCs/>
          <w:u w:val="single"/>
        </w:rPr>
        <w:t>Dataset 1</w:t>
      </w:r>
    </w:p>
    <w:p w14:paraId="6F59D57F" w14:textId="12591EA0" w:rsidR="003321EB" w:rsidRDefault="003321EB">
      <w:r>
        <w:t xml:space="preserve">The first dataset I would like to work with is provided by a solar plant owner. The plant </w:t>
      </w:r>
      <w:proofErr w:type="gramStart"/>
      <w:r>
        <w:t>is located in</w:t>
      </w:r>
      <w:proofErr w:type="gramEnd"/>
      <w:r>
        <w:t xml:space="preserve"> India</w:t>
      </w:r>
      <w:r w:rsidR="00AB2C31">
        <w:t xml:space="preserve">. </w:t>
      </w:r>
      <w:r w:rsidR="00F0354A">
        <w:t xml:space="preserve">The person posting this has received an award from the website and has received lots of upvotes for the dataset. </w:t>
      </w:r>
    </w:p>
    <w:p w14:paraId="016B0848" w14:textId="75E2489F" w:rsidR="00F0354A" w:rsidRDefault="00F0354A">
      <w:hyperlink r:id="rId4" w:history="1">
        <w:r w:rsidRPr="004A7DA0">
          <w:rPr>
            <w:rStyle w:val="Hyperlink"/>
          </w:rPr>
          <w:t>https://www.kaggle.com/datasets/anikannal/solar-power-generation-data</w:t>
        </w:r>
      </w:hyperlink>
    </w:p>
    <w:p w14:paraId="4822F393" w14:textId="7956E2B7" w:rsidR="00CD6BA1" w:rsidRDefault="00CD6BA1">
      <w:r>
        <w:t>Under this link the file I am particularly interested in is “Plant_1_Generation_Data”</w:t>
      </w:r>
    </w:p>
    <w:p w14:paraId="3C15E04C" w14:textId="1F3ABFC5" w:rsidR="00F0354A" w:rsidRDefault="00F0354A">
      <w:pPr>
        <w:rPr>
          <w:b/>
          <w:bCs/>
          <w:u w:val="single"/>
        </w:rPr>
      </w:pPr>
      <w:r>
        <w:rPr>
          <w:b/>
          <w:bCs/>
          <w:u w:val="single"/>
        </w:rPr>
        <w:t>Dataset 2</w:t>
      </w:r>
    </w:p>
    <w:p w14:paraId="22FF14EF" w14:textId="77777777" w:rsidR="00401208" w:rsidRDefault="00F0354A" w:rsidP="00401208">
      <w:r>
        <w:t xml:space="preserve">The second dataset provides </w:t>
      </w:r>
      <w:r w:rsidR="00015A17">
        <w:t xml:space="preserve">data for the ambient temperature, </w:t>
      </w:r>
      <w:r w:rsidR="00CD6BA1">
        <w:t>module temperature, and irradiance</w:t>
      </w:r>
      <w:r w:rsidR="00401208">
        <w:t xml:space="preserve"> for the plant. </w:t>
      </w:r>
      <w:r w:rsidR="00401208">
        <w:t xml:space="preserve">The plant </w:t>
      </w:r>
      <w:proofErr w:type="gramStart"/>
      <w:r w:rsidR="00401208">
        <w:t>is located in</w:t>
      </w:r>
      <w:proofErr w:type="gramEnd"/>
      <w:r w:rsidR="00401208">
        <w:t xml:space="preserve"> India. The person posting this has received an award from the website and has received lots of upvotes for the dataset. </w:t>
      </w:r>
    </w:p>
    <w:p w14:paraId="2ED2DE41" w14:textId="77777777" w:rsidR="00401208" w:rsidRDefault="00401208" w:rsidP="00401208">
      <w:hyperlink r:id="rId5" w:history="1">
        <w:r w:rsidRPr="004A7DA0">
          <w:rPr>
            <w:rStyle w:val="Hyperlink"/>
          </w:rPr>
          <w:t>https://www.kaggle.com/datasets/anikannal/solar-power-generation-data</w:t>
        </w:r>
      </w:hyperlink>
    </w:p>
    <w:p w14:paraId="6AA53DC0" w14:textId="19EC62F4" w:rsidR="00401208" w:rsidRDefault="00401208" w:rsidP="00401208">
      <w:r>
        <w:t>Under this link the file I am particularly interested in is “Plant_1_</w:t>
      </w:r>
      <w:r>
        <w:t>Weather_Sensor_Data</w:t>
      </w:r>
      <w:r>
        <w:t>”</w:t>
      </w:r>
    </w:p>
    <w:p w14:paraId="49721187" w14:textId="74FE381D" w:rsidR="00401208" w:rsidRDefault="00401208" w:rsidP="00401208">
      <w:pPr>
        <w:rPr>
          <w:b/>
          <w:bCs/>
          <w:u w:val="single"/>
        </w:rPr>
      </w:pPr>
      <w:r>
        <w:rPr>
          <w:b/>
          <w:bCs/>
          <w:u w:val="single"/>
        </w:rPr>
        <w:t>Dataset 3</w:t>
      </w:r>
    </w:p>
    <w:p w14:paraId="214B45F2" w14:textId="1D545016" w:rsidR="00DE3C7E" w:rsidRDefault="00401208" w:rsidP="00401208">
      <w:r>
        <w:t xml:space="preserve">This last dataset </w:t>
      </w:r>
      <w:r w:rsidR="00DE043B">
        <w:t xml:space="preserve">is provided by </w:t>
      </w:r>
      <w:r w:rsidR="00124937">
        <w:t xml:space="preserve">the National Solar Radiation Database. It is provided by the United States Government. This dataset provides </w:t>
      </w:r>
      <w:r w:rsidR="000D65B3">
        <w:t xml:space="preserve">a lot of detailed weather information down to the minute. We can use this data to further understand weather correlations. </w:t>
      </w:r>
      <w:r w:rsidR="000D65B3">
        <w:br/>
      </w:r>
      <w:r w:rsidR="000D65B3">
        <w:br/>
      </w:r>
      <w:r w:rsidR="00DE3C7E">
        <w:t>The data can be found here:</w:t>
      </w:r>
      <w:r w:rsidR="00DE3C7E" w:rsidRPr="00DE3C7E">
        <w:t xml:space="preserve"> </w:t>
      </w:r>
      <w:hyperlink r:id="rId6" w:history="1">
        <w:r w:rsidR="00DE3C7E" w:rsidRPr="004A7DA0">
          <w:rPr>
            <w:rStyle w:val="Hyperlink"/>
          </w:rPr>
          <w:t>https://nsrdb.nrel.gov/data-viewer</w:t>
        </w:r>
      </w:hyperlink>
    </w:p>
    <w:p w14:paraId="79598597" w14:textId="5E9CADD6" w:rsidR="00DE3C7E" w:rsidRDefault="00DE3C7E" w:rsidP="00401208">
      <w:r>
        <w:t>Unfortunately, the link to the dataset I am particularly interested in</w:t>
      </w:r>
      <w:r w:rsidR="009A54E9">
        <w:t xml:space="preserve"> expires after 24 hours. I </w:t>
      </w:r>
      <w:r w:rsidR="0017763F">
        <w:t xml:space="preserve">can provide the excel datasheet I extracted if needed. </w:t>
      </w:r>
    </w:p>
    <w:p w14:paraId="6835CA6F" w14:textId="77777777" w:rsidR="00480FFD" w:rsidRDefault="001E67D6" w:rsidP="00401208">
      <w:r>
        <w:t>4</w:t>
      </w:r>
      <w:r w:rsidR="00790525">
        <w:t xml:space="preserve">a. Using these datasets, we can identify the correlations between the </w:t>
      </w:r>
      <w:r w:rsidR="007673CF">
        <w:t>energy generated with weather information. We can do this using linear regression</w:t>
      </w:r>
      <w:r w:rsidR="00D57AA0">
        <w:t>s on the models.</w:t>
      </w:r>
      <w:r w:rsidR="00B62C45">
        <w:t xml:space="preserve"> This is the best analysis method to use for this </w:t>
      </w:r>
      <w:r w:rsidR="008F1319">
        <w:t xml:space="preserve">class of data as we expect direct correlations between weather events and solar energy generation. Linear Regressions are also much simpler and provide easier computational efficiency. </w:t>
      </w:r>
    </w:p>
    <w:p w14:paraId="5C07647D" w14:textId="5998C093" w:rsidR="009A54E9" w:rsidRDefault="00480FFD" w:rsidP="00401208">
      <w:r>
        <w:t xml:space="preserve">We can also use Neural Networks or Support Vector Machines. These are more complicated and </w:t>
      </w:r>
      <w:r w:rsidR="00BB0B40">
        <w:t>may be unnecessary especially if the dataset can be easily handled through a Linear Regression.</w:t>
      </w:r>
    </w:p>
    <w:p w14:paraId="02B13AE1" w14:textId="54DA6D3E" w:rsidR="00BB0B40" w:rsidRDefault="00BB0B40" w:rsidP="0056766A">
      <w:r>
        <w:t xml:space="preserve">4b. </w:t>
      </w:r>
      <w:r w:rsidR="0056766A">
        <w:t xml:space="preserve">Analyzing solar power generation data is crucial for cities to predict peaks and troughs, optimizing energy distribution, </w:t>
      </w:r>
      <w:r w:rsidR="0056766A">
        <w:t xml:space="preserve">and </w:t>
      </w:r>
      <w:r w:rsidR="0056766A">
        <w:t xml:space="preserve">ensuring grid stability. </w:t>
      </w:r>
      <w:r w:rsidR="00941CE1">
        <w:t xml:space="preserve">If cities understand how and when they can produce solar energy, they will be better suited for </w:t>
      </w:r>
      <w:r w:rsidR="00422926">
        <w:t>future solar energy production.</w:t>
      </w:r>
    </w:p>
    <w:p w14:paraId="74A0DA79" w14:textId="38E6551D" w:rsidR="00422926" w:rsidRPr="00401208" w:rsidRDefault="00422926" w:rsidP="0056766A">
      <w:r>
        <w:t xml:space="preserve">4c. Using a linear regression, we can </w:t>
      </w:r>
      <w:r w:rsidR="00EE4550">
        <w:t xml:space="preserve">determine the R^2 number. Using this, we can then determine how </w:t>
      </w:r>
      <w:r w:rsidR="00C4199F">
        <w:t>meaningful the analysis was. A higher R^2 number indicates a more significant correlation.</w:t>
      </w:r>
    </w:p>
    <w:p w14:paraId="240F3762" w14:textId="19485427" w:rsidR="00F0354A" w:rsidRDefault="0017763F">
      <w:r>
        <w:lastRenderedPageBreak/>
        <w:t>5.</w:t>
      </w:r>
    </w:p>
    <w:p w14:paraId="2068920E" w14:textId="773F775A" w:rsidR="0017763F" w:rsidRDefault="0017763F">
      <w:pPr>
        <w:rPr>
          <w:b/>
          <w:bCs/>
        </w:rPr>
      </w:pPr>
      <w:r w:rsidRPr="0017763F">
        <w:rPr>
          <w:b/>
          <w:bCs/>
        </w:rPr>
        <w:drawing>
          <wp:inline distT="0" distB="0" distL="0" distR="0" wp14:anchorId="58D2B3B3" wp14:editId="5FEC00B7">
            <wp:extent cx="4987821" cy="2821636"/>
            <wp:effectExtent l="0" t="0" r="3810" b="0"/>
            <wp:docPr id="1235123739" name="Picture 1" descr="A graph showing a mountain pea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23739" name="Picture 1" descr="A graph showing a mountain pea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394" cy="282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A980" w14:textId="77777777" w:rsidR="00F55343" w:rsidRPr="00F55343" w:rsidRDefault="00F55343" w:rsidP="00F55343"/>
    <w:p w14:paraId="6936F0A7" w14:textId="77777777" w:rsidR="00F55343" w:rsidRPr="00F55343" w:rsidRDefault="00F55343" w:rsidP="00F55343"/>
    <w:p w14:paraId="58181BFA" w14:textId="77777777" w:rsidR="00F55343" w:rsidRDefault="00F55343" w:rsidP="00F55343">
      <w:pPr>
        <w:rPr>
          <w:b/>
          <w:bCs/>
        </w:rPr>
      </w:pPr>
    </w:p>
    <w:p w14:paraId="108563EE" w14:textId="2A83CE9B" w:rsidR="00F55343" w:rsidRDefault="00F55343" w:rsidP="00F55343">
      <w:pPr>
        <w:tabs>
          <w:tab w:val="left" w:pos="2329"/>
        </w:tabs>
      </w:pPr>
      <w:r w:rsidRPr="00F55343">
        <w:drawing>
          <wp:inline distT="0" distB="0" distL="0" distR="0" wp14:anchorId="1D99D03A" wp14:editId="1A4BE8A9">
            <wp:extent cx="4789724" cy="3329443"/>
            <wp:effectExtent l="0" t="0" r="0" b="4445"/>
            <wp:docPr id="1489398925" name="Picture 1" descr="A graph with orang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98925" name="Picture 1" descr="A graph with orange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432" cy="333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E7E4" w14:textId="2D170169" w:rsidR="00F70ECF" w:rsidRPr="00F55343" w:rsidRDefault="00F70ECF" w:rsidP="00F55343">
      <w:pPr>
        <w:tabs>
          <w:tab w:val="left" w:pos="2329"/>
        </w:tabs>
      </w:pPr>
      <w:r w:rsidRPr="00F70ECF">
        <w:lastRenderedPageBreak/>
        <w:drawing>
          <wp:inline distT="0" distB="0" distL="0" distR="0" wp14:anchorId="669DE725" wp14:editId="3D91EA12">
            <wp:extent cx="4608234" cy="3339548"/>
            <wp:effectExtent l="0" t="0" r="1905" b="0"/>
            <wp:docPr id="320782717" name="Picture 1" descr="A graph of solar radi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82717" name="Picture 1" descr="A graph of solar radi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1689" cy="334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ECF" w:rsidRPr="00F55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BC"/>
    <w:rsid w:val="00015A17"/>
    <w:rsid w:val="00035290"/>
    <w:rsid w:val="000D65B3"/>
    <w:rsid w:val="00124937"/>
    <w:rsid w:val="0017763F"/>
    <w:rsid w:val="001E67D6"/>
    <w:rsid w:val="00227A13"/>
    <w:rsid w:val="0029397C"/>
    <w:rsid w:val="002D513F"/>
    <w:rsid w:val="003321EB"/>
    <w:rsid w:val="00401208"/>
    <w:rsid w:val="00422926"/>
    <w:rsid w:val="00480FFD"/>
    <w:rsid w:val="0056766A"/>
    <w:rsid w:val="007673CF"/>
    <w:rsid w:val="00790525"/>
    <w:rsid w:val="00825549"/>
    <w:rsid w:val="008F1319"/>
    <w:rsid w:val="00941CE1"/>
    <w:rsid w:val="009A54E9"/>
    <w:rsid w:val="009C7CBC"/>
    <w:rsid w:val="00A4461E"/>
    <w:rsid w:val="00AB2C31"/>
    <w:rsid w:val="00B62C45"/>
    <w:rsid w:val="00B9222F"/>
    <w:rsid w:val="00BB0B40"/>
    <w:rsid w:val="00C4199F"/>
    <w:rsid w:val="00CD6BA1"/>
    <w:rsid w:val="00D57AA0"/>
    <w:rsid w:val="00DE043B"/>
    <w:rsid w:val="00DE3C7E"/>
    <w:rsid w:val="00EE4550"/>
    <w:rsid w:val="00F0354A"/>
    <w:rsid w:val="00F55343"/>
    <w:rsid w:val="00F70ECF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723C"/>
  <w15:chartTrackingRefBased/>
  <w15:docId w15:val="{EB2527CA-AF2D-4AE3-A670-A531E020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srdb.nrel.gov/data-view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anikannal/solar-power-generation-dat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anikannal/solar-power-generation-data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Me</dc:creator>
  <cp:keywords/>
  <dc:description/>
  <cp:lastModifiedBy>Its Me</cp:lastModifiedBy>
  <cp:revision>34</cp:revision>
  <dcterms:created xsi:type="dcterms:W3CDTF">2024-02-02T05:15:00Z</dcterms:created>
  <dcterms:modified xsi:type="dcterms:W3CDTF">2024-02-02T05:49:00Z</dcterms:modified>
</cp:coreProperties>
</file>