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B0A" w:rsidRPr="00B17EBA" w:rsidRDefault="00BE4769" w:rsidP="00755B0A">
      <w:pPr>
        <w:jc w:val="center"/>
        <w:rPr>
          <w:b/>
          <w:sz w:val="32"/>
          <w:szCs w:val="32"/>
        </w:rPr>
      </w:pPr>
      <w:r w:rsidRPr="00B17EBA">
        <w:rPr>
          <w:b/>
          <w:sz w:val="32"/>
          <w:szCs w:val="32"/>
        </w:rPr>
        <w:t>Synopsis for BRAINWAVE ’16 – D.I.P.</w:t>
      </w:r>
    </w:p>
    <w:p w:rsidR="009075BA" w:rsidRPr="009075BA" w:rsidRDefault="00A062C3" w:rsidP="009075BA">
      <w:pPr>
        <w:rPr>
          <w:b/>
          <w:sz w:val="24"/>
          <w:szCs w:val="24"/>
        </w:rPr>
      </w:pPr>
      <w:r w:rsidRPr="009075BA">
        <w:rPr>
          <w:b/>
          <w:sz w:val="24"/>
          <w:szCs w:val="24"/>
        </w:rPr>
        <w:t xml:space="preserve">Team ID: </w:t>
      </w:r>
      <w:r w:rsidR="009075BA" w:rsidRPr="009075BA">
        <w:rPr>
          <w:b/>
          <w:sz w:val="24"/>
          <w:szCs w:val="24"/>
        </w:rPr>
        <w:t>120.IEEE DTU</w:t>
      </w:r>
      <w:r w:rsidR="006303B8">
        <w:rPr>
          <w:b/>
          <w:sz w:val="24"/>
          <w:szCs w:val="24"/>
        </w:rPr>
        <w:t xml:space="preserve">                                                                                          </w:t>
      </w:r>
      <w:r w:rsidR="009075BA">
        <w:rPr>
          <w:b/>
          <w:sz w:val="24"/>
          <w:szCs w:val="24"/>
        </w:rPr>
        <w:t>Team Name: rain</w:t>
      </w:r>
    </w:p>
    <w:p w:rsidR="00826459" w:rsidRPr="009075BA" w:rsidRDefault="00826459" w:rsidP="009075BA">
      <w:r w:rsidRPr="009075BA">
        <w:t xml:space="preserve">Team Members: </w:t>
      </w:r>
      <w:proofErr w:type="spellStart"/>
      <w:r w:rsidRPr="009075BA">
        <w:t>Abhyudai</w:t>
      </w:r>
      <w:proofErr w:type="spellEnd"/>
      <w:r w:rsidRPr="009075BA">
        <w:t xml:space="preserve"> (3</w:t>
      </w:r>
      <w:r w:rsidRPr="009075BA">
        <w:rPr>
          <w:vertAlign w:val="superscript"/>
        </w:rPr>
        <w:t>rd</w:t>
      </w:r>
      <w:r w:rsidRPr="009075BA">
        <w:t xml:space="preserve"> Year CS), </w:t>
      </w:r>
      <w:proofErr w:type="spellStart"/>
      <w:r w:rsidRPr="009075BA">
        <w:t>Anupam</w:t>
      </w:r>
      <w:proofErr w:type="spellEnd"/>
      <w:r w:rsidRPr="009075BA">
        <w:t xml:space="preserve"> Singh (3</w:t>
      </w:r>
      <w:r w:rsidRPr="009075BA">
        <w:rPr>
          <w:vertAlign w:val="superscript"/>
        </w:rPr>
        <w:t>rd</w:t>
      </w:r>
      <w:r w:rsidRPr="009075BA">
        <w:t xml:space="preserve"> Year IT), </w:t>
      </w:r>
      <w:proofErr w:type="spellStart"/>
      <w:r w:rsidRPr="009075BA">
        <w:t>Ved</w:t>
      </w:r>
      <w:proofErr w:type="spellEnd"/>
      <w:r w:rsidRPr="009075BA">
        <w:t xml:space="preserve"> </w:t>
      </w:r>
      <w:proofErr w:type="spellStart"/>
      <w:r w:rsidRPr="009075BA">
        <w:t>Vasu</w:t>
      </w:r>
      <w:proofErr w:type="spellEnd"/>
      <w:r w:rsidRPr="009075BA">
        <w:t xml:space="preserve"> Sharma (3</w:t>
      </w:r>
      <w:r w:rsidRPr="009075BA">
        <w:rPr>
          <w:vertAlign w:val="superscript"/>
        </w:rPr>
        <w:t>rd</w:t>
      </w:r>
      <w:r w:rsidRPr="009075BA">
        <w:t xml:space="preserve"> Year EC) </w:t>
      </w:r>
    </w:p>
    <w:p w:rsidR="00826459" w:rsidRPr="006303B8" w:rsidRDefault="009075BA" w:rsidP="009075BA">
      <w:r w:rsidRPr="006303B8">
        <w:t xml:space="preserve">College: </w:t>
      </w:r>
      <w:r w:rsidR="00826459" w:rsidRPr="006303B8">
        <w:t>JSS Academy of Technical Education,</w:t>
      </w:r>
      <w:r w:rsidR="00C3275E" w:rsidRPr="006303B8">
        <w:rPr>
          <w:rFonts w:ascii="Arial" w:hAnsi="Arial" w:cs="Arial"/>
          <w:color w:val="222222"/>
          <w:shd w:val="clear" w:color="auto" w:fill="FFFFFF"/>
        </w:rPr>
        <w:t xml:space="preserve"> </w:t>
      </w:r>
      <w:r w:rsidR="00C3275E" w:rsidRPr="006303B8">
        <w:rPr>
          <w:rFonts w:ascii="Calibri" w:hAnsi="Calibri" w:cs="Arial"/>
          <w:color w:val="222222"/>
          <w:shd w:val="clear" w:color="auto" w:fill="FFFFFF"/>
        </w:rPr>
        <w:t>C-20/1, Sector 62, Noida, Uttar Pradesh 201301</w:t>
      </w:r>
    </w:p>
    <w:p w:rsidR="00207A61" w:rsidRPr="000E75E3" w:rsidRDefault="000E75E3">
      <w:pPr>
        <w:rPr>
          <w:b/>
        </w:rPr>
      </w:pPr>
      <w:r w:rsidRPr="000E75E3">
        <w:rPr>
          <w:b/>
        </w:rPr>
        <w:t>Round 1, PHASE 1:</w:t>
      </w:r>
    </w:p>
    <w:p w:rsidR="00105604" w:rsidRPr="00207A61" w:rsidRDefault="00105604">
      <w:pPr>
        <w:rPr>
          <w:b/>
        </w:rPr>
      </w:pPr>
      <w:r w:rsidRPr="00207A61">
        <w:rPr>
          <w:b/>
        </w:rPr>
        <w:t>Problem Statement</w:t>
      </w:r>
      <w:r w:rsidR="00207A61">
        <w:rPr>
          <w:b/>
        </w:rPr>
        <w:t xml:space="preserve">: </w:t>
      </w:r>
      <w:r w:rsidRPr="00207A61">
        <w:rPr>
          <w:b/>
        </w:rPr>
        <w:t>Detection of Number Plate</w:t>
      </w:r>
      <w:r w:rsidR="000E75E3">
        <w:rPr>
          <w:b/>
        </w:rPr>
        <w:t>:</w:t>
      </w:r>
    </w:p>
    <w:p w:rsidR="00105604" w:rsidRDefault="00105604" w:rsidP="00105604">
      <w:pPr>
        <w:pStyle w:val="ListParagraph"/>
        <w:numPr>
          <w:ilvl w:val="0"/>
          <w:numId w:val="1"/>
        </w:numPr>
      </w:pPr>
      <w:r>
        <w:t>Plates of private car and motorised two-wheeler</w:t>
      </w:r>
      <w:r w:rsidR="00207A61">
        <w:t xml:space="preserve"> </w:t>
      </w:r>
      <w:r>
        <w:t>(</w:t>
      </w:r>
      <w:r w:rsidR="00207A61">
        <w:t>Black text on white</w:t>
      </w:r>
      <w:r>
        <w:t>)</w:t>
      </w:r>
    </w:p>
    <w:p w:rsidR="00105604" w:rsidRDefault="00105604" w:rsidP="00105604">
      <w:pPr>
        <w:pStyle w:val="ListParagraph"/>
        <w:numPr>
          <w:ilvl w:val="0"/>
          <w:numId w:val="1"/>
        </w:numPr>
      </w:pPr>
      <w:r>
        <w:t>Plates of commercial vehicles</w:t>
      </w:r>
      <w:r w:rsidR="00207A61">
        <w:t xml:space="preserve"> (Black text on yellow)</w:t>
      </w:r>
    </w:p>
    <w:p w:rsidR="00105604" w:rsidRDefault="00105604" w:rsidP="00105604">
      <w:pPr>
        <w:pStyle w:val="ListParagraph"/>
        <w:numPr>
          <w:ilvl w:val="0"/>
          <w:numId w:val="1"/>
        </w:numPr>
      </w:pPr>
      <w:r>
        <w:t>Plates of commercial vehicles available for rent</w:t>
      </w:r>
      <w:r w:rsidR="00207A61">
        <w:t xml:space="preserve"> (Yellow text on black)</w:t>
      </w:r>
    </w:p>
    <w:p w:rsidR="00105604" w:rsidRDefault="00105604" w:rsidP="00105604">
      <w:pPr>
        <w:pStyle w:val="ListParagraph"/>
        <w:numPr>
          <w:ilvl w:val="0"/>
          <w:numId w:val="1"/>
        </w:numPr>
      </w:pPr>
      <w:r>
        <w:t>Vehicles of foreign consultants</w:t>
      </w:r>
      <w:r w:rsidR="00207A61">
        <w:t xml:space="preserve"> (White text on blue)</w:t>
      </w:r>
    </w:p>
    <w:p w:rsidR="00105604" w:rsidRDefault="00105604" w:rsidP="00105604">
      <w:pPr>
        <w:pStyle w:val="ListParagraph"/>
        <w:numPr>
          <w:ilvl w:val="0"/>
          <w:numId w:val="1"/>
        </w:numPr>
      </w:pPr>
      <w:r>
        <w:t>Official Cars of President of India and state governors</w:t>
      </w:r>
      <w:r w:rsidR="00207A61">
        <w:t xml:space="preserve"> (Gold embossed on red)</w:t>
      </w:r>
    </w:p>
    <w:p w:rsidR="00207A61" w:rsidRDefault="00207A61" w:rsidP="00207A61">
      <w:pPr>
        <w:rPr>
          <w:b/>
        </w:rPr>
      </w:pPr>
      <w:r w:rsidRPr="00207A61">
        <w:rPr>
          <w:b/>
        </w:rPr>
        <w:t>Solution</w:t>
      </w:r>
      <w:r>
        <w:rPr>
          <w:b/>
        </w:rPr>
        <w:t xml:space="preserve">: </w:t>
      </w:r>
    </w:p>
    <w:p w:rsidR="00207A61" w:rsidRDefault="00207A61" w:rsidP="00207A61">
      <w:pPr>
        <w:rPr>
          <w:b/>
        </w:rPr>
      </w:pPr>
      <w:r>
        <w:rPr>
          <w:b/>
        </w:rPr>
        <w:t>Software Used</w:t>
      </w:r>
      <w:r w:rsidR="00C54C10">
        <w:rPr>
          <w:b/>
        </w:rPr>
        <w:t>:</w:t>
      </w:r>
    </w:p>
    <w:p w:rsidR="00C54C10" w:rsidRPr="00C54C10" w:rsidRDefault="000E75E3" w:rsidP="00C54C10">
      <w:pPr>
        <w:spacing w:line="240" w:lineRule="auto"/>
      </w:pPr>
      <w:r>
        <w:t xml:space="preserve">Python, </w:t>
      </w:r>
      <w:proofErr w:type="spellStart"/>
      <w:r>
        <w:t>OpenCV</w:t>
      </w:r>
      <w:proofErr w:type="spellEnd"/>
      <w:r>
        <w:t xml:space="preserve"> (</w:t>
      </w:r>
      <w:r w:rsidR="00C54C10">
        <w:t>Computer Vision Library)</w:t>
      </w:r>
    </w:p>
    <w:p w:rsidR="00C54C10" w:rsidRDefault="00C54C10" w:rsidP="00207A61">
      <w:pPr>
        <w:rPr>
          <w:b/>
        </w:rPr>
      </w:pPr>
    </w:p>
    <w:p w:rsidR="00C54C10" w:rsidRDefault="00207A61" w:rsidP="00207A61">
      <w:pPr>
        <w:rPr>
          <w:b/>
        </w:rPr>
      </w:pPr>
      <w:r>
        <w:rPr>
          <w:b/>
        </w:rPr>
        <w:t>Step 1: Threshing</w:t>
      </w:r>
      <w:r w:rsidR="00C3275E">
        <w:rPr>
          <w:b/>
        </w:rPr>
        <w:t xml:space="preserve"> the image to differentiate the text area from the rest</w:t>
      </w:r>
      <w:r w:rsidR="001E0B7E">
        <w:rPr>
          <w:b/>
        </w:rPr>
        <w:t xml:space="preserve"> of the image</w:t>
      </w:r>
      <w:r w:rsidR="00C54C10">
        <w:rPr>
          <w:b/>
        </w:rPr>
        <w:t>. (Separating the number</w:t>
      </w:r>
      <w:r w:rsidR="004D4964">
        <w:rPr>
          <w:b/>
        </w:rPr>
        <w:t xml:space="preserve"> plate from rest of the image</w:t>
      </w:r>
      <w:r w:rsidR="00C54C10">
        <w:rPr>
          <w:b/>
        </w:rPr>
        <w:t>)</w:t>
      </w:r>
    </w:p>
    <w:p w:rsidR="004D4964" w:rsidRPr="004D4964" w:rsidRDefault="00BE4769" w:rsidP="00207A61">
      <w:r>
        <w:t>a</w:t>
      </w:r>
      <w:r w:rsidR="004D4964">
        <w:t>) Sample Image</w:t>
      </w:r>
    </w:p>
    <w:p w:rsidR="001058BD" w:rsidRPr="001058BD" w:rsidRDefault="004D4964" w:rsidP="001058BD">
      <w:pPr>
        <w:pStyle w:val="Default"/>
      </w:pPr>
      <w:r w:rsidRPr="004D4964">
        <w:rPr>
          <w:noProof/>
          <w:lang w:eastAsia="en-IN"/>
        </w:rPr>
        <w:drawing>
          <wp:anchor distT="0" distB="0" distL="114300" distR="114300" simplePos="0" relativeHeight="251660288" behindDoc="0" locked="0" layoutInCell="1" allowOverlap="1">
            <wp:simplePos x="0" y="0"/>
            <wp:positionH relativeFrom="column">
              <wp:posOffset>0</wp:posOffset>
            </wp:positionH>
            <wp:positionV relativeFrom="paragraph">
              <wp:posOffset>-2540</wp:posOffset>
            </wp:positionV>
            <wp:extent cx="3103200" cy="1846699"/>
            <wp:effectExtent l="0" t="0" r="2540" b="1270"/>
            <wp:wrapSquare wrapText="bothSides"/>
            <wp:docPr id="1" name="Picture 1" descr="D:\ieee\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eee\Sampl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3200" cy="1846699"/>
                    </a:xfrm>
                    <a:prstGeom prst="rect">
                      <a:avLst/>
                    </a:prstGeom>
                    <a:noFill/>
                    <a:ln>
                      <a:noFill/>
                    </a:ln>
                  </pic:spPr>
                </pic:pic>
              </a:graphicData>
            </a:graphic>
            <wp14:sizeRelH relativeFrom="page">
              <wp14:pctWidth>0</wp14:pctWidth>
            </wp14:sizeRelH>
            <wp14:sizeRelV relativeFrom="page">
              <wp14:pctHeight>0</wp14:pctHeight>
            </wp14:sizeRelV>
          </wp:anchor>
        </w:drawing>
      </w:r>
      <w:r w:rsidR="001058BD">
        <w:t xml:space="preserve">- </w:t>
      </w:r>
      <w:proofErr w:type="spellStart"/>
      <w:r w:rsidR="001058BD">
        <w:rPr>
          <w:sz w:val="23"/>
          <w:szCs w:val="23"/>
        </w:rPr>
        <w:t>Thresholding</w:t>
      </w:r>
      <w:proofErr w:type="spellEnd"/>
      <w:r w:rsidR="001058BD">
        <w:rPr>
          <w:sz w:val="23"/>
          <w:szCs w:val="23"/>
        </w:rPr>
        <w:t xml:space="preserve"> an i</w:t>
      </w:r>
      <w:r w:rsidR="001E0B7E">
        <w:rPr>
          <w:sz w:val="23"/>
          <w:szCs w:val="23"/>
        </w:rPr>
        <w:t>mage is identification of objects</w:t>
      </w:r>
      <w:r w:rsidR="001058BD">
        <w:rPr>
          <w:sz w:val="23"/>
          <w:szCs w:val="23"/>
        </w:rPr>
        <w:t xml:space="preserve"> based on different colo</w:t>
      </w:r>
      <w:r w:rsidR="00B27F03">
        <w:rPr>
          <w:sz w:val="23"/>
          <w:szCs w:val="23"/>
        </w:rPr>
        <w:t>ur pixels</w:t>
      </w:r>
      <w:r w:rsidR="001058BD">
        <w:rPr>
          <w:sz w:val="23"/>
          <w:szCs w:val="23"/>
        </w:rPr>
        <w:t xml:space="preserve"> </w:t>
      </w:r>
    </w:p>
    <w:p w:rsidR="001058BD" w:rsidRDefault="001058BD" w:rsidP="001058BD">
      <w:pPr>
        <w:pStyle w:val="Default"/>
        <w:rPr>
          <w:sz w:val="23"/>
          <w:szCs w:val="23"/>
        </w:rPr>
      </w:pPr>
      <w:r>
        <w:rPr>
          <w:sz w:val="23"/>
          <w:szCs w:val="23"/>
        </w:rPr>
        <w:t>- I</w:t>
      </w:r>
      <w:r w:rsidR="001E0B7E">
        <w:rPr>
          <w:sz w:val="23"/>
          <w:szCs w:val="23"/>
        </w:rPr>
        <w:t>t is mainly segmenting an image</w:t>
      </w:r>
      <w:r>
        <w:rPr>
          <w:sz w:val="23"/>
          <w:szCs w:val="23"/>
        </w:rPr>
        <w:t xml:space="preserve"> based on different colo</w:t>
      </w:r>
      <w:r w:rsidR="00B27F03">
        <w:rPr>
          <w:sz w:val="23"/>
          <w:szCs w:val="23"/>
        </w:rPr>
        <w:t>u</w:t>
      </w:r>
      <w:r>
        <w:rPr>
          <w:sz w:val="23"/>
          <w:szCs w:val="23"/>
        </w:rPr>
        <w:t xml:space="preserve">r value of the pixel. </w:t>
      </w:r>
    </w:p>
    <w:p w:rsidR="004D4964" w:rsidRDefault="00B27F03" w:rsidP="001058BD">
      <w:r>
        <w:t>- The given</w:t>
      </w:r>
      <w:r w:rsidR="001058BD">
        <w:t xml:space="preserve"> image is tested for multiple parameters and most generalised case is selected for threshing the image for number plate.</w:t>
      </w:r>
    </w:p>
    <w:p w:rsidR="001058BD" w:rsidRDefault="001058BD" w:rsidP="001058BD"/>
    <w:p w:rsidR="001058BD" w:rsidRDefault="001058BD" w:rsidP="001058BD"/>
    <w:p w:rsidR="001058BD" w:rsidRDefault="001058BD" w:rsidP="001058BD">
      <w:r>
        <w:t xml:space="preserve">- The following Python command from </w:t>
      </w:r>
      <w:proofErr w:type="spellStart"/>
      <w:r>
        <w:t>OpenCV</w:t>
      </w:r>
      <w:proofErr w:type="spellEnd"/>
      <w:r>
        <w:t xml:space="preserve"> library are used for threshing the image as shown:</w:t>
      </w:r>
    </w:p>
    <w:p w:rsidR="001058BD" w:rsidRPr="00701332" w:rsidRDefault="001058BD" w:rsidP="001058BD">
      <w:pPr>
        <w:rPr>
          <w:rFonts w:ascii="Courier New" w:hAnsi="Courier New" w:cs="Courier New"/>
          <w:sz w:val="18"/>
          <w:szCs w:val="18"/>
        </w:rPr>
      </w:pPr>
      <w:r>
        <w:t xml:space="preserve">- </w:t>
      </w:r>
      <w:proofErr w:type="spellStart"/>
      <w:proofErr w:type="gramStart"/>
      <w:r w:rsidRPr="00701332">
        <w:rPr>
          <w:rFonts w:ascii="Courier New" w:hAnsi="Courier New" w:cs="Courier New"/>
          <w:b/>
          <w:sz w:val="18"/>
          <w:szCs w:val="18"/>
        </w:rPr>
        <w:t>gray</w:t>
      </w:r>
      <w:proofErr w:type="spellEnd"/>
      <w:proofErr w:type="gramEnd"/>
      <w:r w:rsidRPr="00701332">
        <w:rPr>
          <w:rFonts w:ascii="Courier New" w:hAnsi="Courier New" w:cs="Courier New"/>
          <w:b/>
          <w:sz w:val="18"/>
          <w:szCs w:val="18"/>
        </w:rPr>
        <w:t xml:space="preserve"> =cv2.cvtColor(image, cv2.COLOR_BGR2GRAY)    </w:t>
      </w:r>
      <w:r w:rsidR="00701332">
        <w:rPr>
          <w:rFonts w:ascii="Courier New" w:hAnsi="Courier New" w:cs="Courier New"/>
          <w:sz w:val="18"/>
          <w:szCs w:val="18"/>
        </w:rPr>
        <w:t xml:space="preserve">     </w:t>
      </w:r>
      <w:r w:rsidRPr="00701332">
        <w:rPr>
          <w:rFonts w:ascii="Courier New" w:hAnsi="Courier New" w:cs="Courier New"/>
          <w:sz w:val="18"/>
          <w:szCs w:val="18"/>
        </w:rPr>
        <w:t xml:space="preserve">#grayscale conversion                                                                                  </w:t>
      </w:r>
      <w:r w:rsidRPr="00701332">
        <w:rPr>
          <w:rFonts w:ascii="Courier New" w:hAnsi="Courier New" w:cs="Courier New"/>
          <w:b/>
          <w:sz w:val="18"/>
          <w:szCs w:val="18"/>
        </w:rPr>
        <w:t xml:space="preserve">ret, thresh = cv2.threshold(gray,80,255,cv2.THRESH_BINARY_INV) </w:t>
      </w:r>
      <w:r w:rsidRPr="00701332">
        <w:rPr>
          <w:rFonts w:ascii="Courier New" w:hAnsi="Courier New" w:cs="Courier New"/>
          <w:sz w:val="18"/>
          <w:szCs w:val="18"/>
        </w:rPr>
        <w:t xml:space="preserve">    #Binary Inverse Threshing</w:t>
      </w:r>
    </w:p>
    <w:p w:rsidR="001058BD" w:rsidRPr="00701332" w:rsidRDefault="001058BD" w:rsidP="004D4964">
      <w:pPr>
        <w:rPr>
          <w:rFonts w:ascii="Courier New" w:hAnsi="Courier New" w:cs="Courier New"/>
          <w:sz w:val="18"/>
          <w:szCs w:val="18"/>
        </w:rPr>
      </w:pPr>
    </w:p>
    <w:p w:rsidR="004D4964" w:rsidRPr="004D4964" w:rsidRDefault="00BE4769" w:rsidP="004D4964">
      <w:r>
        <w:t>b</w:t>
      </w:r>
      <w:r w:rsidR="004D4964">
        <w:t>) Threshed Image</w:t>
      </w:r>
    </w:p>
    <w:p w:rsidR="004D4964" w:rsidRDefault="005A6C51" w:rsidP="004D4964">
      <w:pPr>
        <w:rPr>
          <w:b/>
        </w:rPr>
      </w:pPr>
      <w:r w:rsidRPr="004D4964">
        <w:rPr>
          <w:b/>
          <w:noProof/>
          <w:lang w:eastAsia="en-IN"/>
        </w:rPr>
        <w:drawing>
          <wp:anchor distT="0" distB="0" distL="114300" distR="114300" simplePos="0" relativeHeight="251659264" behindDoc="0" locked="0" layoutInCell="1" allowOverlap="1" wp14:anchorId="6629D753" wp14:editId="6E3673F9">
            <wp:simplePos x="0" y="0"/>
            <wp:positionH relativeFrom="column">
              <wp:posOffset>349432</wp:posOffset>
            </wp:positionH>
            <wp:positionV relativeFrom="paragraph">
              <wp:posOffset>61504</wp:posOffset>
            </wp:positionV>
            <wp:extent cx="4946400" cy="1474017"/>
            <wp:effectExtent l="0" t="0" r="6985" b="0"/>
            <wp:wrapSquare wrapText="bothSides"/>
            <wp:docPr id="2" name="Picture 2" descr="D:\ieee\Thres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eee\Thresh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6400" cy="14740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6C51" w:rsidRDefault="005A6C51" w:rsidP="005A6C51"/>
    <w:p w:rsidR="005A6C51" w:rsidRDefault="005A6C51" w:rsidP="005A6C51"/>
    <w:p w:rsidR="005A6C51" w:rsidRDefault="005A6C51" w:rsidP="005A6C51"/>
    <w:p w:rsidR="005A6C51" w:rsidRDefault="005A6C51" w:rsidP="005A6C51"/>
    <w:p w:rsidR="005A6C51" w:rsidRDefault="005A6C51" w:rsidP="005A6C51"/>
    <w:p w:rsidR="001058BD" w:rsidRDefault="001058BD" w:rsidP="001058BD"/>
    <w:p w:rsidR="001E5E20" w:rsidRPr="001E5E20" w:rsidRDefault="001E5E20" w:rsidP="001058BD">
      <w:pPr>
        <w:rPr>
          <w:b/>
        </w:rPr>
      </w:pPr>
      <w:r w:rsidRPr="001E5E20">
        <w:rPr>
          <w:b/>
        </w:rPr>
        <w:t>Step2: Contour Detecting and Contour Filtering</w:t>
      </w:r>
    </w:p>
    <w:p w:rsidR="00701332" w:rsidRDefault="001E0B7E" w:rsidP="00701332">
      <w:pPr>
        <w:pStyle w:val="ListParagraph"/>
        <w:numPr>
          <w:ilvl w:val="0"/>
          <w:numId w:val="5"/>
        </w:numPr>
        <w:ind w:left="426"/>
      </w:pPr>
      <w:r>
        <w:t>The threshed i</w:t>
      </w:r>
      <w:r w:rsidR="005A6C51">
        <w:t>mage shows that the number plates are separated from rest of the image. Therefore, if the contours are drawn on the image then a full contour will be formed around the number plate with many other unwanted contours as shown.</w:t>
      </w:r>
    </w:p>
    <w:p w:rsidR="00C53330" w:rsidRPr="00701332" w:rsidRDefault="00C53330" w:rsidP="00701332">
      <w:pPr>
        <w:pStyle w:val="ListParagraph"/>
        <w:ind w:left="426"/>
      </w:pPr>
      <w:r>
        <w:t xml:space="preserve">Python Command: </w:t>
      </w:r>
    </w:p>
    <w:p w:rsidR="00C53330" w:rsidRPr="00701332" w:rsidRDefault="00C53330" w:rsidP="00C53330">
      <w:pPr>
        <w:pStyle w:val="ListParagraph"/>
        <w:ind w:left="426"/>
        <w:rPr>
          <w:rFonts w:ascii="Courier New" w:hAnsi="Courier New" w:cs="Courier New"/>
          <w:b/>
          <w:sz w:val="18"/>
          <w:szCs w:val="18"/>
        </w:rPr>
      </w:pPr>
      <w:proofErr w:type="gramStart"/>
      <w:r w:rsidRPr="00701332">
        <w:rPr>
          <w:rFonts w:ascii="Courier New" w:hAnsi="Courier New" w:cs="Courier New"/>
          <w:b/>
          <w:sz w:val="18"/>
          <w:szCs w:val="18"/>
        </w:rPr>
        <w:t>contours</w:t>
      </w:r>
      <w:proofErr w:type="gramEnd"/>
      <w:r w:rsidRPr="00701332">
        <w:rPr>
          <w:rFonts w:ascii="Courier New" w:hAnsi="Courier New" w:cs="Courier New"/>
          <w:b/>
          <w:sz w:val="18"/>
          <w:szCs w:val="18"/>
        </w:rPr>
        <w:t>, hierarchy = cv2.findContours(thresh7,cv2.RETR_TREE,cv2.CHAIN_APPROX_SIMPLE)</w:t>
      </w:r>
    </w:p>
    <w:p w:rsidR="00C53330" w:rsidRDefault="00C53330" w:rsidP="00C53330">
      <w:pPr>
        <w:pStyle w:val="ListParagraph"/>
        <w:ind w:left="426"/>
        <w:rPr>
          <w:rFonts w:ascii="Courier New" w:hAnsi="Courier New" w:cs="Courier New"/>
          <w:b/>
          <w:sz w:val="18"/>
          <w:szCs w:val="18"/>
        </w:rPr>
      </w:pPr>
      <w:proofErr w:type="gramStart"/>
      <w:r w:rsidRPr="00701332">
        <w:rPr>
          <w:rFonts w:ascii="Courier New" w:hAnsi="Courier New" w:cs="Courier New"/>
          <w:b/>
          <w:sz w:val="18"/>
          <w:szCs w:val="18"/>
        </w:rPr>
        <w:t>cv2.drawContours(</w:t>
      </w:r>
      <w:proofErr w:type="gramEnd"/>
      <w:r w:rsidRPr="00701332">
        <w:rPr>
          <w:rFonts w:ascii="Courier New" w:hAnsi="Courier New" w:cs="Courier New"/>
          <w:b/>
          <w:sz w:val="18"/>
          <w:szCs w:val="18"/>
        </w:rPr>
        <w:t>img,contours,-1,(0,255,0),1)</w:t>
      </w:r>
    </w:p>
    <w:p w:rsidR="00701332" w:rsidRPr="00701332" w:rsidRDefault="00701332" w:rsidP="00C53330">
      <w:pPr>
        <w:pStyle w:val="ListParagraph"/>
        <w:ind w:left="426"/>
        <w:rPr>
          <w:rFonts w:ascii="Courier New" w:hAnsi="Courier New" w:cs="Courier New"/>
          <w:b/>
          <w:sz w:val="18"/>
          <w:szCs w:val="18"/>
        </w:rPr>
      </w:pPr>
    </w:p>
    <w:p w:rsidR="00BE4769" w:rsidRDefault="00C53330" w:rsidP="00BE4769">
      <w:pPr>
        <w:pStyle w:val="ListParagraph"/>
      </w:pPr>
      <w:r w:rsidRPr="005A6C51">
        <w:rPr>
          <w:noProof/>
          <w:lang w:eastAsia="en-IN"/>
        </w:rPr>
        <w:drawing>
          <wp:anchor distT="0" distB="0" distL="114300" distR="114300" simplePos="0" relativeHeight="251658240" behindDoc="0" locked="0" layoutInCell="1" allowOverlap="1" wp14:anchorId="64CF2837" wp14:editId="7A46BCE3">
            <wp:simplePos x="0" y="0"/>
            <wp:positionH relativeFrom="margin">
              <wp:align>center</wp:align>
            </wp:positionH>
            <wp:positionV relativeFrom="paragraph">
              <wp:posOffset>250557</wp:posOffset>
            </wp:positionV>
            <wp:extent cx="5083175" cy="1514475"/>
            <wp:effectExtent l="0" t="0" r="3175" b="9525"/>
            <wp:wrapSquare wrapText="bothSides"/>
            <wp:docPr id="3" name="Picture 3" descr="D:\iee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eee\Ima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317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E4769">
        <w:t>c) Image with all the contours</w:t>
      </w:r>
    </w:p>
    <w:p w:rsidR="00BE4769" w:rsidRDefault="00BE4769" w:rsidP="00BE4769">
      <w:pPr>
        <w:pStyle w:val="ListParagraph"/>
      </w:pPr>
    </w:p>
    <w:p w:rsidR="00BE4769" w:rsidRDefault="00BE4769" w:rsidP="00BE4769">
      <w:pPr>
        <w:pStyle w:val="ListParagraph"/>
        <w:numPr>
          <w:ilvl w:val="0"/>
          <w:numId w:val="5"/>
        </w:numPr>
        <w:ind w:left="426"/>
      </w:pPr>
      <w:r>
        <w:t>As large nu</w:t>
      </w:r>
      <w:r w:rsidR="001E0B7E">
        <w:t>mber of contours are detected,</w:t>
      </w:r>
      <w:r>
        <w:t xml:space="preserve"> for getting the contours of the number plate various filters are applied such as differentiation on the basis of area, perimeter and length: breadth ratio.</w:t>
      </w:r>
    </w:p>
    <w:p w:rsidR="00BE4769" w:rsidRDefault="00BE4769" w:rsidP="00BE4769">
      <w:pPr>
        <w:pStyle w:val="ListParagraph"/>
        <w:numPr>
          <w:ilvl w:val="0"/>
          <w:numId w:val="5"/>
        </w:numPr>
        <w:ind w:left="426"/>
      </w:pPr>
      <w:r>
        <w:t>On applying the filters the contour on the plates and few other similar contours are detected as shown in the figure.</w:t>
      </w:r>
    </w:p>
    <w:p w:rsidR="00E42E05" w:rsidRDefault="00BE4769" w:rsidP="00BE4769">
      <w:pPr>
        <w:ind w:left="66"/>
      </w:pPr>
      <w:r w:rsidRPr="00BE4769">
        <w:rPr>
          <w:noProof/>
          <w:lang w:eastAsia="en-IN"/>
        </w:rPr>
        <w:drawing>
          <wp:anchor distT="0" distB="0" distL="114300" distR="114300" simplePos="0" relativeHeight="251661312" behindDoc="0" locked="0" layoutInCell="1" allowOverlap="1">
            <wp:simplePos x="0" y="0"/>
            <wp:positionH relativeFrom="column">
              <wp:posOffset>45076</wp:posOffset>
            </wp:positionH>
            <wp:positionV relativeFrom="paragraph">
              <wp:posOffset>-599</wp:posOffset>
            </wp:positionV>
            <wp:extent cx="4449651" cy="1325005"/>
            <wp:effectExtent l="0" t="0" r="8255" b="8890"/>
            <wp:wrapSquare wrapText="bothSides"/>
            <wp:docPr id="4" name="Picture 4" descr="D:\iee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eee\Imag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9651" cy="13250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 Image with </w:t>
      </w:r>
      <w:r w:rsidR="00E42E05">
        <w:t>contours after filtering.</w:t>
      </w:r>
    </w:p>
    <w:p w:rsidR="00E42E05" w:rsidRDefault="00E42E05" w:rsidP="00C53330">
      <w:pPr>
        <w:ind w:left="66"/>
      </w:pPr>
      <w:r>
        <w:t>Few unwanted contours are also detected whic</w:t>
      </w:r>
      <w:r w:rsidR="00C53330">
        <w:t>h are removed if no number/text is found in the further procedure.</w:t>
      </w:r>
    </w:p>
    <w:p w:rsidR="00E42E05" w:rsidRDefault="00E42E05" w:rsidP="00E42E05">
      <w:pPr>
        <w:pStyle w:val="ListParagraph"/>
        <w:numPr>
          <w:ilvl w:val="0"/>
          <w:numId w:val="6"/>
        </w:numPr>
        <w:ind w:left="426"/>
      </w:pPr>
      <w:r>
        <w:t>Now the bounding rectangle is identified and the plates</w:t>
      </w:r>
      <w:r w:rsidR="00C53330">
        <w:t xml:space="preserve"> are cropped into separate images for applying Recognition Algorithm.</w:t>
      </w:r>
    </w:p>
    <w:p w:rsidR="00701332" w:rsidRDefault="00701332" w:rsidP="00C53330">
      <w:pPr>
        <w:pStyle w:val="ListParagraph"/>
        <w:ind w:left="426"/>
        <w:rPr>
          <w:rFonts w:ascii="Courier New" w:hAnsi="Courier New" w:cs="Courier New"/>
          <w:b/>
          <w:sz w:val="18"/>
          <w:szCs w:val="18"/>
        </w:rPr>
      </w:pPr>
    </w:p>
    <w:p w:rsidR="00C53330" w:rsidRPr="00701332" w:rsidRDefault="00701332" w:rsidP="00C53330">
      <w:pPr>
        <w:pStyle w:val="ListParagraph"/>
        <w:ind w:left="426"/>
        <w:rPr>
          <w:rFonts w:ascii="Courier New" w:hAnsi="Courier New" w:cs="Courier New"/>
          <w:b/>
          <w:sz w:val="18"/>
          <w:szCs w:val="18"/>
        </w:rPr>
      </w:pPr>
      <w:proofErr w:type="spellStart"/>
      <w:r w:rsidRPr="00701332">
        <w:rPr>
          <w:rFonts w:ascii="Courier New" w:hAnsi="Courier New" w:cs="Courier New"/>
          <w:b/>
          <w:sz w:val="18"/>
          <w:szCs w:val="18"/>
        </w:rPr>
        <w:t>contour_rect</w:t>
      </w:r>
      <w:proofErr w:type="spellEnd"/>
      <w:r w:rsidRPr="00701332">
        <w:rPr>
          <w:rFonts w:ascii="Courier New" w:hAnsi="Courier New" w:cs="Courier New"/>
          <w:b/>
          <w:sz w:val="18"/>
          <w:szCs w:val="18"/>
        </w:rPr>
        <w:t xml:space="preserve"> = </w:t>
      </w:r>
      <w:r w:rsidR="00C53330" w:rsidRPr="00701332">
        <w:rPr>
          <w:rFonts w:ascii="Courier New" w:hAnsi="Courier New" w:cs="Courier New"/>
          <w:b/>
          <w:sz w:val="18"/>
          <w:szCs w:val="18"/>
        </w:rPr>
        <w:t>cv2.boundingRect</w:t>
      </w:r>
      <w:r w:rsidRPr="00701332">
        <w:rPr>
          <w:rFonts w:ascii="Courier New" w:hAnsi="Courier New" w:cs="Courier New"/>
          <w:b/>
          <w:sz w:val="18"/>
          <w:szCs w:val="18"/>
        </w:rPr>
        <w:t xml:space="preserve"> (contour</w:t>
      </w:r>
      <w:r w:rsidR="00C53330" w:rsidRPr="00701332">
        <w:rPr>
          <w:rFonts w:ascii="Courier New" w:hAnsi="Courier New" w:cs="Courier New"/>
          <w:b/>
          <w:sz w:val="18"/>
          <w:szCs w:val="18"/>
        </w:rPr>
        <w:t>)</w:t>
      </w:r>
    </w:p>
    <w:p w:rsidR="00C53330" w:rsidRPr="00701332" w:rsidRDefault="00883DEA" w:rsidP="00C53330">
      <w:pPr>
        <w:pStyle w:val="ListParagraph"/>
        <w:ind w:left="426"/>
        <w:rPr>
          <w:rFonts w:ascii="Courier New" w:hAnsi="Courier New" w:cs="Courier New"/>
          <w:b/>
          <w:sz w:val="18"/>
          <w:szCs w:val="18"/>
        </w:rPr>
      </w:pPr>
      <w:r>
        <w:rPr>
          <w:rFonts w:ascii="Courier New" w:hAnsi="Courier New" w:cs="Courier New"/>
          <w:b/>
          <w:sz w:val="18"/>
          <w:szCs w:val="18"/>
        </w:rPr>
        <w:t xml:space="preserve">[X, Y, </w:t>
      </w:r>
      <w:r w:rsidR="00C53330" w:rsidRPr="00701332">
        <w:rPr>
          <w:rFonts w:ascii="Courier New" w:hAnsi="Courier New" w:cs="Courier New"/>
          <w:b/>
          <w:sz w:val="18"/>
          <w:szCs w:val="18"/>
        </w:rPr>
        <w:t>Wid</w:t>
      </w:r>
      <w:r>
        <w:rPr>
          <w:rFonts w:ascii="Courier New" w:hAnsi="Courier New" w:cs="Courier New"/>
          <w:b/>
          <w:sz w:val="18"/>
          <w:szCs w:val="18"/>
        </w:rPr>
        <w:t xml:space="preserve">th, </w:t>
      </w:r>
      <w:r w:rsidR="00701332" w:rsidRPr="00701332">
        <w:rPr>
          <w:rFonts w:ascii="Courier New" w:hAnsi="Courier New" w:cs="Courier New"/>
          <w:b/>
          <w:sz w:val="18"/>
          <w:szCs w:val="18"/>
        </w:rPr>
        <w:t xml:space="preserve">Height] = </w:t>
      </w:r>
      <w:proofErr w:type="spellStart"/>
      <w:r w:rsidR="00701332" w:rsidRPr="00701332">
        <w:rPr>
          <w:rFonts w:ascii="Courier New" w:hAnsi="Courier New" w:cs="Courier New"/>
          <w:b/>
          <w:sz w:val="18"/>
          <w:szCs w:val="18"/>
        </w:rPr>
        <w:t>contour_rect</w:t>
      </w:r>
      <w:proofErr w:type="spellEnd"/>
    </w:p>
    <w:p w:rsidR="00C53330" w:rsidRPr="00701332" w:rsidRDefault="00883DEA" w:rsidP="00C53330">
      <w:pPr>
        <w:pStyle w:val="ListParagraph"/>
        <w:ind w:left="426"/>
        <w:rPr>
          <w:rFonts w:ascii="Courier New" w:hAnsi="Courier New" w:cs="Courier New"/>
          <w:b/>
          <w:sz w:val="18"/>
          <w:szCs w:val="18"/>
        </w:rPr>
      </w:pPr>
      <w:proofErr w:type="gramStart"/>
      <w:r>
        <w:rPr>
          <w:rFonts w:ascii="Courier New" w:hAnsi="Courier New" w:cs="Courier New"/>
          <w:b/>
          <w:sz w:val="18"/>
          <w:szCs w:val="18"/>
        </w:rPr>
        <w:t>print</w:t>
      </w:r>
      <w:proofErr w:type="gramEnd"/>
      <w:r>
        <w:rPr>
          <w:rFonts w:ascii="Courier New" w:hAnsi="Courier New" w:cs="Courier New"/>
          <w:b/>
          <w:sz w:val="18"/>
          <w:szCs w:val="18"/>
        </w:rPr>
        <w:t xml:space="preserve"> X</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Y</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Height</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sidR="00C53330" w:rsidRPr="00701332">
        <w:rPr>
          <w:rFonts w:ascii="Courier New" w:hAnsi="Courier New" w:cs="Courier New"/>
          <w:b/>
          <w:sz w:val="18"/>
          <w:szCs w:val="18"/>
        </w:rPr>
        <w:t>Width</w:t>
      </w:r>
      <w:r w:rsidR="00C53330" w:rsidRPr="00701332">
        <w:rPr>
          <w:rFonts w:ascii="Courier New" w:hAnsi="Courier New" w:cs="Courier New"/>
          <w:b/>
          <w:sz w:val="18"/>
          <w:szCs w:val="18"/>
        </w:rPr>
        <w:tab/>
      </w:r>
    </w:p>
    <w:p w:rsidR="00C53330" w:rsidRPr="00701332" w:rsidRDefault="00883DEA" w:rsidP="00C53330">
      <w:pPr>
        <w:pStyle w:val="ListParagraph"/>
        <w:ind w:left="426"/>
        <w:rPr>
          <w:rFonts w:ascii="Courier New" w:hAnsi="Courier New" w:cs="Courier New"/>
          <w:b/>
          <w:sz w:val="18"/>
          <w:szCs w:val="18"/>
        </w:rPr>
      </w:pPr>
      <w:proofErr w:type="gramStart"/>
      <w:r>
        <w:rPr>
          <w:rFonts w:ascii="Courier New" w:hAnsi="Courier New" w:cs="Courier New"/>
          <w:b/>
          <w:sz w:val="18"/>
          <w:szCs w:val="18"/>
        </w:rPr>
        <w:t>cv2.rectangle(</w:t>
      </w:r>
      <w:proofErr w:type="spellStart"/>
      <w:proofErr w:type="gramEnd"/>
      <w:r>
        <w:rPr>
          <w:rFonts w:ascii="Courier New" w:hAnsi="Courier New" w:cs="Courier New"/>
          <w:b/>
          <w:sz w:val="18"/>
          <w:szCs w:val="18"/>
        </w:rPr>
        <w:t>img</w:t>
      </w:r>
      <w:proofErr w:type="spellEnd"/>
      <w:r>
        <w:rPr>
          <w:rFonts w:ascii="Courier New" w:hAnsi="Courier New" w:cs="Courier New"/>
          <w:b/>
          <w:sz w:val="18"/>
          <w:szCs w:val="18"/>
        </w:rPr>
        <w:t>,(X, Y),(</w:t>
      </w:r>
      <w:r w:rsidR="00C53330" w:rsidRPr="00701332">
        <w:rPr>
          <w:rFonts w:ascii="Courier New" w:hAnsi="Courier New" w:cs="Courier New"/>
          <w:b/>
          <w:sz w:val="18"/>
          <w:szCs w:val="18"/>
        </w:rPr>
        <w:t xml:space="preserve">X + </w:t>
      </w:r>
      <w:r w:rsidR="00701332">
        <w:rPr>
          <w:rFonts w:ascii="Courier New" w:hAnsi="Courier New" w:cs="Courier New"/>
          <w:b/>
          <w:sz w:val="18"/>
          <w:szCs w:val="18"/>
        </w:rPr>
        <w:t>W</w:t>
      </w:r>
      <w:r>
        <w:rPr>
          <w:rFonts w:ascii="Courier New" w:hAnsi="Courier New" w:cs="Courier New"/>
          <w:b/>
          <w:sz w:val="18"/>
          <w:szCs w:val="18"/>
        </w:rPr>
        <w:t xml:space="preserve">idth, Y + </w:t>
      </w:r>
      <w:r w:rsidR="00701332">
        <w:rPr>
          <w:rFonts w:ascii="Courier New" w:hAnsi="Courier New" w:cs="Courier New"/>
          <w:b/>
          <w:sz w:val="18"/>
          <w:szCs w:val="18"/>
        </w:rPr>
        <w:t>Height),(0,0,</w:t>
      </w:r>
      <w:r w:rsidR="00C53330" w:rsidRPr="00701332">
        <w:rPr>
          <w:rFonts w:ascii="Courier New" w:hAnsi="Courier New" w:cs="Courier New"/>
          <w:b/>
          <w:sz w:val="18"/>
          <w:szCs w:val="18"/>
        </w:rPr>
        <w:t>255),1)</w:t>
      </w:r>
    </w:p>
    <w:p w:rsidR="00C53330" w:rsidRDefault="00883DEA" w:rsidP="00C53330">
      <w:pPr>
        <w:pStyle w:val="ListParagraph"/>
        <w:ind w:left="426"/>
        <w:rPr>
          <w:rFonts w:ascii="Courier New" w:hAnsi="Courier New" w:cs="Courier New"/>
          <w:b/>
          <w:sz w:val="18"/>
          <w:szCs w:val="18"/>
        </w:rPr>
      </w:pPr>
      <w:proofErr w:type="spellStart"/>
      <w:r>
        <w:rPr>
          <w:rFonts w:ascii="Courier New" w:hAnsi="Courier New" w:cs="Courier New"/>
          <w:b/>
          <w:sz w:val="18"/>
          <w:szCs w:val="18"/>
        </w:rPr>
        <w:t>imgRoi</w:t>
      </w:r>
      <w:proofErr w:type="spellEnd"/>
      <w:r>
        <w:rPr>
          <w:rFonts w:ascii="Courier New" w:hAnsi="Courier New" w:cs="Courier New"/>
          <w:b/>
          <w:sz w:val="18"/>
          <w:szCs w:val="18"/>
        </w:rPr>
        <w:t xml:space="preserve"> = </w:t>
      </w:r>
      <w:proofErr w:type="spellStart"/>
      <w:r>
        <w:rPr>
          <w:rFonts w:ascii="Courier New" w:hAnsi="Courier New" w:cs="Courier New"/>
          <w:b/>
          <w:sz w:val="18"/>
          <w:szCs w:val="18"/>
        </w:rPr>
        <w:t>img</w:t>
      </w:r>
      <w:proofErr w:type="spellEnd"/>
      <w:r w:rsidR="003B7A2F">
        <w:rPr>
          <w:rFonts w:ascii="Courier New" w:hAnsi="Courier New" w:cs="Courier New"/>
          <w:b/>
          <w:sz w:val="18"/>
          <w:szCs w:val="18"/>
        </w:rPr>
        <w:t xml:space="preserve"> </w:t>
      </w:r>
      <w:r>
        <w:rPr>
          <w:rFonts w:ascii="Courier New" w:hAnsi="Courier New" w:cs="Courier New"/>
          <w:b/>
          <w:sz w:val="18"/>
          <w:szCs w:val="18"/>
        </w:rPr>
        <w:t>[Y</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Y</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Height</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X</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X</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sidR="00C53330" w:rsidRPr="00701332">
        <w:rPr>
          <w:rFonts w:ascii="Courier New" w:hAnsi="Courier New" w:cs="Courier New"/>
          <w:b/>
          <w:sz w:val="18"/>
          <w:szCs w:val="18"/>
        </w:rPr>
        <w:t>Width</w:t>
      </w:r>
      <w:r w:rsidR="003B7A2F">
        <w:rPr>
          <w:rFonts w:ascii="Courier New" w:hAnsi="Courier New" w:cs="Courier New"/>
          <w:b/>
          <w:sz w:val="18"/>
          <w:szCs w:val="18"/>
        </w:rPr>
        <w:t xml:space="preserve"> </w:t>
      </w:r>
      <w:r w:rsidR="00C53330" w:rsidRPr="00701332">
        <w:rPr>
          <w:rFonts w:ascii="Courier New" w:hAnsi="Courier New" w:cs="Courier New"/>
          <w:b/>
          <w:sz w:val="18"/>
          <w:szCs w:val="18"/>
        </w:rPr>
        <w:t>,</w:t>
      </w:r>
      <w:r w:rsidR="003B7A2F">
        <w:rPr>
          <w:rFonts w:ascii="Courier New" w:hAnsi="Courier New" w:cs="Courier New"/>
          <w:b/>
          <w:sz w:val="18"/>
          <w:szCs w:val="18"/>
        </w:rPr>
        <w:t xml:space="preserve"> </w:t>
      </w:r>
      <w:r w:rsidR="00C53330" w:rsidRPr="00701332">
        <w:rPr>
          <w:rFonts w:ascii="Courier New" w:hAnsi="Courier New" w:cs="Courier New"/>
          <w:b/>
          <w:sz w:val="18"/>
          <w:szCs w:val="18"/>
        </w:rPr>
        <w:t>:</w:t>
      </w:r>
      <w:r w:rsidR="003B7A2F">
        <w:rPr>
          <w:rFonts w:ascii="Courier New" w:hAnsi="Courier New" w:cs="Courier New"/>
          <w:b/>
          <w:sz w:val="18"/>
          <w:szCs w:val="18"/>
        </w:rPr>
        <w:t xml:space="preserve"> </w:t>
      </w:r>
      <w:r w:rsidR="00C53330" w:rsidRPr="00701332">
        <w:rPr>
          <w:rFonts w:ascii="Courier New" w:hAnsi="Courier New" w:cs="Courier New"/>
          <w:b/>
          <w:sz w:val="18"/>
          <w:szCs w:val="18"/>
        </w:rPr>
        <w:t>]</w:t>
      </w:r>
    </w:p>
    <w:p w:rsidR="0086271B" w:rsidRDefault="0086271B" w:rsidP="00701332">
      <w:pPr>
        <w:rPr>
          <w:rFonts w:ascii="Courier New" w:hAnsi="Courier New" w:cs="Courier New"/>
          <w:b/>
          <w:sz w:val="18"/>
          <w:szCs w:val="18"/>
        </w:rPr>
      </w:pPr>
      <w:r w:rsidRPr="0086271B">
        <w:rPr>
          <w:rFonts w:ascii="Courier New" w:hAnsi="Courier New" w:cs="Courier New"/>
          <w:b/>
          <w:noProof/>
          <w:sz w:val="18"/>
          <w:szCs w:val="18"/>
          <w:lang w:eastAsia="en-IN"/>
        </w:rPr>
        <w:drawing>
          <wp:inline distT="0" distB="0" distL="0" distR="0">
            <wp:extent cx="734060" cy="180340"/>
            <wp:effectExtent l="0" t="0" r="8890" b="0"/>
            <wp:docPr id="6" name="Picture 6" descr="D:\ieee\imgRo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eee\imgRoi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4060" cy="180340"/>
                    </a:xfrm>
                    <a:prstGeom prst="rect">
                      <a:avLst/>
                    </a:prstGeom>
                    <a:noFill/>
                    <a:ln>
                      <a:noFill/>
                    </a:ln>
                  </pic:spPr>
                </pic:pic>
              </a:graphicData>
            </a:graphic>
          </wp:inline>
        </w:drawing>
      </w:r>
      <w:r w:rsidR="00701332" w:rsidRPr="00701332">
        <w:rPr>
          <w:rFonts w:ascii="Courier New" w:hAnsi="Courier New" w:cs="Courier New"/>
          <w:b/>
          <w:noProof/>
          <w:sz w:val="18"/>
          <w:szCs w:val="18"/>
          <w:lang w:eastAsia="en-IN"/>
        </w:rPr>
        <w:drawing>
          <wp:anchor distT="0" distB="0" distL="114300" distR="114300" simplePos="0" relativeHeight="251662336" behindDoc="0" locked="0" layoutInCell="1" allowOverlap="1">
            <wp:simplePos x="0" y="0"/>
            <wp:positionH relativeFrom="column">
              <wp:posOffset>0</wp:posOffset>
            </wp:positionH>
            <wp:positionV relativeFrom="paragraph">
              <wp:posOffset>1458</wp:posOffset>
            </wp:positionV>
            <wp:extent cx="4649376" cy="1384479"/>
            <wp:effectExtent l="0" t="0" r="0" b="6350"/>
            <wp:wrapSquare wrapText="bothSides"/>
            <wp:docPr id="5" name="Picture 5" descr="D:\iee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eee\Imag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9376" cy="13844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1332" w:rsidRDefault="0086271B" w:rsidP="0086271B">
      <w:pPr>
        <w:rPr>
          <w:rFonts w:ascii="Courier New" w:hAnsi="Courier New" w:cs="Courier New"/>
          <w:sz w:val="18"/>
          <w:szCs w:val="18"/>
        </w:rPr>
      </w:pPr>
      <w:r w:rsidRPr="0086271B">
        <w:rPr>
          <w:rFonts w:ascii="Courier New" w:hAnsi="Courier New" w:cs="Courier New"/>
          <w:noProof/>
          <w:sz w:val="18"/>
          <w:szCs w:val="18"/>
          <w:lang w:eastAsia="en-IN"/>
        </w:rPr>
        <w:drawing>
          <wp:inline distT="0" distB="0" distL="0" distR="0">
            <wp:extent cx="676275" cy="173990"/>
            <wp:effectExtent l="0" t="0" r="9525" b="0"/>
            <wp:docPr id="7" name="Picture 7" descr="D:\ieee\imgR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eee\imgRoi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275" cy="173990"/>
                    </a:xfrm>
                    <a:prstGeom prst="rect">
                      <a:avLst/>
                    </a:prstGeom>
                    <a:noFill/>
                    <a:ln>
                      <a:noFill/>
                    </a:ln>
                  </pic:spPr>
                </pic:pic>
              </a:graphicData>
            </a:graphic>
          </wp:inline>
        </w:drawing>
      </w:r>
    </w:p>
    <w:p w:rsidR="0086271B" w:rsidRDefault="0086271B" w:rsidP="0086271B">
      <w:pPr>
        <w:rPr>
          <w:rFonts w:ascii="Courier New" w:hAnsi="Courier New" w:cs="Courier New"/>
          <w:sz w:val="18"/>
          <w:szCs w:val="18"/>
        </w:rPr>
      </w:pPr>
      <w:r w:rsidRPr="0086271B">
        <w:rPr>
          <w:rFonts w:ascii="Courier New" w:hAnsi="Courier New" w:cs="Courier New"/>
          <w:noProof/>
          <w:sz w:val="18"/>
          <w:szCs w:val="18"/>
          <w:lang w:eastAsia="en-IN"/>
        </w:rPr>
        <w:drawing>
          <wp:inline distT="0" distB="0" distL="0" distR="0">
            <wp:extent cx="676275" cy="161290"/>
            <wp:effectExtent l="0" t="0" r="9525" b="0"/>
            <wp:docPr id="8" name="Picture 8" descr="D:\ieee\imgR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eee\imgRoi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275" cy="161290"/>
                    </a:xfrm>
                    <a:prstGeom prst="rect">
                      <a:avLst/>
                    </a:prstGeom>
                    <a:noFill/>
                    <a:ln>
                      <a:noFill/>
                    </a:ln>
                  </pic:spPr>
                </pic:pic>
              </a:graphicData>
            </a:graphic>
          </wp:inline>
        </w:drawing>
      </w:r>
    </w:p>
    <w:p w:rsidR="0086271B" w:rsidRDefault="0086271B" w:rsidP="0086271B">
      <w:pPr>
        <w:rPr>
          <w:rFonts w:ascii="Courier New" w:hAnsi="Courier New" w:cs="Courier New"/>
          <w:sz w:val="18"/>
          <w:szCs w:val="18"/>
        </w:rPr>
      </w:pPr>
      <w:r w:rsidRPr="0086271B">
        <w:rPr>
          <w:rFonts w:ascii="Courier New" w:hAnsi="Courier New" w:cs="Courier New"/>
          <w:noProof/>
          <w:sz w:val="18"/>
          <w:szCs w:val="18"/>
          <w:lang w:eastAsia="en-IN"/>
        </w:rPr>
        <w:drawing>
          <wp:inline distT="0" distB="0" distL="0" distR="0">
            <wp:extent cx="560070" cy="340995"/>
            <wp:effectExtent l="0" t="0" r="0" b="1905"/>
            <wp:docPr id="9" name="Picture 9" descr="D:\ieee\imgR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eee\imgRoi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 cy="340995"/>
                    </a:xfrm>
                    <a:prstGeom prst="rect">
                      <a:avLst/>
                    </a:prstGeom>
                    <a:noFill/>
                    <a:ln>
                      <a:noFill/>
                    </a:ln>
                  </pic:spPr>
                </pic:pic>
              </a:graphicData>
            </a:graphic>
          </wp:inline>
        </w:drawing>
      </w:r>
    </w:p>
    <w:p w:rsidR="001E5E20" w:rsidRDefault="001E5E20" w:rsidP="001E5E20">
      <w:pPr>
        <w:pStyle w:val="ListParagraph"/>
        <w:ind w:left="426"/>
        <w:rPr>
          <w:rFonts w:cs="Courier New"/>
        </w:rPr>
      </w:pPr>
      <w:r>
        <w:rPr>
          <w:rFonts w:cs="Courier New"/>
        </w:rPr>
        <w:t>e) Final plates:</w:t>
      </w:r>
    </w:p>
    <w:p w:rsidR="001E5E20" w:rsidRPr="005A5D7F" w:rsidRDefault="001E5E20" w:rsidP="001E5E20">
      <w:pPr>
        <w:pStyle w:val="ListParagraph"/>
        <w:ind w:left="426"/>
        <w:rPr>
          <w:rFonts w:cs="Courier New"/>
        </w:rPr>
      </w:pPr>
      <w:bookmarkStart w:id="0" w:name="_GoBack"/>
      <w:bookmarkEnd w:id="0"/>
    </w:p>
    <w:p w:rsidR="00537B27" w:rsidRDefault="00537B27" w:rsidP="000E75E3">
      <w:pPr>
        <w:spacing w:before="480" w:after="120" w:line="240" w:lineRule="auto"/>
        <w:rPr>
          <w:rFonts w:eastAsia="Times New Roman" w:cs="Times New Roman"/>
          <w:b/>
          <w:bCs/>
          <w:color w:val="000000"/>
          <w:lang w:eastAsia="en-IN"/>
        </w:rPr>
      </w:pPr>
      <w:r w:rsidRPr="00537B27">
        <w:rPr>
          <w:rFonts w:eastAsia="Times New Roman" w:cs="Times New Roman"/>
          <w:b/>
          <w:bCs/>
          <w:color w:val="000000"/>
          <w:lang w:eastAsia="en-IN"/>
        </w:rPr>
        <w:lastRenderedPageBreak/>
        <w:t>Step 3: Detection of Number plate format. (Type of vehicle):</w:t>
      </w:r>
    </w:p>
    <w:p w:rsidR="00FF152D" w:rsidRDefault="00FF152D" w:rsidP="00FF152D">
      <w:pPr>
        <w:pStyle w:val="ListParagraph"/>
        <w:numPr>
          <w:ilvl w:val="0"/>
          <w:numId w:val="6"/>
        </w:numPr>
        <w:spacing w:after="120" w:line="240" w:lineRule="auto"/>
        <w:ind w:left="142"/>
        <w:rPr>
          <w:rFonts w:eastAsia="Times New Roman" w:cs="Times New Roman"/>
          <w:bCs/>
          <w:color w:val="000000"/>
          <w:lang w:eastAsia="en-IN"/>
        </w:rPr>
      </w:pPr>
      <w:r w:rsidRPr="00FF152D">
        <w:rPr>
          <w:rFonts w:eastAsia="Times New Roman" w:cs="Times New Roman"/>
          <w:bCs/>
          <w:color w:val="000000"/>
          <w:lang w:eastAsia="en-IN"/>
        </w:rPr>
        <w:t>Once the number plate is detected in RGB format, number plate image is threshed to the nearest high or low value of pixel. This gives us the specific RGB value at each pixel (either 0 or 255).</w:t>
      </w:r>
    </w:p>
    <w:p w:rsidR="00FF152D" w:rsidRDefault="00FF152D" w:rsidP="00FF152D">
      <w:pPr>
        <w:pStyle w:val="ListParagraph"/>
        <w:spacing w:after="120" w:line="240" w:lineRule="auto"/>
        <w:ind w:left="142"/>
        <w:rPr>
          <w:rFonts w:eastAsia="Times New Roman" w:cs="Times New Roman"/>
          <w:bCs/>
          <w:color w:val="000000"/>
          <w:lang w:eastAsia="en-IN"/>
        </w:rPr>
      </w:pPr>
    </w:p>
    <w:p w:rsidR="00FF152D" w:rsidRPr="00FF152D" w:rsidRDefault="00FF152D" w:rsidP="00FF152D">
      <w:pPr>
        <w:pStyle w:val="ListParagraph"/>
        <w:spacing w:after="120" w:line="240" w:lineRule="auto"/>
        <w:ind w:left="142"/>
        <w:rPr>
          <w:rFonts w:ascii="Courier New" w:eastAsia="Times New Roman" w:hAnsi="Courier New" w:cs="Courier New"/>
          <w:b/>
          <w:bCs/>
          <w:color w:val="000000"/>
          <w:sz w:val="18"/>
          <w:szCs w:val="18"/>
          <w:lang w:eastAsia="en-IN"/>
        </w:rPr>
      </w:pPr>
      <w:proofErr w:type="gramStart"/>
      <w:r>
        <w:rPr>
          <w:rFonts w:ascii="Courier New" w:eastAsia="Times New Roman" w:hAnsi="Courier New" w:cs="Courier New"/>
          <w:b/>
          <w:bCs/>
          <w:color w:val="000000"/>
          <w:sz w:val="18"/>
          <w:szCs w:val="18"/>
          <w:lang w:eastAsia="en-IN"/>
        </w:rPr>
        <w:t>ret</w:t>
      </w:r>
      <w:proofErr w:type="gramEnd"/>
      <w:r>
        <w:rPr>
          <w:rFonts w:ascii="Courier New" w:eastAsia="Times New Roman" w:hAnsi="Courier New" w:cs="Courier New"/>
          <w:b/>
          <w:bCs/>
          <w:color w:val="000000"/>
          <w:sz w:val="18"/>
          <w:szCs w:val="18"/>
          <w:lang w:eastAsia="en-IN"/>
        </w:rPr>
        <w:t xml:space="preserve">, </w:t>
      </w:r>
      <w:r w:rsidRPr="00FF152D">
        <w:rPr>
          <w:rFonts w:ascii="Courier New" w:eastAsia="Times New Roman" w:hAnsi="Courier New" w:cs="Courier New"/>
          <w:b/>
          <w:bCs/>
          <w:color w:val="000000"/>
          <w:sz w:val="18"/>
          <w:szCs w:val="18"/>
          <w:lang w:eastAsia="en-IN"/>
        </w:rPr>
        <w:t>thresh1 = cv2.threshold (img,200,255,cv2.THRESH_BINARY)</w:t>
      </w:r>
    </w:p>
    <w:p w:rsidR="00FF152D" w:rsidRPr="00FF152D" w:rsidRDefault="00FF152D" w:rsidP="00FF152D">
      <w:pPr>
        <w:spacing w:after="120" w:line="240" w:lineRule="auto"/>
        <w:rPr>
          <w:rFonts w:eastAsia="Times New Roman" w:cs="Times New Roman"/>
          <w:bCs/>
          <w:color w:val="000000"/>
          <w:lang w:eastAsia="en-IN"/>
        </w:rPr>
      </w:pPr>
      <w:r>
        <w:rPr>
          <w:rFonts w:eastAsia="Times New Roman" w:cs="Times New Roman"/>
          <w:bCs/>
          <w:color w:val="000000"/>
          <w:lang w:eastAsia="en-IN"/>
        </w:rPr>
        <w:t xml:space="preserve">                    Original Template Image                                         Threshed Template Image</w:t>
      </w:r>
    </w:p>
    <w:p w:rsidR="00FF152D" w:rsidRPr="00FF152D" w:rsidRDefault="00FF152D" w:rsidP="00FF152D">
      <w:pPr>
        <w:pStyle w:val="ListParagraph"/>
        <w:spacing w:after="120" w:line="240" w:lineRule="auto"/>
        <w:ind w:left="142"/>
        <w:rPr>
          <w:rFonts w:eastAsia="Times New Roman" w:cs="Times New Roman"/>
          <w:bCs/>
          <w:color w:val="000000"/>
          <w:lang w:eastAsia="en-IN"/>
        </w:rPr>
      </w:pPr>
      <w:r w:rsidRPr="00FF152D">
        <w:rPr>
          <w:rFonts w:eastAsia="Times New Roman" w:cs="Times New Roman"/>
          <w:bCs/>
          <w:noProof/>
          <w:color w:val="000000"/>
          <w:lang w:eastAsia="en-IN"/>
        </w:rPr>
        <w:drawing>
          <wp:anchor distT="0" distB="0" distL="114300" distR="114300" simplePos="0" relativeHeight="251664384" behindDoc="0" locked="0" layoutInCell="1" allowOverlap="1">
            <wp:simplePos x="0" y="0"/>
            <wp:positionH relativeFrom="column">
              <wp:posOffset>2756079</wp:posOffset>
            </wp:positionH>
            <wp:positionV relativeFrom="paragraph">
              <wp:posOffset>1029</wp:posOffset>
            </wp:positionV>
            <wp:extent cx="2543810" cy="2041525"/>
            <wp:effectExtent l="0" t="0" r="8890" b="0"/>
            <wp:wrapSquare wrapText="bothSides"/>
            <wp:docPr id="12" name="Picture 12" descr="D:\ieee\thre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eee\thresh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810" cy="2041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152D">
        <w:rPr>
          <w:rFonts w:eastAsia="Times New Roman" w:cs="Times New Roman"/>
          <w:bCs/>
          <w:noProof/>
          <w:color w:val="000000"/>
          <w:lang w:eastAsia="en-IN"/>
        </w:rPr>
        <w:drawing>
          <wp:anchor distT="0" distB="0" distL="114300" distR="114300" simplePos="0" relativeHeight="251663360" behindDoc="0" locked="0" layoutInCell="1" allowOverlap="1">
            <wp:simplePos x="0" y="0"/>
            <wp:positionH relativeFrom="column">
              <wp:posOffset>90152</wp:posOffset>
            </wp:positionH>
            <wp:positionV relativeFrom="paragraph">
              <wp:posOffset>1029</wp:posOffset>
            </wp:positionV>
            <wp:extent cx="2543810" cy="2041525"/>
            <wp:effectExtent l="0" t="0" r="8890" b="0"/>
            <wp:wrapSquare wrapText="bothSides"/>
            <wp:docPr id="11" name="Picture 11" descr="D:\ieee\thr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eee\thresh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810" cy="2041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152D" w:rsidRPr="00FF152D" w:rsidRDefault="00FF152D" w:rsidP="00FF152D">
      <w:pPr>
        <w:spacing w:after="120" w:line="240" w:lineRule="auto"/>
        <w:rPr>
          <w:rFonts w:eastAsia="Times New Roman" w:cs="Times New Roman"/>
          <w:bCs/>
          <w:color w:val="000000"/>
          <w:lang w:eastAsia="en-IN"/>
        </w:rPr>
      </w:pPr>
    </w:p>
    <w:p w:rsidR="00537B27" w:rsidRPr="00537B27" w:rsidRDefault="00537B27" w:rsidP="00537B27">
      <w:pPr>
        <w:pStyle w:val="ListParagraph"/>
        <w:spacing w:after="120" w:line="240" w:lineRule="auto"/>
        <w:ind w:left="832"/>
        <w:rPr>
          <w:rFonts w:eastAsia="Times New Roman" w:cs="Times New Roman"/>
          <w:bCs/>
          <w:color w:val="000000"/>
          <w:sz w:val="24"/>
          <w:szCs w:val="24"/>
          <w:lang w:eastAsia="en-IN"/>
        </w:rPr>
      </w:pPr>
    </w:p>
    <w:p w:rsidR="00FF152D" w:rsidRDefault="00FF152D" w:rsidP="000E75E3">
      <w:pPr>
        <w:spacing w:before="480" w:after="120" w:line="240" w:lineRule="auto"/>
        <w:rPr>
          <w:rFonts w:eastAsia="Times New Roman" w:cs="Times New Roman"/>
          <w:b/>
          <w:bCs/>
          <w:color w:val="000000"/>
          <w:lang w:eastAsia="en-IN"/>
        </w:rPr>
      </w:pPr>
    </w:p>
    <w:p w:rsidR="00FF152D" w:rsidRDefault="00FF152D" w:rsidP="000E75E3">
      <w:pPr>
        <w:spacing w:before="480" w:after="120" w:line="240" w:lineRule="auto"/>
        <w:rPr>
          <w:rFonts w:eastAsia="Times New Roman" w:cs="Times New Roman"/>
          <w:b/>
          <w:bCs/>
          <w:color w:val="000000"/>
          <w:lang w:eastAsia="en-IN"/>
        </w:rPr>
      </w:pPr>
    </w:p>
    <w:p w:rsidR="00FF152D" w:rsidRDefault="00FF152D" w:rsidP="000E75E3">
      <w:pPr>
        <w:spacing w:before="480" w:after="120" w:line="240" w:lineRule="auto"/>
        <w:rPr>
          <w:rFonts w:eastAsia="Times New Roman" w:cs="Times New Roman"/>
          <w:b/>
          <w:bCs/>
          <w:color w:val="000000"/>
          <w:lang w:eastAsia="en-IN"/>
        </w:rPr>
      </w:pPr>
    </w:p>
    <w:p w:rsidR="00400147" w:rsidRPr="00400147" w:rsidRDefault="00FF152D" w:rsidP="00400147">
      <w:pPr>
        <w:pStyle w:val="ListParagraph"/>
        <w:numPr>
          <w:ilvl w:val="0"/>
          <w:numId w:val="6"/>
        </w:numPr>
        <w:spacing w:before="480" w:after="120" w:line="240" w:lineRule="auto"/>
        <w:ind w:left="142" w:hanging="357"/>
        <w:rPr>
          <w:rFonts w:eastAsia="Times New Roman" w:cs="Times New Roman"/>
          <w:b/>
          <w:bCs/>
          <w:color w:val="000000"/>
          <w:lang w:eastAsia="en-IN"/>
        </w:rPr>
      </w:pPr>
      <w:r>
        <w:rPr>
          <w:rFonts w:eastAsia="Times New Roman" w:cs="Times New Roman"/>
          <w:bCs/>
          <w:color w:val="000000"/>
          <w:lang w:eastAsia="en-IN"/>
        </w:rPr>
        <w:t>Now value of each pixel</w:t>
      </w:r>
      <w:r w:rsidR="00400147">
        <w:rPr>
          <w:rFonts w:eastAsia="Times New Roman" w:cs="Times New Roman"/>
          <w:bCs/>
          <w:color w:val="000000"/>
          <w:lang w:eastAsia="en-IN"/>
        </w:rPr>
        <w:t xml:space="preserve"> </w:t>
      </w:r>
      <w:r>
        <w:rPr>
          <w:rFonts w:eastAsia="Times New Roman" w:cs="Times New Roman"/>
          <w:bCs/>
          <w:color w:val="000000"/>
          <w:lang w:eastAsia="en-IN"/>
        </w:rPr>
        <w:t>is checked for colours (Only two colour exists: Background and text)</w:t>
      </w:r>
    </w:p>
    <w:p w:rsidR="00400147" w:rsidRDefault="00400147" w:rsidP="00400147">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Yellow =  (R =255 ,G=255 ,B=0 )</w:t>
      </w:r>
    </w:p>
    <w:p w:rsidR="00400147" w:rsidRDefault="00400147" w:rsidP="00400147">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Blue = (R =</w:t>
      </w:r>
      <w:r w:rsidR="00A04C2A">
        <w:rPr>
          <w:rFonts w:eastAsia="Times New Roman" w:cs="Times New Roman"/>
          <w:b/>
          <w:bCs/>
          <w:color w:val="000000"/>
          <w:lang w:eastAsia="en-IN"/>
        </w:rPr>
        <w:t>0</w:t>
      </w:r>
      <w:r>
        <w:rPr>
          <w:rFonts w:eastAsia="Times New Roman" w:cs="Times New Roman"/>
          <w:b/>
          <w:bCs/>
          <w:color w:val="000000"/>
          <w:lang w:eastAsia="en-IN"/>
        </w:rPr>
        <w:t xml:space="preserve"> ,G=255 ,B=</w:t>
      </w:r>
      <w:r w:rsidR="00A04C2A">
        <w:rPr>
          <w:rFonts w:eastAsia="Times New Roman" w:cs="Times New Roman"/>
          <w:b/>
          <w:bCs/>
          <w:color w:val="000000"/>
          <w:lang w:eastAsia="en-IN"/>
        </w:rPr>
        <w:t>255</w:t>
      </w:r>
      <w:r>
        <w:rPr>
          <w:rFonts w:eastAsia="Times New Roman" w:cs="Times New Roman"/>
          <w:b/>
          <w:bCs/>
          <w:color w:val="000000"/>
          <w:lang w:eastAsia="en-IN"/>
        </w:rPr>
        <w:t xml:space="preserve"> )</w:t>
      </w:r>
    </w:p>
    <w:p w:rsidR="00400147" w:rsidRDefault="00400147" w:rsidP="00400147">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Black = (R =</w:t>
      </w:r>
      <w:r w:rsidR="00A04C2A">
        <w:rPr>
          <w:rFonts w:eastAsia="Times New Roman" w:cs="Times New Roman"/>
          <w:b/>
          <w:bCs/>
          <w:color w:val="000000"/>
          <w:lang w:eastAsia="en-IN"/>
        </w:rPr>
        <w:t>0</w:t>
      </w:r>
      <w:r>
        <w:rPr>
          <w:rFonts w:eastAsia="Times New Roman" w:cs="Times New Roman"/>
          <w:b/>
          <w:bCs/>
          <w:color w:val="000000"/>
          <w:lang w:eastAsia="en-IN"/>
        </w:rPr>
        <w:t xml:space="preserve"> ,G=</w:t>
      </w:r>
      <w:r w:rsidR="00A04C2A">
        <w:rPr>
          <w:rFonts w:eastAsia="Times New Roman" w:cs="Times New Roman"/>
          <w:b/>
          <w:bCs/>
          <w:color w:val="000000"/>
          <w:lang w:eastAsia="en-IN"/>
        </w:rPr>
        <w:t>0</w:t>
      </w:r>
      <w:r>
        <w:rPr>
          <w:rFonts w:eastAsia="Times New Roman" w:cs="Times New Roman"/>
          <w:b/>
          <w:bCs/>
          <w:color w:val="000000"/>
          <w:lang w:eastAsia="en-IN"/>
        </w:rPr>
        <w:t xml:space="preserve"> ,B=0 )</w:t>
      </w:r>
    </w:p>
    <w:p w:rsidR="00400147" w:rsidRDefault="00400147" w:rsidP="00400147">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White = (R =</w:t>
      </w:r>
      <w:r w:rsidR="00A04C2A">
        <w:rPr>
          <w:rFonts w:eastAsia="Times New Roman" w:cs="Times New Roman"/>
          <w:b/>
          <w:bCs/>
          <w:color w:val="000000"/>
          <w:lang w:eastAsia="en-IN"/>
        </w:rPr>
        <w:t>255</w:t>
      </w:r>
      <w:r>
        <w:rPr>
          <w:rFonts w:eastAsia="Times New Roman" w:cs="Times New Roman"/>
          <w:b/>
          <w:bCs/>
          <w:color w:val="000000"/>
          <w:lang w:eastAsia="en-IN"/>
        </w:rPr>
        <w:t xml:space="preserve"> ,G=255 ,B=</w:t>
      </w:r>
      <w:r w:rsidR="00A04C2A">
        <w:rPr>
          <w:rFonts w:eastAsia="Times New Roman" w:cs="Times New Roman"/>
          <w:b/>
          <w:bCs/>
          <w:color w:val="000000"/>
          <w:lang w:eastAsia="en-IN"/>
        </w:rPr>
        <w:t>255</w:t>
      </w:r>
      <w:r>
        <w:rPr>
          <w:rFonts w:eastAsia="Times New Roman" w:cs="Times New Roman"/>
          <w:b/>
          <w:bCs/>
          <w:color w:val="000000"/>
          <w:lang w:eastAsia="en-IN"/>
        </w:rPr>
        <w:t xml:space="preserve"> )</w:t>
      </w:r>
    </w:p>
    <w:p w:rsidR="00400147" w:rsidRDefault="00400147" w:rsidP="00400147">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Red = (R =255 ,G=</w:t>
      </w:r>
      <w:r w:rsidR="00A04C2A">
        <w:rPr>
          <w:rFonts w:eastAsia="Times New Roman" w:cs="Times New Roman"/>
          <w:b/>
          <w:bCs/>
          <w:color w:val="000000"/>
          <w:lang w:eastAsia="en-IN"/>
        </w:rPr>
        <w:t>0</w:t>
      </w:r>
      <w:r>
        <w:rPr>
          <w:rFonts w:eastAsia="Times New Roman" w:cs="Times New Roman"/>
          <w:b/>
          <w:bCs/>
          <w:color w:val="000000"/>
          <w:lang w:eastAsia="en-IN"/>
        </w:rPr>
        <w:t xml:space="preserve"> ,B=0 )</w:t>
      </w:r>
    </w:p>
    <w:p w:rsidR="00A04C2A" w:rsidRDefault="00400147" w:rsidP="00A04C2A">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Gold (Yellow for thresh) = (R =255 ,G=255 ,B=0 )</w:t>
      </w:r>
    </w:p>
    <w:p w:rsidR="00A04C2A" w:rsidRPr="00A04C2A" w:rsidRDefault="00A04C2A" w:rsidP="00A04C2A">
      <w:pPr>
        <w:pStyle w:val="ListParagraph"/>
        <w:spacing w:before="480" w:after="120" w:line="240" w:lineRule="auto"/>
        <w:ind w:left="644"/>
        <w:rPr>
          <w:rFonts w:eastAsia="Times New Roman" w:cs="Times New Roman"/>
          <w:b/>
          <w:bCs/>
          <w:color w:val="000000"/>
          <w:lang w:eastAsia="en-IN"/>
        </w:rPr>
      </w:pPr>
    </w:p>
    <w:p w:rsidR="00400147" w:rsidRPr="00400147" w:rsidRDefault="00400147" w:rsidP="00400147">
      <w:pPr>
        <w:pStyle w:val="ListParagraph"/>
        <w:numPr>
          <w:ilvl w:val="0"/>
          <w:numId w:val="6"/>
        </w:numPr>
        <w:spacing w:before="480" w:after="120" w:line="240" w:lineRule="auto"/>
        <w:ind w:left="142" w:hanging="357"/>
        <w:rPr>
          <w:rFonts w:eastAsia="Times New Roman" w:cs="Times New Roman"/>
          <w:b/>
          <w:bCs/>
          <w:color w:val="000000"/>
          <w:lang w:eastAsia="en-IN"/>
        </w:rPr>
      </w:pPr>
      <w:r>
        <w:rPr>
          <w:rFonts w:eastAsia="Times New Roman" w:cs="Times New Roman"/>
          <w:bCs/>
          <w:color w:val="000000"/>
          <w:lang w:eastAsia="en-IN"/>
        </w:rPr>
        <w:t>The colour having the maximum number of pixels is the background.</w:t>
      </w:r>
    </w:p>
    <w:p w:rsidR="00400147" w:rsidRPr="00400147" w:rsidRDefault="00400147" w:rsidP="00400147">
      <w:pPr>
        <w:pStyle w:val="ListParagraph"/>
        <w:numPr>
          <w:ilvl w:val="0"/>
          <w:numId w:val="6"/>
        </w:numPr>
        <w:spacing w:before="480" w:after="120" w:line="240" w:lineRule="auto"/>
        <w:ind w:left="142" w:hanging="357"/>
        <w:rPr>
          <w:rFonts w:eastAsia="Times New Roman" w:cs="Times New Roman"/>
          <w:b/>
          <w:bCs/>
          <w:color w:val="000000"/>
          <w:lang w:eastAsia="en-IN"/>
        </w:rPr>
      </w:pPr>
      <w:r>
        <w:rPr>
          <w:rFonts w:eastAsia="Times New Roman" w:cs="Times New Roman"/>
          <w:bCs/>
          <w:color w:val="000000"/>
          <w:lang w:eastAsia="en-IN"/>
        </w:rPr>
        <w:t xml:space="preserve">As the background is unique for each type of number plate so type can be identified by the background pixel value. </w:t>
      </w:r>
    </w:p>
    <w:p w:rsidR="00FF152D" w:rsidRPr="00FF152D" w:rsidRDefault="00FF152D" w:rsidP="00FF152D">
      <w:pPr>
        <w:pStyle w:val="ListParagraph"/>
        <w:spacing w:before="480" w:after="120" w:line="240" w:lineRule="auto"/>
        <w:ind w:left="142"/>
        <w:rPr>
          <w:rFonts w:eastAsia="Times New Roman" w:cs="Times New Roman"/>
          <w:b/>
          <w:bCs/>
          <w:color w:val="000000"/>
          <w:lang w:eastAsia="en-IN"/>
        </w:rPr>
      </w:pPr>
    </w:p>
    <w:p w:rsidR="000E75E3" w:rsidRPr="000E75E3" w:rsidRDefault="000E75E3" w:rsidP="000E75E3">
      <w:pPr>
        <w:spacing w:before="480" w:after="120" w:line="240" w:lineRule="auto"/>
        <w:rPr>
          <w:rFonts w:eastAsia="Times New Roman" w:cs="Times New Roman"/>
          <w:lang w:eastAsia="en-IN"/>
        </w:rPr>
      </w:pPr>
      <w:r w:rsidRPr="00537B27">
        <w:rPr>
          <w:rFonts w:eastAsia="Times New Roman" w:cs="Times New Roman"/>
          <w:b/>
          <w:bCs/>
          <w:color w:val="000000"/>
          <w:lang w:eastAsia="en-IN"/>
        </w:rPr>
        <w:t>Round 1</w:t>
      </w:r>
      <w:r w:rsidRPr="000E75E3">
        <w:rPr>
          <w:rFonts w:eastAsia="Times New Roman" w:cs="Times New Roman"/>
          <w:b/>
          <w:bCs/>
          <w:color w:val="000000"/>
          <w:lang w:eastAsia="en-IN"/>
        </w:rPr>
        <w:t>, Phase 2: Detection of the state or Union Territory to which the vehicle is registered</w:t>
      </w:r>
    </w:p>
    <w:p w:rsidR="000E75E3" w:rsidRPr="000E75E3" w:rsidRDefault="000E75E3" w:rsidP="000E75E3">
      <w:pPr>
        <w:spacing w:after="0" w:line="240" w:lineRule="auto"/>
        <w:rPr>
          <w:rFonts w:eastAsia="Times New Roman" w:cs="Times New Roman"/>
          <w:sz w:val="24"/>
          <w:szCs w:val="24"/>
          <w:lang w:eastAsia="en-IN"/>
        </w:rPr>
      </w:pPr>
    </w:p>
    <w:p w:rsidR="000E75E3" w:rsidRPr="000E75E3" w:rsidRDefault="000E75E3" w:rsidP="00FF152D">
      <w:pPr>
        <w:numPr>
          <w:ilvl w:val="0"/>
          <w:numId w:val="7"/>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 xml:space="preserve">After successfully, detecting the number plate and the category of the vehicle we move to the most interesting part of the </w:t>
      </w:r>
      <w:r w:rsidRPr="00537B27">
        <w:rPr>
          <w:rFonts w:eastAsia="Times New Roman" w:cs="Times New Roman"/>
          <w:color w:val="000000"/>
          <w:lang w:eastAsia="en-IN"/>
        </w:rPr>
        <w:t>task, identifying</w:t>
      </w:r>
      <w:r w:rsidRPr="000E75E3">
        <w:rPr>
          <w:rFonts w:eastAsia="Times New Roman" w:cs="Times New Roman"/>
          <w:color w:val="000000"/>
          <w:lang w:eastAsia="en-IN"/>
        </w:rPr>
        <w:t xml:space="preserve"> the registration no. of the vehicle to determine its state or Union Territory.</w:t>
      </w:r>
    </w:p>
    <w:p w:rsidR="000E75E3" w:rsidRPr="000E75E3" w:rsidRDefault="000E75E3" w:rsidP="00FF152D">
      <w:pPr>
        <w:tabs>
          <w:tab w:val="num" w:pos="426"/>
        </w:tabs>
        <w:spacing w:before="240" w:after="40" w:line="240" w:lineRule="auto"/>
        <w:ind w:left="284"/>
        <w:outlineLvl w:val="3"/>
        <w:rPr>
          <w:rFonts w:eastAsia="Times New Roman" w:cs="Times New Roman"/>
          <w:b/>
          <w:bCs/>
          <w:lang w:eastAsia="en-IN"/>
        </w:rPr>
      </w:pPr>
      <w:r w:rsidRPr="000E75E3">
        <w:rPr>
          <w:rFonts w:eastAsia="Times New Roman" w:cs="Times New Roman"/>
          <w:b/>
          <w:bCs/>
          <w:color w:val="000000"/>
          <w:lang w:eastAsia="en-IN"/>
        </w:rPr>
        <w:t>Step 1: Preparing the training set</w:t>
      </w:r>
    </w:p>
    <w:p w:rsidR="000E75E3" w:rsidRPr="000E75E3" w:rsidRDefault="000E75E3" w:rsidP="00FF152D">
      <w:pPr>
        <w:numPr>
          <w:ilvl w:val="0"/>
          <w:numId w:val="8"/>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 xml:space="preserve">We apply OCR using the </w:t>
      </w:r>
      <w:r w:rsidRPr="000E75E3">
        <w:rPr>
          <w:rFonts w:eastAsia="Times New Roman" w:cs="Times New Roman"/>
          <w:b/>
          <w:bCs/>
          <w:color w:val="000000"/>
          <w:lang w:eastAsia="en-IN"/>
        </w:rPr>
        <w:t>k-nearest neighbour</w:t>
      </w:r>
      <w:r w:rsidRPr="000E75E3">
        <w:rPr>
          <w:rFonts w:eastAsia="Times New Roman" w:cs="Times New Roman"/>
          <w:color w:val="000000"/>
          <w:lang w:eastAsia="en-IN"/>
        </w:rPr>
        <w:t xml:space="preserve"> method of </w:t>
      </w:r>
      <w:proofErr w:type="spellStart"/>
      <w:r w:rsidRPr="00537B27">
        <w:rPr>
          <w:rFonts w:eastAsia="Times New Roman" w:cs="Times New Roman"/>
          <w:color w:val="000000"/>
          <w:lang w:eastAsia="en-IN"/>
        </w:rPr>
        <w:t>openCV</w:t>
      </w:r>
      <w:proofErr w:type="spellEnd"/>
      <w:r w:rsidRPr="00537B27">
        <w:rPr>
          <w:rFonts w:eastAsia="Times New Roman" w:cs="Times New Roman"/>
          <w:color w:val="000000"/>
          <w:lang w:eastAsia="en-IN"/>
        </w:rPr>
        <w:t xml:space="preserve"> to</w:t>
      </w:r>
      <w:r w:rsidRPr="000E75E3">
        <w:rPr>
          <w:rFonts w:eastAsia="Times New Roman" w:cs="Times New Roman"/>
          <w:color w:val="000000"/>
          <w:lang w:eastAsia="en-IN"/>
        </w:rPr>
        <w:t xml:space="preserve"> identify the registration no. of the vehicle. The k- value used in this process is 1.</w:t>
      </w:r>
    </w:p>
    <w:p w:rsidR="000E75E3" w:rsidRPr="000E75E3" w:rsidRDefault="000E75E3" w:rsidP="00FF152D">
      <w:pPr>
        <w:tabs>
          <w:tab w:val="num" w:pos="426"/>
        </w:tabs>
        <w:spacing w:before="240" w:after="40" w:line="240" w:lineRule="auto"/>
        <w:ind w:left="284"/>
        <w:outlineLvl w:val="3"/>
        <w:rPr>
          <w:rFonts w:eastAsia="Times New Roman" w:cs="Times New Roman"/>
          <w:b/>
          <w:bCs/>
          <w:lang w:eastAsia="en-IN"/>
        </w:rPr>
      </w:pPr>
      <w:r w:rsidRPr="000E75E3">
        <w:rPr>
          <w:rFonts w:eastAsia="Times New Roman" w:cs="Times New Roman"/>
          <w:b/>
          <w:bCs/>
          <w:color w:val="000000"/>
          <w:lang w:eastAsia="en-IN"/>
        </w:rPr>
        <w:t xml:space="preserve">Step 2: </w:t>
      </w:r>
      <w:r w:rsidRPr="00537B27">
        <w:rPr>
          <w:rFonts w:eastAsia="Times New Roman" w:cs="Times New Roman"/>
          <w:b/>
          <w:bCs/>
          <w:color w:val="000000"/>
          <w:lang w:eastAsia="en-IN"/>
        </w:rPr>
        <w:t>Pre-processing</w:t>
      </w:r>
    </w:p>
    <w:p w:rsidR="000E75E3" w:rsidRPr="000E75E3" w:rsidRDefault="000E75E3" w:rsidP="00FF152D">
      <w:pPr>
        <w:numPr>
          <w:ilvl w:val="0"/>
          <w:numId w:val="9"/>
        </w:numPr>
        <w:tabs>
          <w:tab w:val="clear" w:pos="720"/>
          <w:tab w:val="num" w:pos="426"/>
        </w:tabs>
        <w:spacing w:after="0"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In this process we first take images of alphabets and numbers under certain fonts and pre-process their images.</w:t>
      </w:r>
    </w:p>
    <w:p w:rsidR="000E75E3" w:rsidRPr="000E75E3" w:rsidRDefault="000E75E3" w:rsidP="00FF152D">
      <w:pPr>
        <w:numPr>
          <w:ilvl w:val="0"/>
          <w:numId w:val="9"/>
        </w:numPr>
        <w:tabs>
          <w:tab w:val="clear" w:pos="720"/>
          <w:tab w:val="num" w:pos="426"/>
        </w:tabs>
        <w:spacing w:after="0"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 xml:space="preserve">During </w:t>
      </w:r>
      <w:r w:rsidRPr="00537B27">
        <w:rPr>
          <w:rFonts w:eastAsia="Times New Roman" w:cs="Times New Roman"/>
          <w:color w:val="000000"/>
          <w:lang w:eastAsia="en-IN"/>
        </w:rPr>
        <w:t>pre-processing</w:t>
      </w:r>
      <w:r w:rsidR="003B7A2F">
        <w:rPr>
          <w:rFonts w:eastAsia="Times New Roman" w:cs="Times New Roman"/>
          <w:color w:val="000000"/>
          <w:lang w:eastAsia="en-IN"/>
        </w:rPr>
        <w:t>, we have used grayscale</w:t>
      </w:r>
      <w:r w:rsidRPr="000E75E3">
        <w:rPr>
          <w:rFonts w:eastAsia="Times New Roman" w:cs="Times New Roman"/>
          <w:color w:val="000000"/>
          <w:lang w:eastAsia="en-IN"/>
        </w:rPr>
        <w:t>, threshing and resizing the images to a certain size and then identifying the contour which is of use for us.</w:t>
      </w:r>
    </w:p>
    <w:p w:rsidR="000E75E3" w:rsidRPr="000E75E3" w:rsidRDefault="000E75E3" w:rsidP="00FF152D">
      <w:pPr>
        <w:numPr>
          <w:ilvl w:val="0"/>
          <w:numId w:val="9"/>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 xml:space="preserve">The below code snippet is used for </w:t>
      </w:r>
      <w:r w:rsidRPr="00537B27">
        <w:rPr>
          <w:rFonts w:eastAsia="Times New Roman" w:cs="Times New Roman"/>
          <w:color w:val="000000"/>
          <w:lang w:eastAsia="en-IN"/>
        </w:rPr>
        <w:t>pre-processing</w:t>
      </w:r>
      <w:r w:rsidRPr="000E75E3">
        <w:rPr>
          <w:rFonts w:eastAsia="Times New Roman" w:cs="Times New Roman"/>
          <w:color w:val="000000"/>
          <w:lang w:eastAsia="en-IN"/>
        </w:rPr>
        <w:t>:</w:t>
      </w:r>
    </w:p>
    <w:p w:rsidR="000E75E3" w:rsidRPr="000E75E3" w:rsidRDefault="000E75E3" w:rsidP="00FF152D">
      <w:pPr>
        <w:tabs>
          <w:tab w:val="num" w:pos="426"/>
        </w:tabs>
        <w:spacing w:line="240" w:lineRule="auto"/>
        <w:ind w:left="284"/>
        <w:rPr>
          <w:rFonts w:ascii="Times New Roman" w:eastAsia="Times New Roman" w:hAnsi="Times New Roman" w:cs="Times New Roman"/>
          <w:sz w:val="18"/>
          <w:szCs w:val="18"/>
          <w:lang w:eastAsia="en-IN"/>
        </w:rPr>
      </w:pPr>
      <w:proofErr w:type="spellStart"/>
      <w:proofErr w:type="gramStart"/>
      <w:r w:rsidRPr="000E75E3">
        <w:rPr>
          <w:rFonts w:ascii="Courier New" w:eastAsia="Times New Roman" w:hAnsi="Courier New" w:cs="Courier New"/>
          <w:b/>
          <w:bCs/>
          <w:color w:val="000000"/>
          <w:sz w:val="18"/>
          <w:szCs w:val="18"/>
          <w:lang w:eastAsia="en-IN"/>
        </w:rPr>
        <w:t>imgGray</w:t>
      </w:r>
      <w:proofErr w:type="spellEnd"/>
      <w:proofErr w:type="gramEnd"/>
      <w:r w:rsidRPr="000E75E3">
        <w:rPr>
          <w:rFonts w:ascii="Courier New" w:eastAsia="Times New Roman" w:hAnsi="Courier New" w:cs="Courier New"/>
          <w:b/>
          <w:bCs/>
          <w:color w:val="000000"/>
          <w:sz w:val="18"/>
          <w:szCs w:val="18"/>
          <w:lang w:eastAsia="en-IN"/>
        </w:rPr>
        <w:t xml:space="preserve"> = cv2.cvtColor(image, cv2.COLOR_BGR2GRAY)</w:t>
      </w:r>
    </w:p>
    <w:p w:rsidR="000E75E3" w:rsidRPr="000E75E3" w:rsidRDefault="000E75E3" w:rsidP="00FF152D">
      <w:pPr>
        <w:tabs>
          <w:tab w:val="num" w:pos="426"/>
        </w:tabs>
        <w:spacing w:line="240" w:lineRule="auto"/>
        <w:ind w:left="284"/>
        <w:rPr>
          <w:rFonts w:ascii="Times New Roman" w:eastAsia="Times New Roman" w:hAnsi="Times New Roman" w:cs="Times New Roman"/>
          <w:sz w:val="18"/>
          <w:szCs w:val="18"/>
          <w:lang w:eastAsia="en-IN"/>
        </w:rPr>
      </w:pPr>
      <w:proofErr w:type="spellStart"/>
      <w:proofErr w:type="gramStart"/>
      <w:r w:rsidRPr="000E75E3">
        <w:rPr>
          <w:rFonts w:ascii="Courier New" w:eastAsia="Times New Roman" w:hAnsi="Courier New" w:cs="Courier New"/>
          <w:b/>
          <w:bCs/>
          <w:color w:val="000000"/>
          <w:sz w:val="18"/>
          <w:szCs w:val="18"/>
          <w:lang w:eastAsia="en-IN"/>
        </w:rPr>
        <w:t>imgThresh</w:t>
      </w:r>
      <w:proofErr w:type="spellEnd"/>
      <w:proofErr w:type="gramEnd"/>
      <w:r w:rsidRPr="000E75E3">
        <w:rPr>
          <w:rFonts w:ascii="Courier New" w:eastAsia="Times New Roman" w:hAnsi="Courier New" w:cs="Courier New"/>
          <w:b/>
          <w:bCs/>
          <w:color w:val="000000"/>
          <w:sz w:val="18"/>
          <w:szCs w:val="18"/>
          <w:lang w:eastAsia="en-IN"/>
        </w:rPr>
        <w:t xml:space="preserve"> = cv2.adaptiveThreshold(imgBlurred,255, cv2.ADAPTIVE_THRESH_GAUSSIAN_C,cv2.THRESH_BINARY_INV,11,2)</w:t>
      </w:r>
    </w:p>
    <w:p w:rsidR="000E75E3" w:rsidRPr="000E75E3" w:rsidRDefault="000E75E3" w:rsidP="00FF152D">
      <w:pPr>
        <w:tabs>
          <w:tab w:val="num" w:pos="426"/>
        </w:tabs>
        <w:spacing w:line="240" w:lineRule="auto"/>
        <w:ind w:left="284"/>
        <w:rPr>
          <w:rFonts w:ascii="Times New Roman" w:eastAsia="Times New Roman" w:hAnsi="Times New Roman" w:cs="Times New Roman"/>
          <w:sz w:val="18"/>
          <w:szCs w:val="18"/>
          <w:lang w:eastAsia="en-IN"/>
        </w:rPr>
      </w:pPr>
      <w:proofErr w:type="spellStart"/>
      <w:proofErr w:type="gramStart"/>
      <w:r w:rsidRPr="000E75E3">
        <w:rPr>
          <w:rFonts w:ascii="Courier New" w:eastAsia="Times New Roman" w:hAnsi="Courier New" w:cs="Courier New"/>
          <w:b/>
          <w:bCs/>
          <w:color w:val="000000"/>
          <w:sz w:val="18"/>
          <w:szCs w:val="18"/>
          <w:lang w:eastAsia="en-IN"/>
        </w:rPr>
        <w:t>imgROIResized</w:t>
      </w:r>
      <w:proofErr w:type="spellEnd"/>
      <w:proofErr w:type="gramEnd"/>
      <w:r w:rsidRPr="000E75E3">
        <w:rPr>
          <w:rFonts w:ascii="Courier New" w:eastAsia="Times New Roman" w:hAnsi="Courier New" w:cs="Courier New"/>
          <w:b/>
          <w:bCs/>
          <w:color w:val="000000"/>
          <w:sz w:val="18"/>
          <w:szCs w:val="18"/>
          <w:lang w:eastAsia="en-IN"/>
        </w:rPr>
        <w:t xml:space="preserve"> = cv2.resize(</w:t>
      </w:r>
      <w:proofErr w:type="spellStart"/>
      <w:r w:rsidRPr="000E75E3">
        <w:rPr>
          <w:rFonts w:ascii="Courier New" w:eastAsia="Times New Roman" w:hAnsi="Courier New" w:cs="Courier New"/>
          <w:b/>
          <w:bCs/>
          <w:color w:val="000000"/>
          <w:sz w:val="18"/>
          <w:szCs w:val="18"/>
          <w:lang w:eastAsia="en-IN"/>
        </w:rPr>
        <w:t>imgROI</w:t>
      </w:r>
      <w:proofErr w:type="spellEnd"/>
      <w:r w:rsidRPr="000E75E3">
        <w:rPr>
          <w:rFonts w:ascii="Courier New" w:eastAsia="Times New Roman" w:hAnsi="Courier New" w:cs="Courier New"/>
          <w:b/>
          <w:bCs/>
          <w:color w:val="000000"/>
          <w:sz w:val="18"/>
          <w:szCs w:val="18"/>
          <w:lang w:eastAsia="en-IN"/>
        </w:rPr>
        <w:t>, (RESIZED_IMAGE_WIDTH, RESIZED_IMAGE_HEIGHT))</w:t>
      </w:r>
    </w:p>
    <w:p w:rsidR="000E75E3" w:rsidRPr="000E75E3" w:rsidRDefault="000E75E3" w:rsidP="00FF152D">
      <w:pPr>
        <w:tabs>
          <w:tab w:val="num" w:pos="426"/>
        </w:tabs>
        <w:spacing w:line="240" w:lineRule="auto"/>
        <w:ind w:left="284"/>
        <w:rPr>
          <w:rFonts w:ascii="Times New Roman" w:eastAsia="Times New Roman" w:hAnsi="Times New Roman" w:cs="Times New Roman"/>
          <w:sz w:val="24"/>
          <w:szCs w:val="24"/>
          <w:lang w:eastAsia="en-IN"/>
        </w:rPr>
      </w:pPr>
      <w:r w:rsidRPr="000E75E3">
        <w:rPr>
          <w:rFonts w:ascii="Calibri" w:eastAsia="Times New Roman" w:hAnsi="Calibri" w:cs="Times New Roman"/>
          <w:color w:val="000000"/>
          <w:lang w:eastAsia="en-IN"/>
        </w:rPr>
        <w:t>               </w:t>
      </w:r>
    </w:p>
    <w:p w:rsidR="000E75E3" w:rsidRPr="000E75E3" w:rsidRDefault="003B7A2F" w:rsidP="00FF152D">
      <w:pPr>
        <w:numPr>
          <w:ilvl w:val="0"/>
          <w:numId w:val="10"/>
        </w:numPr>
        <w:tabs>
          <w:tab w:val="clear" w:pos="720"/>
          <w:tab w:val="num" w:pos="426"/>
        </w:tabs>
        <w:spacing w:line="240" w:lineRule="auto"/>
        <w:ind w:left="284"/>
        <w:textAlignment w:val="baseline"/>
        <w:rPr>
          <w:rFonts w:eastAsia="Times New Roman" w:cs="Times New Roman"/>
          <w:color w:val="000000"/>
          <w:lang w:eastAsia="en-IN"/>
        </w:rPr>
      </w:pPr>
      <w:r>
        <w:rPr>
          <w:rFonts w:eastAsia="Times New Roman" w:cs="Times New Roman"/>
          <w:color w:val="000000"/>
          <w:lang w:eastAsia="en-IN"/>
        </w:rPr>
        <w:lastRenderedPageBreak/>
        <w:t>We have used grayscale</w:t>
      </w:r>
      <w:r w:rsidR="000E75E3" w:rsidRPr="000E75E3">
        <w:rPr>
          <w:rFonts w:eastAsia="Times New Roman" w:cs="Times New Roman"/>
          <w:color w:val="000000"/>
          <w:lang w:eastAsia="en-IN"/>
        </w:rPr>
        <w:t xml:space="preserve"> because the contour detection method works on grayscale images only.</w:t>
      </w:r>
    </w:p>
    <w:p w:rsidR="000E75E3" w:rsidRPr="000E75E3" w:rsidRDefault="000E75E3" w:rsidP="00FF152D">
      <w:pPr>
        <w:numPr>
          <w:ilvl w:val="0"/>
          <w:numId w:val="10"/>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To differentiate the text area from the rest of the image, threshing is required.</w:t>
      </w:r>
    </w:p>
    <w:p w:rsidR="000E75E3" w:rsidRDefault="000E75E3" w:rsidP="00FF152D">
      <w:pPr>
        <w:numPr>
          <w:ilvl w:val="0"/>
          <w:numId w:val="10"/>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Resizing the image helps in forming a normalized version of the training set.</w:t>
      </w:r>
    </w:p>
    <w:p w:rsidR="003B7A2F" w:rsidRPr="000E75E3" w:rsidRDefault="003B7A2F" w:rsidP="003B7A2F">
      <w:pPr>
        <w:spacing w:line="240" w:lineRule="auto"/>
        <w:ind w:left="284"/>
        <w:textAlignment w:val="baseline"/>
        <w:rPr>
          <w:rFonts w:eastAsia="Times New Roman" w:cs="Times New Roman"/>
          <w:color w:val="000000"/>
          <w:lang w:eastAsia="en-IN"/>
        </w:rPr>
      </w:pPr>
    </w:p>
    <w:p w:rsidR="003B7A2F" w:rsidRPr="000E75E3" w:rsidRDefault="000E75E3" w:rsidP="003B7A2F">
      <w:pPr>
        <w:tabs>
          <w:tab w:val="num" w:pos="426"/>
        </w:tabs>
        <w:spacing w:before="240" w:after="40" w:line="240" w:lineRule="auto"/>
        <w:ind w:left="284"/>
        <w:outlineLvl w:val="3"/>
        <w:rPr>
          <w:rFonts w:eastAsia="Times New Roman" w:cs="Times New Roman"/>
          <w:b/>
          <w:bCs/>
          <w:color w:val="000000"/>
          <w:lang w:eastAsia="en-IN"/>
        </w:rPr>
      </w:pPr>
      <w:r w:rsidRPr="000E75E3">
        <w:rPr>
          <w:rFonts w:eastAsia="Times New Roman" w:cs="Times New Roman"/>
          <w:b/>
          <w:bCs/>
          <w:color w:val="000000"/>
          <w:lang w:eastAsia="en-IN"/>
        </w:rPr>
        <w:t>Step 3: Storing the normalized data set</w:t>
      </w:r>
    </w:p>
    <w:p w:rsidR="000E75E3" w:rsidRPr="000E75E3" w:rsidRDefault="000E75E3" w:rsidP="00FF152D">
      <w:pPr>
        <w:numPr>
          <w:ilvl w:val="0"/>
          <w:numId w:val="11"/>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We then store the pixel values of the now obtained images of the various samples in the file flattened.txt  </w:t>
      </w:r>
    </w:p>
    <w:p w:rsidR="000E75E3" w:rsidRPr="000E75E3" w:rsidRDefault="000E75E3" w:rsidP="00FF152D">
      <w:pPr>
        <w:tabs>
          <w:tab w:val="num" w:pos="426"/>
        </w:tabs>
        <w:spacing w:line="240" w:lineRule="auto"/>
        <w:ind w:left="284"/>
        <w:rPr>
          <w:rFonts w:ascii="Courier New" w:eastAsia="Times New Roman" w:hAnsi="Courier New" w:cs="Courier New"/>
          <w:b/>
          <w:sz w:val="18"/>
          <w:szCs w:val="18"/>
          <w:lang w:eastAsia="en-IN"/>
        </w:rPr>
      </w:pPr>
      <w:proofErr w:type="spellStart"/>
      <w:proofErr w:type="gramStart"/>
      <w:r w:rsidRPr="000E75E3">
        <w:rPr>
          <w:rFonts w:ascii="Courier New" w:eastAsia="Times New Roman" w:hAnsi="Courier New" w:cs="Courier New"/>
          <w:b/>
          <w:color w:val="000000"/>
          <w:sz w:val="18"/>
          <w:szCs w:val="18"/>
          <w:lang w:eastAsia="en-IN"/>
        </w:rPr>
        <w:t>np.savetxt</w:t>
      </w:r>
      <w:proofErr w:type="spellEnd"/>
      <w:r w:rsidRPr="000E75E3">
        <w:rPr>
          <w:rFonts w:ascii="Courier New" w:eastAsia="Times New Roman" w:hAnsi="Courier New" w:cs="Courier New"/>
          <w:b/>
          <w:color w:val="000000"/>
          <w:sz w:val="18"/>
          <w:szCs w:val="18"/>
          <w:lang w:eastAsia="en-IN"/>
        </w:rPr>
        <w:t>(</w:t>
      </w:r>
      <w:proofErr w:type="gramEnd"/>
      <w:r w:rsidRPr="000E75E3">
        <w:rPr>
          <w:rFonts w:ascii="Courier New" w:eastAsia="Times New Roman" w:hAnsi="Courier New" w:cs="Courier New"/>
          <w:b/>
          <w:color w:val="000000"/>
          <w:sz w:val="18"/>
          <w:szCs w:val="18"/>
          <w:lang w:eastAsia="en-IN"/>
        </w:rPr>
        <w:t>"</w:t>
      </w:r>
      <w:proofErr w:type="spellStart"/>
      <w:r w:rsidRPr="000E75E3">
        <w:rPr>
          <w:rFonts w:ascii="Courier New" w:eastAsia="Times New Roman" w:hAnsi="Courier New" w:cs="Courier New"/>
          <w:b/>
          <w:color w:val="000000"/>
          <w:sz w:val="18"/>
          <w:szCs w:val="18"/>
          <w:lang w:eastAsia="en-IN"/>
        </w:rPr>
        <w:t>saved_data</w:t>
      </w:r>
      <w:proofErr w:type="spellEnd"/>
      <w:r w:rsidRPr="000E75E3">
        <w:rPr>
          <w:rFonts w:ascii="Courier New" w:eastAsia="Times New Roman" w:hAnsi="Courier New" w:cs="Courier New"/>
          <w:b/>
          <w:color w:val="000000"/>
          <w:sz w:val="18"/>
          <w:szCs w:val="18"/>
          <w:lang w:eastAsia="en-IN"/>
        </w:rPr>
        <w:t xml:space="preserve">/flattened_images.txt", </w:t>
      </w:r>
      <w:proofErr w:type="spellStart"/>
      <w:r w:rsidRPr="000E75E3">
        <w:rPr>
          <w:rFonts w:ascii="Courier New" w:eastAsia="Times New Roman" w:hAnsi="Courier New" w:cs="Courier New"/>
          <w:b/>
          <w:color w:val="000000"/>
          <w:sz w:val="18"/>
          <w:szCs w:val="18"/>
          <w:lang w:eastAsia="en-IN"/>
        </w:rPr>
        <w:t>npaFlattenedImages</w:t>
      </w:r>
      <w:proofErr w:type="spellEnd"/>
      <w:r w:rsidRPr="000E75E3">
        <w:rPr>
          <w:rFonts w:ascii="Courier New" w:eastAsia="Times New Roman" w:hAnsi="Courier New" w:cs="Courier New"/>
          <w:b/>
          <w:color w:val="000000"/>
          <w:sz w:val="18"/>
          <w:szCs w:val="18"/>
          <w:lang w:eastAsia="en-IN"/>
        </w:rPr>
        <w:t>)</w:t>
      </w:r>
    </w:p>
    <w:p w:rsidR="000E75E3" w:rsidRPr="000E75E3" w:rsidRDefault="000E75E3" w:rsidP="00FF152D">
      <w:pPr>
        <w:numPr>
          <w:ilvl w:val="0"/>
          <w:numId w:val="12"/>
        </w:numPr>
        <w:tabs>
          <w:tab w:val="clear" w:pos="720"/>
          <w:tab w:val="num" w:pos="426"/>
        </w:tabs>
        <w:spacing w:after="0"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The file which is used to identify the designated pixel value to the target character is saved with the name classification.txt</w:t>
      </w:r>
    </w:p>
    <w:p w:rsidR="000E75E3" w:rsidRPr="000E75E3" w:rsidRDefault="000E75E3" w:rsidP="00FF152D">
      <w:pPr>
        <w:numPr>
          <w:ilvl w:val="0"/>
          <w:numId w:val="12"/>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The above two files contain the two training sets.</w:t>
      </w:r>
    </w:p>
    <w:p w:rsidR="000E75E3" w:rsidRPr="000E75E3" w:rsidRDefault="000E75E3" w:rsidP="00FF152D">
      <w:pPr>
        <w:tabs>
          <w:tab w:val="num" w:pos="426"/>
        </w:tabs>
        <w:spacing w:before="240" w:after="40" w:line="240" w:lineRule="auto"/>
        <w:ind w:left="284"/>
        <w:outlineLvl w:val="3"/>
        <w:rPr>
          <w:rFonts w:eastAsia="Times New Roman" w:cs="Times New Roman"/>
          <w:b/>
          <w:bCs/>
          <w:lang w:eastAsia="en-IN"/>
        </w:rPr>
      </w:pPr>
      <w:r w:rsidRPr="000E75E3">
        <w:rPr>
          <w:rFonts w:eastAsia="Times New Roman" w:cs="Times New Roman"/>
          <w:b/>
          <w:bCs/>
          <w:color w:val="000000"/>
          <w:lang w:eastAsia="en-IN"/>
        </w:rPr>
        <w:t>Step 4: Prediction</w:t>
      </w:r>
    </w:p>
    <w:p w:rsidR="000E75E3" w:rsidRPr="000E75E3" w:rsidRDefault="000E75E3" w:rsidP="00FF152D">
      <w:pPr>
        <w:numPr>
          <w:ilvl w:val="0"/>
          <w:numId w:val="13"/>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When we are to identify the character on screen, we call the prediction method of k-nearest via its object.</w:t>
      </w:r>
    </w:p>
    <w:p w:rsidR="000E75E3" w:rsidRPr="000E75E3" w:rsidRDefault="000E75E3" w:rsidP="00FF152D">
      <w:pPr>
        <w:tabs>
          <w:tab w:val="num" w:pos="426"/>
        </w:tabs>
        <w:spacing w:line="240" w:lineRule="auto"/>
        <w:ind w:left="284"/>
        <w:rPr>
          <w:rFonts w:ascii="Courier New" w:eastAsia="Times New Roman" w:hAnsi="Courier New" w:cs="Courier New"/>
          <w:sz w:val="18"/>
          <w:szCs w:val="18"/>
          <w:lang w:eastAsia="en-IN"/>
        </w:rPr>
      </w:pPr>
      <w:r w:rsidRPr="000E75E3">
        <w:rPr>
          <w:rFonts w:ascii="Calibri" w:eastAsia="Times New Roman" w:hAnsi="Calibri" w:cs="Times New Roman"/>
          <w:color w:val="000000"/>
          <w:lang w:eastAsia="en-IN"/>
        </w:rPr>
        <w:t>             </w:t>
      </w:r>
      <w:r>
        <w:rPr>
          <w:rFonts w:ascii="Calibri" w:eastAsia="Times New Roman" w:hAnsi="Calibri" w:cs="Times New Roman"/>
          <w:color w:val="000000"/>
          <w:lang w:eastAsia="en-IN"/>
        </w:rPr>
        <w:t xml:space="preserve"> </w:t>
      </w:r>
      <w:proofErr w:type="spellStart"/>
      <w:proofErr w:type="gramStart"/>
      <w:r w:rsidRPr="000E75E3">
        <w:rPr>
          <w:rFonts w:ascii="Courier New" w:eastAsia="Times New Roman" w:hAnsi="Courier New" w:cs="Courier New"/>
          <w:b/>
          <w:bCs/>
          <w:color w:val="000000"/>
          <w:sz w:val="18"/>
          <w:szCs w:val="18"/>
          <w:lang w:eastAsia="en-IN"/>
        </w:rPr>
        <w:t>kNearest</w:t>
      </w:r>
      <w:proofErr w:type="spellEnd"/>
      <w:proofErr w:type="gramEnd"/>
      <w:r w:rsidRPr="000E75E3">
        <w:rPr>
          <w:rFonts w:ascii="Courier New" w:eastAsia="Times New Roman" w:hAnsi="Courier New" w:cs="Courier New"/>
          <w:b/>
          <w:bCs/>
          <w:color w:val="000000"/>
          <w:sz w:val="18"/>
          <w:szCs w:val="18"/>
          <w:lang w:eastAsia="en-IN"/>
        </w:rPr>
        <w:t xml:space="preserve"> = cv2.KNearest()</w:t>
      </w:r>
    </w:p>
    <w:p w:rsidR="000E75E3" w:rsidRPr="000E75E3" w:rsidRDefault="00A062C3" w:rsidP="00FF152D">
      <w:pPr>
        <w:tabs>
          <w:tab w:val="num" w:pos="426"/>
        </w:tabs>
        <w:spacing w:line="240" w:lineRule="auto"/>
        <w:ind w:left="284"/>
        <w:rPr>
          <w:rFonts w:ascii="Courier New" w:eastAsia="Times New Roman" w:hAnsi="Courier New" w:cs="Courier New"/>
          <w:sz w:val="18"/>
          <w:szCs w:val="18"/>
          <w:lang w:eastAsia="en-IN"/>
        </w:rPr>
      </w:pPr>
      <w:r>
        <w:rPr>
          <w:rFonts w:ascii="Courier New" w:eastAsia="Times New Roman" w:hAnsi="Courier New" w:cs="Courier New"/>
          <w:b/>
          <w:bCs/>
          <w:color w:val="000000"/>
          <w:sz w:val="24"/>
          <w:szCs w:val="18"/>
          <w:lang w:eastAsia="en-IN"/>
        </w:rPr>
        <w:t xml:space="preserve">     </w:t>
      </w:r>
      <w:proofErr w:type="spellStart"/>
      <w:proofErr w:type="gramStart"/>
      <w:r w:rsidR="000E75E3" w:rsidRPr="000E75E3">
        <w:rPr>
          <w:rFonts w:ascii="Courier New" w:eastAsia="Times New Roman" w:hAnsi="Courier New" w:cs="Courier New"/>
          <w:b/>
          <w:bCs/>
          <w:color w:val="000000"/>
          <w:sz w:val="18"/>
          <w:szCs w:val="18"/>
          <w:lang w:eastAsia="en-IN"/>
        </w:rPr>
        <w:t>kNearest.train</w:t>
      </w:r>
      <w:proofErr w:type="spellEnd"/>
      <w:r w:rsidR="000E75E3" w:rsidRPr="000E75E3">
        <w:rPr>
          <w:rFonts w:ascii="Courier New" w:eastAsia="Times New Roman" w:hAnsi="Courier New" w:cs="Courier New"/>
          <w:b/>
          <w:bCs/>
          <w:color w:val="000000"/>
          <w:sz w:val="18"/>
          <w:szCs w:val="18"/>
          <w:lang w:eastAsia="en-IN"/>
        </w:rPr>
        <w:t>(</w:t>
      </w:r>
      <w:proofErr w:type="spellStart"/>
      <w:proofErr w:type="gramEnd"/>
      <w:r w:rsidR="000E75E3" w:rsidRPr="000E75E3">
        <w:rPr>
          <w:rFonts w:ascii="Courier New" w:eastAsia="Times New Roman" w:hAnsi="Courier New" w:cs="Courier New"/>
          <w:b/>
          <w:bCs/>
          <w:color w:val="000000"/>
          <w:sz w:val="18"/>
          <w:szCs w:val="18"/>
          <w:lang w:eastAsia="en-IN"/>
        </w:rPr>
        <w:t>npaFlattenedImages</w:t>
      </w:r>
      <w:proofErr w:type="spellEnd"/>
      <w:r w:rsidR="000E75E3" w:rsidRPr="000E75E3">
        <w:rPr>
          <w:rFonts w:ascii="Courier New" w:eastAsia="Times New Roman" w:hAnsi="Courier New" w:cs="Courier New"/>
          <w:b/>
          <w:bCs/>
          <w:color w:val="000000"/>
          <w:sz w:val="18"/>
          <w:szCs w:val="18"/>
          <w:lang w:eastAsia="en-IN"/>
        </w:rPr>
        <w:t xml:space="preserve">, </w:t>
      </w:r>
      <w:proofErr w:type="spellStart"/>
      <w:r w:rsidR="000E75E3" w:rsidRPr="000E75E3">
        <w:rPr>
          <w:rFonts w:ascii="Courier New" w:eastAsia="Times New Roman" w:hAnsi="Courier New" w:cs="Courier New"/>
          <w:b/>
          <w:bCs/>
          <w:color w:val="000000"/>
          <w:sz w:val="18"/>
          <w:szCs w:val="18"/>
          <w:lang w:eastAsia="en-IN"/>
        </w:rPr>
        <w:t>npaClassifications</w:t>
      </w:r>
      <w:proofErr w:type="spellEnd"/>
      <w:r w:rsidR="000E75E3" w:rsidRPr="000E75E3">
        <w:rPr>
          <w:rFonts w:ascii="Courier New" w:eastAsia="Times New Roman" w:hAnsi="Courier New" w:cs="Courier New"/>
          <w:b/>
          <w:bCs/>
          <w:color w:val="000000"/>
          <w:sz w:val="18"/>
          <w:szCs w:val="18"/>
          <w:lang w:eastAsia="en-IN"/>
        </w:rPr>
        <w:t>)</w:t>
      </w:r>
    </w:p>
    <w:p w:rsidR="000E75E3" w:rsidRPr="000E75E3" w:rsidRDefault="000E75E3" w:rsidP="00FF152D">
      <w:pPr>
        <w:numPr>
          <w:ilvl w:val="0"/>
          <w:numId w:val="14"/>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This method calculates the Euclidean distance b/w the pixel value of the saved images and the given image and return the most nearest value depending upon the value of k- used.</w:t>
      </w:r>
    </w:p>
    <w:p w:rsidR="000E75E3" w:rsidRPr="000E75E3" w:rsidRDefault="000E75E3" w:rsidP="00FF152D">
      <w:pPr>
        <w:tabs>
          <w:tab w:val="num" w:pos="426"/>
        </w:tabs>
        <w:spacing w:before="120" w:after="120" w:line="480" w:lineRule="auto"/>
        <w:ind w:left="284"/>
        <w:rPr>
          <w:rFonts w:eastAsia="Times New Roman" w:cs="Times New Roman"/>
          <w:sz w:val="24"/>
          <w:szCs w:val="24"/>
          <w:lang w:eastAsia="en-IN"/>
        </w:rPr>
      </w:pPr>
      <w:r w:rsidRPr="000E75E3">
        <w:rPr>
          <w:rFonts w:eastAsia="Times New Roman" w:cs="Times New Roman"/>
          <w:color w:val="252525"/>
          <w:shd w:val="clear" w:color="auto" w:fill="FFFFFF"/>
          <w:lang w:eastAsia="en-IN"/>
        </w:rPr>
        <w:t>In the Euclidean plane, if</w:t>
      </w:r>
      <w:r w:rsidRPr="000E75E3">
        <w:rPr>
          <w:rFonts w:eastAsia="Times New Roman" w:cs="Times New Roman"/>
          <w:b/>
          <w:bCs/>
          <w:color w:val="252525"/>
          <w:shd w:val="clear" w:color="auto" w:fill="FFFFFF"/>
          <w:lang w:eastAsia="en-IN"/>
        </w:rPr>
        <w:t xml:space="preserve"> </w:t>
      </w:r>
      <w:r w:rsidRPr="000E75E3">
        <w:rPr>
          <w:rFonts w:eastAsia="Times New Roman" w:cs="Times New Roman"/>
          <w:color w:val="252525"/>
          <w:shd w:val="clear" w:color="auto" w:fill="FFFFFF"/>
          <w:lang w:eastAsia="en-IN"/>
        </w:rPr>
        <w:t>p = (</w:t>
      </w:r>
      <w:r w:rsidRPr="000E75E3">
        <w:rPr>
          <w:rFonts w:eastAsia="Times New Roman" w:cs="Times New Roman"/>
          <w:i/>
          <w:iCs/>
          <w:color w:val="252525"/>
          <w:shd w:val="clear" w:color="auto" w:fill="FFFFFF"/>
          <w:lang w:eastAsia="en-IN"/>
        </w:rPr>
        <w:t>p</w:t>
      </w:r>
      <w:r w:rsidRPr="000E75E3">
        <w:rPr>
          <w:rFonts w:eastAsia="Times New Roman" w:cs="Times New Roman"/>
          <w:color w:val="252525"/>
          <w:sz w:val="13"/>
          <w:szCs w:val="13"/>
          <w:shd w:val="clear" w:color="auto" w:fill="FFFFFF"/>
          <w:vertAlign w:val="subscript"/>
          <w:lang w:eastAsia="en-IN"/>
        </w:rPr>
        <w:t>1</w:t>
      </w:r>
      <w:r w:rsidRPr="000E75E3">
        <w:rPr>
          <w:rFonts w:eastAsia="Times New Roman" w:cs="Times New Roman"/>
          <w:color w:val="252525"/>
          <w:shd w:val="clear" w:color="auto" w:fill="FFFFFF"/>
          <w:lang w:eastAsia="en-IN"/>
        </w:rPr>
        <w:t xml:space="preserve">, </w:t>
      </w:r>
      <w:r w:rsidRPr="000E75E3">
        <w:rPr>
          <w:rFonts w:eastAsia="Times New Roman" w:cs="Times New Roman"/>
          <w:i/>
          <w:iCs/>
          <w:color w:val="252525"/>
          <w:shd w:val="clear" w:color="auto" w:fill="FFFFFF"/>
          <w:lang w:eastAsia="en-IN"/>
        </w:rPr>
        <w:t>p</w:t>
      </w:r>
      <w:r w:rsidRPr="000E75E3">
        <w:rPr>
          <w:rFonts w:eastAsia="Times New Roman" w:cs="Times New Roman"/>
          <w:color w:val="252525"/>
          <w:sz w:val="13"/>
          <w:szCs w:val="13"/>
          <w:shd w:val="clear" w:color="auto" w:fill="FFFFFF"/>
          <w:vertAlign w:val="subscript"/>
          <w:lang w:eastAsia="en-IN"/>
        </w:rPr>
        <w:t>2</w:t>
      </w:r>
      <w:r w:rsidRPr="000E75E3">
        <w:rPr>
          <w:rFonts w:eastAsia="Times New Roman" w:cs="Times New Roman"/>
          <w:color w:val="252525"/>
          <w:shd w:val="clear" w:color="auto" w:fill="FFFFFF"/>
          <w:lang w:eastAsia="en-IN"/>
        </w:rPr>
        <w:t>) and q = (</w:t>
      </w:r>
      <w:r w:rsidRPr="000E75E3">
        <w:rPr>
          <w:rFonts w:eastAsia="Times New Roman" w:cs="Times New Roman"/>
          <w:i/>
          <w:iCs/>
          <w:color w:val="252525"/>
          <w:shd w:val="clear" w:color="auto" w:fill="FFFFFF"/>
          <w:lang w:eastAsia="en-IN"/>
        </w:rPr>
        <w:t>q</w:t>
      </w:r>
      <w:r w:rsidRPr="000E75E3">
        <w:rPr>
          <w:rFonts w:eastAsia="Times New Roman" w:cs="Times New Roman"/>
          <w:color w:val="252525"/>
          <w:sz w:val="13"/>
          <w:szCs w:val="13"/>
          <w:shd w:val="clear" w:color="auto" w:fill="FFFFFF"/>
          <w:vertAlign w:val="subscript"/>
          <w:lang w:eastAsia="en-IN"/>
        </w:rPr>
        <w:t>1</w:t>
      </w:r>
      <w:r w:rsidRPr="000E75E3">
        <w:rPr>
          <w:rFonts w:eastAsia="Times New Roman" w:cs="Times New Roman"/>
          <w:color w:val="252525"/>
          <w:shd w:val="clear" w:color="auto" w:fill="FFFFFF"/>
          <w:lang w:eastAsia="en-IN"/>
        </w:rPr>
        <w:t xml:space="preserve">, </w:t>
      </w:r>
      <w:r w:rsidRPr="000E75E3">
        <w:rPr>
          <w:rFonts w:eastAsia="Times New Roman" w:cs="Times New Roman"/>
          <w:i/>
          <w:iCs/>
          <w:color w:val="252525"/>
          <w:shd w:val="clear" w:color="auto" w:fill="FFFFFF"/>
          <w:lang w:eastAsia="en-IN"/>
        </w:rPr>
        <w:t>q</w:t>
      </w:r>
      <w:r w:rsidRPr="000E75E3">
        <w:rPr>
          <w:rFonts w:eastAsia="Times New Roman" w:cs="Times New Roman"/>
          <w:color w:val="252525"/>
          <w:sz w:val="13"/>
          <w:szCs w:val="13"/>
          <w:shd w:val="clear" w:color="auto" w:fill="FFFFFF"/>
          <w:vertAlign w:val="subscript"/>
          <w:lang w:eastAsia="en-IN"/>
        </w:rPr>
        <w:t>2</w:t>
      </w:r>
      <w:r w:rsidRPr="000E75E3">
        <w:rPr>
          <w:rFonts w:eastAsia="Times New Roman" w:cs="Times New Roman"/>
          <w:color w:val="252525"/>
          <w:shd w:val="clear" w:color="auto" w:fill="FFFFFF"/>
          <w:lang w:eastAsia="en-IN"/>
        </w:rPr>
        <w:t>) then the distance is given by</w:t>
      </w:r>
    </w:p>
    <w:p w:rsidR="000E75E3" w:rsidRPr="000E75E3" w:rsidRDefault="000E75E3" w:rsidP="00FF152D">
      <w:pPr>
        <w:tabs>
          <w:tab w:val="num" w:pos="426"/>
        </w:tabs>
        <w:spacing w:before="40" w:after="140" w:line="480" w:lineRule="auto"/>
        <w:ind w:left="284"/>
        <w:rPr>
          <w:rFonts w:eastAsia="Times New Roman" w:cs="Times New Roman"/>
          <w:sz w:val="24"/>
          <w:szCs w:val="24"/>
          <w:lang w:eastAsia="en-IN"/>
        </w:rPr>
      </w:pPr>
      <w:r w:rsidRPr="00755B0A">
        <w:rPr>
          <w:rFonts w:eastAsia="Times New Roman" w:cs="Times New Roman"/>
          <w:noProof/>
          <w:color w:val="252525"/>
          <w:sz w:val="21"/>
          <w:szCs w:val="21"/>
          <w:shd w:val="clear" w:color="auto" w:fill="FFFFFF"/>
          <w:lang w:eastAsia="en-IN"/>
        </w:rPr>
        <w:drawing>
          <wp:inline distT="0" distB="0" distL="0" distR="0">
            <wp:extent cx="2743200" cy="238125"/>
            <wp:effectExtent l="0" t="0" r="0" b="9525"/>
            <wp:docPr id="10" name="Picture 10" descr="\mathrm{d}(\mathbf{p},\mathbf{q})=\sqrt{(q_1-p_1)^2 + (q_2-p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rm{d}(\mathbf{p},\mathbf{q})=\sqrt{(q_1-p_1)^2 + (q_2-p_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38125"/>
                    </a:xfrm>
                    <a:prstGeom prst="rect">
                      <a:avLst/>
                    </a:prstGeom>
                    <a:noFill/>
                    <a:ln>
                      <a:noFill/>
                    </a:ln>
                  </pic:spPr>
                </pic:pic>
              </a:graphicData>
            </a:graphic>
          </wp:inline>
        </w:drawing>
      </w:r>
    </w:p>
    <w:p w:rsidR="000E75E3" w:rsidRPr="000E75E3" w:rsidRDefault="000E75E3" w:rsidP="00FF152D">
      <w:pPr>
        <w:tabs>
          <w:tab w:val="num" w:pos="426"/>
        </w:tabs>
        <w:spacing w:after="0" w:line="240" w:lineRule="auto"/>
        <w:ind w:left="284"/>
        <w:rPr>
          <w:rFonts w:eastAsia="Times New Roman" w:cs="Times New Roman"/>
          <w:sz w:val="24"/>
          <w:szCs w:val="24"/>
          <w:lang w:eastAsia="en-IN"/>
        </w:rPr>
      </w:pPr>
    </w:p>
    <w:p w:rsidR="000E75E3" w:rsidRPr="000E75E3" w:rsidRDefault="000E75E3" w:rsidP="00FF152D">
      <w:pPr>
        <w:numPr>
          <w:ilvl w:val="0"/>
          <w:numId w:val="15"/>
        </w:numPr>
        <w:tabs>
          <w:tab w:val="clear" w:pos="720"/>
          <w:tab w:val="num" w:pos="426"/>
        </w:tabs>
        <w:spacing w:after="0"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Now based upon the first two characters returned via this method, we identify the state or union territory of the vehicle.</w:t>
      </w:r>
    </w:p>
    <w:p w:rsidR="000E75E3" w:rsidRPr="000E75E3" w:rsidRDefault="000E75E3" w:rsidP="00FF152D">
      <w:pPr>
        <w:numPr>
          <w:ilvl w:val="0"/>
          <w:numId w:val="15"/>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The last digit of the registration no. will be used in the next round to calculate the violation of the odd- even fine.</w:t>
      </w:r>
    </w:p>
    <w:p w:rsidR="00F83143" w:rsidRDefault="00F83143" w:rsidP="00F83143">
      <w:pPr>
        <w:tabs>
          <w:tab w:val="num" w:pos="426"/>
        </w:tabs>
        <w:rPr>
          <w:rFonts w:ascii="Courier New" w:hAnsi="Courier New" w:cs="Courier New"/>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F83143" w:rsidRDefault="00F83143" w:rsidP="00F83143">
      <w:pPr>
        <w:tabs>
          <w:tab w:val="num" w:pos="426"/>
        </w:tabs>
        <w:rPr>
          <w:rFonts w:cs="Courier New"/>
          <w:b/>
        </w:rPr>
      </w:pPr>
      <w:r>
        <w:rPr>
          <w:rFonts w:cs="Courier New"/>
          <w:b/>
        </w:rPr>
        <w:lastRenderedPageBreak/>
        <w:t>Round 2, PHASE 1:</w:t>
      </w:r>
    </w:p>
    <w:p w:rsidR="00943632" w:rsidRDefault="00F83143" w:rsidP="00F83143">
      <w:pPr>
        <w:tabs>
          <w:tab w:val="num" w:pos="426"/>
        </w:tabs>
        <w:rPr>
          <w:rFonts w:cs="Courier New"/>
          <w:b/>
        </w:rPr>
      </w:pPr>
      <w:r>
        <w:rPr>
          <w:rFonts w:cs="Courier New"/>
          <w:b/>
        </w:rPr>
        <w:t xml:space="preserve">Problem Statement: </w:t>
      </w:r>
      <w:r w:rsidRPr="00F83143">
        <w:rPr>
          <w:rFonts w:cs="Courier New"/>
          <w:b/>
        </w:rPr>
        <w:t>Detection of the crossing stop Line</w:t>
      </w:r>
      <w:r w:rsidR="00943632">
        <w:rPr>
          <w:rFonts w:cs="Courier New"/>
          <w:b/>
        </w:rPr>
        <w:t xml:space="preserve"> or violation of “Stopping at Pedestrian Crossing” rule.</w:t>
      </w:r>
    </w:p>
    <w:p w:rsidR="00943632" w:rsidRDefault="00943632" w:rsidP="00943632">
      <w:pPr>
        <w:rPr>
          <w:rFonts w:cs="Courier New"/>
        </w:rPr>
      </w:pPr>
      <w:r w:rsidRPr="00943632">
        <w:rPr>
          <w:rFonts w:cs="Courier New"/>
        </w:rPr>
        <w:t>For detecting the pedestrian crossing we are considering roads as the region of interest which is located at the bottom part of the image.</w:t>
      </w:r>
    </w:p>
    <w:p w:rsidR="00943632" w:rsidRPr="00FA5EB5" w:rsidRDefault="00FA5EB5" w:rsidP="00FA5EB5">
      <w:pPr>
        <w:pStyle w:val="ListParagraph"/>
        <w:numPr>
          <w:ilvl w:val="0"/>
          <w:numId w:val="20"/>
        </w:numPr>
        <w:ind w:left="426"/>
        <w:rPr>
          <w:rFonts w:cs="Courier New"/>
          <w:b/>
        </w:rPr>
      </w:pPr>
      <w:r>
        <w:rPr>
          <w:rFonts w:cs="Courier New"/>
        </w:rPr>
        <w:t>The similar processes of image processing (threshing, blurring, contour detection) are applied to separate the white background from the black colour road in the region of interest.</w:t>
      </w:r>
    </w:p>
    <w:p w:rsidR="00FA5EB5" w:rsidRDefault="00FA5EB5" w:rsidP="00450D25">
      <w:pPr>
        <w:ind w:left="66"/>
        <w:rPr>
          <w:rFonts w:cs="Courier New"/>
          <w:b/>
        </w:rPr>
      </w:pPr>
      <w:r w:rsidRPr="00FA5EB5">
        <w:rPr>
          <w:rFonts w:cs="Courier New"/>
          <w:b/>
          <w:noProof/>
          <w:lang w:eastAsia="en-IN"/>
        </w:rPr>
        <w:drawing>
          <wp:anchor distT="0" distB="0" distL="114300" distR="114300" simplePos="0" relativeHeight="251665408" behindDoc="0" locked="0" layoutInCell="1" allowOverlap="1">
            <wp:simplePos x="0" y="0"/>
            <wp:positionH relativeFrom="column">
              <wp:posOffset>45076</wp:posOffset>
            </wp:positionH>
            <wp:positionV relativeFrom="paragraph">
              <wp:posOffset>769</wp:posOffset>
            </wp:positionV>
            <wp:extent cx="5731510" cy="968722"/>
            <wp:effectExtent l="0" t="0" r="2540" b="3175"/>
            <wp:wrapSquare wrapText="bothSides"/>
            <wp:docPr id="13" name="Picture 13" descr="D:\ieee\r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eee\ro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687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0D25" w:rsidRPr="00A70213" w:rsidRDefault="00450D25" w:rsidP="00450D25">
      <w:pPr>
        <w:pStyle w:val="ListParagraph"/>
        <w:numPr>
          <w:ilvl w:val="0"/>
          <w:numId w:val="20"/>
        </w:numPr>
        <w:ind w:left="426"/>
        <w:rPr>
          <w:rFonts w:cs="Courier New"/>
          <w:b/>
        </w:rPr>
      </w:pPr>
      <w:r>
        <w:rPr>
          <w:rFonts w:cs="Courier New"/>
        </w:rPr>
        <w:t xml:space="preserve">The region with the </w:t>
      </w:r>
      <w:r w:rsidR="00A70213">
        <w:rPr>
          <w:rFonts w:cs="Courier New"/>
        </w:rPr>
        <w:t>crossing is identified with the maximum and minimum pixel of contours on the y axis.</w:t>
      </w:r>
    </w:p>
    <w:p w:rsidR="00A70213" w:rsidRPr="00A70213" w:rsidRDefault="00A70213" w:rsidP="00A70213">
      <w:pPr>
        <w:pStyle w:val="ListParagraph"/>
        <w:rPr>
          <w:rFonts w:cs="Courier New"/>
          <w:b/>
        </w:rPr>
      </w:pPr>
    </w:p>
    <w:p w:rsidR="00A70213" w:rsidRPr="001B2F92" w:rsidRDefault="00A1630F" w:rsidP="00A70213">
      <w:pPr>
        <w:pStyle w:val="ListParagraph"/>
        <w:numPr>
          <w:ilvl w:val="0"/>
          <w:numId w:val="20"/>
        </w:numPr>
        <w:ind w:left="426"/>
        <w:rPr>
          <w:rFonts w:cs="Courier New"/>
          <w:b/>
        </w:rPr>
      </w:pPr>
      <w:r>
        <w:rPr>
          <w:rFonts w:cs="Courier New"/>
        </w:rPr>
        <w:t>The contour on this region of the pedest</w:t>
      </w:r>
      <w:r w:rsidR="009075BA">
        <w:rPr>
          <w:rFonts w:cs="Courier New"/>
        </w:rPr>
        <w:t>rian crossing is checked for</w:t>
      </w:r>
      <w:r>
        <w:rPr>
          <w:rFonts w:cs="Courier New"/>
        </w:rPr>
        <w:t xml:space="preserve"> at the upper edge. If the contour is not continuous</w:t>
      </w:r>
      <w:r w:rsidR="009075BA">
        <w:rPr>
          <w:rFonts w:cs="Courier New"/>
        </w:rPr>
        <w:t xml:space="preserve"> (the contour is distorted in shape)</w:t>
      </w:r>
      <w:r>
        <w:rPr>
          <w:rFonts w:cs="Courier New"/>
        </w:rPr>
        <w:t xml:space="preserve"> then the car is ahead of the crossing. The nearest plate is the plate of the car which has crossed the region.</w:t>
      </w:r>
    </w:p>
    <w:p w:rsidR="001B2F92" w:rsidRPr="001B2F92" w:rsidRDefault="001B2F92" w:rsidP="001B2F92">
      <w:pPr>
        <w:pStyle w:val="ListParagraph"/>
        <w:rPr>
          <w:rFonts w:cs="Courier New"/>
          <w:b/>
        </w:rPr>
      </w:pPr>
    </w:p>
    <w:p w:rsidR="001B2F92" w:rsidRDefault="001B2F92" w:rsidP="001B2F92">
      <w:pPr>
        <w:rPr>
          <w:rFonts w:cs="Courier New"/>
          <w:b/>
        </w:rPr>
      </w:pPr>
      <w:r>
        <w:rPr>
          <w:rFonts w:cs="Courier New"/>
          <w:b/>
        </w:rPr>
        <w:t>PHASE 2: Detection of Number Plate Offence, which is violation of Odd-Even rule.</w:t>
      </w:r>
    </w:p>
    <w:p w:rsidR="00FA477A" w:rsidRPr="00FA477A" w:rsidRDefault="001B2F92" w:rsidP="00FA477A">
      <w:pPr>
        <w:pStyle w:val="ListParagraph"/>
        <w:numPr>
          <w:ilvl w:val="0"/>
          <w:numId w:val="21"/>
        </w:numPr>
        <w:ind w:left="426"/>
        <w:rPr>
          <w:rFonts w:cs="Courier New"/>
          <w:b/>
        </w:rPr>
      </w:pPr>
      <w:r>
        <w:rPr>
          <w:rFonts w:cs="Courier New"/>
        </w:rPr>
        <w:t>The last digit of the text on the plate as detected by the method (K- nearest Neighbour) in Phase 2 of round 1 is recognised.</w:t>
      </w:r>
    </w:p>
    <w:p w:rsidR="00FA477A" w:rsidRPr="00FA477A" w:rsidRDefault="00FA477A" w:rsidP="00FA477A">
      <w:pPr>
        <w:pStyle w:val="ListParagraph"/>
        <w:numPr>
          <w:ilvl w:val="0"/>
          <w:numId w:val="21"/>
        </w:numPr>
        <w:ind w:left="426"/>
        <w:rPr>
          <w:rFonts w:cs="Courier New"/>
          <w:b/>
        </w:rPr>
      </w:pPr>
      <w:r>
        <w:rPr>
          <w:rFonts w:cs="Courier New"/>
        </w:rPr>
        <w:t>Input is taken at the run time for the day and checked with the conditions of odd-even</w:t>
      </w:r>
    </w:p>
    <w:p w:rsidR="00FA477A" w:rsidRDefault="00FA477A" w:rsidP="00FA477A">
      <w:pPr>
        <w:ind w:left="66"/>
        <w:rPr>
          <w:rFonts w:cs="Courier New"/>
        </w:rPr>
      </w:pPr>
    </w:p>
    <w:p w:rsidR="001B2F92" w:rsidRDefault="00FA477A" w:rsidP="00FA477A">
      <w:pPr>
        <w:ind w:left="66"/>
        <w:rPr>
          <w:rFonts w:cs="Courier New"/>
          <w:b/>
        </w:rPr>
      </w:pPr>
      <w:r w:rsidRPr="00FA477A">
        <w:rPr>
          <w:rFonts w:cs="Courier New"/>
          <w:b/>
        </w:rPr>
        <w:t>Round 3:</w:t>
      </w:r>
      <w:r w:rsidR="001B2F92" w:rsidRPr="00FA477A">
        <w:rPr>
          <w:rFonts w:cs="Courier New"/>
          <w:b/>
        </w:rPr>
        <w:t xml:space="preserve"> </w:t>
      </w:r>
      <w:r>
        <w:rPr>
          <w:rFonts w:cs="Courier New"/>
          <w:b/>
        </w:rPr>
        <w:t>Calculation of the total fine pertaining to the number of rules being broken.</w:t>
      </w:r>
    </w:p>
    <w:p w:rsidR="009075BA" w:rsidRDefault="00FA477A" w:rsidP="009075BA">
      <w:pPr>
        <w:pStyle w:val="ListParagraph"/>
        <w:numPr>
          <w:ilvl w:val="0"/>
          <w:numId w:val="22"/>
        </w:numPr>
        <w:rPr>
          <w:rFonts w:cs="Courier New"/>
        </w:rPr>
      </w:pPr>
      <w:r>
        <w:rPr>
          <w:rFonts w:cs="Courier New"/>
        </w:rPr>
        <w:t>The information of the rules broken is stored with all the number plates and fine is calculated accordingly.</w:t>
      </w: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6303B8" w:rsidRDefault="006303B8" w:rsidP="00B17EBA">
      <w:pPr>
        <w:rPr>
          <w:rFonts w:cs="Courier New"/>
        </w:rPr>
      </w:pPr>
    </w:p>
    <w:p w:rsidR="00B17EBA" w:rsidRPr="00B17EBA" w:rsidRDefault="00B17EBA" w:rsidP="00B17EBA">
      <w:pPr>
        <w:rPr>
          <w:rFonts w:cs="Courier New"/>
          <w:b/>
        </w:rPr>
      </w:pPr>
      <w:r w:rsidRPr="00B17EBA">
        <w:rPr>
          <w:rFonts w:cs="Courier New"/>
          <w:b/>
        </w:rPr>
        <w:lastRenderedPageBreak/>
        <w:t>The workflow of the whole process is depicted below:</w:t>
      </w:r>
    </w:p>
    <w:p w:rsidR="00B17EBA" w:rsidRPr="00B17EBA" w:rsidRDefault="00B17EBA" w:rsidP="00B17EBA">
      <w:pPr>
        <w:rPr>
          <w:rFonts w:cs="Courier New"/>
        </w:rPr>
      </w:pPr>
    </w:p>
    <w:p w:rsidR="00B17EBA" w:rsidRPr="009075BA" w:rsidRDefault="00B17EBA" w:rsidP="009075BA">
      <w:pPr>
        <w:ind w:left="426"/>
        <w:rPr>
          <w:rFonts w:cs="Courier New"/>
        </w:rPr>
      </w:pPr>
      <w:r>
        <w:rPr>
          <w:rFonts w:cs="Courier New"/>
          <w:noProof/>
          <w:lang w:eastAsia="en-IN"/>
        </w:rPr>
        <w:drawing>
          <wp:inline distT="0" distB="0" distL="0" distR="0">
            <wp:extent cx="5731510" cy="7381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vs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381240"/>
                    </a:xfrm>
                    <a:prstGeom prst="rect">
                      <a:avLst/>
                    </a:prstGeom>
                  </pic:spPr>
                </pic:pic>
              </a:graphicData>
            </a:graphic>
          </wp:inline>
        </w:drawing>
      </w:r>
    </w:p>
    <w:p w:rsidR="00FA477A" w:rsidRPr="00FA477A" w:rsidRDefault="00FA477A" w:rsidP="00FA477A">
      <w:pPr>
        <w:ind w:left="426"/>
        <w:rPr>
          <w:rFonts w:cs="Courier New"/>
          <w:b/>
        </w:rPr>
      </w:pPr>
    </w:p>
    <w:p w:rsidR="00A1630F" w:rsidRPr="00A1630F" w:rsidRDefault="00A1630F" w:rsidP="00A1630F">
      <w:pPr>
        <w:pStyle w:val="ListParagraph"/>
        <w:rPr>
          <w:rFonts w:cs="Courier New"/>
          <w:b/>
        </w:rPr>
      </w:pPr>
    </w:p>
    <w:p w:rsidR="00A1630F" w:rsidRDefault="00BC434D" w:rsidP="00A1630F">
      <w:pPr>
        <w:rPr>
          <w:rFonts w:cs="Courier New"/>
        </w:rPr>
      </w:pPr>
      <w:proofErr w:type="gramStart"/>
      <w:r>
        <w:rPr>
          <w:rFonts w:cs="Courier New"/>
        </w:rPr>
        <w:t>Contact :</w:t>
      </w:r>
      <w:proofErr w:type="gramEnd"/>
      <w:r>
        <w:rPr>
          <w:rFonts w:cs="Courier New"/>
        </w:rPr>
        <w:t xml:space="preserve"> </w:t>
      </w:r>
    </w:p>
    <w:p w:rsidR="00BC434D" w:rsidRDefault="00BC434D" w:rsidP="00A1630F">
      <w:pPr>
        <w:rPr>
          <w:rFonts w:cs="Courier New"/>
        </w:rPr>
      </w:pPr>
      <w:proofErr w:type="spellStart"/>
      <w:r>
        <w:rPr>
          <w:rFonts w:cs="Courier New"/>
        </w:rPr>
        <w:t>Ved</w:t>
      </w:r>
      <w:proofErr w:type="spellEnd"/>
      <w:r>
        <w:rPr>
          <w:rFonts w:cs="Courier New"/>
        </w:rPr>
        <w:t xml:space="preserve"> </w:t>
      </w:r>
      <w:proofErr w:type="spellStart"/>
      <w:r>
        <w:rPr>
          <w:rFonts w:cs="Courier New"/>
        </w:rPr>
        <w:t>Vasu</w:t>
      </w:r>
      <w:proofErr w:type="spellEnd"/>
      <w:r>
        <w:rPr>
          <w:rFonts w:cs="Courier New"/>
        </w:rPr>
        <w:t xml:space="preserve"> Sharma – </w:t>
      </w:r>
      <w:r w:rsidRPr="00BC434D">
        <w:rPr>
          <w:rFonts w:cs="Courier New"/>
        </w:rPr>
        <w:t>om.vedvasu@gmail.com</w:t>
      </w:r>
    </w:p>
    <w:p w:rsidR="00943632" w:rsidRPr="00B73BF5" w:rsidRDefault="00943632" w:rsidP="00B73BF5">
      <w:pPr>
        <w:tabs>
          <w:tab w:val="num" w:pos="426"/>
        </w:tabs>
        <w:rPr>
          <w:rFonts w:cs="Courier New"/>
          <w:b/>
        </w:rPr>
      </w:pPr>
    </w:p>
    <w:sectPr w:rsidR="00943632" w:rsidRPr="00B73BF5" w:rsidSect="005A6C51">
      <w:pgSz w:w="11906" w:h="16838"/>
      <w:pgMar w:top="709"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967E4"/>
    <w:multiLevelType w:val="multilevel"/>
    <w:tmpl w:val="BFD6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9A1988"/>
    <w:multiLevelType w:val="multilevel"/>
    <w:tmpl w:val="5FE6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1D3842"/>
    <w:multiLevelType w:val="hybridMultilevel"/>
    <w:tmpl w:val="D40EB144"/>
    <w:lvl w:ilvl="0" w:tplc="8F867016">
      <w:start w:val="1"/>
      <w:numFmt w:val="lowerLetter"/>
      <w:lvlText w:val="%1)"/>
      <w:lvlJc w:val="left"/>
      <w:pPr>
        <w:ind w:left="644"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3">
    <w:nsid w:val="161E1EAC"/>
    <w:multiLevelType w:val="multilevel"/>
    <w:tmpl w:val="DCE8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0D69D2"/>
    <w:multiLevelType w:val="hybridMultilevel"/>
    <w:tmpl w:val="DA36D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E9914CB"/>
    <w:multiLevelType w:val="multilevel"/>
    <w:tmpl w:val="D2B0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953BE2"/>
    <w:multiLevelType w:val="multilevel"/>
    <w:tmpl w:val="008C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F63D29"/>
    <w:multiLevelType w:val="hybridMultilevel"/>
    <w:tmpl w:val="236C5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2500090"/>
    <w:multiLevelType w:val="hybridMultilevel"/>
    <w:tmpl w:val="7464935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
    <w:nsid w:val="303D497E"/>
    <w:multiLevelType w:val="multilevel"/>
    <w:tmpl w:val="4854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0E05D9"/>
    <w:multiLevelType w:val="multilevel"/>
    <w:tmpl w:val="0EAA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8871DD"/>
    <w:multiLevelType w:val="hybridMultilevel"/>
    <w:tmpl w:val="E4AAD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8473C8D"/>
    <w:multiLevelType w:val="multilevel"/>
    <w:tmpl w:val="4B58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661891"/>
    <w:multiLevelType w:val="hybridMultilevel"/>
    <w:tmpl w:val="A6162222"/>
    <w:lvl w:ilvl="0" w:tplc="40090001">
      <w:start w:val="1"/>
      <w:numFmt w:val="bullet"/>
      <w:lvlText w:val=""/>
      <w:lvlJc w:val="left"/>
      <w:pPr>
        <w:ind w:left="832" w:hanging="360"/>
      </w:pPr>
      <w:rPr>
        <w:rFonts w:ascii="Symbol" w:hAnsi="Symbol" w:hint="default"/>
      </w:rPr>
    </w:lvl>
    <w:lvl w:ilvl="1" w:tplc="40090003" w:tentative="1">
      <w:start w:val="1"/>
      <w:numFmt w:val="bullet"/>
      <w:lvlText w:val="o"/>
      <w:lvlJc w:val="left"/>
      <w:pPr>
        <w:ind w:left="1552" w:hanging="360"/>
      </w:pPr>
      <w:rPr>
        <w:rFonts w:ascii="Courier New" w:hAnsi="Courier New" w:cs="Courier New" w:hint="default"/>
      </w:rPr>
    </w:lvl>
    <w:lvl w:ilvl="2" w:tplc="40090005" w:tentative="1">
      <w:start w:val="1"/>
      <w:numFmt w:val="bullet"/>
      <w:lvlText w:val=""/>
      <w:lvlJc w:val="left"/>
      <w:pPr>
        <w:ind w:left="2272" w:hanging="360"/>
      </w:pPr>
      <w:rPr>
        <w:rFonts w:ascii="Wingdings" w:hAnsi="Wingdings" w:hint="default"/>
      </w:rPr>
    </w:lvl>
    <w:lvl w:ilvl="3" w:tplc="40090001" w:tentative="1">
      <w:start w:val="1"/>
      <w:numFmt w:val="bullet"/>
      <w:lvlText w:val=""/>
      <w:lvlJc w:val="left"/>
      <w:pPr>
        <w:ind w:left="2992" w:hanging="360"/>
      </w:pPr>
      <w:rPr>
        <w:rFonts w:ascii="Symbol" w:hAnsi="Symbol" w:hint="default"/>
      </w:rPr>
    </w:lvl>
    <w:lvl w:ilvl="4" w:tplc="40090003" w:tentative="1">
      <w:start w:val="1"/>
      <w:numFmt w:val="bullet"/>
      <w:lvlText w:val="o"/>
      <w:lvlJc w:val="left"/>
      <w:pPr>
        <w:ind w:left="3712" w:hanging="360"/>
      </w:pPr>
      <w:rPr>
        <w:rFonts w:ascii="Courier New" w:hAnsi="Courier New" w:cs="Courier New" w:hint="default"/>
      </w:rPr>
    </w:lvl>
    <w:lvl w:ilvl="5" w:tplc="40090005" w:tentative="1">
      <w:start w:val="1"/>
      <w:numFmt w:val="bullet"/>
      <w:lvlText w:val=""/>
      <w:lvlJc w:val="left"/>
      <w:pPr>
        <w:ind w:left="4432" w:hanging="360"/>
      </w:pPr>
      <w:rPr>
        <w:rFonts w:ascii="Wingdings" w:hAnsi="Wingdings" w:hint="default"/>
      </w:rPr>
    </w:lvl>
    <w:lvl w:ilvl="6" w:tplc="40090001" w:tentative="1">
      <w:start w:val="1"/>
      <w:numFmt w:val="bullet"/>
      <w:lvlText w:val=""/>
      <w:lvlJc w:val="left"/>
      <w:pPr>
        <w:ind w:left="5152" w:hanging="360"/>
      </w:pPr>
      <w:rPr>
        <w:rFonts w:ascii="Symbol" w:hAnsi="Symbol" w:hint="default"/>
      </w:rPr>
    </w:lvl>
    <w:lvl w:ilvl="7" w:tplc="40090003" w:tentative="1">
      <w:start w:val="1"/>
      <w:numFmt w:val="bullet"/>
      <w:lvlText w:val="o"/>
      <w:lvlJc w:val="left"/>
      <w:pPr>
        <w:ind w:left="5872" w:hanging="360"/>
      </w:pPr>
      <w:rPr>
        <w:rFonts w:ascii="Courier New" w:hAnsi="Courier New" w:cs="Courier New" w:hint="default"/>
      </w:rPr>
    </w:lvl>
    <w:lvl w:ilvl="8" w:tplc="40090005" w:tentative="1">
      <w:start w:val="1"/>
      <w:numFmt w:val="bullet"/>
      <w:lvlText w:val=""/>
      <w:lvlJc w:val="left"/>
      <w:pPr>
        <w:ind w:left="6592" w:hanging="360"/>
      </w:pPr>
      <w:rPr>
        <w:rFonts w:ascii="Wingdings" w:hAnsi="Wingdings" w:hint="default"/>
      </w:rPr>
    </w:lvl>
  </w:abstractNum>
  <w:abstractNum w:abstractNumId="14">
    <w:nsid w:val="411A3722"/>
    <w:multiLevelType w:val="hybridMultilevel"/>
    <w:tmpl w:val="D4F65D04"/>
    <w:lvl w:ilvl="0" w:tplc="46DAA914">
      <w:start w:val="1"/>
      <w:numFmt w:val="bullet"/>
      <w:lvlText w:val="-"/>
      <w:lvlJc w:val="left"/>
      <w:pPr>
        <w:ind w:left="720" w:hanging="360"/>
      </w:pPr>
      <w:rPr>
        <w:rFonts w:ascii="Calibri" w:eastAsia="Times New Roman" w:hAnsi="Calibr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7681759"/>
    <w:multiLevelType w:val="hybridMultilevel"/>
    <w:tmpl w:val="DEAE6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D3D6606"/>
    <w:multiLevelType w:val="hybridMultilevel"/>
    <w:tmpl w:val="8ECA5BCC"/>
    <w:lvl w:ilvl="0" w:tplc="8F867016">
      <w:start w:val="1"/>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7">
    <w:nsid w:val="5F341096"/>
    <w:multiLevelType w:val="hybridMultilevel"/>
    <w:tmpl w:val="D5E06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480131"/>
    <w:multiLevelType w:val="hybridMultilevel"/>
    <w:tmpl w:val="BD54C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3CD7F71"/>
    <w:multiLevelType w:val="hybridMultilevel"/>
    <w:tmpl w:val="C17E8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E9F145E"/>
    <w:multiLevelType w:val="multilevel"/>
    <w:tmpl w:val="265A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064103"/>
    <w:multiLevelType w:val="hybridMultilevel"/>
    <w:tmpl w:val="9492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18"/>
  </w:num>
  <w:num w:numId="4">
    <w:abstractNumId w:val="7"/>
  </w:num>
  <w:num w:numId="5">
    <w:abstractNumId w:val="4"/>
  </w:num>
  <w:num w:numId="6">
    <w:abstractNumId w:val="13"/>
  </w:num>
  <w:num w:numId="7">
    <w:abstractNumId w:val="6"/>
  </w:num>
  <w:num w:numId="8">
    <w:abstractNumId w:val="3"/>
  </w:num>
  <w:num w:numId="9">
    <w:abstractNumId w:val="9"/>
  </w:num>
  <w:num w:numId="10">
    <w:abstractNumId w:val="1"/>
  </w:num>
  <w:num w:numId="11">
    <w:abstractNumId w:val="5"/>
  </w:num>
  <w:num w:numId="12">
    <w:abstractNumId w:val="12"/>
  </w:num>
  <w:num w:numId="13">
    <w:abstractNumId w:val="20"/>
  </w:num>
  <w:num w:numId="14">
    <w:abstractNumId w:val="0"/>
  </w:num>
  <w:num w:numId="15">
    <w:abstractNumId w:val="10"/>
  </w:num>
  <w:num w:numId="16">
    <w:abstractNumId w:val="16"/>
  </w:num>
  <w:num w:numId="17">
    <w:abstractNumId w:val="14"/>
  </w:num>
  <w:num w:numId="18">
    <w:abstractNumId w:val="2"/>
  </w:num>
  <w:num w:numId="19">
    <w:abstractNumId w:val="19"/>
  </w:num>
  <w:num w:numId="20">
    <w:abstractNumId w:val="11"/>
  </w:num>
  <w:num w:numId="21">
    <w:abstractNumId w:val="1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604"/>
    <w:rsid w:val="000E75E3"/>
    <w:rsid w:val="000F18FF"/>
    <w:rsid w:val="00105604"/>
    <w:rsid w:val="001058BD"/>
    <w:rsid w:val="001B2F92"/>
    <w:rsid w:val="001E0B7E"/>
    <w:rsid w:val="001E5E20"/>
    <w:rsid w:val="00207A61"/>
    <w:rsid w:val="003B7A2F"/>
    <w:rsid w:val="00400147"/>
    <w:rsid w:val="00442E53"/>
    <w:rsid w:val="00450D25"/>
    <w:rsid w:val="004D412B"/>
    <w:rsid w:val="004D4964"/>
    <w:rsid w:val="00537B27"/>
    <w:rsid w:val="00566218"/>
    <w:rsid w:val="005A5D7F"/>
    <w:rsid w:val="005A6C51"/>
    <w:rsid w:val="006303B8"/>
    <w:rsid w:val="006D6F1D"/>
    <w:rsid w:val="00701332"/>
    <w:rsid w:val="00755B0A"/>
    <w:rsid w:val="007D44AC"/>
    <w:rsid w:val="00826459"/>
    <w:rsid w:val="00827E00"/>
    <w:rsid w:val="0086271B"/>
    <w:rsid w:val="00883DEA"/>
    <w:rsid w:val="00894B20"/>
    <w:rsid w:val="009075BA"/>
    <w:rsid w:val="00943632"/>
    <w:rsid w:val="00A04C2A"/>
    <w:rsid w:val="00A062C3"/>
    <w:rsid w:val="00A1630F"/>
    <w:rsid w:val="00A70213"/>
    <w:rsid w:val="00B17EBA"/>
    <w:rsid w:val="00B27F03"/>
    <w:rsid w:val="00B73BF5"/>
    <w:rsid w:val="00BC434D"/>
    <w:rsid w:val="00BE4769"/>
    <w:rsid w:val="00C3275E"/>
    <w:rsid w:val="00C53330"/>
    <w:rsid w:val="00C54C10"/>
    <w:rsid w:val="00D17DF0"/>
    <w:rsid w:val="00E42E05"/>
    <w:rsid w:val="00E823EF"/>
    <w:rsid w:val="00F83143"/>
    <w:rsid w:val="00FA477A"/>
    <w:rsid w:val="00FA5EB5"/>
    <w:rsid w:val="00FF1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802DB3-8CE5-476C-80D1-5D40D69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0E75E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604"/>
    <w:pPr>
      <w:ind w:left="720"/>
      <w:contextualSpacing/>
    </w:pPr>
  </w:style>
  <w:style w:type="paragraph" w:customStyle="1" w:styleId="Default">
    <w:name w:val="Default"/>
    <w:rsid w:val="001058BD"/>
    <w:pPr>
      <w:autoSpaceDE w:val="0"/>
      <w:autoSpaceDN w:val="0"/>
      <w:adjustRightInd w:val="0"/>
      <w:spacing w:after="0" w:line="240" w:lineRule="auto"/>
    </w:pPr>
    <w:rPr>
      <w:rFonts w:ascii="Calibri" w:hAnsi="Calibri" w:cs="Calibri"/>
      <w:color w:val="000000"/>
      <w:sz w:val="24"/>
      <w:szCs w:val="24"/>
    </w:rPr>
  </w:style>
  <w:style w:type="character" w:customStyle="1" w:styleId="Heading4Char">
    <w:name w:val="Heading 4 Char"/>
    <w:basedOn w:val="DefaultParagraphFont"/>
    <w:link w:val="Heading4"/>
    <w:uiPriority w:val="9"/>
    <w:rsid w:val="000E75E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0E75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C43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146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425DC-8648-4CAA-BDDF-E3601DE9E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1</Pages>
  <Words>1163</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VVS</dc:creator>
  <cp:keywords/>
  <dc:description/>
  <cp:lastModifiedBy>VVS</cp:lastModifiedBy>
  <cp:revision>23</cp:revision>
  <cp:lastPrinted>2016-01-31T15:58:00Z</cp:lastPrinted>
  <dcterms:created xsi:type="dcterms:W3CDTF">2016-01-30T05:49:00Z</dcterms:created>
  <dcterms:modified xsi:type="dcterms:W3CDTF">2016-04-08T05:35:00Z</dcterms:modified>
</cp:coreProperties>
</file>