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spacing w:before="0" w:after="120"/>
        <w:jc w:val="center"/>
        <w:rPr/>
      </w:pPr>
      <w:r>
        <w:rPr>
          <w:rFonts w:eastAsia="Arial" w:cs="Arial"/>
          <w:b/>
          <w:bCs/>
          <w:color w:val="534AB7"/>
          <w:sz w:val="72"/>
          <w:szCs w:val="72"/>
        </w:rPr>
        <w:t>INDIA TOURISM APP</w:t>
      </w:r>
    </w:p>
    <w:p>
      <w:pPr>
        <w:pStyle w:val="Normal"/>
        <w:spacing w:before="0" w:after="60"/>
        <w:jc w:val="center"/>
        <w:rPr/>
      </w:pPr>
      <w:r>
        <w:rPr>
          <w:rFonts w:eastAsia="Arial" w:cs="Arial"/>
          <w:color w:val="16213E"/>
          <w:sz w:val="40"/>
          <w:szCs w:val="40"/>
        </w:rPr>
        <w:t>Complete Project Development Plan</w:t>
      </w:r>
    </w:p>
    <w:p>
      <w:pPr>
        <w:pStyle w:val="Normal"/>
        <w:spacing w:before="0" w:after="400"/>
        <w:jc w:val="center"/>
        <w:rPr/>
      </w:pPr>
      <w:r>
        <w:rPr>
          <w:rFonts w:eastAsia="Arial" w:cs="Arial"/>
          <w:i/>
          <w:iCs/>
          <w:color w:val="5F5E5A"/>
          <w:sz w:val="30"/>
          <w:szCs w:val="30"/>
        </w:rPr>
        <w:t>AI-Powered Travel &amp; Culture Platform</w:t>
      </w:r>
    </w:p>
    <w:tbl>
      <w:tblPr>
        <w:tblW w:w="5760" w:type="dxa"/>
        <w:jc w:val="start"/>
        <w:tblInd w:w="0" w:type="dxa"/>
        <w:tblLayout w:type="fixed"/>
        <w:tblCellMar>
          <w:top w:w="120" w:type="dxa"/>
          <w:start w:w="200" w:type="dxa"/>
          <w:bottom w:w="120" w:type="dxa"/>
          <w:end w:w="200" w:type="dxa"/>
        </w:tblCellMar>
      </w:tblPr>
      <w:tblGrid>
        <w:gridCol w:w="5760"/>
      </w:tblGrid>
      <w:tr>
        <w:trPr/>
        <w:tc>
          <w:tcPr>
            <w:tcW w:w="5760" w:type="dxa"/>
            <w:tcBorders>
              <w:top w:val="single" w:sz="2" w:space="0" w:color="DDDDDD"/>
              <w:start w:val="single" w:sz="2" w:space="0" w:color="DDDDDD"/>
              <w:bottom w:val="single" w:sz="2" w:space="0" w:color="DDDDDD"/>
              <w:end w:val="single" w:sz="2" w:space="0" w:color="DDDDDD"/>
            </w:tcBorders>
            <w:shd w:fill="EEEDFE" w:val="clear"/>
          </w:tcPr>
          <w:p>
            <w:pPr>
              <w:pStyle w:val="Normal"/>
              <w:spacing w:before="0" w:after="80"/>
              <w:jc w:val="center"/>
              <w:rPr/>
            </w:pPr>
            <w:r>
              <w:rPr>
                <w:rFonts w:eastAsia="Arial" w:cs="Arial"/>
                <w:b/>
                <w:bCs/>
                <w:color w:val="534AB7"/>
                <w:sz w:val="24"/>
                <w:szCs w:val="24"/>
              </w:rPr>
              <w:t>Project Summary</w:t>
            </w:r>
          </w:p>
          <w:p>
            <w:pPr>
              <w:pStyle w:val="Normal"/>
              <w:spacing w:before="40" w:after="40"/>
              <w:rPr/>
            </w:pPr>
            <w:r>
              <w:rPr>
                <w:rFonts w:eastAsia="Arial" w:cs="Arial"/>
                <w:color w:val="2C2C2A"/>
                <w:sz w:val="22"/>
                <w:szCs w:val="22"/>
              </w:rPr>
              <w:t>Team Size:  2 Developers</w:t>
            </w:r>
          </w:p>
          <w:p>
            <w:pPr>
              <w:pStyle w:val="Normal"/>
              <w:spacing w:before="40" w:after="40"/>
              <w:rPr/>
            </w:pPr>
            <w:r>
              <w:rPr>
                <w:rFonts w:eastAsia="Arial" w:cs="Arial"/>
                <w:color w:val="2C2C2A"/>
                <w:sz w:val="22"/>
                <w:szCs w:val="22"/>
              </w:rPr>
              <w:t>Total Duration:  28 Weeks (~7 months)</w:t>
            </w:r>
          </w:p>
          <w:p>
            <w:pPr>
              <w:pStyle w:val="Normal"/>
              <w:spacing w:before="40" w:after="40"/>
              <w:rPr/>
            </w:pPr>
            <w:r>
              <w:rPr>
                <w:rFonts w:eastAsia="Arial" w:cs="Arial"/>
                <w:color w:val="2C2C2A"/>
                <w:sz w:val="22"/>
                <w:szCs w:val="22"/>
              </w:rPr>
              <w:t>Total Phases:  6</w:t>
            </w:r>
          </w:p>
          <w:p>
            <w:pPr>
              <w:pStyle w:val="Normal"/>
              <w:spacing w:before="40" w:after="40"/>
              <w:rPr/>
            </w:pPr>
            <w:r>
              <w:rPr>
                <w:rFonts w:eastAsia="Arial" w:cs="Arial"/>
                <w:color w:val="2C2C2A"/>
                <w:sz w:val="22"/>
                <w:szCs w:val="22"/>
              </w:rPr>
              <w:t>Platform:  Android + iOS (React Native)</w:t>
            </w:r>
          </w:p>
          <w:p>
            <w:pPr>
              <w:pStyle w:val="Normal"/>
              <w:spacing w:before="40" w:after="40"/>
              <w:rPr/>
            </w:pPr>
            <w:r>
              <w:rPr>
                <w:rFonts w:eastAsia="Arial" w:cs="Arial"/>
                <w:color w:val="2C2C2A"/>
                <w:sz w:val="22"/>
                <w:szCs w:val="22"/>
              </w:rPr>
              <w:t>AI Engine:  Claude API (Anthropic)</w:t>
            </w:r>
          </w:p>
          <w:p>
            <w:pPr>
              <w:pStyle w:val="Normal"/>
              <w:spacing w:before="40" w:after="0"/>
              <w:rPr/>
            </w:pPr>
            <w:r>
              <w:rPr>
                <w:rFonts w:eastAsia="Arial" w:cs="Arial"/>
                <w:color w:val="2C2C2A"/>
                <w:sz w:val="22"/>
                <w:szCs w:val="22"/>
              </w:rPr>
              <w:t>Language Translator:  LibreTranslate (100% Free &amp; Open Source)</w:t>
            </w:r>
          </w:p>
        </w:tc>
      </w:tr>
    </w:tbl>
    <w:p>
      <w:pPr>
        <w:pStyle w:val="Normal"/>
        <w:spacing w:before="200" w:after="0"/>
        <w:rPr/>
      </w:pPr>
      <w:r>
        <w:rPr/>
      </w:r>
    </w:p>
    <w:p>
      <w:pPr>
        <w:pStyle w:val="Normal"/>
        <w:jc w:val="center"/>
        <w:rPr/>
      </w:pPr>
      <w:r>
        <w:rPr>
          <w:rFonts w:eastAsia="Arial" w:cs="Arial"/>
          <w:color w:val="5F5E5A"/>
          <w:sz w:val="20"/>
          <w:szCs w:val="20"/>
        </w:rPr>
        <w:t>Generated: June 2026</w:t>
      </w:r>
    </w:p>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Executive Summary</w:t>
      </w:r>
    </w:p>
    <w:p>
      <w:pPr>
        <w:pStyle w:val="Normal"/>
        <w:spacing w:before="80" w:after="80"/>
        <w:rPr/>
      </w:pPr>
      <w:r>
        <w:rPr>
          <w:rFonts w:eastAsia="Arial" w:cs="Arial"/>
          <w:color w:val="2C2C2A"/>
          <w:sz w:val="22"/>
          <w:szCs w:val="22"/>
        </w:rPr>
        <w:t>This document is a comprehensive, step-by-step project development plan for the India Tourism App — a full-featured, AI-powered mobile application covering every major aspect of Indian travel, culture, food, history, and tradition. The plan is designed specifically for a 2-developer team and provides detailed guidance on technology setup, open-source APIs, milestones, and architecture decisions.</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What the App Will Do</w:t>
      </w:r>
    </w:p>
    <w:p>
      <w:pPr>
        <w:pStyle w:val="ListParagraph"/>
        <w:numPr>
          <w:ilvl w:val="0"/>
          <w:numId w:val="4"/>
        </w:numPr>
        <w:spacing w:before="40" w:after="40"/>
        <w:rPr/>
      </w:pPr>
      <w:r>
        <w:rPr>
          <w:rFonts w:eastAsia="Arial" w:cs="Arial"/>
          <w:color w:val="2C2C2A"/>
          <w:sz w:val="22"/>
          <w:szCs w:val="22"/>
        </w:rPr>
        <w:t>AI Trip Planner with customizable budget (Rs 5,000 to Rs 5,00,000) powered by Claude API</w:t>
      </w:r>
    </w:p>
    <w:p>
      <w:pPr>
        <w:pStyle w:val="ListParagraph"/>
        <w:numPr>
          <w:ilvl w:val="0"/>
          <w:numId w:val="1"/>
        </w:numPr>
        <w:spacing w:before="40" w:after="40"/>
        <w:rPr/>
      </w:pPr>
      <w:r>
        <w:rPr>
          <w:rFonts w:eastAsia="Arial" w:cs="Arial"/>
          <w:color w:val="2C2C2A"/>
          <w:sz w:val="22"/>
          <w:szCs w:val="22"/>
        </w:rPr>
        <w:t>3D Preview of traditional Indian clothing (Saree, Kurta, Dhoti, Lehenga, Sherwani, Turban)</w:t>
      </w:r>
    </w:p>
    <w:p>
      <w:pPr>
        <w:pStyle w:val="ListParagraph"/>
        <w:numPr>
          <w:ilvl w:val="0"/>
          <w:numId w:val="1"/>
        </w:numPr>
        <w:spacing w:before="40" w:after="40"/>
        <w:rPr/>
      </w:pPr>
      <w:r>
        <w:rPr>
          <w:rFonts w:eastAsia="Arial" w:cs="Arial"/>
          <w:color w:val="2C2C2A"/>
          <w:sz w:val="22"/>
          <w:szCs w:val="22"/>
        </w:rPr>
        <w:t>Camera AR Try-On — point your phone camera and wear traditional clothes in real-time</w:t>
      </w:r>
    </w:p>
    <w:p>
      <w:pPr>
        <w:pStyle w:val="ListParagraph"/>
        <w:numPr>
          <w:ilvl w:val="0"/>
          <w:numId w:val="1"/>
        </w:numPr>
        <w:spacing w:before="40" w:after="40"/>
        <w:rPr/>
      </w:pPr>
      <w:r>
        <w:rPr>
          <w:rFonts w:eastAsia="Arial" w:cs="Arial"/>
          <w:color w:val="2C2C2A"/>
          <w:sz w:val="22"/>
          <w:szCs w:val="22"/>
        </w:rPr>
        <w:t>Ancient and Modern History — rich multimedia timeline from Indus Valley to 2024</w:t>
      </w:r>
    </w:p>
    <w:p>
      <w:pPr>
        <w:pStyle w:val="ListParagraph"/>
        <w:numPr>
          <w:ilvl w:val="0"/>
          <w:numId w:val="1"/>
        </w:numPr>
        <w:spacing w:before="40" w:after="40"/>
        <w:rPr/>
      </w:pPr>
      <w:r>
        <w:rPr>
          <w:rFonts w:eastAsia="Arial" w:cs="Arial"/>
          <w:color w:val="2C2C2A"/>
          <w:sz w:val="22"/>
          <w:szCs w:val="22"/>
        </w:rPr>
        <w:t>Traditional Food with step-by-step recipes for 300+ dishes across all 28 states</w:t>
      </w:r>
    </w:p>
    <w:p>
      <w:pPr>
        <w:pStyle w:val="ListParagraph"/>
        <w:numPr>
          <w:ilvl w:val="0"/>
          <w:numId w:val="1"/>
        </w:numPr>
        <w:spacing w:before="40" w:after="40"/>
        <w:rPr/>
      </w:pPr>
      <w:r>
        <w:rPr>
          <w:rFonts w:eastAsia="Arial" w:cs="Arial"/>
          <w:color w:val="2C2C2A"/>
          <w:sz w:val="22"/>
          <w:szCs w:val="22"/>
        </w:rPr>
        <w:t>Festival Calendar with push notifications and cultural guides</w:t>
      </w:r>
    </w:p>
    <w:p>
      <w:pPr>
        <w:pStyle w:val="ListParagraph"/>
        <w:numPr>
          <w:ilvl w:val="0"/>
          <w:numId w:val="1"/>
        </w:numPr>
        <w:spacing w:before="40" w:after="40"/>
        <w:rPr/>
      </w:pPr>
      <w:r>
        <w:rPr>
          <w:rFonts w:eastAsia="Arial" w:cs="Arial"/>
          <w:color w:val="2C2C2A"/>
          <w:sz w:val="22"/>
          <w:szCs w:val="22"/>
        </w:rPr>
        <w:t>Weather Intelligence — cloud density alerts to optimize trip planning</w:t>
      </w:r>
    </w:p>
    <w:p>
      <w:pPr>
        <w:pStyle w:val="ListParagraph"/>
        <w:numPr>
          <w:ilvl w:val="0"/>
          <w:numId w:val="1"/>
        </w:numPr>
        <w:spacing w:before="40" w:after="40"/>
        <w:rPr/>
      </w:pPr>
      <w:r>
        <w:rPr>
          <w:rFonts w:eastAsia="Arial" w:cs="Arial"/>
          <w:color w:val="2C2C2A"/>
          <w:sz w:val="22"/>
          <w:szCs w:val="22"/>
        </w:rPr>
        <w:t>Hotel and Restaurant Discovery with budget filters and booking integration</w:t>
      </w:r>
    </w:p>
    <w:p>
      <w:pPr>
        <w:pStyle w:val="ListParagraph"/>
        <w:numPr>
          <w:ilvl w:val="0"/>
          <w:numId w:val="1"/>
        </w:numPr>
        <w:spacing w:before="40" w:after="40"/>
        <w:rPr/>
      </w:pPr>
      <w:r>
        <w:rPr>
          <w:rFonts w:eastAsia="Arial" w:cs="Arial"/>
          <w:color w:val="2C2C2A"/>
          <w:sz w:val="22"/>
          <w:szCs w:val="22"/>
        </w:rPr>
        <w:t>AI-Generated 5-Minute Cinematic Videos of 50+ major landmarks</w:t>
      </w:r>
    </w:p>
    <w:p>
      <w:pPr>
        <w:pStyle w:val="ListParagraph"/>
        <w:numPr>
          <w:ilvl w:val="0"/>
          <w:numId w:val="1"/>
        </w:numPr>
        <w:spacing w:before="40" w:after="40"/>
        <w:rPr/>
      </w:pPr>
      <w:r>
        <w:rPr>
          <w:rFonts w:eastAsia="Arial" w:cs="Arial"/>
          <w:color w:val="2C2C2A"/>
          <w:sz w:val="22"/>
          <w:szCs w:val="22"/>
        </w:rPr>
        <w:t>Real-Time Language Translator supporting 22 Indian languages using LibreTranslate (free, open-source)</w:t>
      </w:r>
    </w:p>
    <w:p>
      <w:pPr>
        <w:pStyle w:val="ListParagraph"/>
        <w:numPr>
          <w:ilvl w:val="0"/>
          <w:numId w:val="1"/>
        </w:numPr>
        <w:spacing w:before="40" w:after="40"/>
        <w:rPr/>
      </w:pPr>
      <w:r>
        <w:rPr>
          <w:rFonts w:eastAsia="Arial" w:cs="Arial"/>
          <w:color w:val="2C2C2A"/>
          <w:sz w:val="22"/>
          <w:szCs w:val="22"/>
        </w:rPr>
        <w:t>AR Real View — point camera at monuments for live historical overlays</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Team Structure (2 Developers)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Developer</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Primary Responsibilities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Developer 1 (Frontend/Mobile)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 Native UI, 3D/AR features (Three.js, MediaPipe), Camera integration, Animations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Developer 2 (Backend/AI)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Node.js API, Database, Claude AI integration, Weather API, Language translator, DevOps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Both Developers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Code review, Testing, Content seeding, Documentation, App store submission</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Timeline Overview</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Phase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Focus Area</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Phase 1 (Weeks 1-4)</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Foundation, Architecture, Project Setup</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Phase 2 (Weeks 5-9)</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Core Content Modules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Phase 3 (Weeks 10-15)</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AI, Smart Features, Translator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Phase 4 (Weeks 16-20)</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3D Clothing, AR Camera, AI Videos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Phase 5 (Weeks 21-24)</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Integration, Testing, Optimization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Phase 6 (Weeks 25-28)</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Launch, Monetization, Growth</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534AB7" w:val="clear"/>
          </w:tcPr>
          <w:p>
            <w:pPr>
              <w:pStyle w:val="Normal"/>
              <w:pageBreakBefore/>
              <w:spacing w:before="0" w:after="60"/>
              <w:rPr/>
            </w:pPr>
            <w:r>
              <w:rPr>
                <w:rFonts w:eastAsia="Arial" w:cs="Arial"/>
                <w:b/>
                <w:bCs/>
                <w:color w:val="FFFFFF"/>
                <w:sz w:val="32"/>
                <w:szCs w:val="32"/>
              </w:rPr>
              <w:t>Phase 1: Foundation &amp; Architecture</w:t>
            </w:r>
          </w:p>
          <w:p>
            <w:pPr>
              <w:pStyle w:val="Normal"/>
              <w:rPr/>
            </w:pPr>
            <w:r>
              <w:rPr>
                <w:rFonts w:eastAsia="Arial" w:cs="Arial"/>
                <w:i/>
                <w:iCs/>
                <w:color w:val="FFFFFF"/>
                <w:sz w:val="22"/>
                <w:szCs w:val="22"/>
              </w:rPr>
              <w:t>Duration: Weeks 1–4  |  2-developer team</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Overview</w:t>
      </w:r>
    </w:p>
    <w:p>
      <w:pPr>
        <w:pStyle w:val="Normal"/>
        <w:spacing w:before="80" w:after="80"/>
        <w:rPr/>
      </w:pPr>
      <w:r>
        <w:rPr>
          <w:rFonts w:eastAsia="Arial" w:cs="Arial"/>
          <w:color w:val="2C2C2A"/>
          <w:sz w:val="22"/>
          <w:szCs w:val="22"/>
        </w:rPr>
        <w:t>Phase 1 establishes the entire technical foundation. Every decision made here affects all 6 phases. This phase must be completed before any feature development begins. Developer 1 focuses on the mobile app scaffold while Developer 2 sets up the backend infrastructure simultaneously.</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Milestones</w:t>
      </w:r>
    </w:p>
    <w:tbl>
      <w:tblPr>
        <w:tblW w:w="9360" w:type="dxa"/>
        <w:jc w:val="start"/>
        <w:tblInd w:w="0" w:type="dxa"/>
        <w:tblLayout w:type="fixed"/>
        <w:tblCellMar>
          <w:top w:w="80" w:type="dxa"/>
          <w:start w:w="120" w:type="dxa"/>
          <w:bottom w:w="80" w:type="dxa"/>
          <w:end w:w="120" w:type="dxa"/>
        </w:tblCellMar>
      </w:tblPr>
      <w:tblGrid>
        <w:gridCol w:w="3499"/>
        <w:gridCol w:w="4861"/>
        <w:gridCol w:w="1000"/>
      </w:tblGrid>
      <w:tr>
        <w:trPr/>
        <w:tc>
          <w:tcPr>
            <w:tcW w:w="3499" w:type="dxa"/>
            <w:tcBorders>
              <w:top w:val="single" w:sz="2" w:space="0" w:color="DDDDDD"/>
              <w:start w:val="single" w:sz="2" w:space="0" w:color="DDDDDD"/>
              <w:bottom w:val="single" w:sz="2" w:space="0" w:color="DDDDDD"/>
              <w:end w:val="single" w:sz="2" w:space="0" w:color="DDDDDD"/>
            </w:tcBorders>
            <w:shd w:fill="534AB7" w:val="clear"/>
          </w:tcPr>
          <w:p>
            <w:pPr>
              <w:pStyle w:val="Normal"/>
              <w:rPr/>
            </w:pPr>
            <w:r>
              <w:rPr>
                <w:rFonts w:eastAsia="Arial" w:cs="Arial"/>
                <w:b/>
                <w:bCs/>
                <w:color w:val="FFFFFF"/>
                <w:sz w:val="21"/>
                <w:szCs w:val="21"/>
              </w:rPr>
              <w:t>Milestone</w:t>
            </w:r>
          </w:p>
        </w:tc>
        <w:tc>
          <w:tcPr>
            <w:tcW w:w="4861" w:type="dxa"/>
            <w:tcBorders>
              <w:top w:val="single" w:sz="2" w:space="0" w:color="DDDDDD"/>
              <w:start w:val="single" w:sz="2" w:space="0" w:color="DDDDDD"/>
              <w:bottom w:val="single" w:sz="2" w:space="0" w:color="DDDDDD"/>
              <w:end w:val="single" w:sz="2" w:space="0" w:color="DDDDDD"/>
            </w:tcBorders>
            <w:shd w:fill="534AB7" w:val="clear"/>
          </w:tcPr>
          <w:p>
            <w:pPr>
              <w:pStyle w:val="Normal"/>
              <w:rPr/>
            </w:pPr>
            <w:r>
              <w:rPr>
                <w:rFonts w:eastAsia="Arial" w:cs="Arial"/>
                <w:b/>
                <w:bCs/>
                <w:color w:val="FFFFFF"/>
                <w:sz w:val="21"/>
                <w:szCs w:val="21"/>
              </w:rPr>
              <w:t>Deliverable</w:t>
            </w:r>
          </w:p>
        </w:tc>
        <w:tc>
          <w:tcPr>
            <w:tcW w:w="1000" w:type="dxa"/>
            <w:tcBorders>
              <w:top w:val="single" w:sz="2" w:space="0" w:color="DDDDDD"/>
              <w:start w:val="single" w:sz="2" w:space="0" w:color="DDDDDD"/>
              <w:bottom w:val="single" w:sz="2" w:space="0" w:color="DDDDDD"/>
              <w:end w:val="single" w:sz="2" w:space="0" w:color="DDDDDD"/>
            </w:tcBorders>
            <w:shd w:fill="534AB7" w:val="clear"/>
          </w:tcPr>
          <w:p>
            <w:pPr>
              <w:pStyle w:val="Normal"/>
              <w:rPr/>
            </w:pPr>
            <w:r>
              <w:rPr>
                <w:rFonts w:eastAsia="Arial" w:cs="Arial"/>
                <w:b/>
                <w:bCs/>
                <w:color w:val="FFFFFF"/>
                <w:sz w:val="21"/>
                <w:szCs w:val="21"/>
              </w:rPr>
              <w:t>Week</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M1.1 — Dev Environment Ready</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Both devs have local env, emulators running, Git repo configured</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M1.2 — Project Scaffold</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React Native + Expo app boots on Android &amp; iOS emulators</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M1.3 — Backend API Running</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Node.js server live on staging with health-check endpoint</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M1.4 — Database Schema</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All tables created, seeded with sample data for 5 states</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M1.5 — Auth System</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Register, Login, JWT refresh, Google OAuth working end-to-end</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3</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M1.6 — Design System</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Component library with 20+ base components, dark mode support</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3</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M1.7 — CI/CD Pipeline</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Auto build + test on every push, staging deploy automated</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4</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M1.8 — Phase 1 Review</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Architecture documented, team aligned on coding standards</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4</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1.1 — Install Development Tools</w:t>
      </w:r>
    </w:p>
    <w:p>
      <w:pPr>
        <w:pStyle w:val="Heading3"/>
        <w:spacing w:before="240" w:after="80"/>
        <w:rPr/>
      </w:pPr>
      <w:r>
        <w:rPr>
          <w:rFonts w:eastAsia="Arial" w:cs="Arial" w:ascii="Arial" w:hAnsi="Arial"/>
          <w:b/>
          <w:bCs/>
          <w:color w:val="0F3460"/>
          <w:sz w:val="24"/>
          <w:szCs w:val="24"/>
        </w:rPr>
        <w:t>System Requirements (Both Developers)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Tool</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Version / Notes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Node.js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v20 LTS (use nvm for version management)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npm</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v10+</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Git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Latest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VS Code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With ESLint, Prettier, GitLens extensions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Android Studio</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Latest stable (for Android emulator)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Xcode (Mac only)</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v15+ (for iOS simulator — required for iOS builds)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PostgreSQL</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v16 (local dev database)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Redis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v7.2 (caching layer)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Docker Desktop</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For running services in containers</w:t>
            </w:r>
          </w:p>
        </w:tc>
      </w:tr>
    </w:tbl>
    <w:p>
      <w:pPr>
        <w:pStyle w:val="Normal"/>
        <w:spacing w:before="80" w:after="0"/>
        <w:rPr/>
      </w:pPr>
      <w:r>
        <w:rPr/>
      </w:r>
    </w:p>
    <w:p>
      <w:pPr>
        <w:pStyle w:val="Heading3"/>
        <w:spacing w:before="240" w:after="80"/>
        <w:rPr/>
      </w:pPr>
      <w:r>
        <w:rPr>
          <w:rFonts w:eastAsia="Arial" w:cs="Arial" w:ascii="Arial" w:hAnsi="Arial"/>
          <w:b/>
          <w:bCs/>
          <w:color w:val="0F3460"/>
          <w:sz w:val="24"/>
          <w:szCs w:val="24"/>
        </w:rPr>
        <w:t>Install Node Version Manager (nvm)</w:t>
      </w:r>
    </w:p>
    <w:p>
      <w:pPr>
        <w:pStyle w:val="Normal"/>
        <w:spacing w:before="80" w:after="80"/>
        <w:rPr/>
      </w:pPr>
      <w:r>
        <w:rPr>
          <w:rFonts w:eastAsia="Arial" w:cs="Arial"/>
          <w:color w:val="2C2C2A"/>
          <w:sz w:val="22"/>
          <w:szCs w:val="22"/>
        </w:rPr>
        <w:t>Run this command in your terminal to install nvm, which lets you switch Node.js versions easily:</w:t>
      </w:r>
    </w:p>
    <w:p>
      <w:pPr>
        <w:pStyle w:val="Normal"/>
        <w:shd w:val="clear" w:fill="F8F9FA"/>
        <w:spacing w:before="60" w:after="60"/>
        <w:ind w:start="360"/>
        <w:rPr/>
      </w:pPr>
      <w:r>
        <w:rPr>
          <w:rFonts w:eastAsia="Courier New" w:cs="Courier New" w:ascii="Courier New" w:hAnsi="Courier New"/>
          <w:color w:val="0F3460"/>
          <w:sz w:val="18"/>
          <w:szCs w:val="18"/>
        </w:rPr>
        <w:t>curl -o- https://raw.githubusercontent.com/nvm-sh/nvm/v0.39.7/install.sh | bash</w:t>
      </w:r>
    </w:p>
    <w:p>
      <w:pPr>
        <w:pStyle w:val="Normal"/>
        <w:spacing w:before="80" w:after="80"/>
        <w:rPr/>
      </w:pPr>
      <w:r>
        <w:rPr>
          <w:rFonts w:eastAsia="Arial" w:cs="Arial"/>
          <w:color w:val="2C2C2A"/>
          <w:sz w:val="22"/>
          <w:szCs w:val="22"/>
        </w:rPr>
        <w:t>Then install and use Node 20:</w:t>
      </w:r>
    </w:p>
    <w:p>
      <w:pPr>
        <w:pStyle w:val="Normal"/>
        <w:shd w:val="clear" w:fill="F8F9FA"/>
        <w:spacing w:before="60" w:after="60"/>
        <w:ind w:start="360"/>
        <w:rPr/>
      </w:pPr>
      <w:r>
        <w:rPr>
          <w:rFonts w:eastAsia="Courier New" w:cs="Courier New" w:ascii="Courier New" w:hAnsi="Courier New"/>
          <w:color w:val="0F3460"/>
          <w:sz w:val="18"/>
          <w:szCs w:val="18"/>
        </w:rPr>
        <w:t>nvm install 20 &amp;&amp; nvm use 20 &amp;&amp; node --version</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1.2 — Create the Monorepo Structure</w:t>
      </w:r>
    </w:p>
    <w:p>
      <w:pPr>
        <w:pStyle w:val="Normal"/>
        <w:spacing w:before="80" w:after="80"/>
        <w:rPr/>
      </w:pPr>
      <w:r>
        <w:rPr>
          <w:rFonts w:eastAsia="Arial" w:cs="Arial"/>
          <w:color w:val="2C2C2A"/>
          <w:sz w:val="22"/>
          <w:szCs w:val="22"/>
        </w:rPr>
        <w:t>A monorepo keeps the mobile app and backend server in one Git repository, making code sharing, versioning, and deployment much simpler for a 2-developer team.</w:t>
      </w:r>
    </w:p>
    <w:p>
      <w:pPr>
        <w:pStyle w:val="Heading3"/>
        <w:spacing w:before="240" w:after="80"/>
        <w:rPr/>
      </w:pPr>
      <w:r>
        <w:rPr>
          <w:rFonts w:eastAsia="Arial" w:cs="Arial" w:ascii="Arial" w:hAnsi="Arial"/>
          <w:b/>
          <w:bCs/>
          <w:color w:val="0F3460"/>
          <w:sz w:val="24"/>
          <w:szCs w:val="24"/>
        </w:rPr>
        <w:t>Install Turborepo (Monorepo Manager)</w:t>
      </w:r>
    </w:p>
    <w:p>
      <w:pPr>
        <w:pStyle w:val="Normal"/>
        <w:shd w:val="clear" w:fill="F8F9FA"/>
        <w:spacing w:before="60" w:after="60"/>
        <w:ind w:start="360"/>
        <w:rPr/>
      </w:pPr>
      <w:r>
        <w:rPr>
          <w:rFonts w:eastAsia="Courier New" w:cs="Courier New" w:ascii="Courier New" w:hAnsi="Courier New"/>
          <w:color w:val="0F3460"/>
          <w:sz w:val="18"/>
          <w:szCs w:val="18"/>
        </w:rPr>
        <w:t>npx create-turbo@latest india-tourism-app</w:t>
      </w:r>
    </w:p>
    <w:p>
      <w:pPr>
        <w:pStyle w:val="Heading3"/>
        <w:spacing w:before="240" w:after="80"/>
        <w:rPr/>
      </w:pPr>
      <w:r>
        <w:rPr>
          <w:rFonts w:eastAsia="Arial" w:cs="Arial" w:ascii="Arial" w:hAnsi="Arial"/>
          <w:b/>
          <w:bCs/>
          <w:color w:val="0F3460"/>
          <w:sz w:val="24"/>
          <w:szCs w:val="24"/>
        </w:rPr>
        <w:t>Folder Structure</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Path</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Purpose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apps/mobile/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 Native + Expo mobile application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apps/backend/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Node.js + Express + GraphQL API server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apps/cms/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Strapi CMS for content management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packages/shared/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Shared TypeScript types, utilities, constants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packages/ui/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Shared UI components (used across web admin if added later)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packages/config/</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ESLint, TypeScript, Tailwind shared configs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infrastructure/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Docker Compose, Nginx configs, deployment scripts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docs/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Architecture docs, API documentation</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1.3 — Setup React Native + Expo (Developer 1)</w:t>
      </w:r>
    </w:p>
    <w:p>
      <w:pPr>
        <w:pStyle w:val="Heading3"/>
        <w:spacing w:before="240" w:after="80"/>
        <w:rPr/>
      </w:pPr>
      <w:r>
        <w:rPr>
          <w:rFonts w:eastAsia="Arial" w:cs="Arial" w:ascii="Arial" w:hAnsi="Arial"/>
          <w:b/>
          <w:bCs/>
          <w:color w:val="0F3460"/>
          <w:sz w:val="24"/>
          <w:szCs w:val="24"/>
        </w:rPr>
        <w:t>Why Expo?</w:t>
      </w:r>
    </w:p>
    <w:p>
      <w:pPr>
        <w:pStyle w:val="ListParagraph"/>
        <w:numPr>
          <w:ilvl w:val="0"/>
          <w:numId w:val="1"/>
        </w:numPr>
        <w:spacing w:before="40" w:after="40"/>
        <w:rPr/>
      </w:pPr>
      <w:r>
        <w:rPr>
          <w:rFonts w:eastAsia="Arial" w:cs="Arial"/>
          <w:color w:val="2C2C2A"/>
          <w:sz w:val="22"/>
          <w:szCs w:val="22"/>
        </w:rPr>
        <w:t>Faster development — no native build setup for most features</w:t>
      </w:r>
    </w:p>
    <w:p>
      <w:pPr>
        <w:pStyle w:val="ListParagraph"/>
        <w:numPr>
          <w:ilvl w:val="0"/>
          <w:numId w:val="1"/>
        </w:numPr>
        <w:spacing w:before="40" w:after="40"/>
        <w:rPr/>
      </w:pPr>
      <w:r>
        <w:rPr>
          <w:rFonts w:eastAsia="Arial" w:cs="Arial"/>
          <w:color w:val="2C2C2A"/>
          <w:sz w:val="22"/>
          <w:szCs w:val="22"/>
        </w:rPr>
        <w:t>Expo Go app for instant testing on real physical Android/iPhone</w:t>
      </w:r>
    </w:p>
    <w:p>
      <w:pPr>
        <w:pStyle w:val="ListParagraph"/>
        <w:numPr>
          <w:ilvl w:val="0"/>
          <w:numId w:val="1"/>
        </w:numPr>
        <w:spacing w:before="40" w:after="40"/>
        <w:rPr/>
      </w:pPr>
      <w:r>
        <w:rPr>
          <w:rFonts w:eastAsia="Arial" w:cs="Arial"/>
          <w:color w:val="2C2C2A"/>
          <w:sz w:val="22"/>
          <w:szCs w:val="22"/>
        </w:rPr>
        <w:t>Over-the-Air (OTA) updates without app store re-submission</w:t>
      </w:r>
    </w:p>
    <w:p>
      <w:pPr>
        <w:pStyle w:val="ListParagraph"/>
        <w:numPr>
          <w:ilvl w:val="0"/>
          <w:numId w:val="1"/>
        </w:numPr>
        <w:spacing w:before="40" w:after="40"/>
        <w:rPr/>
      </w:pPr>
      <w:r>
        <w:rPr>
          <w:rFonts w:eastAsia="Arial" w:cs="Arial"/>
          <w:color w:val="2C2C2A"/>
          <w:sz w:val="22"/>
          <w:szCs w:val="22"/>
        </w:rPr>
        <w:t>Built-in support for camera, GPS, push notifications, sensors</w:t>
      </w:r>
    </w:p>
    <w:p>
      <w:pPr>
        <w:pStyle w:val="Heading3"/>
        <w:spacing w:before="240" w:after="80"/>
        <w:rPr/>
      </w:pPr>
      <w:r>
        <w:rPr>
          <w:rFonts w:eastAsia="Arial" w:cs="Arial" w:ascii="Arial" w:hAnsi="Arial"/>
          <w:b/>
          <w:bCs/>
          <w:color w:val="0F3460"/>
          <w:sz w:val="24"/>
          <w:szCs w:val="24"/>
        </w:rPr>
        <w:t>Commands</w:t>
      </w:r>
    </w:p>
    <w:p>
      <w:pPr>
        <w:pStyle w:val="Normal"/>
        <w:shd w:val="clear" w:fill="F8F9FA"/>
        <w:spacing w:before="60" w:after="20"/>
        <w:ind w:start="360"/>
        <w:rPr/>
      </w:pPr>
      <w:r>
        <w:rPr>
          <w:rFonts w:eastAsia="Courier New" w:cs="Courier New" w:ascii="Courier New" w:hAnsi="Courier New"/>
          <w:color w:val="0F3460"/>
          <w:sz w:val="18"/>
          <w:szCs w:val="18"/>
        </w:rPr>
        <w:t>cd apps &amp;&amp; npx create-expo-app mobile --template expo-template-blank-typescript</w:t>
      </w:r>
    </w:p>
    <w:p>
      <w:pPr>
        <w:pStyle w:val="Normal"/>
        <w:shd w:val="clear" w:fill="F8F9FA"/>
        <w:spacing w:before="20" w:after="60"/>
        <w:ind w:start="360"/>
        <w:rPr/>
      </w:pPr>
      <w:r>
        <w:rPr>
          <w:rFonts w:eastAsia="Courier New" w:cs="Courier New" w:ascii="Courier New" w:hAnsi="Courier New"/>
          <w:color w:val="0F3460"/>
          <w:sz w:val="18"/>
          <w:szCs w:val="18"/>
        </w:rPr>
        <w:t>cd mobile &amp;&amp; npx expo install react-native-reanimated react-native-gesture-handler</w:t>
      </w:r>
    </w:p>
    <w:p>
      <w:pPr>
        <w:pStyle w:val="Heading3"/>
        <w:spacing w:before="240" w:after="80"/>
        <w:rPr/>
      </w:pPr>
      <w:r>
        <w:rPr>
          <w:rFonts w:eastAsia="Arial" w:cs="Arial" w:ascii="Arial" w:hAnsi="Arial"/>
          <w:b/>
          <w:bCs/>
          <w:color w:val="0F3460"/>
          <w:sz w:val="24"/>
          <w:szCs w:val="24"/>
        </w:rPr>
        <w:t>Install Core Mobile Dependencies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Package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Purpose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expo-router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File-based navigation (like Next.js but for mobile)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nativewind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Tailwind CSS for React Native styling</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@tanstack/react-query</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Server state management, API caching</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zustand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Lightweight global state management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react-native-maps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Map views powered by Google Maps / Mapbox</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expo-camera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Camera access for AR features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expo-location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GPS coordinates for AR and trip planning</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expo-notifications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Push notifications for festival alerts, weather warnings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@shopify/flash-list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High-performance list rendering (better than FlatList)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react-native-vision-camera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Advanced camera with frame processing for AR</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1.4 — Setup Backend (Developer 2)</w:t>
      </w:r>
    </w:p>
    <w:p>
      <w:pPr>
        <w:pStyle w:val="Heading3"/>
        <w:spacing w:before="240" w:after="80"/>
        <w:rPr/>
      </w:pPr>
      <w:r>
        <w:rPr>
          <w:rFonts w:eastAsia="Arial" w:cs="Arial" w:ascii="Arial" w:hAnsi="Arial"/>
          <w:b/>
          <w:bCs/>
          <w:color w:val="0F3460"/>
          <w:sz w:val="24"/>
          <w:szCs w:val="24"/>
        </w:rPr>
        <w:t>Initialize Node.js Backend</w:t>
      </w:r>
    </w:p>
    <w:p>
      <w:pPr>
        <w:pStyle w:val="Normal"/>
        <w:shd w:val="clear" w:fill="F8F9FA"/>
        <w:spacing w:before="60" w:after="60"/>
        <w:ind w:start="360"/>
        <w:rPr/>
      </w:pPr>
      <w:r>
        <w:rPr>
          <w:rFonts w:eastAsia="Courier New" w:cs="Courier New" w:ascii="Courier New" w:hAnsi="Courier New"/>
          <w:color w:val="0F3460"/>
          <w:sz w:val="18"/>
          <w:szCs w:val="18"/>
        </w:rPr>
        <w:t>cd apps/backend &amp;&amp; npm init -y &amp;&amp; npm install express apollo-server-express graphql pg redis dotenv</w:t>
      </w:r>
    </w:p>
    <w:p>
      <w:pPr>
        <w:pStyle w:val="Heading3"/>
        <w:spacing w:before="240" w:after="80"/>
        <w:rPr/>
      </w:pPr>
      <w:r>
        <w:rPr>
          <w:rFonts w:eastAsia="Arial" w:cs="Arial" w:ascii="Arial" w:hAnsi="Arial"/>
          <w:b/>
          <w:bCs/>
          <w:color w:val="0F3460"/>
          <w:sz w:val="24"/>
          <w:szCs w:val="24"/>
        </w:rPr>
        <w:t>Backend Technology Stack</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Technology</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Role &amp; Reason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Express.js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HTTP server framework — lightweight and widely documented</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Apollo Server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GraphQL server — single endpoint for all data queries from mobile app</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PostgreSQL (pg)</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Primary database — structured data for places, history, recipes, hotels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Redis (ioredis)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Caching — cache weather data (5 min TTL), AI responses (1 hour TTL)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Prisma ORM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Type-safe database queries — auto-generates TypeScript types from schema</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Zod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Request validation — ensures API inputs are always valid</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JWT + bcrypt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Authentication — secure token-based auth</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Passport.js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OAuth 2.0 — Google/Facebook login for users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Winston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Logging — structured logs for debugging</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Helmet + CORS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Security — prevents XSS, clickjacking, configures CORS properly</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1.5 — Database Schema Design</w:t>
      </w:r>
    </w:p>
    <w:p>
      <w:pPr>
        <w:pStyle w:val="Normal"/>
        <w:spacing w:before="80" w:after="80"/>
        <w:rPr/>
      </w:pPr>
      <w:r>
        <w:rPr>
          <w:rFonts w:eastAsia="Arial" w:cs="Arial"/>
          <w:color w:val="2C2C2A"/>
          <w:sz w:val="22"/>
          <w:szCs w:val="22"/>
        </w:rPr>
        <w:t>This is the most critical architectural decision. A well-designed schema means clean, fast queries throughout development.</w:t>
      </w:r>
    </w:p>
    <w:p>
      <w:pPr>
        <w:pStyle w:val="Heading3"/>
        <w:spacing w:before="240" w:after="80"/>
        <w:rPr/>
      </w:pPr>
      <w:r>
        <w:rPr>
          <w:rFonts w:eastAsia="Arial" w:cs="Arial" w:ascii="Arial" w:hAnsi="Arial"/>
          <w:b/>
          <w:bCs/>
          <w:color w:val="0F3460"/>
          <w:sz w:val="24"/>
          <w:szCs w:val="24"/>
        </w:rPr>
        <w:t>Core Tables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Table Name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Key Columns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states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id, name, capital, region, language, description, image_url, best_season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cities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id, state_id, name, type (metro/town/village), lat, lng, population, description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places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id, city_id, name, category, lat, lng, rating, entry_fee, timings, history_brief, images[]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history_entries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id, place_id, era (ancient/medieval/modern), year, event_title, description, media_url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traditional_foods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id, state_id, name, category, prep_time, difficulty, is_vegetarian, description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recipes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id, food_id, ingredients (jsonb), steps (jsonb), nutritional_info (jsonb), video_url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festivals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id, state_id, name, month, duration_days, description, traditions, best_places_to_visit[]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hotels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id, city_id, name, stars, price_per_night, amenities[], lat, lng, booking_url, rating</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restaurants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id, city_id, name, cuisine_type, price_range, rating, lat, lng, specialties[]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traditional_clothing</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id, state_id, name, gender, occasion, colors[], fabric, 3d_model_url, description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ai_trips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id, user_id, budget, duration, start_date, preferences, generated_itinerary (jsonb)</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users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id, email, name, avatar_url, preferred_language, saved_places[], created_at</w:t>
            </w:r>
          </w:p>
        </w:tc>
      </w:tr>
    </w:tbl>
    <w:p>
      <w:pPr>
        <w:pStyle w:val="Heading3"/>
        <w:spacing w:before="240" w:after="80"/>
        <w:rPr/>
      </w:pPr>
      <w:r>
        <w:rPr>
          <w:rFonts w:eastAsia="Arial" w:cs="Arial" w:ascii="Arial" w:hAnsi="Arial"/>
          <w:b/>
          <w:bCs/>
          <w:color w:val="0F3460"/>
          <w:sz w:val="24"/>
          <w:szCs w:val="24"/>
        </w:rPr>
        <w:t>Setup Prisma ORM</w:t>
      </w:r>
    </w:p>
    <w:p>
      <w:pPr>
        <w:pStyle w:val="Normal"/>
        <w:shd w:val="clear" w:fill="F8F9FA"/>
        <w:spacing w:before="60" w:after="60"/>
        <w:ind w:start="360"/>
        <w:rPr/>
      </w:pPr>
      <w:r>
        <w:rPr>
          <w:rFonts w:eastAsia="Courier New" w:cs="Courier New" w:ascii="Courier New" w:hAnsi="Courier New"/>
          <w:color w:val="0F3460"/>
          <w:sz w:val="18"/>
          <w:szCs w:val="18"/>
        </w:rPr>
        <w:t>npm install prisma @prisma/client &amp;&amp; npx prisma init</w:t>
      </w:r>
    </w:p>
    <w:p>
      <w:pPr>
        <w:pStyle w:val="Normal"/>
        <w:spacing w:before="80" w:after="80"/>
        <w:rPr/>
      </w:pPr>
      <w:r>
        <w:rPr>
          <w:rFonts w:eastAsia="Arial" w:cs="Arial"/>
          <w:color w:val="2C2C2A"/>
          <w:sz w:val="22"/>
          <w:szCs w:val="22"/>
        </w:rPr>
        <w:t>After running prisma init, define all tables in the schema.prisma file, then run migrations:</w:t>
      </w:r>
    </w:p>
    <w:p>
      <w:pPr>
        <w:pStyle w:val="Normal"/>
        <w:shd w:val="clear" w:fill="F8F9FA"/>
        <w:spacing w:before="60" w:after="60"/>
        <w:ind w:start="360"/>
        <w:rPr/>
      </w:pPr>
      <w:r>
        <w:rPr>
          <w:rFonts w:eastAsia="Courier New" w:cs="Courier New" w:ascii="Courier New" w:hAnsi="Courier New"/>
          <w:color w:val="0F3460"/>
          <w:sz w:val="18"/>
          <w:szCs w:val="18"/>
        </w:rPr>
        <w:t>npx prisma migrate dev --name initial_schema &amp;&amp; npx prisma generate</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1.6 — Authentication System</w:t>
      </w:r>
    </w:p>
    <w:p>
      <w:pPr>
        <w:pStyle w:val="ListParagraph"/>
        <w:numPr>
          <w:ilvl w:val="0"/>
          <w:numId w:val="1"/>
        </w:numPr>
        <w:spacing w:before="40" w:after="40"/>
        <w:rPr/>
      </w:pPr>
      <w:r>
        <w:rPr>
          <w:rFonts w:eastAsia="Arial" w:cs="Arial"/>
          <w:color w:val="2C2C2A"/>
          <w:sz w:val="22"/>
          <w:szCs w:val="22"/>
        </w:rPr>
        <w:t>JWT Access Token: 15-minute expiry for security</w:t>
      </w:r>
    </w:p>
    <w:p>
      <w:pPr>
        <w:pStyle w:val="ListParagraph"/>
        <w:numPr>
          <w:ilvl w:val="0"/>
          <w:numId w:val="1"/>
        </w:numPr>
        <w:spacing w:before="40" w:after="40"/>
        <w:rPr/>
      </w:pPr>
      <w:r>
        <w:rPr>
          <w:rFonts w:eastAsia="Arial" w:cs="Arial"/>
          <w:color w:val="2C2C2A"/>
          <w:sz w:val="22"/>
          <w:szCs w:val="22"/>
        </w:rPr>
        <w:t>Refresh Token: 30-day expiry stored in httpOnly cookie</w:t>
      </w:r>
    </w:p>
    <w:p>
      <w:pPr>
        <w:pStyle w:val="ListParagraph"/>
        <w:numPr>
          <w:ilvl w:val="0"/>
          <w:numId w:val="1"/>
        </w:numPr>
        <w:spacing w:before="40" w:after="40"/>
        <w:rPr/>
      </w:pPr>
      <w:r>
        <w:rPr>
          <w:rFonts w:eastAsia="Arial" w:cs="Arial"/>
          <w:color w:val="2C2C2A"/>
          <w:sz w:val="22"/>
          <w:szCs w:val="22"/>
        </w:rPr>
        <w:t>Google OAuth 2.0: One-tap login using Passport.js strategy</w:t>
      </w:r>
    </w:p>
    <w:p>
      <w:pPr>
        <w:pStyle w:val="ListParagraph"/>
        <w:numPr>
          <w:ilvl w:val="0"/>
          <w:numId w:val="1"/>
        </w:numPr>
        <w:spacing w:before="40" w:after="40"/>
        <w:rPr/>
      </w:pPr>
      <w:r>
        <w:rPr>
          <w:rFonts w:eastAsia="Arial" w:cs="Arial"/>
          <w:color w:val="2C2C2A"/>
          <w:sz w:val="22"/>
          <w:szCs w:val="22"/>
        </w:rPr>
        <w:t>Password hashing: bcrypt with salt rounds = 12</w:t>
      </w:r>
    </w:p>
    <w:p>
      <w:pPr>
        <w:pStyle w:val="ListParagraph"/>
        <w:numPr>
          <w:ilvl w:val="0"/>
          <w:numId w:val="1"/>
        </w:numPr>
        <w:spacing w:before="40" w:after="40"/>
        <w:rPr/>
      </w:pPr>
      <w:r>
        <w:rPr>
          <w:rFonts w:eastAsia="Arial" w:cs="Arial"/>
          <w:color w:val="2C2C2A"/>
          <w:sz w:val="22"/>
          <w:szCs w:val="22"/>
        </w:rPr>
        <w:t>Rate limiting: 5 failed login attempts per 15 minutes per IP</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1.7 — CI/CD Pipeline Setup</w:t>
      </w:r>
    </w:p>
    <w:p>
      <w:pPr>
        <w:pStyle w:val="Heading3"/>
        <w:spacing w:before="240" w:after="80"/>
        <w:rPr/>
      </w:pPr>
      <w:r>
        <w:rPr>
          <w:rFonts w:eastAsia="Arial" w:cs="Arial" w:ascii="Arial" w:hAnsi="Arial"/>
          <w:b/>
          <w:bCs/>
          <w:color w:val="0F3460"/>
          <w:sz w:val="24"/>
          <w:szCs w:val="24"/>
        </w:rPr>
        <w:t>GitHub Actions Workflow</w:t>
      </w:r>
    </w:p>
    <w:p>
      <w:pPr>
        <w:pStyle w:val="Normal"/>
        <w:spacing w:before="80" w:after="80"/>
        <w:rPr/>
      </w:pPr>
      <w:r>
        <w:rPr>
          <w:rFonts w:eastAsia="Arial" w:cs="Arial"/>
          <w:color w:val="2C2C2A"/>
          <w:sz w:val="22"/>
          <w:szCs w:val="22"/>
        </w:rPr>
        <w:t>Create a file at .github/workflows/ci.yml in the repository root. This file automatically runs on every code push:</w:t>
      </w:r>
    </w:p>
    <w:p>
      <w:pPr>
        <w:pStyle w:val="ListParagraph"/>
        <w:numPr>
          <w:ilvl w:val="0"/>
          <w:numId w:val="1"/>
        </w:numPr>
        <w:spacing w:before="40" w:after="40"/>
        <w:rPr/>
      </w:pPr>
      <w:r>
        <w:rPr>
          <w:rFonts w:eastAsia="Arial" w:cs="Arial"/>
          <w:color w:val="2C2C2A"/>
          <w:sz w:val="22"/>
          <w:szCs w:val="22"/>
        </w:rPr>
        <w:t>Run TypeScript type checking (tsc --noEmit)</w:t>
      </w:r>
    </w:p>
    <w:p>
      <w:pPr>
        <w:pStyle w:val="ListParagraph"/>
        <w:numPr>
          <w:ilvl w:val="0"/>
          <w:numId w:val="1"/>
        </w:numPr>
        <w:spacing w:before="40" w:after="40"/>
        <w:rPr/>
      </w:pPr>
      <w:r>
        <w:rPr>
          <w:rFonts w:eastAsia="Arial" w:cs="Arial"/>
          <w:color w:val="2C2C2A"/>
          <w:sz w:val="22"/>
          <w:szCs w:val="22"/>
        </w:rPr>
        <w:t>Run ESLint on all files</w:t>
      </w:r>
    </w:p>
    <w:p>
      <w:pPr>
        <w:pStyle w:val="ListParagraph"/>
        <w:numPr>
          <w:ilvl w:val="0"/>
          <w:numId w:val="1"/>
        </w:numPr>
        <w:spacing w:before="40" w:after="40"/>
        <w:rPr/>
      </w:pPr>
      <w:r>
        <w:rPr>
          <w:rFonts w:eastAsia="Arial" w:cs="Arial"/>
          <w:color w:val="2C2C2A"/>
          <w:sz w:val="22"/>
          <w:szCs w:val="22"/>
        </w:rPr>
        <w:t>Run Jest unit tests</w:t>
      </w:r>
    </w:p>
    <w:p>
      <w:pPr>
        <w:pStyle w:val="ListParagraph"/>
        <w:numPr>
          <w:ilvl w:val="0"/>
          <w:numId w:val="1"/>
        </w:numPr>
        <w:spacing w:before="40" w:after="40"/>
        <w:rPr/>
      </w:pPr>
      <w:r>
        <w:rPr>
          <w:rFonts w:eastAsia="Arial" w:cs="Arial"/>
          <w:color w:val="2C2C2A"/>
          <w:sz w:val="22"/>
          <w:szCs w:val="22"/>
        </w:rPr>
        <w:t>Build the Expo app (EAS Build for staging)</w:t>
      </w:r>
    </w:p>
    <w:p>
      <w:pPr>
        <w:pStyle w:val="ListParagraph"/>
        <w:numPr>
          <w:ilvl w:val="0"/>
          <w:numId w:val="1"/>
        </w:numPr>
        <w:spacing w:before="40" w:after="40"/>
        <w:rPr/>
      </w:pPr>
      <w:r>
        <w:rPr>
          <w:rFonts w:eastAsia="Arial" w:cs="Arial"/>
          <w:color w:val="2C2C2A"/>
          <w:sz w:val="22"/>
          <w:szCs w:val="22"/>
        </w:rPr>
        <w:t>Deploy backend to Railway or Render (free tier available)</w:t>
      </w:r>
    </w:p>
    <w:p>
      <w:pPr>
        <w:pStyle w:val="Heading3"/>
        <w:spacing w:before="240" w:after="80"/>
        <w:rPr/>
      </w:pPr>
      <w:r>
        <w:rPr>
          <w:rFonts w:eastAsia="Arial" w:cs="Arial" w:ascii="Arial" w:hAnsi="Arial"/>
          <w:b/>
          <w:bCs/>
          <w:color w:val="0F3460"/>
          <w:sz w:val="24"/>
          <w:szCs w:val="24"/>
        </w:rPr>
        <w:t>Recommended Free Hosting (2-Dev Team Budget)</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Service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What It Hosts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Railway.app</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Node.js backend + PostgreSQL + Redis — free tier: $5/month credit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Cloudinary (free)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Image/video CDN — 25GB storage free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Expo EAS (free tier)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Mobile app builds — 30 builds/month free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GitHub Actions (free)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CI/CD — 2000 minutes/month free for public repos</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0F6E56" w:val="clear"/>
          </w:tcPr>
          <w:p>
            <w:pPr>
              <w:pStyle w:val="Normal"/>
              <w:pageBreakBefore/>
              <w:spacing w:before="0" w:after="60"/>
              <w:rPr/>
            </w:pPr>
            <w:r>
              <w:rPr>
                <w:rFonts w:eastAsia="Arial" w:cs="Arial"/>
                <w:b/>
                <w:bCs/>
                <w:color w:val="FFFFFF"/>
                <w:sz w:val="32"/>
                <w:szCs w:val="32"/>
              </w:rPr>
              <w:t>Phase 2: Core Content Modules</w:t>
            </w:r>
          </w:p>
          <w:p>
            <w:pPr>
              <w:pStyle w:val="Normal"/>
              <w:rPr/>
            </w:pPr>
            <w:r>
              <w:rPr>
                <w:rFonts w:eastAsia="Arial" w:cs="Arial"/>
                <w:i/>
                <w:iCs/>
                <w:color w:val="FFFFFF"/>
                <w:sz w:val="22"/>
                <w:szCs w:val="22"/>
              </w:rPr>
              <w:t>Duration: Weeks 5–9  |  2-developer team</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Overview</w:t>
      </w:r>
    </w:p>
    <w:p>
      <w:pPr>
        <w:pStyle w:val="Normal"/>
        <w:spacing w:before="80" w:after="80"/>
        <w:rPr/>
      </w:pPr>
      <w:r>
        <w:rPr>
          <w:rFonts w:eastAsia="Arial" w:cs="Arial"/>
          <w:color w:val="2C2C2A"/>
          <w:sz w:val="22"/>
          <w:szCs w:val="22"/>
        </w:rPr>
        <w:t>Phase 2 builds the four content pillars of the app: Places Explorer, History, Food &amp; Recipes, and Festivals. Developer 1 focuses on building the UI screens while Developer 2 seeds the database with real Indian data and builds the GraphQL queries to serve it.</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Milestones</w:t>
      </w:r>
    </w:p>
    <w:tbl>
      <w:tblPr>
        <w:tblW w:w="9360" w:type="dxa"/>
        <w:jc w:val="start"/>
        <w:tblInd w:w="0" w:type="dxa"/>
        <w:tblLayout w:type="fixed"/>
        <w:tblCellMar>
          <w:top w:w="80" w:type="dxa"/>
          <w:start w:w="120" w:type="dxa"/>
          <w:bottom w:w="80" w:type="dxa"/>
          <w:end w:w="120" w:type="dxa"/>
        </w:tblCellMar>
      </w:tblPr>
      <w:tblGrid>
        <w:gridCol w:w="3499"/>
        <w:gridCol w:w="4861"/>
        <w:gridCol w:w="1000"/>
      </w:tblGrid>
      <w:tr>
        <w:trPr/>
        <w:tc>
          <w:tcPr>
            <w:tcW w:w="3499" w:type="dxa"/>
            <w:tcBorders>
              <w:top w:val="single" w:sz="2" w:space="0" w:color="DDDDDD"/>
              <w:start w:val="single" w:sz="2" w:space="0" w:color="DDDDDD"/>
              <w:bottom w:val="single" w:sz="2" w:space="0" w:color="DDDDDD"/>
              <w:end w:val="single" w:sz="2" w:space="0" w:color="DDDDDD"/>
            </w:tcBorders>
            <w:shd w:fill="0F6E56" w:val="clear"/>
          </w:tcPr>
          <w:p>
            <w:pPr>
              <w:pStyle w:val="Normal"/>
              <w:rPr/>
            </w:pPr>
            <w:r>
              <w:rPr>
                <w:rFonts w:eastAsia="Arial" w:cs="Arial"/>
                <w:b/>
                <w:bCs/>
                <w:color w:val="FFFFFF"/>
                <w:sz w:val="21"/>
                <w:szCs w:val="21"/>
              </w:rPr>
              <w:t>Milestone</w:t>
            </w:r>
          </w:p>
        </w:tc>
        <w:tc>
          <w:tcPr>
            <w:tcW w:w="4861" w:type="dxa"/>
            <w:tcBorders>
              <w:top w:val="single" w:sz="2" w:space="0" w:color="DDDDDD"/>
              <w:start w:val="single" w:sz="2" w:space="0" w:color="DDDDDD"/>
              <w:bottom w:val="single" w:sz="2" w:space="0" w:color="DDDDDD"/>
              <w:end w:val="single" w:sz="2" w:space="0" w:color="DDDDDD"/>
            </w:tcBorders>
            <w:shd w:fill="0F6E56" w:val="clear"/>
          </w:tcPr>
          <w:p>
            <w:pPr>
              <w:pStyle w:val="Normal"/>
              <w:rPr/>
            </w:pPr>
            <w:r>
              <w:rPr>
                <w:rFonts w:eastAsia="Arial" w:cs="Arial"/>
                <w:b/>
                <w:bCs/>
                <w:color w:val="FFFFFF"/>
                <w:sz w:val="21"/>
                <w:szCs w:val="21"/>
              </w:rPr>
              <w:t>Deliverable</w:t>
            </w:r>
          </w:p>
        </w:tc>
        <w:tc>
          <w:tcPr>
            <w:tcW w:w="1000" w:type="dxa"/>
            <w:tcBorders>
              <w:top w:val="single" w:sz="2" w:space="0" w:color="DDDDDD"/>
              <w:start w:val="single" w:sz="2" w:space="0" w:color="DDDDDD"/>
              <w:bottom w:val="single" w:sz="2" w:space="0" w:color="DDDDDD"/>
              <w:end w:val="single" w:sz="2" w:space="0" w:color="DDDDDD"/>
            </w:tcBorders>
            <w:shd w:fill="0F6E56" w:val="clear"/>
          </w:tcPr>
          <w:p>
            <w:pPr>
              <w:pStyle w:val="Normal"/>
              <w:rPr/>
            </w:pPr>
            <w:r>
              <w:rPr>
                <w:rFonts w:eastAsia="Arial" w:cs="Arial"/>
                <w:b/>
                <w:bCs/>
                <w:color w:val="FFFFFF"/>
                <w:sz w:val="21"/>
                <w:szCs w:val="21"/>
              </w:rPr>
              <w:t>Week</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M2.1 — Places Explorer Live</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500+ places seeded, map + list view working, state filter active</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5-6</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M2.2 — History Module</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Timeline UI with ancient and modern tabs, 200+ events seeded</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6-7</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M2.3 — Food &amp; Recipes</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300+ dishes with full recipes, region filter, search working</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7-8</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M2.4 — Festivals Calendar</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Festival calendar view, state filter, push notification opt-in</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8-9</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M2.5 — Search System</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Global search across places, food, festivals — results in &lt;500ms</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9</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2.1 — Places Explorer Module</w:t>
      </w:r>
    </w:p>
    <w:p>
      <w:pPr>
        <w:pStyle w:val="Heading3"/>
        <w:spacing w:before="240" w:after="80"/>
        <w:rPr/>
      </w:pPr>
      <w:r>
        <w:rPr>
          <w:rFonts w:eastAsia="Arial" w:cs="Arial" w:ascii="Arial" w:hAnsi="Arial"/>
          <w:b/>
          <w:bCs/>
          <w:color w:val="0F3460"/>
          <w:sz w:val="24"/>
          <w:szCs w:val="24"/>
        </w:rPr>
        <w:t>Data — 500+ Indian Places to Cover</w:t>
      </w:r>
    </w:p>
    <w:p>
      <w:pPr>
        <w:pStyle w:val="Normal"/>
        <w:spacing w:before="80" w:after="80"/>
        <w:rPr/>
      </w:pPr>
      <w:r>
        <w:rPr>
          <w:rFonts w:eastAsia="Arial" w:cs="Arial"/>
          <w:color w:val="2C2C2A"/>
          <w:sz w:val="22"/>
          <w:szCs w:val="22"/>
        </w:rPr>
        <w:t>Organize places by category. Each place needs: name, description, GPS coordinates, entry fee, best visiting time, historical note, and at least 3 images.</w:t>
      </w:r>
    </w:p>
    <w:p>
      <w:pPr>
        <w:pStyle w:val="ListParagraph"/>
        <w:numPr>
          <w:ilvl w:val="0"/>
          <w:numId w:val="1"/>
        </w:numPr>
        <w:spacing w:before="40" w:after="40"/>
        <w:rPr/>
      </w:pPr>
      <w:r>
        <w:rPr>
          <w:rFonts w:eastAsia="Arial" w:cs="Arial"/>
          <w:color w:val="2C2C2A"/>
          <w:sz w:val="22"/>
          <w:szCs w:val="22"/>
        </w:rPr>
        <w:t>Heritage Sites (UNESCO): Taj Mahal, Qutub Minar, Ajanta Caves, Elephanta Caves, Hampi, Fatehpur Sikri, Mahabodhi Temple, Sun Temple Konark, Khajuraho, Red Fort, Humayun's Tomb (37 total)</w:t>
      </w:r>
    </w:p>
    <w:p>
      <w:pPr>
        <w:pStyle w:val="ListParagraph"/>
        <w:numPr>
          <w:ilvl w:val="0"/>
          <w:numId w:val="1"/>
        </w:numPr>
        <w:spacing w:before="40" w:after="40"/>
        <w:rPr/>
      </w:pPr>
      <w:r>
        <w:rPr>
          <w:rFonts w:eastAsia="Arial" w:cs="Arial"/>
          <w:color w:val="2C2C2A"/>
          <w:sz w:val="22"/>
          <w:szCs w:val="22"/>
        </w:rPr>
        <w:t>Temples: Varanasi Ghats, Golden Temple Amritsar, Meenakshi Amman, Tirupati Balaji, Kedarnath, Badrinath, Somnath, Brihadeeswarar (100+)</w:t>
      </w:r>
    </w:p>
    <w:p>
      <w:pPr>
        <w:pStyle w:val="ListParagraph"/>
        <w:numPr>
          <w:ilvl w:val="0"/>
          <w:numId w:val="1"/>
        </w:numPr>
        <w:spacing w:before="40" w:after="40"/>
        <w:rPr/>
      </w:pPr>
      <w:r>
        <w:rPr>
          <w:rFonts w:eastAsia="Arial" w:cs="Arial"/>
          <w:color w:val="2C2C2A"/>
          <w:sz w:val="22"/>
          <w:szCs w:val="22"/>
        </w:rPr>
        <w:t>Forts and Palaces: Amer Fort, Mehrangarh, Chittorgarh, Mysore Palace, Golconda Fort, Gwalior Fort (80+)</w:t>
      </w:r>
    </w:p>
    <w:p>
      <w:pPr>
        <w:pStyle w:val="ListParagraph"/>
        <w:numPr>
          <w:ilvl w:val="0"/>
          <w:numId w:val="1"/>
        </w:numPr>
        <w:spacing w:before="40" w:after="40"/>
        <w:rPr/>
      </w:pPr>
      <w:r>
        <w:rPr>
          <w:rFonts w:eastAsia="Arial" w:cs="Arial"/>
          <w:color w:val="2C2C2A"/>
          <w:sz w:val="22"/>
          <w:szCs w:val="22"/>
        </w:rPr>
        <w:t>Natural Wonders: Jim Corbett, Ranthambore, Sundarbans, Valley of Flowers, Kaziranga, Dudhsagar Falls (60+)</w:t>
      </w:r>
    </w:p>
    <w:p>
      <w:pPr>
        <w:pStyle w:val="ListParagraph"/>
        <w:numPr>
          <w:ilvl w:val="0"/>
          <w:numId w:val="1"/>
        </w:numPr>
        <w:spacing w:before="40" w:after="40"/>
        <w:rPr/>
      </w:pPr>
      <w:r>
        <w:rPr>
          <w:rFonts w:eastAsia="Arial" w:cs="Arial"/>
          <w:color w:val="2C2C2A"/>
          <w:sz w:val="22"/>
          <w:szCs w:val="22"/>
        </w:rPr>
        <w:t>Beaches: Goa (Baga, Anjuna, Palolem), Kerala backwaters, Andaman Islands, Varkala, Kovalam (50+)</w:t>
      </w:r>
    </w:p>
    <w:p>
      <w:pPr>
        <w:pStyle w:val="ListParagraph"/>
        <w:numPr>
          <w:ilvl w:val="0"/>
          <w:numId w:val="1"/>
        </w:numPr>
        <w:spacing w:before="40" w:after="40"/>
        <w:rPr/>
      </w:pPr>
      <w:r>
        <w:rPr>
          <w:rFonts w:eastAsia="Arial" w:cs="Arial"/>
          <w:color w:val="2C2C2A"/>
          <w:sz w:val="22"/>
          <w:szCs w:val="22"/>
        </w:rPr>
        <w:t>Hill Stations: Shimla, Manali, Munnar, Ooty, Darjeeling, Coorg, Mussoorie, Nainital (40+)</w:t>
      </w:r>
    </w:p>
    <w:p>
      <w:pPr>
        <w:pStyle w:val="ListParagraph"/>
        <w:numPr>
          <w:ilvl w:val="0"/>
          <w:numId w:val="1"/>
        </w:numPr>
        <w:spacing w:before="40" w:after="40"/>
        <w:rPr/>
      </w:pPr>
      <w:r>
        <w:rPr>
          <w:rFonts w:eastAsia="Arial" w:cs="Arial"/>
          <w:color w:val="2C2C2A"/>
          <w:sz w:val="22"/>
          <w:szCs w:val="22"/>
        </w:rPr>
        <w:t>Modern Landmarks: Gateway of India, India Gate, Lotus Temple, Howrah Bridge, Charminar, Victoria Memorial (50+)</w:t>
      </w:r>
    </w:p>
    <w:p>
      <w:pPr>
        <w:pStyle w:val="Heading3"/>
        <w:spacing w:before="240" w:after="80"/>
        <w:rPr/>
      </w:pPr>
      <w:r>
        <w:rPr>
          <w:rFonts w:eastAsia="Arial" w:cs="Arial" w:ascii="Arial" w:hAnsi="Arial"/>
          <w:b/>
          <w:bCs/>
          <w:color w:val="0F3460"/>
          <w:sz w:val="24"/>
          <w:szCs w:val="24"/>
        </w:rPr>
        <w:t>Open Source Data Sources for Places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Source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URL / Access Method</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OpenStreetMap (OSM)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overpass-api.de — free, no API key, query by India bbox coordinates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Wikidata 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query.wikidata.org/sparql — free JSON data about places with images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DBpedia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dbpedia.org/sparql — structured data extracted from Wikipedia, free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Google Places 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tier: $200/month credit (~27,000 requests) — for ratings, photos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Mapbox GL JS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50,000 map loads/month. Mapbox tiles for beautiful map rendering</w:t>
            </w:r>
          </w:p>
        </w:tc>
      </w:tr>
    </w:tbl>
    <w:p>
      <w:pPr>
        <w:pStyle w:val="Heading3"/>
        <w:spacing w:before="240" w:after="80"/>
        <w:rPr/>
      </w:pPr>
      <w:r>
        <w:rPr>
          <w:rFonts w:eastAsia="Arial" w:cs="Arial" w:ascii="Arial" w:hAnsi="Arial"/>
          <w:b/>
          <w:bCs/>
          <w:color w:val="0F3460"/>
          <w:sz w:val="24"/>
          <w:szCs w:val="24"/>
        </w:rPr>
        <w:t>Map Integration Setup</w:t>
      </w:r>
    </w:p>
    <w:p>
      <w:pPr>
        <w:pStyle w:val="Normal"/>
        <w:shd w:val="clear" w:fill="F8F9FA"/>
        <w:spacing w:before="60" w:after="60"/>
        <w:ind w:start="360"/>
        <w:rPr/>
      </w:pPr>
      <w:r>
        <w:rPr>
          <w:rFonts w:eastAsia="Courier New" w:cs="Courier New" w:ascii="Courier New" w:hAnsi="Courier New"/>
          <w:color w:val="0F3460"/>
          <w:sz w:val="18"/>
          <w:szCs w:val="18"/>
        </w:rPr>
        <w:t>npm install react-native-maps @rnmapbox/maps</w:t>
      </w:r>
    </w:p>
    <w:p>
      <w:pPr>
        <w:pStyle w:val="ListParagraph"/>
        <w:numPr>
          <w:ilvl w:val="0"/>
          <w:numId w:val="1"/>
        </w:numPr>
        <w:spacing w:before="40" w:after="40"/>
        <w:rPr/>
      </w:pPr>
      <w:r>
        <w:rPr>
          <w:rFonts w:eastAsia="Arial" w:cs="Arial"/>
          <w:color w:val="2C2C2A"/>
          <w:sz w:val="22"/>
          <w:szCs w:val="22"/>
        </w:rPr>
        <w:t>Use react-native-maps for Android (Google Maps) and iOS (Apple Maps) in basic mode</w:t>
      </w:r>
    </w:p>
    <w:p>
      <w:pPr>
        <w:pStyle w:val="ListParagraph"/>
        <w:numPr>
          <w:ilvl w:val="0"/>
          <w:numId w:val="1"/>
        </w:numPr>
        <w:spacing w:before="40" w:after="40"/>
        <w:rPr/>
      </w:pPr>
      <w:r>
        <w:rPr>
          <w:rFonts w:eastAsia="Arial" w:cs="Arial"/>
          <w:color w:val="2C2C2A"/>
          <w:sz w:val="22"/>
          <w:szCs w:val="22"/>
        </w:rPr>
        <w:t>Upgrade to @rnmapbox/maps for custom map styles (showing Indian landmarks with custom icons)</w:t>
      </w:r>
    </w:p>
    <w:p>
      <w:pPr>
        <w:pStyle w:val="ListParagraph"/>
        <w:numPr>
          <w:ilvl w:val="0"/>
          <w:numId w:val="1"/>
        </w:numPr>
        <w:spacing w:before="40" w:after="40"/>
        <w:rPr/>
      </w:pPr>
      <w:r>
        <w:rPr>
          <w:rFonts w:eastAsia="Arial" w:cs="Arial"/>
          <w:color w:val="2C2C2A"/>
          <w:sz w:val="22"/>
          <w:szCs w:val="22"/>
        </w:rPr>
        <w:t>Display places as colored cluster markers (orange for heritage, green for nature, blue for beaches)</w:t>
      </w:r>
    </w:p>
    <w:p>
      <w:pPr>
        <w:pStyle w:val="ListParagraph"/>
        <w:numPr>
          <w:ilvl w:val="0"/>
          <w:numId w:val="1"/>
        </w:numPr>
        <w:spacing w:before="40" w:after="40"/>
        <w:rPr/>
      </w:pPr>
      <w:r>
        <w:rPr>
          <w:rFonts w:eastAsia="Arial" w:cs="Arial"/>
          <w:color w:val="2C2C2A"/>
          <w:sz w:val="22"/>
          <w:szCs w:val="22"/>
        </w:rPr>
        <w:t>Tap a marker to see place card with quick info and a 'View Details' button</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2.2 — History Module</w:t>
      </w:r>
    </w:p>
    <w:p>
      <w:pPr>
        <w:pStyle w:val="Heading3"/>
        <w:spacing w:before="240" w:after="80"/>
        <w:rPr/>
      </w:pPr>
      <w:r>
        <w:rPr>
          <w:rFonts w:eastAsia="Arial" w:cs="Arial" w:ascii="Arial" w:hAnsi="Arial"/>
          <w:b/>
          <w:bCs/>
          <w:color w:val="0F3460"/>
          <w:sz w:val="24"/>
          <w:szCs w:val="24"/>
        </w:rPr>
        <w:t>Content Structure</w:t>
      </w:r>
    </w:p>
    <w:p>
      <w:pPr>
        <w:pStyle w:val="Normal"/>
        <w:spacing w:before="80" w:after="80"/>
        <w:rPr/>
      </w:pPr>
      <w:r>
        <w:rPr>
          <w:rFonts w:eastAsia="Arial" w:cs="Arial"/>
          <w:color w:val="2C2C2A"/>
          <w:sz w:val="22"/>
          <w:szCs w:val="22"/>
        </w:rPr>
        <w:t>The history module uses a vertical scrollable timeline. There are two tabs: Ancient History and Modern History. Each entry has a year, event title, description, and an optional image or video.</w:t>
      </w:r>
    </w:p>
    <w:p>
      <w:pPr>
        <w:pStyle w:val="Heading3"/>
        <w:spacing w:before="240" w:after="80"/>
        <w:rPr/>
      </w:pPr>
      <w:r>
        <w:rPr>
          <w:rFonts w:eastAsia="Arial" w:cs="Arial" w:ascii="Arial" w:hAnsi="Arial"/>
          <w:b/>
          <w:bCs/>
          <w:color w:val="0F3460"/>
          <w:sz w:val="24"/>
          <w:szCs w:val="24"/>
        </w:rPr>
        <w:t>Ancient History Content Plan</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Era</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Key Events to Cover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3300–1300 BCE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Indus Valley Civilization: Harappa, Mohenjo-daro, town planning, trade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1500–600 BCE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Vedic Period: composition of Vedas, early Hindu traditions, kingdoms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600–322 BCE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Mahajanapadas, rise of Buddhism (Siddhartha Gautama), Jainism (Mahavira)</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322–185 BCE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Maurya Empire: Chandragupta, Ashoka's reign, Ashoka's edicts, Buddhist missions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320–550 CE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Gupta Empire: Golden Age — mathematics (Aryabhata), Kalidasa, Nalanda University</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600–1200 CE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Regional kingdoms: Chalukyas, Pallavas, Cholas — temple architecture, sea trade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1206–1526 CE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Delhi Sultanate: Qutub Minar, Alauddin Khalji, Timur's invasion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1526–1857 CE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Mughal Empire: Babur to Bahadur Shah Zafar, Taj Mahal, Fatehpur Sikri, art</w:t>
            </w:r>
          </w:p>
        </w:tc>
      </w:tr>
    </w:tbl>
    <w:p>
      <w:pPr>
        <w:pStyle w:val="Heading3"/>
        <w:spacing w:before="240" w:after="80"/>
        <w:rPr/>
      </w:pPr>
      <w:r>
        <w:rPr>
          <w:rFonts w:eastAsia="Arial" w:cs="Arial" w:ascii="Arial" w:hAnsi="Arial"/>
          <w:b/>
          <w:bCs/>
          <w:color w:val="0F3460"/>
          <w:sz w:val="24"/>
          <w:szCs w:val="24"/>
        </w:rPr>
        <w:t>Modern History Content Plan</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Period</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Key Events to Cover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1857</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First War of Independence (Sepoy Mutiny) — causes, key figures, outcome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1885–1905</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Indian National Congress formation, Swadeshi movement, partition of Bengal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1915–1930</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Gandhi returns to India, Non-Cooperation Movement, Civil Disobedience Movement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1930–1942</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Salt March (Dandi), Round Table conferences, Quit India Movement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1947</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Partition and Independence — August 14/15, 1947. Human cost, refugee crisis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1947–1964</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Nehru era: Constitution, planning commission, Panchsheel, Sino-Indian war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1965–1984</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Bangladesh liberation war (1971), Emergency (1975–77), Operation Blue Star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1991–2024</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Liberalization, IT boom, nuclear tests, economic growth, digital India</w:t>
            </w:r>
          </w:p>
        </w:tc>
      </w:tr>
    </w:tbl>
    <w:p>
      <w:pPr>
        <w:pStyle w:val="Heading3"/>
        <w:spacing w:before="240" w:after="80"/>
        <w:rPr/>
      </w:pPr>
      <w:r>
        <w:rPr>
          <w:rFonts w:eastAsia="Arial" w:cs="Arial" w:ascii="Arial" w:hAnsi="Arial"/>
          <w:b/>
          <w:bCs/>
          <w:color w:val="0F3460"/>
          <w:sz w:val="24"/>
          <w:szCs w:val="24"/>
        </w:rPr>
        <w:t>Timeline UI Implementation</w:t>
      </w:r>
    </w:p>
    <w:p>
      <w:pPr>
        <w:pStyle w:val="Normal"/>
        <w:shd w:val="clear" w:fill="F8F9FA"/>
        <w:spacing w:before="60" w:after="60"/>
        <w:ind w:start="360"/>
        <w:rPr/>
      </w:pPr>
      <w:r>
        <w:rPr>
          <w:rFonts w:eastAsia="Courier New" w:cs="Courier New" w:ascii="Courier New" w:hAnsi="Courier New"/>
          <w:color w:val="0F3460"/>
          <w:sz w:val="18"/>
          <w:szCs w:val="18"/>
        </w:rPr>
        <w:t>npm install @react-native-community/timeline</w:t>
      </w:r>
    </w:p>
    <w:p>
      <w:pPr>
        <w:pStyle w:val="ListParagraph"/>
        <w:numPr>
          <w:ilvl w:val="0"/>
          <w:numId w:val="1"/>
        </w:numPr>
        <w:spacing w:before="40" w:after="40"/>
        <w:rPr/>
      </w:pPr>
      <w:r>
        <w:rPr>
          <w:rFonts w:eastAsia="Arial" w:cs="Arial"/>
          <w:color w:val="2C2C2A"/>
          <w:sz w:val="22"/>
          <w:szCs w:val="22"/>
        </w:rPr>
        <w:t>Use FlashList for virtualized scrolling through 200+ history entries without performance issues</w:t>
      </w:r>
    </w:p>
    <w:p>
      <w:pPr>
        <w:pStyle w:val="ListParagraph"/>
        <w:numPr>
          <w:ilvl w:val="0"/>
          <w:numId w:val="1"/>
        </w:numPr>
        <w:spacing w:before="40" w:after="40"/>
        <w:rPr/>
      </w:pPr>
      <w:r>
        <w:rPr>
          <w:rFonts w:eastAsia="Arial" w:cs="Arial"/>
          <w:color w:val="2C2C2A"/>
          <w:sz w:val="22"/>
          <w:szCs w:val="22"/>
        </w:rPr>
        <w:t>Each card: year badge (styled by era), event title, 2-line description, expand button for full details</w:t>
      </w:r>
    </w:p>
    <w:p>
      <w:pPr>
        <w:pStyle w:val="ListParagraph"/>
        <w:numPr>
          <w:ilvl w:val="0"/>
          <w:numId w:val="1"/>
        </w:numPr>
        <w:spacing w:before="40" w:after="40"/>
        <w:rPr/>
      </w:pPr>
      <w:r>
        <w:rPr>
          <w:rFonts w:eastAsia="Arial" w:cs="Arial"/>
          <w:color w:val="2C2C2A"/>
          <w:sz w:val="22"/>
          <w:szCs w:val="22"/>
        </w:rPr>
        <w:t>Filter by era (Ancient / Medieval / British / Modern), by state, by theme (war / culture / science)</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2.3 — Traditional Food &amp; Recipes Module</w:t>
      </w:r>
    </w:p>
    <w:p>
      <w:pPr>
        <w:pStyle w:val="Heading3"/>
        <w:spacing w:before="240" w:after="80"/>
        <w:rPr/>
      </w:pPr>
      <w:r>
        <w:rPr>
          <w:rFonts w:eastAsia="Arial" w:cs="Arial" w:ascii="Arial" w:hAnsi="Arial"/>
          <w:b/>
          <w:bCs/>
          <w:color w:val="0F3460"/>
          <w:sz w:val="24"/>
          <w:szCs w:val="24"/>
        </w:rPr>
        <w:t>Content Plan — 300+ Dishes Across 28 States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State / Region</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Signature Dishes to Include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Punjab / North India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Butter Chicken, Dal Makhani, Sarson da Saag, Makki di Roti, Chole Bhature, Lassi</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Rajasthan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Dal Baati Churma, Laal Maas, Ker Sangri, Bajra Khichdi, Ghevar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Maharashtra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Vada Pav, Puran Poli, Misal Pav, Sabudana Khichdi, Modak</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Kerala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Sadya (feast), Kerala Fish Curry, Appam with Stew, Puttu Kadala, Prawn Moilee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Tamil Nadu</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Dosa, Idli Sambar, Chettinad Chicken, Pongal, Rasam, Payasam</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Bengal / East India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Rosogolla, Mishti Doi, Macher Jhol, Chingri Malai Curry, Sandesh</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Gujarat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Dhokla, Thepla, Khandvi, Undhiyu, Gujarati Dal, Shrikhand</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Karnataka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Bisi Bele Bath, Mysore Pak, Ragi Mudde, Neer Dosa, Jolada Rotti</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Goa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Goan Fish Curry, Prawn Balchao, Bebinca, Sorpotel, Vindaloo, Feni</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Kashmir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Rogan Josh, Yakhni, Dum Aloo, Kashmiri Pulao, Noon Chai (pink tea)</w:t>
            </w:r>
          </w:p>
        </w:tc>
      </w:tr>
    </w:tbl>
    <w:p>
      <w:pPr>
        <w:pStyle w:val="Heading3"/>
        <w:spacing w:before="240" w:after="80"/>
        <w:rPr/>
      </w:pPr>
      <w:r>
        <w:rPr>
          <w:rFonts w:eastAsia="Arial" w:cs="Arial" w:ascii="Arial" w:hAnsi="Arial"/>
          <w:b/>
          <w:bCs/>
          <w:color w:val="0F3460"/>
          <w:sz w:val="24"/>
          <w:szCs w:val="24"/>
        </w:rPr>
        <w:t>Recipe Data Structure</w:t>
      </w:r>
    </w:p>
    <w:p>
      <w:pPr>
        <w:pStyle w:val="Normal"/>
        <w:spacing w:before="80" w:after="80"/>
        <w:rPr/>
      </w:pPr>
      <w:r>
        <w:rPr>
          <w:rFonts w:eastAsia="Arial" w:cs="Arial"/>
          <w:color w:val="2C2C2A"/>
          <w:sz w:val="22"/>
          <w:szCs w:val="22"/>
        </w:rPr>
        <w:t>Each recipe entry contains: dish name, state of origin, category (vegetarian/non-veg/vegan), preparation time, cooking time, difficulty level (Easy/Medium/Hard), servings, ingredients with quantities, step-by-step cooking instructions, nutritional info, tips and variations, and an optional video tutorial URL from YouTube.</w:t>
      </w:r>
    </w:p>
    <w:p>
      <w:pPr>
        <w:pStyle w:val="Heading3"/>
        <w:spacing w:before="240" w:after="80"/>
        <w:rPr/>
      </w:pPr>
      <w:r>
        <w:rPr>
          <w:rFonts w:eastAsia="Arial" w:cs="Arial" w:ascii="Arial" w:hAnsi="Arial"/>
          <w:b/>
          <w:bCs/>
          <w:color w:val="0F3460"/>
          <w:sz w:val="24"/>
          <w:szCs w:val="24"/>
        </w:rPr>
        <w:t>Open Source Food APIs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API / Source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What It Provides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TheMealDB (free)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themealdb.com/api — recipe data, meal categories. No API key needed for free tier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Spoonacular 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spoonacular.com — nutritional data, ingredient substitutions. Free: 150 req/day</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Open Food Facts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world.openfoodfacts.org/api — nutritional database, completely free and open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Edamam Nutrition 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tier: 1000 requests/month — detailed nutritional analysis for recipes</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2.4 — Festivals Module</w:t>
      </w:r>
    </w:p>
    <w:p>
      <w:pPr>
        <w:pStyle w:val="Heading3"/>
        <w:spacing w:before="240" w:after="80"/>
        <w:rPr/>
      </w:pPr>
      <w:r>
        <w:rPr>
          <w:rFonts w:eastAsia="Arial" w:cs="Arial" w:ascii="Arial" w:hAnsi="Arial"/>
          <w:b/>
          <w:bCs/>
          <w:color w:val="0F3460"/>
          <w:sz w:val="24"/>
          <w:szCs w:val="24"/>
        </w:rPr>
        <w:t>Festival Content — All Major Indian Festivals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Festival</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State / Region — Month</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Diwali (Festival of Lights)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Pan India — October/November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Holi (Festival of Colors)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Pan India (biggest in Vrindavan, Mathura) — March</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Durga Puja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West Bengal (also Bihar, Assam) — September/October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Navratri &amp; Garba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Gujarat, Rajasthan — September/October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Onam (Harvest Festival)</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Kerala — August/September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Pongal</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Tamil Nadu — January</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Baisakhi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Punjab, Haryana — April 13/14</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Ganesh Chaturthi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Maharashtra, Goa, Karnataka — August/September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Bihu</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Assam — January, April, October (three Bihus)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Pushkar Camel Fair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Rajasthan — November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Hornbill Festival</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Nagaland — December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Hemis Festival</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Ladakh — June/July</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Thrissur Pooram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Kerala — April/May</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Ratha Yatra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Puri, Odisha — June/July</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Mysuru Dasara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Karnataka — September/October</w:t>
            </w:r>
          </w:p>
        </w:tc>
      </w:tr>
    </w:tbl>
    <w:p>
      <w:pPr>
        <w:pStyle w:val="Heading3"/>
        <w:spacing w:before="240" w:after="80"/>
        <w:rPr/>
      </w:pPr>
      <w:r>
        <w:rPr>
          <w:rFonts w:eastAsia="Arial" w:cs="Arial" w:ascii="Arial" w:hAnsi="Arial"/>
          <w:b/>
          <w:bCs/>
          <w:color w:val="0F3460"/>
          <w:sz w:val="24"/>
          <w:szCs w:val="24"/>
        </w:rPr>
        <w:t>Push Notification System for Festivals</w:t>
      </w:r>
    </w:p>
    <w:p>
      <w:pPr>
        <w:pStyle w:val="Normal"/>
        <w:shd w:val="clear" w:fill="F8F9FA"/>
        <w:spacing w:before="60" w:after="60"/>
        <w:ind w:start="360"/>
        <w:rPr/>
      </w:pPr>
      <w:r>
        <w:rPr>
          <w:rFonts w:eastAsia="Courier New" w:cs="Courier New" w:ascii="Courier New" w:hAnsi="Courier New"/>
          <w:color w:val="0F3460"/>
          <w:sz w:val="18"/>
          <w:szCs w:val="18"/>
        </w:rPr>
        <w:t>npm install expo-notifications expo-device</w:t>
      </w:r>
    </w:p>
    <w:p>
      <w:pPr>
        <w:pStyle w:val="ListParagraph"/>
        <w:numPr>
          <w:ilvl w:val="0"/>
          <w:numId w:val="1"/>
        </w:numPr>
        <w:spacing w:before="40" w:after="40"/>
        <w:rPr/>
      </w:pPr>
      <w:r>
        <w:rPr>
          <w:rFonts w:eastAsia="Arial" w:cs="Arial"/>
          <w:color w:val="2C2C2A"/>
          <w:sz w:val="22"/>
          <w:szCs w:val="22"/>
        </w:rPr>
        <w:t>User opts in to festival notifications for their preferred states or all India</w:t>
      </w:r>
    </w:p>
    <w:p>
      <w:pPr>
        <w:pStyle w:val="ListParagraph"/>
        <w:numPr>
          <w:ilvl w:val="0"/>
          <w:numId w:val="1"/>
        </w:numPr>
        <w:spacing w:before="40" w:after="40"/>
        <w:rPr/>
      </w:pPr>
      <w:r>
        <w:rPr>
          <w:rFonts w:eastAsia="Arial" w:cs="Arial"/>
          <w:color w:val="2C2C2A"/>
          <w:sz w:val="22"/>
          <w:szCs w:val="22"/>
        </w:rPr>
        <w:t>Send reminders: 30 days before, 7 days before, and day-of notification</w:t>
      </w:r>
    </w:p>
    <w:p>
      <w:pPr>
        <w:pStyle w:val="ListParagraph"/>
        <w:numPr>
          <w:ilvl w:val="0"/>
          <w:numId w:val="1"/>
        </w:numPr>
        <w:spacing w:before="40" w:after="40"/>
        <w:rPr/>
      </w:pPr>
      <w:r>
        <w:rPr>
          <w:rFonts w:eastAsia="Arial" w:cs="Arial"/>
          <w:color w:val="2C2C2A"/>
          <w:sz w:val="22"/>
          <w:szCs w:val="22"/>
        </w:rPr>
        <w:t>Include: festival name, significance, traditional practices, best places to celebrate, nearby events</w:t>
      </w:r>
    </w:p>
    <w:p>
      <w:pPr>
        <w:pStyle w:val="ListParagraph"/>
        <w:numPr>
          <w:ilvl w:val="0"/>
          <w:numId w:val="1"/>
        </w:numPr>
        <w:spacing w:before="40" w:after="40"/>
        <w:rPr/>
      </w:pPr>
      <w:r>
        <w:rPr>
          <w:rFonts w:eastAsia="Arial" w:cs="Arial"/>
          <w:color w:val="2C2C2A"/>
          <w:sz w:val="22"/>
          <w:szCs w:val="22"/>
        </w:rPr>
        <w:t>Use Expo Push Notification Service (free, no backend required for basic usage)</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85FA5" w:val="clear"/>
          </w:tcPr>
          <w:p>
            <w:pPr>
              <w:pStyle w:val="Normal"/>
              <w:pageBreakBefore/>
              <w:spacing w:before="0" w:after="60"/>
              <w:rPr/>
            </w:pPr>
            <w:r>
              <w:rPr>
                <w:rFonts w:eastAsia="Arial" w:cs="Arial"/>
                <w:b/>
                <w:bCs/>
                <w:color w:val="FFFFFF"/>
                <w:sz w:val="32"/>
                <w:szCs w:val="32"/>
              </w:rPr>
              <w:t>Phase 3: AI &amp; Smart Features</w:t>
            </w:r>
          </w:p>
          <w:p>
            <w:pPr>
              <w:pStyle w:val="Normal"/>
              <w:rPr/>
            </w:pPr>
            <w:r>
              <w:rPr>
                <w:rFonts w:eastAsia="Arial" w:cs="Arial"/>
                <w:i/>
                <w:iCs/>
                <w:color w:val="FFFFFF"/>
                <w:sz w:val="22"/>
                <w:szCs w:val="22"/>
              </w:rPr>
              <w:t>Duration: Weeks 10–15  |  2-developer team</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Overview</w:t>
      </w:r>
    </w:p>
    <w:p>
      <w:pPr>
        <w:pStyle w:val="Normal"/>
        <w:spacing w:before="80" w:after="80"/>
        <w:rPr/>
      </w:pPr>
      <w:r>
        <w:rPr>
          <w:rFonts w:eastAsia="Arial" w:cs="Arial"/>
          <w:color w:val="2C2C2A"/>
          <w:sz w:val="22"/>
          <w:szCs w:val="22"/>
        </w:rPr>
        <w:t>Phase 3 is the most technically challenging phase. It integrates real AI capabilities: the Claude-powered trip planner, real-time language translation using LibreTranslate (completely free and open source), weather intelligence, and hotel/restaurant discovery. Developer 2 leads all backend AI integrations. Developer 1 builds the frontend UI for these features.</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Milestones</w:t>
      </w:r>
    </w:p>
    <w:tbl>
      <w:tblPr>
        <w:tblW w:w="9360" w:type="dxa"/>
        <w:jc w:val="start"/>
        <w:tblInd w:w="0" w:type="dxa"/>
        <w:tblLayout w:type="fixed"/>
        <w:tblCellMar>
          <w:top w:w="80" w:type="dxa"/>
          <w:start w:w="120" w:type="dxa"/>
          <w:bottom w:w="80" w:type="dxa"/>
          <w:end w:w="120" w:type="dxa"/>
        </w:tblCellMar>
      </w:tblPr>
      <w:tblGrid>
        <w:gridCol w:w="3499"/>
        <w:gridCol w:w="4861"/>
        <w:gridCol w:w="1000"/>
      </w:tblGrid>
      <w:tr>
        <w:trPr/>
        <w:tc>
          <w:tcPr>
            <w:tcW w:w="34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1"/>
                <w:szCs w:val="21"/>
              </w:rPr>
              <w:t>Milestone</w:t>
            </w:r>
          </w:p>
        </w:tc>
        <w:tc>
          <w:tcPr>
            <w:tcW w:w="486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1"/>
                <w:szCs w:val="21"/>
              </w:rPr>
              <w:t>Deliverable</w:t>
            </w:r>
          </w:p>
        </w:tc>
        <w:tc>
          <w:tcPr>
            <w:tcW w:w="100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1"/>
                <w:szCs w:val="21"/>
              </w:rPr>
              <w:t>Week</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M3.1 — Claude API Connected</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AI trip planner returns itinerary for test input in &lt;10 seconds</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10</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M3.2 — Trip Planner UI</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Budget slider, date picker, interests selector all functional</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11</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M3.3 — Itinerary Display</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Day-by-day itinerary with map, costs, hotels rendered correctly</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12</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M3.4 — LibreTranslate Live</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Translate text in 22 Indian languages with &lt;2s response time</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12-13</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M3.5 — Voice Translation</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Speak in one language, hear translated audio output</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13</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M3.6 — Weather Module</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7-day forecast with cloud density visualization on map</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14</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M3.7 — Hotels &amp; Restaurants</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List + map view with filter by budget, rating, cuisine</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14-15</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M3.8 — Smart Trip Re-routing</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App alerts user and suggests alternative if bad weather detected</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15</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3.1 — AI Trip Planner (Claude API)</w:t>
      </w:r>
    </w:p>
    <w:p>
      <w:pPr>
        <w:pStyle w:val="Heading3"/>
        <w:spacing w:before="240" w:after="80"/>
        <w:rPr/>
      </w:pPr>
      <w:r>
        <w:rPr>
          <w:rFonts w:eastAsia="Arial" w:cs="Arial" w:ascii="Arial" w:hAnsi="Arial"/>
          <w:b/>
          <w:bCs/>
          <w:color w:val="0F3460"/>
          <w:sz w:val="24"/>
          <w:szCs w:val="24"/>
        </w:rPr>
        <w:t>Why Claude API?</w:t>
      </w:r>
    </w:p>
    <w:p>
      <w:pPr>
        <w:pStyle w:val="Normal"/>
        <w:spacing w:before="80" w:after="80"/>
        <w:rPr/>
      </w:pPr>
      <w:r>
        <w:rPr>
          <w:rFonts w:eastAsia="Arial" w:cs="Arial"/>
          <w:color w:val="2C2C2A"/>
          <w:sz w:val="22"/>
          <w:szCs w:val="22"/>
        </w:rPr>
        <w:t>Claude (Anthropic) produces the most detailed, safety-conscious, and accurate travel itineraries among all LLMs. It understands nuanced Indian geography, seasonal constraints, and cultural sensitivities. The free trial provides $5 credit which is enough for development and testing.</w:t>
      </w:r>
    </w:p>
    <w:p>
      <w:pPr>
        <w:pStyle w:val="Heading3"/>
        <w:spacing w:before="240" w:after="80"/>
        <w:rPr/>
      </w:pPr>
      <w:r>
        <w:rPr>
          <w:rFonts w:eastAsia="Arial" w:cs="Arial" w:ascii="Arial" w:hAnsi="Arial"/>
          <w:b/>
          <w:bCs/>
          <w:color w:val="0F3460"/>
          <w:sz w:val="24"/>
          <w:szCs w:val="24"/>
        </w:rPr>
        <w:t>API Setup</w:t>
      </w:r>
    </w:p>
    <w:p>
      <w:pPr>
        <w:pStyle w:val="Normal"/>
        <w:shd w:val="clear" w:fill="F8F9FA"/>
        <w:spacing w:before="60" w:after="60"/>
        <w:ind w:start="360"/>
        <w:rPr/>
      </w:pPr>
      <w:r>
        <w:rPr>
          <w:rFonts w:eastAsia="Courier New" w:cs="Courier New" w:ascii="Courier New" w:hAnsi="Courier New"/>
          <w:color w:val="0F3460"/>
          <w:sz w:val="18"/>
          <w:szCs w:val="18"/>
        </w:rPr>
        <w:t>npm install @anthropic-ai/sdk</w:t>
      </w:r>
    </w:p>
    <w:p>
      <w:pPr>
        <w:pStyle w:val="Normal"/>
        <w:spacing w:before="80" w:after="80"/>
        <w:rPr/>
      </w:pPr>
      <w:r>
        <w:rPr>
          <w:rFonts w:eastAsia="Arial" w:cs="Arial"/>
          <w:color w:val="2C2C2A"/>
          <w:sz w:val="22"/>
          <w:szCs w:val="22"/>
        </w:rPr>
        <w:t>Store the API key in environment variables, never in code:</w:t>
      </w:r>
    </w:p>
    <w:p>
      <w:pPr>
        <w:pStyle w:val="Normal"/>
        <w:shd w:val="clear" w:fill="F8F9FA"/>
        <w:spacing w:before="60" w:after="60"/>
        <w:ind w:start="360"/>
        <w:rPr/>
      </w:pPr>
      <w:r>
        <w:rPr>
          <w:rFonts w:eastAsia="Courier New" w:cs="Courier New" w:ascii="Courier New" w:hAnsi="Courier New"/>
          <w:color w:val="0F3460"/>
          <w:sz w:val="18"/>
          <w:szCs w:val="18"/>
        </w:rPr>
        <w:t>ANTHROPIC_API_KEY=sk-ant-xxxxxxxxxxxxxxxx</w:t>
      </w:r>
    </w:p>
    <w:p>
      <w:pPr>
        <w:pStyle w:val="Heading3"/>
        <w:spacing w:before="240" w:after="80"/>
        <w:rPr/>
      </w:pPr>
      <w:r>
        <w:rPr>
          <w:rFonts w:eastAsia="Arial" w:cs="Arial" w:ascii="Arial" w:hAnsi="Arial"/>
          <w:b/>
          <w:bCs/>
          <w:color w:val="0F3460"/>
          <w:sz w:val="24"/>
          <w:szCs w:val="24"/>
        </w:rPr>
        <w:t>Claude Prompt Engineering for Trip Planning</w:t>
      </w:r>
    </w:p>
    <w:p>
      <w:pPr>
        <w:pStyle w:val="Normal"/>
        <w:spacing w:before="80" w:after="80"/>
        <w:rPr/>
      </w:pPr>
      <w:r>
        <w:rPr>
          <w:rFonts w:eastAsia="Arial" w:cs="Arial"/>
          <w:color w:val="2C2C2A"/>
          <w:sz w:val="22"/>
          <w:szCs w:val="22"/>
        </w:rPr>
        <w:t>The system prompt is the most important part. Here is the recommended system prompt for the trip planner:</w:t>
      </w:r>
    </w:p>
    <w:tbl>
      <w:tblPr>
        <w:tblW w:w="9360" w:type="dxa"/>
        <w:jc w:val="start"/>
        <w:tblInd w:w="0" w:type="dxa"/>
        <w:tblLayout w:type="fixed"/>
        <w:tblCellMar>
          <w:top w:w="100" w:type="dxa"/>
          <w:start w:w="160" w:type="dxa"/>
          <w:bottom w:w="60" w:type="dxa"/>
          <w:end w:w="160" w:type="dxa"/>
        </w:tblCellMar>
      </w:tblPr>
      <w:tblGrid>
        <w:gridCol w:w="9360"/>
      </w:tblGrid>
      <w:tr>
        <w:trPr/>
        <w:tc>
          <w:tcPr>
            <w:tcW w:w="9360" w:type="dxa"/>
            <w:tcBorders>
              <w:top w:val="single" w:sz="2" w:space="0" w:color="DDDDDD"/>
              <w:start w:val="single" w:sz="2" w:space="0" w:color="DDDDDD"/>
              <w:bottom w:val="single" w:sz="2" w:space="0" w:color="DDDDDD"/>
              <w:end w:val="single" w:sz="2" w:space="0" w:color="DDDDDD"/>
            </w:tcBorders>
            <w:shd w:fill="E6F1FB" w:val="clear"/>
          </w:tcPr>
          <w:p>
            <w:pPr>
              <w:pStyle w:val="Normal"/>
              <w:spacing w:before="0" w:after="60"/>
              <w:rPr/>
            </w:pPr>
            <w:r>
              <w:rPr>
                <w:rFonts w:eastAsia="Arial" w:cs="Arial"/>
                <w:b/>
                <w:bCs/>
                <w:color w:val="185FA5"/>
                <w:sz w:val="24"/>
                <w:szCs w:val="24"/>
              </w:rPr>
              <w:t>System Prompt (send once at conversation start)</w:t>
            </w:r>
          </w:p>
        </w:tc>
      </w:tr>
      <w:tr>
        <w:trPr/>
        <w:tc>
          <w:tcPr>
            <w:tcW w:w="9360" w:type="dxa"/>
            <w:tcBorders>
              <w:top w:val="single" w:sz="2" w:space="0" w:color="DDDDDD"/>
              <w:start w:val="single" w:sz="2" w:space="0" w:color="DDDDDD"/>
              <w:bottom w:val="single" w:sz="2" w:space="0" w:color="DDDDDD"/>
              <w:end w:val="single" w:sz="2" w:space="0" w:color="DDDDDD"/>
            </w:tcBorders>
            <w:shd w:fill="FFFFFF" w:val="clear"/>
            <w:tcMar>
              <w:top w:w="60" w:type="dxa"/>
            </w:tcMar>
          </w:tcPr>
          <w:p>
            <w:pPr>
              <w:pStyle w:val="ListParagraph"/>
              <w:numPr>
                <w:ilvl w:val="0"/>
                <w:numId w:val="1"/>
              </w:numPr>
              <w:rPr/>
            </w:pPr>
            <w:r>
              <w:rPr>
                <w:rFonts w:eastAsia="Arial" w:cs="Arial"/>
                <w:color w:val="2C2C2A"/>
                <w:sz w:val="21"/>
                <w:szCs w:val="21"/>
              </w:rPr>
              <w:t>You are an expert India travel guide with 20+ years experience.</w:t>
            </w:r>
          </w:p>
        </w:tc>
      </w:tr>
      <w:tr>
        <w:trPr/>
        <w:tc>
          <w:tcPr>
            <w:tcW w:w="9360" w:type="dxa"/>
            <w:tcBorders>
              <w:top w:val="single" w:sz="2" w:space="0" w:color="DDDDDD"/>
              <w:start w:val="single" w:sz="2" w:space="0" w:color="DDDDDD"/>
              <w:bottom w:val="single" w:sz="2" w:space="0" w:color="DDDDDD"/>
              <w:end w:val="single" w:sz="2" w:space="0" w:color="DDDDDD"/>
            </w:tcBorders>
            <w:shd w:fill="FFFFFF" w:val="clear"/>
            <w:tcMar>
              <w:top w:w="60" w:type="dxa"/>
            </w:tcMar>
          </w:tcPr>
          <w:p>
            <w:pPr>
              <w:pStyle w:val="ListParagraph"/>
              <w:numPr>
                <w:ilvl w:val="0"/>
                <w:numId w:val="1"/>
              </w:numPr>
              <w:rPr/>
            </w:pPr>
            <w:r>
              <w:rPr>
                <w:rFonts w:eastAsia="Arial" w:cs="Arial"/>
                <w:color w:val="2C2C2A"/>
                <w:sz w:val="21"/>
                <w:szCs w:val="21"/>
              </w:rPr>
              <w:t>You know every state, city, landmark, transportation route, hotel tier, and seasonal pattern.</w:t>
            </w:r>
          </w:p>
        </w:tc>
      </w:tr>
      <w:tr>
        <w:trPr/>
        <w:tc>
          <w:tcPr>
            <w:tcW w:w="9360" w:type="dxa"/>
            <w:tcBorders>
              <w:top w:val="single" w:sz="2" w:space="0" w:color="DDDDDD"/>
              <w:start w:val="single" w:sz="2" w:space="0" w:color="DDDDDD"/>
              <w:bottom w:val="single" w:sz="2" w:space="0" w:color="DDDDDD"/>
              <w:end w:val="single" w:sz="2" w:space="0" w:color="DDDDDD"/>
            </w:tcBorders>
            <w:shd w:fill="FFFFFF" w:val="clear"/>
            <w:tcMar>
              <w:top w:w="60" w:type="dxa"/>
            </w:tcMar>
          </w:tcPr>
          <w:p>
            <w:pPr>
              <w:pStyle w:val="ListParagraph"/>
              <w:numPr>
                <w:ilvl w:val="0"/>
                <w:numId w:val="1"/>
              </w:numPr>
              <w:rPr/>
            </w:pPr>
            <w:r>
              <w:rPr>
                <w:rFonts w:eastAsia="Arial" w:cs="Arial"/>
                <w:color w:val="2C2C2A"/>
                <w:sz w:val="21"/>
                <w:szCs w:val="21"/>
              </w:rPr>
              <w:t>When given a budget, ALWAYS break it down: 40% accommodation, 25% transport, 20% food, 15% activities.</w:t>
            </w:r>
          </w:p>
        </w:tc>
      </w:tr>
      <w:tr>
        <w:trPr/>
        <w:tc>
          <w:tcPr>
            <w:tcW w:w="9360" w:type="dxa"/>
            <w:tcBorders>
              <w:top w:val="single" w:sz="2" w:space="0" w:color="DDDDDD"/>
              <w:start w:val="single" w:sz="2" w:space="0" w:color="DDDDDD"/>
              <w:bottom w:val="single" w:sz="2" w:space="0" w:color="DDDDDD"/>
              <w:end w:val="single" w:sz="2" w:space="0" w:color="DDDDDD"/>
            </w:tcBorders>
            <w:shd w:fill="FFFFFF" w:val="clear"/>
            <w:tcMar>
              <w:top w:w="60" w:type="dxa"/>
            </w:tcMar>
          </w:tcPr>
          <w:p>
            <w:pPr>
              <w:pStyle w:val="ListParagraph"/>
              <w:numPr>
                <w:ilvl w:val="0"/>
                <w:numId w:val="1"/>
              </w:numPr>
              <w:rPr/>
            </w:pPr>
            <w:r>
              <w:rPr>
                <w:rFonts w:eastAsia="Arial" w:cs="Arial"/>
                <w:color w:val="2C2C2A"/>
                <w:sz w:val="21"/>
                <w:szCs w:val="21"/>
              </w:rPr>
              <w:t>Always mention: best time to visit, local transport options, weather risks, cultural etiquette.</w:t>
            </w:r>
          </w:p>
        </w:tc>
      </w:tr>
      <w:tr>
        <w:trPr/>
        <w:tc>
          <w:tcPr>
            <w:tcW w:w="9360" w:type="dxa"/>
            <w:tcBorders>
              <w:top w:val="single" w:sz="2" w:space="0" w:color="DDDDDD"/>
              <w:start w:val="single" w:sz="2" w:space="0" w:color="DDDDDD"/>
              <w:bottom w:val="single" w:sz="2" w:space="0" w:color="DDDDDD"/>
              <w:end w:val="single" w:sz="2" w:space="0" w:color="DDDDDD"/>
            </w:tcBorders>
            <w:shd w:fill="FFFFFF" w:val="clear"/>
            <w:tcMar>
              <w:top w:w="60" w:type="dxa"/>
            </w:tcMar>
          </w:tcPr>
          <w:p>
            <w:pPr>
              <w:pStyle w:val="ListParagraph"/>
              <w:numPr>
                <w:ilvl w:val="0"/>
                <w:numId w:val="1"/>
              </w:numPr>
              <w:rPr/>
            </w:pPr>
            <w:r>
              <w:rPr>
                <w:rFonts w:eastAsia="Arial" w:cs="Arial"/>
                <w:color w:val="2C2C2A"/>
                <w:sz w:val="21"/>
                <w:szCs w:val="21"/>
              </w:rPr>
              <w:t>Format itinerary as JSON with keys: title, total_cost, daily_budget, days (array), hotels (array), transport_tips, food_guide, cultural_notes.</w:t>
            </w:r>
          </w:p>
        </w:tc>
      </w:tr>
      <w:tr>
        <w:trPr/>
        <w:tc>
          <w:tcPr>
            <w:tcW w:w="9360" w:type="dxa"/>
            <w:tcBorders>
              <w:top w:val="single" w:sz="2" w:space="0" w:color="DDDDDD"/>
              <w:start w:val="single" w:sz="2" w:space="0" w:color="DDDDDD"/>
              <w:bottom w:val="single" w:sz="2" w:space="0" w:color="DDDDDD"/>
              <w:end w:val="single" w:sz="2" w:space="0" w:color="DDDDDD"/>
            </w:tcBorders>
            <w:shd w:fill="FFFFFF" w:val="clear"/>
            <w:tcMar>
              <w:top w:w="60" w:type="dxa"/>
            </w:tcMar>
          </w:tcPr>
          <w:p>
            <w:pPr>
              <w:pStyle w:val="ListParagraph"/>
              <w:numPr>
                <w:ilvl w:val="0"/>
                <w:numId w:val="1"/>
              </w:numPr>
              <w:rPr/>
            </w:pPr>
            <w:r>
              <w:rPr>
                <w:rFonts w:eastAsia="Arial" w:cs="Arial"/>
                <w:color w:val="2C2C2A"/>
                <w:sz w:val="21"/>
                <w:szCs w:val="21"/>
              </w:rPr>
              <w:t>All prices in Indian Rupees (INR). Be specific — not 'cheap hotel' but 'OYO or Treebo, Rs 800-1200/night'.</w:t>
            </w:r>
          </w:p>
        </w:tc>
      </w:tr>
    </w:tbl>
    <w:p>
      <w:pPr>
        <w:pStyle w:val="Normal"/>
        <w:spacing w:before="80" w:after="0"/>
        <w:rPr/>
      </w:pPr>
      <w:r>
        <w:rPr/>
      </w:r>
    </w:p>
    <w:p>
      <w:pPr>
        <w:pStyle w:val="Heading3"/>
        <w:spacing w:before="240" w:after="80"/>
        <w:rPr/>
      </w:pPr>
      <w:r>
        <w:rPr>
          <w:rFonts w:eastAsia="Arial" w:cs="Arial" w:ascii="Arial" w:hAnsi="Arial"/>
          <w:b/>
          <w:bCs/>
          <w:color w:val="0F3460"/>
          <w:sz w:val="24"/>
          <w:szCs w:val="24"/>
        </w:rPr>
        <w:t>User Input Parameters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Parameter</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UI Component &amp; Range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Total Budget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Slider: Rs 5,000 (budget) to Rs 5,00,000 (luxury). Step: Rs 1,000</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Duration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Number picker: 2 to 30 days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Destination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Multi-select: specific states or auto-suggest based on budget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Travel Style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Chips: Adventure / Culture / Relaxation / Pilgrimage / Food Tour / Wildlife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Group Type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Solo / Couple / Family with Kids / Group (affects hotel type recommendations)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Start City</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Autocomplete: user's starting point for transport calculations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Month of Travel</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Month picker: affects weather warnings and festival alignment</w:t>
            </w:r>
          </w:p>
        </w:tc>
      </w:tr>
    </w:tbl>
    <w:p>
      <w:pPr>
        <w:pStyle w:val="Heading3"/>
        <w:spacing w:before="240" w:after="80"/>
        <w:rPr/>
      </w:pPr>
      <w:r>
        <w:rPr>
          <w:rFonts w:eastAsia="Arial" w:cs="Arial" w:ascii="Arial" w:hAnsi="Arial"/>
          <w:b/>
          <w:bCs/>
          <w:color w:val="0F3460"/>
          <w:sz w:val="24"/>
          <w:szCs w:val="24"/>
        </w:rPr>
        <w:t>Cost Control — Avoid API Overuse</w:t>
      </w:r>
    </w:p>
    <w:p>
      <w:pPr>
        <w:pStyle w:val="ListParagraph"/>
        <w:numPr>
          <w:ilvl w:val="0"/>
          <w:numId w:val="1"/>
        </w:numPr>
        <w:spacing w:before="40" w:after="40"/>
        <w:rPr/>
      </w:pPr>
      <w:r>
        <w:rPr>
          <w:rFonts w:eastAsia="Arial" w:cs="Arial"/>
          <w:color w:val="2C2C2A"/>
          <w:sz w:val="22"/>
          <w:szCs w:val="22"/>
        </w:rPr>
        <w:t>Cache identical or very similar itinerary requests in Redis for 24 hours</w:t>
      </w:r>
    </w:p>
    <w:p>
      <w:pPr>
        <w:pStyle w:val="ListParagraph"/>
        <w:numPr>
          <w:ilvl w:val="0"/>
          <w:numId w:val="1"/>
        </w:numPr>
        <w:spacing w:before="40" w:after="40"/>
        <w:rPr/>
      </w:pPr>
      <w:r>
        <w:rPr>
          <w:rFonts w:eastAsia="Arial" w:cs="Arial"/>
          <w:color w:val="2C2C2A"/>
          <w:sz w:val="22"/>
          <w:szCs w:val="22"/>
        </w:rPr>
        <w:t>Use claude-haiku-4-5 model for quick budget estimates, claude-sonnet-4-6 for detailed itineraries</w:t>
      </w:r>
    </w:p>
    <w:p>
      <w:pPr>
        <w:pStyle w:val="ListParagraph"/>
        <w:numPr>
          <w:ilvl w:val="0"/>
          <w:numId w:val="1"/>
        </w:numPr>
        <w:spacing w:before="40" w:after="40"/>
        <w:rPr/>
      </w:pPr>
      <w:r>
        <w:rPr>
          <w:rFonts w:eastAsia="Arial" w:cs="Arial"/>
          <w:color w:val="2C2C2A"/>
          <w:sz w:val="22"/>
          <w:szCs w:val="22"/>
        </w:rPr>
        <w:t>Set max_tokens: 2000 for budget estimates, 4096 for full itineraries</w:t>
      </w:r>
    </w:p>
    <w:p>
      <w:pPr>
        <w:pStyle w:val="ListParagraph"/>
        <w:numPr>
          <w:ilvl w:val="0"/>
          <w:numId w:val="1"/>
        </w:numPr>
        <w:spacing w:before="40" w:after="40"/>
        <w:rPr/>
      </w:pPr>
      <w:r>
        <w:rPr>
          <w:rFonts w:eastAsia="Arial" w:cs="Arial"/>
          <w:color w:val="2C2C2A"/>
          <w:sz w:val="22"/>
          <w:szCs w:val="22"/>
        </w:rPr>
        <w:t>Limit free users to 3 itinerary generations per day, premium users get unlimited</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3.2 — Language Translator (LibreTranslate — 100% Free)</w:t>
      </w:r>
    </w:p>
    <w:p>
      <w:pPr>
        <w:pStyle w:val="Heading3"/>
        <w:spacing w:before="240" w:after="80"/>
        <w:rPr/>
      </w:pPr>
      <w:r>
        <w:rPr>
          <w:rFonts w:eastAsia="Arial" w:cs="Arial" w:ascii="Arial" w:hAnsi="Arial"/>
          <w:b/>
          <w:bCs/>
          <w:color w:val="0F3460"/>
          <w:sz w:val="24"/>
          <w:szCs w:val="24"/>
        </w:rPr>
        <w:t>What is LibreTranslate?</w:t>
      </w:r>
    </w:p>
    <w:p>
      <w:pPr>
        <w:pStyle w:val="Normal"/>
        <w:spacing w:before="80" w:after="80"/>
        <w:rPr/>
      </w:pPr>
      <w:r>
        <w:rPr>
          <w:rFonts w:eastAsia="Arial" w:cs="Arial"/>
          <w:color w:val="2C2C2A"/>
          <w:sz w:val="22"/>
          <w:szCs w:val="22"/>
        </w:rPr>
        <w:t>LibreTranslate is a completely free, open-source machine translation API. It can be self-hosted on your own server with no usage limits and no cost. It supports all 22 official Indian languages plus English.</w:t>
      </w:r>
    </w:p>
    <w:p>
      <w:pPr>
        <w:pStyle w:val="Heading3"/>
        <w:spacing w:before="240" w:after="80"/>
        <w:rPr/>
      </w:pPr>
      <w:r>
        <w:rPr>
          <w:rFonts w:eastAsia="Arial" w:cs="Arial" w:ascii="Arial" w:hAnsi="Arial"/>
          <w:b/>
          <w:bCs/>
          <w:color w:val="0F3460"/>
          <w:sz w:val="24"/>
          <w:szCs w:val="24"/>
        </w:rPr>
        <w:t>Option A: Self-Host LibreTranslate (Recommended for Production)</w:t>
      </w:r>
    </w:p>
    <w:p>
      <w:pPr>
        <w:pStyle w:val="Normal"/>
        <w:shd w:val="clear" w:fill="F8F9FA"/>
        <w:spacing w:before="60" w:after="10"/>
        <w:ind w:start="360"/>
        <w:rPr/>
      </w:pPr>
      <w:r>
        <w:rPr>
          <w:rFonts w:eastAsia="Courier New" w:cs="Courier New" w:ascii="Courier New" w:hAnsi="Courier New"/>
          <w:color w:val="0F3460"/>
          <w:sz w:val="18"/>
          <w:szCs w:val="18"/>
        </w:rPr>
        <w:t># Install using Docker (requires Docker Desktop)</w:t>
      </w:r>
    </w:p>
    <w:p>
      <w:pPr>
        <w:pStyle w:val="Normal"/>
        <w:shd w:val="clear" w:fill="F8F9FA"/>
        <w:spacing w:before="10" w:after="60"/>
        <w:ind w:start="360"/>
        <w:rPr/>
      </w:pPr>
      <w:r>
        <w:rPr>
          <w:rFonts w:eastAsia="Courier New" w:cs="Courier New" w:ascii="Courier New" w:hAnsi="Courier New"/>
          <w:color w:val="0F3460"/>
          <w:sz w:val="18"/>
          <w:szCs w:val="18"/>
        </w:rPr>
        <w:t>docker run -ti --rm -p 5000:5000 libretranslate/libretranslate</w:t>
      </w:r>
    </w:p>
    <w:p>
      <w:pPr>
        <w:pStyle w:val="Normal"/>
        <w:spacing w:before="80" w:after="80"/>
        <w:rPr/>
      </w:pPr>
      <w:r>
        <w:rPr>
          <w:rFonts w:eastAsia="Arial" w:cs="Arial"/>
          <w:color w:val="2C2C2A"/>
          <w:sz w:val="22"/>
          <w:szCs w:val="22"/>
        </w:rPr>
        <w:t>This starts a local translation server at http://localhost:5000. The Docker image automatically downloads language models (about 2GB).</w:t>
      </w:r>
    </w:p>
    <w:p>
      <w:pPr>
        <w:pStyle w:val="Heading3"/>
        <w:spacing w:before="240" w:after="80"/>
        <w:rPr/>
      </w:pPr>
      <w:r>
        <w:rPr>
          <w:rFonts w:eastAsia="Arial" w:cs="Arial" w:ascii="Arial" w:hAnsi="Arial"/>
          <w:b/>
          <w:bCs/>
          <w:color w:val="0F3460"/>
          <w:sz w:val="24"/>
          <w:szCs w:val="24"/>
        </w:rPr>
        <w:t>Option B: Use LibreTranslate Public API (Free, No Key Required for Dev)</w:t>
      </w:r>
    </w:p>
    <w:p>
      <w:pPr>
        <w:pStyle w:val="Normal"/>
        <w:shd w:val="clear" w:fill="F8F9FA"/>
        <w:spacing w:before="60" w:after="10"/>
        <w:ind w:start="360"/>
        <w:rPr/>
      </w:pPr>
      <w:r>
        <w:rPr>
          <w:rFonts w:eastAsia="Courier New" w:cs="Courier New" w:ascii="Courier New" w:hAnsi="Courier New"/>
          <w:color w:val="0F3460"/>
          <w:sz w:val="18"/>
          <w:szCs w:val="18"/>
        </w:rPr>
        <w:t># API call example (curl)</w:t>
      </w:r>
    </w:p>
    <w:p>
      <w:pPr>
        <w:pStyle w:val="Normal"/>
        <w:shd w:val="clear" w:fill="F8F9FA"/>
        <w:spacing w:before="10" w:after="60"/>
        <w:ind w:start="360"/>
        <w:rPr/>
      </w:pPr>
      <w:r>
        <w:rPr>
          <w:rFonts w:eastAsia="Courier New" w:cs="Courier New" w:ascii="Courier New" w:hAnsi="Courier New"/>
          <w:color w:val="0F3460"/>
          <w:sz w:val="18"/>
          <w:szCs w:val="18"/>
        </w:rPr>
        <w:t>curl -X POST https://libretranslate.com/translate -d '{"q":"Hello","source":"en","target":"hi"}'</w:t>
      </w:r>
    </w:p>
    <w:p>
      <w:pPr>
        <w:pStyle w:val="Heading3"/>
        <w:spacing w:before="240" w:after="80"/>
        <w:rPr/>
      </w:pPr>
      <w:r>
        <w:rPr>
          <w:rFonts w:eastAsia="Arial" w:cs="Arial" w:ascii="Arial" w:hAnsi="Arial"/>
          <w:b/>
          <w:bCs/>
          <w:color w:val="0F3460"/>
          <w:sz w:val="24"/>
          <w:szCs w:val="24"/>
        </w:rPr>
        <w:t>Supported Indian Languages in LibreTranslate</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Language Code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Language Name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Hindi (</w:t>
            </w:r>
            <w:r>
              <w:rPr>
                <w:rFonts w:ascii="Arial" w:hAnsi="Arial" w:eastAsia="Arial"/>
                <w:color w:val="2C2C2A"/>
                <w:sz w:val="20"/>
                <w:szCs w:val="20"/>
              </w:rPr>
              <w:t>हिन्दी</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Bengali (</w:t>
            </w:r>
            <w:r>
              <w:rPr>
                <w:rFonts w:ascii="Arial" w:hAnsi="Arial" w:eastAsia="Arial"/>
                <w:color w:val="2C2C2A"/>
                <w:sz w:val="20"/>
                <w:szCs w:val="20"/>
              </w:rPr>
              <w:t>বাংলা</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Telugu (</w:t>
            </w:r>
            <w:r>
              <w:rPr>
                <w:rFonts w:ascii="Arial" w:hAnsi="Arial" w:eastAsia="Arial"/>
                <w:color w:val="2C2C2A"/>
                <w:sz w:val="20"/>
                <w:szCs w:val="20"/>
              </w:rPr>
              <w:t>తెలుగు</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Marathi (</w:t>
            </w:r>
            <w:r>
              <w:rPr>
                <w:rFonts w:ascii="Arial" w:hAnsi="Arial" w:eastAsia="Arial"/>
                <w:color w:val="2C2C2A"/>
                <w:sz w:val="20"/>
                <w:szCs w:val="20"/>
              </w:rPr>
              <w:t>मराठी</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Tamil (</w:t>
            </w:r>
            <w:r>
              <w:rPr>
                <w:rFonts w:ascii="Arial" w:hAnsi="Arial" w:eastAsia="Arial"/>
                <w:color w:val="2C2C2A"/>
                <w:sz w:val="20"/>
                <w:szCs w:val="20"/>
              </w:rPr>
              <w:t>தமிழ்</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gu</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Gujarati (</w:t>
            </w:r>
            <w:r>
              <w:rPr>
                <w:rFonts w:ascii="Arial" w:hAnsi="Arial" w:eastAsia="Arial"/>
                <w:color w:val="2C2C2A"/>
                <w:sz w:val="20"/>
                <w:szCs w:val="20"/>
              </w:rPr>
              <w:t>ગુજરાતી</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kn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Kannada (</w:t>
            </w:r>
            <w:r>
              <w:rPr>
                <w:rFonts w:ascii="Arial" w:hAnsi="Arial" w:eastAsia="Arial"/>
                <w:color w:val="2C2C2A"/>
                <w:sz w:val="20"/>
                <w:szCs w:val="20"/>
              </w:rPr>
              <w:t>ಕನ್ನಡ</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ml</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Malayalam (</w:t>
            </w:r>
            <w:r>
              <w:rPr>
                <w:rFonts w:ascii="Arial" w:hAnsi="Arial" w:eastAsia="Arial"/>
                <w:color w:val="2C2C2A"/>
                <w:sz w:val="20"/>
                <w:szCs w:val="20"/>
              </w:rPr>
              <w:t>മലയാളം</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Punjabi (</w:t>
            </w:r>
            <w:r>
              <w:rPr>
                <w:rFonts w:ascii="Arial" w:hAnsi="Arial" w:eastAsia="Arial"/>
                <w:color w:val="2C2C2A"/>
                <w:sz w:val="20"/>
                <w:szCs w:val="20"/>
              </w:rPr>
              <w:t>ਪੰਜਾਬੀ</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Urdu (</w:t>
            </w:r>
            <w:r>
              <w:rPr>
                <w:rFonts w:ascii="Arial" w:hAnsi="Arial" w:eastAsia="Arial"/>
                <w:color w:val="2C2C2A"/>
                <w:sz w:val="20"/>
                <w:szCs w:val="20"/>
                <w:rtl w:val="true"/>
              </w:rPr>
              <w:t>اردو</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Odia (</w:t>
            </w:r>
            <w:r>
              <w:rPr>
                <w:rFonts w:ascii="Arial" w:hAnsi="Arial" w:eastAsia="Arial"/>
                <w:color w:val="2C2C2A"/>
                <w:sz w:val="20"/>
                <w:szCs w:val="20"/>
              </w:rPr>
              <w:t>ଓଡ଼ିଆ</w:t>
            </w:r>
            <w:r>
              <w:rPr>
                <w:rFonts w:eastAsia="Arial" w:cs="Arial"/>
                <w:color w:val="2C2C2A"/>
                <w:sz w:val="20"/>
                <w:szCs w:val="20"/>
              </w:rPr>
              <w: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Assamese (</w:t>
            </w:r>
            <w:r>
              <w:rPr>
                <w:rFonts w:ascii="Arial" w:hAnsi="Arial" w:eastAsia="Arial"/>
                <w:color w:val="2C2C2A"/>
                <w:sz w:val="20"/>
                <w:szCs w:val="20"/>
              </w:rPr>
              <w:t>অসমীয়া</w:t>
            </w:r>
            <w:r>
              <w:rPr>
                <w:rFonts w:eastAsia="Arial" w:cs="Arial"/>
                <w:color w:val="2C2C2A"/>
                <w:sz w:val="20"/>
                <w:szCs w:val="20"/>
              </w:rPr>
              <w:t>)</w:t>
            </w:r>
          </w:p>
        </w:tc>
      </w:tr>
    </w:tbl>
    <w:p>
      <w:pPr>
        <w:pStyle w:val="Heading3"/>
        <w:spacing w:before="240" w:after="80"/>
        <w:rPr/>
      </w:pPr>
      <w:r>
        <w:rPr>
          <w:rFonts w:eastAsia="Arial" w:cs="Arial" w:ascii="Arial" w:hAnsi="Arial"/>
          <w:b/>
          <w:bCs/>
          <w:color w:val="0F3460"/>
          <w:sz w:val="24"/>
          <w:szCs w:val="24"/>
        </w:rPr>
        <w:t>Voice Input for Translation</w:t>
      </w:r>
    </w:p>
    <w:p>
      <w:pPr>
        <w:pStyle w:val="Normal"/>
        <w:shd w:val="clear" w:fill="F8F9FA"/>
        <w:spacing w:before="60" w:after="60"/>
        <w:ind w:start="360"/>
        <w:rPr/>
      </w:pPr>
      <w:r>
        <w:rPr>
          <w:rFonts w:eastAsia="Courier New" w:cs="Courier New" w:ascii="Courier New" w:hAnsi="Courier New"/>
          <w:color w:val="0F3460"/>
          <w:sz w:val="18"/>
          <w:szCs w:val="18"/>
        </w:rPr>
        <w:t>npm install expo-speech @react-native-voice/voice</w:t>
      </w:r>
    </w:p>
    <w:p>
      <w:pPr>
        <w:pStyle w:val="ListParagraph"/>
        <w:numPr>
          <w:ilvl w:val="0"/>
          <w:numId w:val="1"/>
        </w:numPr>
        <w:spacing w:before="40" w:after="40"/>
        <w:rPr/>
      </w:pPr>
      <w:r>
        <w:rPr>
          <w:rFonts w:eastAsia="Arial" w:cs="Arial"/>
          <w:color w:val="2C2C2A"/>
          <w:sz w:val="22"/>
          <w:szCs w:val="22"/>
        </w:rPr>
        <w:t>@react-native-voice/voice: Speech-to-text using the device's built-in engine (free, no API)</w:t>
      </w:r>
    </w:p>
    <w:p>
      <w:pPr>
        <w:pStyle w:val="ListParagraph"/>
        <w:numPr>
          <w:ilvl w:val="0"/>
          <w:numId w:val="1"/>
        </w:numPr>
        <w:spacing w:before="40" w:after="40"/>
        <w:rPr/>
      </w:pPr>
      <w:r>
        <w:rPr>
          <w:rFonts w:eastAsia="Arial" w:cs="Arial"/>
          <w:color w:val="2C2C2A"/>
          <w:sz w:val="22"/>
          <w:szCs w:val="22"/>
        </w:rPr>
        <w:t>LibreTranslate: Translate the recognized text to target language (free, open source)</w:t>
      </w:r>
    </w:p>
    <w:p>
      <w:pPr>
        <w:pStyle w:val="ListParagraph"/>
        <w:numPr>
          <w:ilvl w:val="0"/>
          <w:numId w:val="1"/>
        </w:numPr>
        <w:spacing w:before="40" w:after="40"/>
        <w:rPr/>
      </w:pPr>
      <w:r>
        <w:rPr>
          <w:rFonts w:eastAsia="Arial" w:cs="Arial"/>
          <w:color w:val="2C2C2A"/>
          <w:sz w:val="22"/>
          <w:szCs w:val="22"/>
        </w:rPr>
        <w:t>expo-speech: Text-to-speech to speak the translated text aloud (free, uses device TTS)</w:t>
      </w:r>
    </w:p>
    <w:p>
      <w:pPr>
        <w:pStyle w:val="ListParagraph"/>
        <w:numPr>
          <w:ilvl w:val="0"/>
          <w:numId w:val="1"/>
        </w:numPr>
        <w:spacing w:before="40" w:after="40"/>
        <w:rPr/>
      </w:pPr>
      <w:r>
        <w:rPr>
          <w:rFonts w:eastAsia="Arial" w:cs="Arial"/>
          <w:color w:val="2C2C2A"/>
          <w:sz w:val="22"/>
          <w:szCs w:val="22"/>
        </w:rPr>
        <w:t>Full pipeline: Speak in Hindi → detected as text → translated to English → spoken aloud — all free</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3.3 — Weather Intelligence Module</w:t>
      </w:r>
    </w:p>
    <w:p>
      <w:pPr>
        <w:pStyle w:val="Heading3"/>
        <w:spacing w:before="240" w:after="80"/>
        <w:rPr/>
      </w:pPr>
      <w:r>
        <w:rPr>
          <w:rFonts w:eastAsia="Arial" w:cs="Arial" w:ascii="Arial" w:hAnsi="Arial"/>
          <w:b/>
          <w:bCs/>
          <w:color w:val="0F3460"/>
          <w:sz w:val="24"/>
          <w:szCs w:val="24"/>
        </w:rPr>
        <w:t>Open Source / Free Weather APIs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API</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Free Tier &amp; What It Provides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OpenWeatherMap (OWM)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1,000 calls/day. Current weather, 5-day forecast, cloud coverage %, humidity</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Open-Meteo (100% Free)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open-meteo.com — completely free, no API key. 7-day hourly forecast, precipitation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WeatherAPI.com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1M calls/month. 3-day forecast, air quality, UV index</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Meteorologisk Institutt</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api.met.no — completely free, no API key, excellent India coverage</w:t>
            </w:r>
          </w:p>
        </w:tc>
      </w:tr>
    </w:tbl>
    <w:p>
      <w:pPr>
        <w:pStyle w:val="Heading3"/>
        <w:spacing w:before="240" w:after="80"/>
        <w:rPr/>
      </w:pPr>
      <w:r>
        <w:rPr>
          <w:rFonts w:eastAsia="Arial" w:cs="Arial" w:ascii="Arial" w:hAnsi="Arial"/>
          <w:b/>
          <w:bCs/>
          <w:color w:val="0F3460"/>
          <w:sz w:val="24"/>
          <w:szCs w:val="24"/>
        </w:rPr>
        <w:t>Recommended: Open-Meteo (No API Key, Completely Free)</w:t>
      </w:r>
    </w:p>
    <w:p>
      <w:pPr>
        <w:pStyle w:val="Normal"/>
        <w:shd w:val="clear" w:fill="F8F9FA"/>
        <w:spacing w:before="60" w:after="60"/>
        <w:ind w:start="360"/>
        <w:rPr/>
      </w:pPr>
      <w:r>
        <w:rPr>
          <w:rFonts w:eastAsia="Courier New" w:cs="Courier New" w:ascii="Courier New" w:hAnsi="Courier New"/>
          <w:color w:val="0F3460"/>
          <w:sz w:val="17"/>
          <w:szCs w:val="17"/>
        </w:rPr>
        <w:t>GET https://api.open-meteo.com/v1/forecast?latitude=28.6&amp;longitude=77.2&amp;hourly=precipitation,cloud_cover&amp;forecast_days=7</w:t>
      </w:r>
    </w:p>
    <w:p>
      <w:pPr>
        <w:pStyle w:val="Heading3"/>
        <w:spacing w:before="240" w:after="80"/>
        <w:rPr/>
      </w:pPr>
      <w:r>
        <w:rPr>
          <w:rFonts w:eastAsia="Arial" w:cs="Arial" w:ascii="Arial" w:hAnsi="Arial"/>
          <w:b/>
          <w:bCs/>
          <w:color w:val="0F3460"/>
          <w:sz w:val="24"/>
          <w:szCs w:val="24"/>
        </w:rPr>
        <w:t>Cloud Density Alert Logic</w:t>
      </w:r>
    </w:p>
    <w:p>
      <w:pPr>
        <w:pStyle w:val="ListParagraph"/>
        <w:numPr>
          <w:ilvl w:val="0"/>
          <w:numId w:val="1"/>
        </w:numPr>
        <w:spacing w:before="40" w:after="40"/>
        <w:rPr/>
      </w:pPr>
      <w:r>
        <w:rPr>
          <w:rFonts w:eastAsia="Arial" w:cs="Arial"/>
          <w:color w:val="2C2C2A"/>
          <w:sz w:val="22"/>
          <w:szCs w:val="22"/>
        </w:rPr>
        <w:t>Green (&lt; 20% cloud cover): Perfect travel day. Show sunshine icon.</w:t>
      </w:r>
    </w:p>
    <w:p>
      <w:pPr>
        <w:pStyle w:val="ListParagraph"/>
        <w:numPr>
          <w:ilvl w:val="0"/>
          <w:numId w:val="1"/>
        </w:numPr>
        <w:spacing w:before="40" w:after="40"/>
        <w:rPr/>
      </w:pPr>
      <w:r>
        <w:rPr>
          <w:rFonts w:eastAsia="Arial" w:cs="Arial"/>
          <w:color w:val="2C2C2A"/>
          <w:sz w:val="22"/>
          <w:szCs w:val="22"/>
        </w:rPr>
        <w:t>Yellow (20–50% cloud cover): Partly cloudy. Good for sightseeing, carry light jacket.</w:t>
      </w:r>
    </w:p>
    <w:p>
      <w:pPr>
        <w:pStyle w:val="ListParagraph"/>
        <w:numPr>
          <w:ilvl w:val="0"/>
          <w:numId w:val="1"/>
        </w:numPr>
        <w:spacing w:before="40" w:after="40"/>
        <w:rPr/>
      </w:pPr>
      <w:r>
        <w:rPr>
          <w:rFonts w:eastAsia="Arial" w:cs="Arial"/>
          <w:color w:val="2C2C2A"/>
          <w:sz w:val="22"/>
          <w:szCs w:val="22"/>
        </w:rPr>
        <w:t>Orange (50–80% cloud cover): Overcast. Chance of rain. Carry umbrella.</w:t>
      </w:r>
    </w:p>
    <w:p>
      <w:pPr>
        <w:pStyle w:val="ListParagraph"/>
        <w:numPr>
          <w:ilvl w:val="0"/>
          <w:numId w:val="1"/>
        </w:numPr>
        <w:spacing w:before="40" w:after="40"/>
        <w:rPr/>
      </w:pPr>
      <w:r>
        <w:rPr>
          <w:rFonts w:eastAsia="Arial" w:cs="Arial"/>
          <w:color w:val="2C2C2A"/>
          <w:sz w:val="22"/>
          <w:szCs w:val="22"/>
        </w:rPr>
        <w:t>Red (&gt; 80% cloud cover + precipitation): Heavy rain/storm alert. Suggest indoor activities or trip rescheduling.</w:t>
      </w:r>
    </w:p>
    <w:p>
      <w:pPr>
        <w:pStyle w:val="ListParagraph"/>
        <w:numPr>
          <w:ilvl w:val="0"/>
          <w:numId w:val="1"/>
        </w:numPr>
        <w:spacing w:before="40" w:after="40"/>
        <w:rPr/>
      </w:pPr>
      <w:r>
        <w:rPr>
          <w:rFonts w:eastAsia="Arial" w:cs="Arial"/>
          <w:color w:val="2C2C2A"/>
          <w:sz w:val="22"/>
          <w:szCs w:val="22"/>
        </w:rPr>
        <w:t>For monsoon season (June–September): special alert mode for flash floods in mountain areas</w:t>
      </w:r>
    </w:p>
    <w:p>
      <w:pPr>
        <w:pStyle w:val="Heading3"/>
        <w:spacing w:before="240" w:after="80"/>
        <w:rPr/>
      </w:pPr>
      <w:r>
        <w:rPr>
          <w:rFonts w:eastAsia="Arial" w:cs="Arial" w:ascii="Arial" w:hAnsi="Arial"/>
          <w:b/>
          <w:bCs/>
          <w:color w:val="0F3460"/>
          <w:sz w:val="24"/>
          <w:szCs w:val="24"/>
        </w:rPr>
        <w:t>Smart Trip Re-scheduling</w:t>
      </w:r>
    </w:p>
    <w:p>
      <w:pPr>
        <w:pStyle w:val="Normal"/>
        <w:spacing w:before="80" w:after="80"/>
        <w:rPr/>
      </w:pPr>
      <w:r>
        <w:rPr>
          <w:rFonts w:eastAsia="Arial" w:cs="Arial"/>
          <w:color w:val="2C2C2A"/>
          <w:sz w:val="22"/>
          <w:szCs w:val="22"/>
        </w:rPr>
        <w:t>When the AI detects bad weather for a planned day, it automatically calls Claude API with the current weather data and asks for alternative indoor activities or nearby clear-weather destinations. This re-scheduling suggestion is shown as a notification.</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3.4 — Hotels &amp; Restaurants Discovery</w:t>
      </w:r>
    </w:p>
    <w:p>
      <w:pPr>
        <w:pStyle w:val="Heading3"/>
        <w:spacing w:before="240" w:after="80"/>
        <w:rPr/>
      </w:pPr>
      <w:r>
        <w:rPr>
          <w:rFonts w:eastAsia="Arial" w:cs="Arial" w:ascii="Arial" w:hAnsi="Arial"/>
          <w:b/>
          <w:bCs/>
          <w:color w:val="0F3460"/>
          <w:sz w:val="24"/>
          <w:szCs w:val="24"/>
        </w:rPr>
        <w:t>Free / Open APIs for Hotel and Restaurant Data</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API</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Free Tier &amp; Notes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Foursquare Places API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99,000 calls/month. Hotels, restaurants, ratings, photos, hours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OpenTripMap 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opentripmap.io — Free: 200 req/day. 600,000 India POIs including hotels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Overpass API (OSM)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unlimited. Query hotels, restaurants from OpenStreetMap — no commercial limits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Zomato API (via RapidAPI)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Restaurants, ratings, menus. Free tier: 100 calls/day on RapidAPI</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TripAdvisor Content API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for non-commercial. Hotel reviews, ratings, photos</w:t>
            </w:r>
          </w:p>
        </w:tc>
      </w:tr>
    </w:tbl>
    <w:p>
      <w:pPr>
        <w:pStyle w:val="Heading3"/>
        <w:spacing w:before="240" w:after="80"/>
        <w:rPr/>
      </w:pPr>
      <w:r>
        <w:rPr>
          <w:rFonts w:eastAsia="Arial" w:cs="Arial" w:ascii="Arial" w:hAnsi="Arial"/>
          <w:b/>
          <w:bCs/>
          <w:color w:val="0F3460"/>
          <w:sz w:val="24"/>
          <w:szCs w:val="24"/>
        </w:rPr>
        <w:t>Hotel Discovery Filter System</w:t>
      </w:r>
    </w:p>
    <w:p>
      <w:pPr>
        <w:pStyle w:val="ListParagraph"/>
        <w:numPr>
          <w:ilvl w:val="0"/>
          <w:numId w:val="1"/>
        </w:numPr>
        <w:spacing w:before="40" w:after="40"/>
        <w:rPr/>
      </w:pPr>
      <w:r>
        <w:rPr>
          <w:rFonts w:eastAsia="Arial" w:cs="Arial"/>
          <w:color w:val="2C2C2A"/>
          <w:sz w:val="22"/>
          <w:szCs w:val="22"/>
        </w:rPr>
        <w:t>Budget filter: Rs 500-1000 (budget/hostel), Rs 1000-3000 (mid-range), Rs 3000-8000 (comfort), Rs 8000+ (luxury)</w:t>
      </w:r>
    </w:p>
    <w:p>
      <w:pPr>
        <w:pStyle w:val="ListParagraph"/>
        <w:numPr>
          <w:ilvl w:val="0"/>
          <w:numId w:val="1"/>
        </w:numPr>
        <w:spacing w:before="40" w:after="40"/>
        <w:rPr/>
      </w:pPr>
      <w:r>
        <w:rPr>
          <w:rFonts w:eastAsia="Arial" w:cs="Arial"/>
          <w:color w:val="2C2C2A"/>
          <w:sz w:val="22"/>
          <w:szCs w:val="22"/>
        </w:rPr>
        <w:t>Star rating filter: 1 to 5 stars</w:t>
      </w:r>
    </w:p>
    <w:p>
      <w:pPr>
        <w:pStyle w:val="ListParagraph"/>
        <w:numPr>
          <w:ilvl w:val="0"/>
          <w:numId w:val="1"/>
        </w:numPr>
        <w:spacing w:before="40" w:after="40"/>
        <w:rPr/>
      </w:pPr>
      <w:r>
        <w:rPr>
          <w:rFonts w:eastAsia="Arial" w:cs="Arial"/>
          <w:color w:val="2C2C2A"/>
          <w:sz w:val="22"/>
          <w:szCs w:val="22"/>
        </w:rPr>
        <w:t>Amenity filters: AC, WiFi, breakfast included, parking, swimming pool</w:t>
      </w:r>
    </w:p>
    <w:p>
      <w:pPr>
        <w:pStyle w:val="ListParagraph"/>
        <w:numPr>
          <w:ilvl w:val="0"/>
          <w:numId w:val="1"/>
        </w:numPr>
        <w:spacing w:before="40" w:after="40"/>
        <w:rPr/>
      </w:pPr>
      <w:r>
        <w:rPr>
          <w:rFonts w:eastAsia="Arial" w:cs="Arial"/>
          <w:color w:val="2C2C2A"/>
          <w:sz w:val="22"/>
          <w:szCs w:val="22"/>
        </w:rPr>
        <w:t>Distance from attraction: sort hotels within 1km, 2km, 5km of selected place</w:t>
      </w:r>
    </w:p>
    <w:p>
      <w:pPr>
        <w:pStyle w:val="ListParagraph"/>
        <w:numPr>
          <w:ilvl w:val="0"/>
          <w:numId w:val="1"/>
        </w:numPr>
        <w:spacing w:before="40" w:after="40"/>
        <w:rPr/>
      </w:pPr>
      <w:r>
        <w:rPr>
          <w:rFonts w:eastAsia="Arial" w:cs="Arial"/>
          <w:color w:val="2C2C2A"/>
          <w:sz w:val="22"/>
          <w:szCs w:val="22"/>
        </w:rPr>
        <w:t>Safety note: indicate hotels with 24-hour reception and CCTV for solo women travelers</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BA7517" w:val="clear"/>
          </w:tcPr>
          <w:p>
            <w:pPr>
              <w:pStyle w:val="Normal"/>
              <w:pageBreakBefore/>
              <w:spacing w:before="0" w:after="60"/>
              <w:rPr/>
            </w:pPr>
            <w:r>
              <w:rPr>
                <w:rFonts w:eastAsia="Arial" w:cs="Arial"/>
                <w:b/>
                <w:bCs/>
                <w:color w:val="FFFFFF"/>
                <w:sz w:val="32"/>
                <w:szCs w:val="32"/>
              </w:rPr>
              <w:t>Phase 4: 3D, AR &amp; AI Video Features</w:t>
            </w:r>
          </w:p>
          <w:p>
            <w:pPr>
              <w:pStyle w:val="Normal"/>
              <w:rPr/>
            </w:pPr>
            <w:r>
              <w:rPr>
                <w:rFonts w:eastAsia="Arial" w:cs="Arial"/>
                <w:i/>
                <w:iCs/>
                <w:color w:val="FFFFFF"/>
                <w:sz w:val="22"/>
                <w:szCs w:val="22"/>
              </w:rPr>
              <w:t>Duration: Weeks 16–20  |  2-developer team</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Overview</w:t>
      </w:r>
    </w:p>
    <w:p>
      <w:pPr>
        <w:pStyle w:val="Normal"/>
        <w:spacing w:before="80" w:after="80"/>
        <w:rPr/>
      </w:pPr>
      <w:r>
        <w:rPr>
          <w:rFonts w:eastAsia="Arial" w:cs="Arial"/>
          <w:color w:val="2C2C2A"/>
          <w:sz w:val="22"/>
          <w:szCs w:val="22"/>
        </w:rPr>
        <w:t>Phase 4 is the most visually impressive part of the app and its biggest differentiator. It covers 3D traditional clothing preview with a model, camera-based AR try-on, AI-generated place videos, and the AR Real View feature for monuments. Developer 1 owns all AR/3D work. Developer 2 handles the AI video pipeline and CDN setup.</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Milestones</w:t>
      </w:r>
    </w:p>
    <w:tbl>
      <w:tblPr>
        <w:tblW w:w="9301" w:type="dxa"/>
        <w:jc w:val="start"/>
        <w:tblInd w:w="59" w:type="dxa"/>
        <w:tblLayout w:type="fixed"/>
        <w:tblCellMar>
          <w:top w:w="80" w:type="dxa"/>
          <w:start w:w="120" w:type="dxa"/>
          <w:bottom w:w="80" w:type="dxa"/>
          <w:end w:w="120" w:type="dxa"/>
        </w:tblCellMar>
      </w:tblPr>
      <w:tblGrid>
        <w:gridCol w:w="3435"/>
        <w:gridCol w:w="4860"/>
        <w:gridCol w:w="1006"/>
      </w:tblGrid>
      <w:tr>
        <w:trPr/>
        <w:tc>
          <w:tcPr>
            <w:tcW w:w="3435" w:type="dxa"/>
            <w:tcBorders>
              <w:top w:val="single" w:sz="2" w:space="0" w:color="DDDDDD"/>
              <w:start w:val="single" w:sz="2" w:space="0" w:color="DDDDDD"/>
              <w:bottom w:val="single" w:sz="2" w:space="0" w:color="DDDDDD"/>
              <w:end w:val="single" w:sz="2" w:space="0" w:color="DDDDDD"/>
            </w:tcBorders>
            <w:shd w:fill="BA7517" w:val="clear"/>
          </w:tcPr>
          <w:p>
            <w:pPr>
              <w:pStyle w:val="Normal"/>
              <w:rPr/>
            </w:pPr>
            <w:r>
              <w:rPr>
                <w:rFonts w:eastAsia="Arial" w:cs="Arial"/>
                <w:b/>
                <w:bCs/>
                <w:color w:val="FFFFFF"/>
                <w:sz w:val="21"/>
                <w:szCs w:val="21"/>
              </w:rPr>
              <w:t>Milestone</w:t>
            </w:r>
          </w:p>
        </w:tc>
        <w:tc>
          <w:tcPr>
            <w:tcW w:w="4860" w:type="dxa"/>
            <w:tcBorders>
              <w:top w:val="single" w:sz="2" w:space="0" w:color="DDDDDD"/>
              <w:start w:val="single" w:sz="2" w:space="0" w:color="DDDDDD"/>
              <w:bottom w:val="single" w:sz="2" w:space="0" w:color="DDDDDD"/>
              <w:end w:val="single" w:sz="2" w:space="0" w:color="DDDDDD"/>
            </w:tcBorders>
            <w:shd w:fill="BA7517" w:val="clear"/>
          </w:tcPr>
          <w:p>
            <w:pPr>
              <w:pStyle w:val="Normal"/>
              <w:rPr/>
            </w:pPr>
            <w:r>
              <w:rPr>
                <w:rFonts w:eastAsia="Arial" w:cs="Arial"/>
                <w:b/>
                <w:bCs/>
                <w:color w:val="FFFFFF"/>
                <w:sz w:val="21"/>
                <w:szCs w:val="21"/>
              </w:rPr>
              <w:t>Deliverable</w:t>
            </w:r>
          </w:p>
        </w:tc>
        <w:tc>
          <w:tcPr>
            <w:tcW w:w="1006" w:type="dxa"/>
            <w:tcBorders>
              <w:top w:val="single" w:sz="2" w:space="0" w:color="DDDDDD"/>
              <w:start w:val="single" w:sz="2" w:space="0" w:color="DDDDDD"/>
              <w:bottom w:val="single" w:sz="2" w:space="0" w:color="DDDDDD"/>
              <w:end w:val="single" w:sz="2" w:space="0" w:color="DDDDDD"/>
            </w:tcBorders>
            <w:shd w:fill="BA7517" w:val="clear"/>
          </w:tcPr>
          <w:p>
            <w:pPr>
              <w:pStyle w:val="Normal"/>
              <w:rPr/>
            </w:pPr>
            <w:r>
              <w:rPr>
                <w:rFonts w:eastAsia="Arial" w:cs="Arial"/>
                <w:b/>
                <w:bCs/>
                <w:color w:val="FFFFFF"/>
                <w:sz w:val="21"/>
                <w:szCs w:val="21"/>
              </w:rPr>
              <w:t>Week</w:t>
            </w:r>
          </w:p>
        </w:tc>
      </w:tr>
      <w:tr>
        <w:trPr/>
        <w:tc>
          <w:tcPr>
            <w:tcW w:w="3435"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M4.1 — 3D Avatar Renders</w:t>
            </w:r>
          </w:p>
        </w:tc>
        <w:tc>
          <w:tcPr>
            <w:tcW w:w="486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3D model visible on screen, rotate gesture works, 5 clothing items</w:t>
            </w:r>
          </w:p>
        </w:tc>
        <w:tc>
          <w:tcPr>
            <w:tcW w:w="1006"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16</w:t>
            </w:r>
          </w:p>
        </w:tc>
      </w:tr>
      <w:tr>
        <w:trPr/>
        <w:tc>
          <w:tcPr>
            <w:tcW w:w="3435"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M4.2 — Clothing Customizer</w:t>
            </w:r>
          </w:p>
        </w:tc>
        <w:tc>
          <w:tcPr>
            <w:tcW w:w="486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Color picker, fabric selector, state-wise filtering all functional</w:t>
            </w:r>
          </w:p>
        </w:tc>
        <w:tc>
          <w:tcPr>
            <w:tcW w:w="1006"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17</w:t>
            </w:r>
          </w:p>
        </w:tc>
      </w:tr>
      <w:tr>
        <w:trPr/>
        <w:tc>
          <w:tcPr>
            <w:tcW w:w="3435"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M4.3 — AR Camera Try-On</w:t>
            </w:r>
          </w:p>
        </w:tc>
        <w:tc>
          <w:tcPr>
            <w:tcW w:w="486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Live camera detects user pose, overlays one clothing item</w:t>
            </w:r>
          </w:p>
        </w:tc>
        <w:tc>
          <w:tcPr>
            <w:tcW w:w="1006"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17-18</w:t>
            </w:r>
          </w:p>
        </w:tc>
      </w:tr>
      <w:tr>
        <w:trPr/>
        <w:tc>
          <w:tcPr>
            <w:tcW w:w="3435"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M4.4 — All 30 Clothing Items</w:t>
            </w:r>
          </w:p>
        </w:tc>
        <w:tc>
          <w:tcPr>
            <w:tcW w:w="486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Full wardrobe for all major states, male/female/unisex categories</w:t>
            </w:r>
          </w:p>
        </w:tc>
        <w:tc>
          <w:tcPr>
            <w:tcW w:w="1006"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18-19</w:t>
            </w:r>
          </w:p>
        </w:tc>
      </w:tr>
      <w:tr>
        <w:trPr/>
        <w:tc>
          <w:tcPr>
            <w:tcW w:w="3435"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M4.5 — AI Videos Uploaded</w:t>
            </w:r>
          </w:p>
        </w:tc>
        <w:tc>
          <w:tcPr>
            <w:tcW w:w="486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50+ place videos (5 min each) uploaded to CDN and streamable</w:t>
            </w:r>
          </w:p>
        </w:tc>
        <w:tc>
          <w:tcPr>
            <w:tcW w:w="1006"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18</w:t>
            </w:r>
          </w:p>
        </w:tc>
      </w:tr>
      <w:tr>
        <w:trPr/>
        <w:tc>
          <w:tcPr>
            <w:tcW w:w="3435"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M4.6 — AR Real View</w:t>
            </w:r>
          </w:p>
        </w:tc>
        <w:tc>
          <w:tcPr>
            <w:tcW w:w="486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Point camera at 10 test monuments, info overlay appears correctly</w:t>
            </w:r>
          </w:p>
        </w:tc>
        <w:tc>
          <w:tcPr>
            <w:tcW w:w="1006"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19-20</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4.1 — 3D Traditional Clothing Preview</w:t>
      </w:r>
    </w:p>
    <w:p>
      <w:pPr>
        <w:pStyle w:val="Heading3"/>
        <w:spacing w:before="240" w:after="80"/>
        <w:rPr/>
      </w:pPr>
      <w:r>
        <w:rPr>
          <w:rFonts w:eastAsia="Arial" w:cs="Arial" w:ascii="Arial" w:hAnsi="Arial"/>
          <w:b/>
          <w:bCs/>
          <w:color w:val="0F3460"/>
          <w:sz w:val="24"/>
          <w:szCs w:val="24"/>
        </w:rPr>
        <w:t>Technology Stack for 3D</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Technology</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Purpose &amp; Reason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Three.js (r3f)</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 Three Fiber — React-friendly wrapper around Three.js for 3D rendering</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@react-three/fiber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Bridge between React Native and Three.js rendering engine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@react-three/drei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Helper components: OrbitControls, Environment lighting, useGLTF loader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Blender (free)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3D modeling software to create/export GLB clothing models. Download: blender.org</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ReadyPlayerMe API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base human avatar in GLB format — realistic male/female body mesh</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Sketchfab</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3D asset marketplace — find traditional Indian clothing base models</w:t>
            </w:r>
          </w:p>
        </w:tc>
      </w:tr>
    </w:tbl>
    <w:p>
      <w:pPr>
        <w:pStyle w:val="Heading3"/>
        <w:spacing w:before="240" w:after="80"/>
        <w:rPr/>
      </w:pPr>
      <w:r>
        <w:rPr>
          <w:rFonts w:eastAsia="Arial" w:cs="Arial" w:ascii="Arial" w:hAnsi="Arial"/>
          <w:b/>
          <w:bCs/>
          <w:color w:val="0F3460"/>
          <w:sz w:val="24"/>
          <w:szCs w:val="24"/>
        </w:rPr>
        <w:t>3D Clothing Items to Create (30 Total)</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Item</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State / Description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Banarasi Saree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Uttar Pradesh — silk with gold zari borders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Kanjeevaram Saree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Tamil Nadu — heavy silk in deep reds and greens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Bandhani Saree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Gujarat/Rajasthan — tie-dye patterns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Phulkari Dupatta + Salwar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Punjab — embroidered with flower patterns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Lehenga Choli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Rajasthan — mirror work, bright colors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Mekhela Chador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Assam — traditional two-piece silk garment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Kurta Pajama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Pan India — classic daily wear, various fabrics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Sherwani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North India — formal occasion, for grooms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Dhoti Kurta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Pan India — traditional formal/ceremonial</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Angarkha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Rajasthan — cross-tied upper garment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Lungi</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South India / Bengal — daily wear lower garment</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Uttariya Turban (Pagri)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Rajasthan / Punjab — regional head wraps</w:t>
            </w:r>
          </w:p>
        </w:tc>
      </w:tr>
    </w:tbl>
    <w:p>
      <w:pPr>
        <w:pStyle w:val="Heading3"/>
        <w:spacing w:before="240" w:after="80"/>
        <w:rPr/>
      </w:pPr>
      <w:r>
        <w:rPr>
          <w:rFonts w:eastAsia="Arial" w:cs="Arial" w:ascii="Arial" w:hAnsi="Arial"/>
          <w:b/>
          <w:bCs/>
          <w:color w:val="0F3460"/>
          <w:sz w:val="24"/>
          <w:szCs w:val="24"/>
        </w:rPr>
        <w:t>Step-by-Step 3D Setup</w:t>
      </w:r>
    </w:p>
    <w:p>
      <w:pPr>
        <w:pStyle w:val="ListParagraph"/>
        <w:numPr>
          <w:ilvl w:val="0"/>
          <w:numId w:val="5"/>
        </w:numPr>
        <w:spacing w:before="40" w:after="40"/>
        <w:rPr/>
      </w:pPr>
      <w:r>
        <w:rPr>
          <w:rFonts w:eastAsia="Arial" w:cs="Arial"/>
          <w:color w:val="2C2C2A"/>
          <w:sz w:val="22"/>
          <w:szCs w:val="22"/>
        </w:rPr>
        <w:t>Install Three.js ecosystem: npm install three @react-three/fiber @react-three/drei expo-gl expo-three</w:t>
      </w:r>
    </w:p>
    <w:p>
      <w:pPr>
        <w:pStyle w:val="ListParagraph"/>
        <w:numPr>
          <w:ilvl w:val="0"/>
          <w:numId w:val="2"/>
        </w:numPr>
        <w:spacing w:before="40" w:after="40"/>
        <w:rPr/>
      </w:pPr>
      <w:r>
        <w:rPr>
          <w:rFonts w:eastAsia="Arial" w:cs="Arial"/>
          <w:color w:val="2C2C2A"/>
          <w:sz w:val="22"/>
          <w:szCs w:val="22"/>
        </w:rPr>
        <w:t>Download free base avatar from ReadyPlayerMe (app.readyplayer.me) — export as .glb file</w:t>
      </w:r>
    </w:p>
    <w:p>
      <w:pPr>
        <w:pStyle w:val="ListParagraph"/>
        <w:numPr>
          <w:ilvl w:val="0"/>
          <w:numId w:val="2"/>
        </w:numPr>
        <w:spacing w:before="40" w:after="40"/>
        <w:rPr/>
      </w:pPr>
      <w:r>
        <w:rPr>
          <w:rFonts w:eastAsia="Arial" w:cs="Arial"/>
          <w:color w:val="2C2C2A"/>
          <w:sz w:val="22"/>
          <w:szCs w:val="22"/>
        </w:rPr>
        <w:t>Open Blender, import the GLB avatar, model each clothing item as a mesh on the avatar body</w:t>
      </w:r>
    </w:p>
    <w:p>
      <w:pPr>
        <w:pStyle w:val="ListParagraph"/>
        <w:numPr>
          <w:ilvl w:val="0"/>
          <w:numId w:val="2"/>
        </w:numPr>
        <w:spacing w:before="40" w:after="40"/>
        <w:rPr/>
      </w:pPr>
      <w:r>
        <w:rPr>
          <w:rFonts w:eastAsia="Arial" w:cs="Arial"/>
          <w:color w:val="2C2C2A"/>
          <w:sz w:val="22"/>
          <w:szCs w:val="22"/>
        </w:rPr>
        <w:t>Apply PBR (Physically Based Rendering) textures — fabric weave patterns, embroidery details</w:t>
      </w:r>
    </w:p>
    <w:p>
      <w:pPr>
        <w:pStyle w:val="ListParagraph"/>
        <w:numPr>
          <w:ilvl w:val="0"/>
          <w:numId w:val="2"/>
        </w:numPr>
        <w:spacing w:before="40" w:after="40"/>
        <w:rPr/>
      </w:pPr>
      <w:r>
        <w:rPr>
          <w:rFonts w:eastAsia="Arial" w:cs="Arial"/>
          <w:color w:val="2C2C2A"/>
          <w:sz w:val="22"/>
          <w:szCs w:val="22"/>
        </w:rPr>
        <w:t>Export each clothed avatar as a separate .glb file (keep file size under 5MB each)</w:t>
      </w:r>
    </w:p>
    <w:p>
      <w:pPr>
        <w:pStyle w:val="ListParagraph"/>
        <w:numPr>
          <w:ilvl w:val="0"/>
          <w:numId w:val="2"/>
        </w:numPr>
        <w:spacing w:before="40" w:after="40"/>
        <w:rPr/>
      </w:pPr>
      <w:r>
        <w:rPr>
          <w:rFonts w:eastAsia="Arial" w:cs="Arial"/>
          <w:color w:val="2C2C2A"/>
          <w:sz w:val="22"/>
          <w:szCs w:val="22"/>
        </w:rPr>
        <w:t>Upload .glb files to Cloudinary CDN for fast streaming to the mobile app</w:t>
      </w:r>
    </w:p>
    <w:p>
      <w:pPr>
        <w:pStyle w:val="ListParagraph"/>
        <w:numPr>
          <w:ilvl w:val="0"/>
          <w:numId w:val="2"/>
        </w:numPr>
        <w:spacing w:before="40" w:after="40"/>
        <w:rPr/>
      </w:pPr>
      <w:r>
        <w:rPr>
          <w:rFonts w:eastAsia="Arial" w:cs="Arial"/>
          <w:color w:val="2C2C2A"/>
          <w:sz w:val="22"/>
          <w:szCs w:val="22"/>
        </w:rPr>
        <w:t>Load model with: const { nodes, materials } = useGLTF(cloudinaryUrl)</w:t>
      </w:r>
    </w:p>
    <w:p>
      <w:pPr>
        <w:pStyle w:val="ListParagraph"/>
        <w:numPr>
          <w:ilvl w:val="0"/>
          <w:numId w:val="2"/>
        </w:numPr>
        <w:spacing w:before="40" w:after="40"/>
        <w:rPr/>
      </w:pPr>
      <w:r>
        <w:rPr>
          <w:rFonts w:eastAsia="Arial" w:cs="Arial"/>
          <w:color w:val="2C2C2A"/>
          <w:sz w:val="22"/>
          <w:szCs w:val="22"/>
        </w:rPr>
        <w:t>Add OrbitControls so user can rotate the 3D model with swipe gestures</w:t>
      </w:r>
    </w:p>
    <w:p>
      <w:pPr>
        <w:pStyle w:val="ListParagraph"/>
        <w:numPr>
          <w:ilvl w:val="0"/>
          <w:numId w:val="2"/>
        </w:numPr>
        <w:spacing w:before="40" w:after="40"/>
        <w:rPr/>
      </w:pPr>
      <w:r>
        <w:rPr>
          <w:rFonts w:eastAsia="Arial" w:cs="Arial"/>
          <w:color w:val="2C2C2A"/>
          <w:sz w:val="22"/>
          <w:szCs w:val="22"/>
        </w:rPr>
        <w:t>Add color morphTargets so user can change clothing color without reloading the whole model</w:t>
      </w:r>
    </w:p>
    <w:p>
      <w:pPr>
        <w:pStyle w:val="Heading3"/>
        <w:spacing w:before="240" w:after="80"/>
        <w:rPr/>
      </w:pPr>
      <w:r>
        <w:rPr>
          <w:rFonts w:eastAsia="Arial" w:cs="Arial" w:ascii="Arial" w:hAnsi="Arial"/>
          <w:b/>
          <w:bCs/>
          <w:color w:val="0F3460"/>
          <w:sz w:val="24"/>
          <w:szCs w:val="24"/>
        </w:rPr>
        <w:t>Free 3D Model Sources (Ready-to-Use)</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Source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License / Notes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Sketchfab.com</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Filter by 'free download' + CC license — search 'Indian clothing', 'Saree 3D'</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TurboSquid (free section)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3D models — limited Indian clothing, good for accessories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CGTrader (free)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Some free traditional clothing models available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Mixamo (Adobe, free)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rigged character animations — useful for the avatar's walking/posing</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Blender model packs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Community-shared .blend files — search GitHub for 'Indian traditional clothing 3D'</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4.2 — Camera AR Try-On Feature</w:t>
      </w:r>
    </w:p>
    <w:p>
      <w:pPr>
        <w:pStyle w:val="Heading3"/>
        <w:spacing w:before="240" w:after="80"/>
        <w:rPr/>
      </w:pPr>
      <w:r>
        <w:rPr>
          <w:rFonts w:eastAsia="Arial" w:cs="Arial" w:ascii="Arial" w:hAnsi="Arial"/>
          <w:b/>
          <w:bCs/>
          <w:color w:val="0F3460"/>
          <w:sz w:val="24"/>
          <w:szCs w:val="24"/>
        </w:rPr>
        <w:t>Technology Stack</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Technology</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Purpose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react-native-vision-camera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High-performance camera with per-frame processing capability</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MediaPipe Pose (TFLite)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Google's pose estimation — detects 33 body key-points in real-time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TensorFlow Lite React Native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Run the MediaPipe model on-device without internet connection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react-native-skia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High-performance 2D canvas — renders clothing overlay on top of camera feed</w:t>
            </w:r>
          </w:p>
        </w:tc>
      </w:tr>
    </w:tbl>
    <w:p>
      <w:pPr>
        <w:pStyle w:val="Heading3"/>
        <w:spacing w:before="240" w:after="80"/>
        <w:rPr/>
      </w:pPr>
      <w:r>
        <w:rPr>
          <w:rFonts w:eastAsia="Arial" w:cs="Arial" w:ascii="Arial" w:hAnsi="Arial"/>
          <w:b/>
          <w:bCs/>
          <w:color w:val="0F3460"/>
          <w:sz w:val="24"/>
          <w:szCs w:val="24"/>
        </w:rPr>
        <w:t>How the AR Try-On Works</w:t>
      </w:r>
    </w:p>
    <w:p>
      <w:pPr>
        <w:pStyle w:val="ListParagraph"/>
        <w:numPr>
          <w:ilvl w:val="0"/>
          <w:numId w:val="2"/>
        </w:numPr>
        <w:spacing w:before="40" w:after="40"/>
        <w:rPr/>
      </w:pPr>
      <w:r>
        <w:rPr>
          <w:rFonts w:eastAsia="Arial" w:cs="Arial"/>
          <w:color w:val="2C2C2A"/>
          <w:sz w:val="22"/>
          <w:szCs w:val="22"/>
        </w:rPr>
        <w:t>Camera captures live video frames (30fps)</w:t>
      </w:r>
    </w:p>
    <w:p>
      <w:pPr>
        <w:pStyle w:val="ListParagraph"/>
        <w:numPr>
          <w:ilvl w:val="0"/>
          <w:numId w:val="2"/>
        </w:numPr>
        <w:spacing w:before="40" w:after="40"/>
        <w:rPr/>
      </w:pPr>
      <w:r>
        <w:rPr>
          <w:rFonts w:eastAsia="Arial" w:cs="Arial"/>
          <w:color w:val="2C2C2A"/>
          <w:sz w:val="22"/>
          <w:szCs w:val="22"/>
        </w:rPr>
        <w:t>Each frame is passed to MediaPipe Pose TFLite model which returns 33 body keypoints (shoulders, hips, knees, etc.)</w:t>
      </w:r>
    </w:p>
    <w:p>
      <w:pPr>
        <w:pStyle w:val="ListParagraph"/>
        <w:numPr>
          <w:ilvl w:val="0"/>
          <w:numId w:val="2"/>
        </w:numPr>
        <w:spacing w:before="40" w:after="40"/>
        <w:rPr/>
      </w:pPr>
      <w:r>
        <w:rPr>
          <w:rFonts w:eastAsia="Arial" w:cs="Arial"/>
          <w:color w:val="2C2C2A"/>
          <w:sz w:val="22"/>
          <w:szCs w:val="22"/>
        </w:rPr>
        <w:t>The app calculates bounding box of the clothing region from keypoints (e.g., shoulders-to-hips for a kurta)</w:t>
      </w:r>
    </w:p>
    <w:p>
      <w:pPr>
        <w:pStyle w:val="ListParagraph"/>
        <w:numPr>
          <w:ilvl w:val="0"/>
          <w:numId w:val="2"/>
        </w:numPr>
        <w:spacing w:before="40" w:after="40"/>
        <w:rPr/>
      </w:pPr>
      <w:r>
        <w:rPr>
          <w:rFonts w:eastAsia="Arial" w:cs="Arial"/>
          <w:color w:val="2C2C2A"/>
          <w:sz w:val="22"/>
          <w:szCs w:val="22"/>
        </w:rPr>
        <w:t>The clothing image/mesh is warped and scaled to fit the detected bounding box</w:t>
      </w:r>
    </w:p>
    <w:p>
      <w:pPr>
        <w:pStyle w:val="ListParagraph"/>
        <w:numPr>
          <w:ilvl w:val="0"/>
          <w:numId w:val="2"/>
        </w:numPr>
        <w:spacing w:before="40" w:after="40"/>
        <w:rPr/>
      </w:pPr>
      <w:r>
        <w:rPr>
          <w:rFonts w:eastAsia="Arial" w:cs="Arial"/>
          <w:color w:val="2C2C2A"/>
          <w:sz w:val="22"/>
          <w:szCs w:val="22"/>
        </w:rPr>
        <w:t>React Native Skia draws the warped clothing image over the camera feed in real-time</w:t>
      </w:r>
    </w:p>
    <w:p>
      <w:pPr>
        <w:pStyle w:val="ListParagraph"/>
        <w:numPr>
          <w:ilvl w:val="0"/>
          <w:numId w:val="2"/>
        </w:numPr>
        <w:spacing w:before="40" w:after="40"/>
        <w:rPr/>
      </w:pPr>
      <w:r>
        <w:rPr>
          <w:rFonts w:eastAsia="Arial" w:cs="Arial"/>
          <w:color w:val="2C2C2A"/>
          <w:sz w:val="22"/>
          <w:szCs w:val="22"/>
        </w:rPr>
        <w:t>User sees themselves wearing the traditional outfit in the live camera view</w:t>
      </w:r>
    </w:p>
    <w:p>
      <w:pPr>
        <w:pStyle w:val="Heading3"/>
        <w:spacing w:before="240" w:after="80"/>
        <w:rPr/>
      </w:pPr>
      <w:r>
        <w:rPr>
          <w:rFonts w:eastAsia="Arial" w:cs="Arial" w:ascii="Arial" w:hAnsi="Arial"/>
          <w:b/>
          <w:bCs/>
          <w:color w:val="0F3460"/>
          <w:sz w:val="24"/>
          <w:szCs w:val="24"/>
        </w:rPr>
        <w:t>Installation Commands</w:t>
      </w:r>
    </w:p>
    <w:p>
      <w:pPr>
        <w:pStyle w:val="Normal"/>
        <w:shd w:val="clear" w:fill="F8F9FA"/>
        <w:spacing w:before="60" w:after="60"/>
        <w:ind w:start="360"/>
        <w:rPr/>
      </w:pPr>
      <w:r>
        <w:rPr>
          <w:rFonts w:eastAsia="Courier New" w:cs="Courier New" w:ascii="Courier New" w:hAnsi="Courier New"/>
          <w:color w:val="0F3460"/>
          <w:sz w:val="18"/>
          <w:szCs w:val="18"/>
        </w:rPr>
        <w:t>npm install react-native-vision-camera @tensorflow/tfjs @tensorflow/tfjs-react-native @react-native-skia/skia</w:t>
      </w:r>
    </w:p>
    <w:p>
      <w:pPr>
        <w:pStyle w:val="Normal"/>
        <w:shd w:val="clear" w:fill="F8F9FA"/>
        <w:spacing w:before="10" w:after="10"/>
        <w:ind w:start="360"/>
        <w:rPr/>
      </w:pPr>
      <w:r>
        <w:rPr>
          <w:rFonts w:eastAsia="Courier New" w:cs="Courier New" w:ascii="Courier New" w:hAnsi="Courier New"/>
          <w:color w:val="0F3460"/>
          <w:sz w:val="18"/>
          <w:szCs w:val="18"/>
        </w:rPr>
        <w:t># Download MediaPipe pose model (about 12MB)</w:t>
      </w:r>
    </w:p>
    <w:p>
      <w:pPr>
        <w:pStyle w:val="Normal"/>
        <w:shd w:val="clear" w:fill="F8F9FA"/>
        <w:spacing w:before="10" w:after="60"/>
        <w:ind w:start="360"/>
        <w:rPr/>
      </w:pPr>
      <w:r>
        <w:rPr>
          <w:rFonts w:eastAsia="Courier New" w:cs="Courier New" w:ascii="Courier New" w:hAnsi="Courier New"/>
          <w:color w:val="0F3460"/>
          <w:sz w:val="18"/>
          <w:szCs w:val="18"/>
        </w:rPr>
        <w:t># Download from: storage.googleapis.com/mediapipe-models/pose_landmarker</w:t>
      </w:r>
    </w:p>
    <w:p>
      <w:pPr>
        <w:pStyle w:val="Normal"/>
        <w:spacing w:before="60" w:after="60"/>
        <w:ind w:start="360"/>
        <w:rPr/>
      </w:pPr>
      <w:r>
        <w:rPr>
          <w:rFonts w:eastAsia="Arial" w:cs="Arial"/>
          <w:i/>
          <w:iCs/>
          <w:color w:val="5F5E5A"/>
          <w:sz w:val="20"/>
          <w:szCs w:val="20"/>
        </w:rPr>
        <w:t>Note: For a 2-developer team, start with a 2D image overlay approach before attempting a full 3D mesh warp. 2D is faster to implement and still looks impressive. Build the full 3D version in a subsequent update.</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4.3 — AI-Generated Place Videos (5 Minutes Each)</w:t>
      </w:r>
    </w:p>
    <w:p>
      <w:pPr>
        <w:pStyle w:val="Heading3"/>
        <w:spacing w:before="240" w:after="80"/>
        <w:rPr/>
      </w:pPr>
      <w:r>
        <w:rPr>
          <w:rFonts w:eastAsia="Arial" w:cs="Arial" w:ascii="Arial" w:hAnsi="Arial"/>
          <w:b/>
          <w:bCs/>
          <w:color w:val="0F3460"/>
          <w:sz w:val="24"/>
          <w:szCs w:val="24"/>
        </w:rPr>
        <w:t>How to Generate the Videos</w:t>
      </w:r>
    </w:p>
    <w:p>
      <w:pPr>
        <w:pStyle w:val="Normal"/>
        <w:spacing w:before="80" w:after="80"/>
        <w:rPr/>
      </w:pPr>
      <w:r>
        <w:rPr>
          <w:rFonts w:eastAsia="Arial" w:cs="Arial"/>
          <w:color w:val="2C2C2A"/>
          <w:sz w:val="22"/>
          <w:szCs w:val="22"/>
        </w:rPr>
        <w:t>Fully real-time AI video generation is not feasible on mobile — videos must be pre-generated and stored. The recommended workflow is:</w:t>
      </w:r>
    </w:p>
    <w:p>
      <w:pPr>
        <w:pStyle w:val="ListParagraph"/>
        <w:numPr>
          <w:ilvl w:val="0"/>
          <w:numId w:val="2"/>
        </w:numPr>
        <w:spacing w:before="40" w:after="40"/>
        <w:rPr/>
      </w:pPr>
      <w:r>
        <w:rPr>
          <w:rFonts w:eastAsia="Arial" w:cs="Arial"/>
          <w:color w:val="2C2C2A"/>
          <w:sz w:val="22"/>
          <w:szCs w:val="22"/>
        </w:rPr>
        <w:t>Select 50 landmark places for video generation (most popular first)</w:t>
      </w:r>
    </w:p>
    <w:p>
      <w:pPr>
        <w:pStyle w:val="ListParagraph"/>
        <w:numPr>
          <w:ilvl w:val="0"/>
          <w:numId w:val="2"/>
        </w:numPr>
        <w:spacing w:before="40" w:after="40"/>
        <w:rPr/>
      </w:pPr>
      <w:r>
        <w:rPr>
          <w:rFonts w:eastAsia="Arial" w:cs="Arial"/>
          <w:color w:val="2C2C2A"/>
          <w:sz w:val="22"/>
          <w:szCs w:val="22"/>
        </w:rPr>
        <w:t>Use RunwayML Gen-3 Alpha Turbo (runwayml.com) — $35/month for 1000 credits, enough for 50+ videos</w:t>
      </w:r>
    </w:p>
    <w:p>
      <w:pPr>
        <w:pStyle w:val="ListParagraph"/>
        <w:numPr>
          <w:ilvl w:val="0"/>
          <w:numId w:val="2"/>
        </w:numPr>
        <w:spacing w:before="40" w:after="40"/>
        <w:rPr/>
      </w:pPr>
      <w:r>
        <w:rPr>
          <w:rFonts w:eastAsia="Arial" w:cs="Arial"/>
          <w:color w:val="2C2C2A"/>
          <w:sz w:val="22"/>
          <w:szCs w:val="22"/>
        </w:rPr>
        <w:t>Input: 10-15 high-quality photos of each landmark + a text prompt describing the cinematic style</w:t>
      </w:r>
    </w:p>
    <w:p>
      <w:pPr>
        <w:pStyle w:val="ListParagraph"/>
        <w:numPr>
          <w:ilvl w:val="0"/>
          <w:numId w:val="2"/>
        </w:numPr>
        <w:spacing w:before="40" w:after="40"/>
        <w:rPr/>
      </w:pPr>
      <w:r>
        <w:rPr>
          <w:rFonts w:eastAsia="Arial" w:cs="Arial"/>
          <w:color w:val="2C2C2A"/>
          <w:sz w:val="22"/>
          <w:szCs w:val="22"/>
        </w:rPr>
        <w:t>Generate 5-6 short clips (30 seconds each) per landmark — different times of day, angles, seasons</w:t>
      </w:r>
    </w:p>
    <w:p>
      <w:pPr>
        <w:pStyle w:val="ListParagraph"/>
        <w:numPr>
          <w:ilvl w:val="0"/>
          <w:numId w:val="2"/>
        </w:numPr>
        <w:spacing w:before="40" w:after="40"/>
        <w:rPr/>
      </w:pPr>
      <w:r>
        <w:rPr>
          <w:rFonts w:eastAsia="Arial" w:cs="Arial"/>
          <w:color w:val="2C2C2A"/>
          <w:sz w:val="22"/>
          <w:szCs w:val="22"/>
        </w:rPr>
        <w:t>Stitch the clips together with iMovie / DaVinci Resolve (free) + add background Indian classical music</w:t>
      </w:r>
    </w:p>
    <w:p>
      <w:pPr>
        <w:pStyle w:val="ListParagraph"/>
        <w:numPr>
          <w:ilvl w:val="0"/>
          <w:numId w:val="2"/>
        </w:numPr>
        <w:spacing w:before="40" w:after="40"/>
        <w:rPr/>
      </w:pPr>
      <w:r>
        <w:rPr>
          <w:rFonts w:eastAsia="Arial" w:cs="Arial"/>
          <w:color w:val="2C2C2A"/>
          <w:sz w:val="22"/>
          <w:szCs w:val="22"/>
        </w:rPr>
        <w:t>Add text overlays: landmark name, year built, UNESCO status (if applicable)</w:t>
      </w:r>
    </w:p>
    <w:p>
      <w:pPr>
        <w:pStyle w:val="ListParagraph"/>
        <w:numPr>
          <w:ilvl w:val="0"/>
          <w:numId w:val="2"/>
        </w:numPr>
        <w:spacing w:before="40" w:after="40"/>
        <w:rPr/>
      </w:pPr>
      <w:r>
        <w:rPr>
          <w:rFonts w:eastAsia="Arial" w:cs="Arial"/>
          <w:color w:val="2C2C2A"/>
          <w:sz w:val="22"/>
          <w:szCs w:val="22"/>
        </w:rPr>
        <w:t>Export at 1080p, compress to H.264 for mobile streaming (target: ~80MB per 5-minute video)</w:t>
      </w:r>
    </w:p>
    <w:p>
      <w:pPr>
        <w:pStyle w:val="ListParagraph"/>
        <w:numPr>
          <w:ilvl w:val="0"/>
          <w:numId w:val="2"/>
        </w:numPr>
        <w:spacing w:before="40" w:after="40"/>
        <w:rPr/>
      </w:pPr>
      <w:r>
        <w:rPr>
          <w:rFonts w:eastAsia="Arial" w:cs="Arial"/>
          <w:color w:val="2C2C2A"/>
          <w:sz w:val="22"/>
          <w:szCs w:val="22"/>
        </w:rPr>
        <w:t>Upload to Cloudinary or Backblaze B2 CDN (first 10GB free on Backblaze)</w:t>
      </w:r>
    </w:p>
    <w:p>
      <w:pPr>
        <w:pStyle w:val="Heading3"/>
        <w:spacing w:before="240" w:after="80"/>
        <w:rPr/>
      </w:pPr>
      <w:r>
        <w:rPr>
          <w:rFonts w:eastAsia="Arial" w:cs="Arial" w:ascii="Arial" w:hAnsi="Arial"/>
          <w:b/>
          <w:bCs/>
          <w:color w:val="0F3460"/>
          <w:sz w:val="24"/>
          <w:szCs w:val="24"/>
        </w:rPr>
        <w:t>Free / Low-Cost AI Video Tools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Tool</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Cost &amp; Notes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RunwayML Gen-3 Turbo</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$35/month — best quality for landscape/architecture videos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Pika Labs (pika.art)</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tier available — 50 free videos/month. Good for shorter clips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Stable Video Diffusion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100% free, open-source — run locally on GPU. github.com/Stability-AI/generative-models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Kling AI (kling.kuaishou.com)</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Free tier: 166 credits/day — good quality, Chinese AI video tool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DaVinci Resolve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Free professional video editor for stitching, color grading, adding music</w:t>
            </w:r>
          </w:p>
        </w:tc>
      </w:tr>
    </w:tbl>
    <w:p>
      <w:pPr>
        <w:pStyle w:val="Heading3"/>
        <w:spacing w:before="240" w:after="80"/>
        <w:rPr/>
      </w:pPr>
      <w:r>
        <w:rPr>
          <w:rFonts w:eastAsia="Arial" w:cs="Arial" w:ascii="Arial" w:hAnsi="Arial"/>
          <w:b/>
          <w:bCs/>
          <w:color w:val="0F3460"/>
          <w:sz w:val="24"/>
          <w:szCs w:val="24"/>
        </w:rPr>
        <w:t>Video Streaming Setup</w:t>
      </w:r>
    </w:p>
    <w:p>
      <w:pPr>
        <w:pStyle w:val="ListParagraph"/>
        <w:numPr>
          <w:ilvl w:val="0"/>
          <w:numId w:val="1"/>
        </w:numPr>
        <w:spacing w:before="40" w:after="40"/>
        <w:rPr/>
      </w:pPr>
      <w:r>
        <w:rPr>
          <w:rFonts w:eastAsia="Arial" w:cs="Arial"/>
          <w:color w:val="2C2C2A"/>
          <w:sz w:val="22"/>
          <w:szCs w:val="22"/>
        </w:rPr>
        <w:t>Store videos on Cloudinary (free: 25GB) or Backblaze B2 (free: 10GB, then $0.006/GB)</w:t>
      </w:r>
    </w:p>
    <w:p>
      <w:pPr>
        <w:pStyle w:val="ListParagraph"/>
        <w:numPr>
          <w:ilvl w:val="0"/>
          <w:numId w:val="1"/>
        </w:numPr>
        <w:spacing w:before="40" w:after="40"/>
        <w:rPr/>
      </w:pPr>
      <w:r>
        <w:rPr>
          <w:rFonts w:eastAsia="Arial" w:cs="Arial"/>
          <w:color w:val="2C2C2A"/>
          <w:sz w:val="22"/>
          <w:szCs w:val="22"/>
        </w:rPr>
        <w:t>Use react-native-video for adaptive streaming (adjusts quality based on user's internet speed)</w:t>
      </w:r>
    </w:p>
    <w:p>
      <w:pPr>
        <w:pStyle w:val="ListParagraph"/>
        <w:numPr>
          <w:ilvl w:val="0"/>
          <w:numId w:val="1"/>
        </w:numPr>
        <w:spacing w:before="40" w:after="40"/>
        <w:rPr/>
      </w:pPr>
      <w:r>
        <w:rPr>
          <w:rFonts w:eastAsia="Arial" w:cs="Arial"/>
          <w:color w:val="2C2C2A"/>
          <w:sz w:val="22"/>
          <w:szCs w:val="22"/>
        </w:rPr>
        <w:t>Pre-load thumbnail images so user sees the cover instantly even on slow connections</w:t>
      </w:r>
    </w:p>
    <w:p>
      <w:pPr>
        <w:pStyle w:val="ListParagraph"/>
        <w:numPr>
          <w:ilvl w:val="0"/>
          <w:numId w:val="1"/>
        </w:numPr>
        <w:spacing w:before="40" w:after="40"/>
        <w:rPr/>
      </w:pPr>
      <w:r>
        <w:rPr>
          <w:rFonts w:eastAsia="Arial" w:cs="Arial"/>
          <w:color w:val="2C2C2A"/>
          <w:sz w:val="22"/>
          <w:szCs w:val="22"/>
        </w:rPr>
        <w:t>Show video only in the place detail screen — not on list/map views to save bandwidth</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4.4 — AR Real View (Historical Monument Overlay)</w:t>
      </w:r>
    </w:p>
    <w:p>
      <w:pPr>
        <w:pStyle w:val="Heading3"/>
        <w:spacing w:before="240" w:after="80"/>
        <w:rPr/>
      </w:pPr>
      <w:r>
        <w:rPr>
          <w:rFonts w:eastAsia="Arial" w:cs="Arial" w:ascii="Arial" w:hAnsi="Arial"/>
          <w:b/>
          <w:bCs/>
          <w:color w:val="0F3460"/>
          <w:sz w:val="24"/>
          <w:szCs w:val="24"/>
        </w:rPr>
        <w:t>How It Works</w:t>
      </w:r>
    </w:p>
    <w:p>
      <w:pPr>
        <w:pStyle w:val="Normal"/>
        <w:spacing w:before="80" w:after="80"/>
        <w:rPr/>
      </w:pPr>
      <w:r>
        <w:rPr>
          <w:rFonts w:eastAsia="Arial" w:cs="Arial"/>
          <w:color w:val="2C2C2A"/>
          <w:sz w:val="22"/>
          <w:szCs w:val="22"/>
        </w:rPr>
        <w:t>When the user points their camera at a monument, the app uses GPS and compass bearing to identify which monument they are facing, then overlays historical information as floating AR cards in the camera view.</w:t>
      </w:r>
    </w:p>
    <w:p>
      <w:pPr>
        <w:pStyle w:val="Heading3"/>
        <w:spacing w:before="240" w:after="80"/>
        <w:rPr/>
      </w:pPr>
      <w:r>
        <w:rPr>
          <w:rFonts w:eastAsia="Arial" w:cs="Arial" w:ascii="Arial" w:hAnsi="Arial"/>
          <w:b/>
          <w:bCs/>
          <w:color w:val="0F3460"/>
          <w:sz w:val="24"/>
          <w:szCs w:val="24"/>
        </w:rPr>
        <w:t>Technology Stack</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Technology</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Purpose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expo-sensors (magnetometer)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Compass heading — detects which direction the user is facing (0-360 degrees)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expo-location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GPS coordinates — user's exact latitude/longitude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ViroReact / Viro AR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AR scene rendering for React Native — places virtual objects in real space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react-native-arkit (iOS)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iOS-native ARKit integration — best tracking quality on iPhone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ARCore (Android)</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Google's AR engine for Android — surface detection, pose tracking</w:t>
            </w:r>
          </w:p>
        </w:tc>
      </w:tr>
    </w:tbl>
    <w:p>
      <w:pPr>
        <w:pStyle w:val="Heading3"/>
        <w:spacing w:before="240" w:after="80"/>
        <w:rPr/>
      </w:pPr>
      <w:r>
        <w:rPr>
          <w:rFonts w:eastAsia="Arial" w:cs="Arial" w:ascii="Arial" w:hAnsi="Arial"/>
          <w:b/>
          <w:bCs/>
          <w:color w:val="0F3460"/>
          <w:sz w:val="24"/>
          <w:szCs w:val="24"/>
        </w:rPr>
        <w:t>AR Real View Algorithm</w:t>
      </w:r>
    </w:p>
    <w:p>
      <w:pPr>
        <w:pStyle w:val="ListParagraph"/>
        <w:numPr>
          <w:ilvl w:val="0"/>
          <w:numId w:val="2"/>
        </w:numPr>
        <w:spacing w:before="40" w:after="40"/>
        <w:rPr/>
      </w:pPr>
      <w:r>
        <w:rPr>
          <w:rFonts w:eastAsia="Arial" w:cs="Arial"/>
          <w:color w:val="2C2C2A"/>
          <w:sz w:val="22"/>
          <w:szCs w:val="22"/>
        </w:rPr>
        <w:t>Get user GPS coordinates every 2 seconds using expo-location</w:t>
      </w:r>
    </w:p>
    <w:p>
      <w:pPr>
        <w:pStyle w:val="ListParagraph"/>
        <w:numPr>
          <w:ilvl w:val="0"/>
          <w:numId w:val="2"/>
        </w:numPr>
        <w:spacing w:before="40" w:after="40"/>
        <w:rPr/>
      </w:pPr>
      <w:r>
        <w:rPr>
          <w:rFonts w:eastAsia="Arial" w:cs="Arial"/>
          <w:color w:val="2C2C2A"/>
          <w:sz w:val="22"/>
          <w:szCs w:val="22"/>
        </w:rPr>
        <w:t>Get compass heading using expo-sensors magnetometer</w:t>
      </w:r>
    </w:p>
    <w:p>
      <w:pPr>
        <w:pStyle w:val="ListParagraph"/>
        <w:numPr>
          <w:ilvl w:val="0"/>
          <w:numId w:val="2"/>
        </w:numPr>
        <w:spacing w:before="40" w:after="40"/>
        <w:rPr/>
      </w:pPr>
      <w:r>
        <w:rPr>
          <w:rFonts w:eastAsia="Arial" w:cs="Arial"/>
          <w:color w:val="2C2C2A"/>
          <w:sz w:val="22"/>
          <w:szCs w:val="22"/>
        </w:rPr>
        <w:t>Query backend: 'What monuments are within 500 meters of coordinates X,Y in direction Z degrees?'</w:t>
      </w:r>
    </w:p>
    <w:p>
      <w:pPr>
        <w:pStyle w:val="ListParagraph"/>
        <w:numPr>
          <w:ilvl w:val="0"/>
          <w:numId w:val="2"/>
        </w:numPr>
        <w:spacing w:before="40" w:after="40"/>
        <w:rPr/>
      </w:pPr>
      <w:r>
        <w:rPr>
          <w:rFonts w:eastAsia="Arial" w:cs="Arial"/>
          <w:color w:val="2C2C2A"/>
          <w:sz w:val="22"/>
          <w:szCs w:val="22"/>
        </w:rPr>
        <w:t>Backend returns matching places from the database with their GPS coordinates</w:t>
      </w:r>
    </w:p>
    <w:p>
      <w:pPr>
        <w:pStyle w:val="ListParagraph"/>
        <w:numPr>
          <w:ilvl w:val="0"/>
          <w:numId w:val="2"/>
        </w:numPr>
        <w:spacing w:before="40" w:after="40"/>
        <w:rPr/>
      </w:pPr>
      <w:r>
        <w:rPr>
          <w:rFonts w:eastAsia="Arial" w:cs="Arial"/>
          <w:color w:val="2C2C2A"/>
          <w:sz w:val="22"/>
          <w:szCs w:val="22"/>
        </w:rPr>
        <w:t>Calculate azimuth angle from user to monument to confirm it matches compass bearing</w:t>
      </w:r>
    </w:p>
    <w:p>
      <w:pPr>
        <w:pStyle w:val="ListParagraph"/>
        <w:numPr>
          <w:ilvl w:val="0"/>
          <w:numId w:val="2"/>
        </w:numPr>
        <w:spacing w:before="40" w:after="40"/>
        <w:rPr/>
      </w:pPr>
      <w:r>
        <w:rPr>
          <w:rFonts w:eastAsia="Arial" w:cs="Arial"/>
          <w:color w:val="2C2C2A"/>
          <w:sz w:val="22"/>
          <w:szCs w:val="22"/>
        </w:rPr>
        <w:t>If confirmed match: render AR info card in ViroReact at the monument's GPS position</w:t>
      </w:r>
    </w:p>
    <w:p>
      <w:pPr>
        <w:pStyle w:val="ListParagraph"/>
        <w:numPr>
          <w:ilvl w:val="0"/>
          <w:numId w:val="2"/>
        </w:numPr>
        <w:spacing w:before="40" w:after="40"/>
        <w:rPr/>
      </w:pPr>
      <w:r>
        <w:rPr>
          <w:rFonts w:eastAsia="Arial" w:cs="Arial"/>
          <w:color w:val="2C2C2A"/>
          <w:sz w:val="22"/>
          <w:szCs w:val="22"/>
        </w:rPr>
        <w:t>Info card shows: monument name, year built, historical era, a quick fact, and a 'View Full History' button</w:t>
      </w:r>
    </w:p>
    <w:p>
      <w:pPr>
        <w:pStyle w:val="Normal"/>
        <w:spacing w:before="60" w:after="60"/>
        <w:ind w:start="360"/>
        <w:rPr/>
      </w:pPr>
      <w:r>
        <w:rPr>
          <w:rFonts w:eastAsia="Arial" w:cs="Arial"/>
          <w:i/>
          <w:iCs/>
          <w:color w:val="5F5E5A"/>
          <w:sz w:val="20"/>
          <w:szCs w:val="20"/>
        </w:rPr>
        <w:t>Note: ViroReact is free and open source. Install with: npm install @viro-community/react-viro</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A32D2D" w:val="clear"/>
          </w:tcPr>
          <w:p>
            <w:pPr>
              <w:pStyle w:val="Normal"/>
              <w:pageBreakBefore/>
              <w:spacing w:before="0" w:after="60"/>
              <w:rPr/>
            </w:pPr>
            <w:r>
              <w:rPr>
                <w:rFonts w:eastAsia="Arial" w:cs="Arial"/>
                <w:b/>
                <w:bCs/>
                <w:color w:val="FFFFFF"/>
                <w:sz w:val="32"/>
                <w:szCs w:val="32"/>
              </w:rPr>
              <w:t>Phase 5: Integration, Testing &amp; Optimization</w:t>
            </w:r>
          </w:p>
          <w:p>
            <w:pPr>
              <w:pStyle w:val="Normal"/>
              <w:rPr/>
            </w:pPr>
            <w:r>
              <w:rPr>
                <w:rFonts w:eastAsia="Arial" w:cs="Arial"/>
                <w:i/>
                <w:iCs/>
                <w:color w:val="FFFFFF"/>
                <w:sz w:val="22"/>
                <w:szCs w:val="22"/>
              </w:rPr>
              <w:t>Duration: Weeks 21–24  |  2-developer team</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Overview</w:t>
      </w:r>
    </w:p>
    <w:p>
      <w:pPr>
        <w:pStyle w:val="Normal"/>
        <w:spacing w:before="80" w:after="80"/>
        <w:rPr/>
      </w:pPr>
      <w:r>
        <w:rPr>
          <w:rFonts w:eastAsia="Arial" w:cs="Arial"/>
          <w:color w:val="2C2C2A"/>
          <w:sz w:val="22"/>
          <w:szCs w:val="22"/>
        </w:rPr>
        <w:t>Phase 5 is about quality, reliability, and performance. This phase is critical for the Indian market because users are on a wide range of devices — from high-end iPhones to budget Android phones (Redmi 10, Realme C series) — and on varying network speeds including 2G and 3G in rural areas.</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Milestones</w:t>
      </w:r>
    </w:p>
    <w:tbl>
      <w:tblPr>
        <w:tblW w:w="9360" w:type="dxa"/>
        <w:jc w:val="start"/>
        <w:tblInd w:w="0" w:type="dxa"/>
        <w:tblLayout w:type="fixed"/>
        <w:tblCellMar>
          <w:top w:w="80" w:type="dxa"/>
          <w:start w:w="120" w:type="dxa"/>
          <w:bottom w:w="80" w:type="dxa"/>
          <w:end w:w="120" w:type="dxa"/>
        </w:tblCellMar>
      </w:tblPr>
      <w:tblGrid>
        <w:gridCol w:w="3499"/>
        <w:gridCol w:w="4861"/>
        <w:gridCol w:w="1000"/>
      </w:tblGrid>
      <w:tr>
        <w:trPr/>
        <w:tc>
          <w:tcPr>
            <w:tcW w:w="3499" w:type="dxa"/>
            <w:tcBorders>
              <w:top w:val="single" w:sz="2" w:space="0" w:color="DDDDDD"/>
              <w:start w:val="single" w:sz="2" w:space="0" w:color="DDDDDD"/>
              <w:bottom w:val="single" w:sz="2" w:space="0" w:color="DDDDDD"/>
              <w:end w:val="single" w:sz="2" w:space="0" w:color="DDDDDD"/>
            </w:tcBorders>
            <w:shd w:fill="A32D2D" w:val="clear"/>
          </w:tcPr>
          <w:p>
            <w:pPr>
              <w:pStyle w:val="Normal"/>
              <w:rPr/>
            </w:pPr>
            <w:r>
              <w:rPr>
                <w:rFonts w:eastAsia="Arial" w:cs="Arial"/>
                <w:b/>
                <w:bCs/>
                <w:color w:val="FFFFFF"/>
                <w:sz w:val="21"/>
                <w:szCs w:val="21"/>
              </w:rPr>
              <w:t>Milestone</w:t>
            </w:r>
          </w:p>
        </w:tc>
        <w:tc>
          <w:tcPr>
            <w:tcW w:w="4861" w:type="dxa"/>
            <w:tcBorders>
              <w:top w:val="single" w:sz="2" w:space="0" w:color="DDDDDD"/>
              <w:start w:val="single" w:sz="2" w:space="0" w:color="DDDDDD"/>
              <w:bottom w:val="single" w:sz="2" w:space="0" w:color="DDDDDD"/>
              <w:end w:val="single" w:sz="2" w:space="0" w:color="DDDDDD"/>
            </w:tcBorders>
            <w:shd w:fill="A32D2D" w:val="clear"/>
          </w:tcPr>
          <w:p>
            <w:pPr>
              <w:pStyle w:val="Normal"/>
              <w:rPr/>
            </w:pPr>
            <w:r>
              <w:rPr>
                <w:rFonts w:eastAsia="Arial" w:cs="Arial"/>
                <w:b/>
                <w:bCs/>
                <w:color w:val="FFFFFF"/>
                <w:sz w:val="21"/>
                <w:szCs w:val="21"/>
              </w:rPr>
              <w:t>Deliverable</w:t>
            </w:r>
          </w:p>
        </w:tc>
        <w:tc>
          <w:tcPr>
            <w:tcW w:w="1000" w:type="dxa"/>
            <w:tcBorders>
              <w:top w:val="single" w:sz="2" w:space="0" w:color="DDDDDD"/>
              <w:start w:val="single" w:sz="2" w:space="0" w:color="DDDDDD"/>
              <w:bottom w:val="single" w:sz="2" w:space="0" w:color="DDDDDD"/>
              <w:end w:val="single" w:sz="2" w:space="0" w:color="DDDDDD"/>
            </w:tcBorders>
            <w:shd w:fill="A32D2D" w:val="clear"/>
          </w:tcPr>
          <w:p>
            <w:pPr>
              <w:pStyle w:val="Normal"/>
              <w:rPr/>
            </w:pPr>
            <w:r>
              <w:rPr>
                <w:rFonts w:eastAsia="Arial" w:cs="Arial"/>
                <w:b/>
                <w:bCs/>
                <w:color w:val="FFFFFF"/>
                <w:sz w:val="21"/>
                <w:szCs w:val="21"/>
              </w:rPr>
              <w:t>Week</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M5.1 — Unit Tests Written</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70%+ code coverage on API endpoints and React components</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21</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M5.2 — E2E Tests Passing</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All critical user journeys automated in Detox test suite</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22</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M5.3 — Performance Targets Met</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App opens in &lt;3s, place list loads in &lt;1s on Redmi 10</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22-23</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M5.4 — Offline Mode Working</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Core content accessible without internet for 5 downloaded states</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23</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M5.5 — Hindi UI Complete</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Full app usable in Hindi, 10 other languages partially translated</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23-24</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M5.6 — Security Audit Done</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OWASP mobile security checklist completed, critical issues fixed</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24</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5.1 — Testing Strategy</w:t>
      </w:r>
    </w:p>
    <w:p>
      <w:pPr>
        <w:pStyle w:val="Heading3"/>
        <w:spacing w:before="240" w:after="80"/>
        <w:rPr/>
      </w:pPr>
      <w:r>
        <w:rPr>
          <w:rFonts w:eastAsia="Arial" w:cs="Arial" w:ascii="Arial" w:hAnsi="Arial"/>
          <w:b/>
          <w:bCs/>
          <w:color w:val="0F3460"/>
          <w:sz w:val="24"/>
          <w:szCs w:val="24"/>
        </w:rPr>
        <w:t>Testing Pyramid</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Test Type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Tool &amp; What to Test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Unit Tests (Backend)</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Jest — test each API endpoint, database query, and utility function individually</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Unit Tests (Frontend)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Jest + React Native Testing Library — test components in isolation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Integration Tests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Supertest — test full request/response cycles through the API</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E2E Tests (Mobile)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Detox — simulate real user flows on actual device emulators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Performance Tests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Flipper profiler + React DevTools — check render counts, memory leaks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API Load Tests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Artillery (free) or k6 (free) — simulate 100 concurrent users on the backend</w:t>
            </w:r>
          </w:p>
        </w:tc>
      </w:tr>
    </w:tbl>
    <w:p>
      <w:pPr>
        <w:pStyle w:val="Heading3"/>
        <w:spacing w:before="240" w:after="80"/>
        <w:rPr/>
      </w:pPr>
      <w:r>
        <w:rPr>
          <w:rFonts w:eastAsia="Arial" w:cs="Arial" w:ascii="Arial" w:hAnsi="Arial"/>
          <w:b/>
          <w:bCs/>
          <w:color w:val="0F3460"/>
          <w:sz w:val="24"/>
          <w:szCs w:val="24"/>
        </w:rPr>
        <w:t>Critical User Journeys to Test with Detox</w:t>
      </w:r>
    </w:p>
    <w:p>
      <w:pPr>
        <w:pStyle w:val="ListParagraph"/>
        <w:numPr>
          <w:ilvl w:val="0"/>
          <w:numId w:val="2"/>
        </w:numPr>
        <w:spacing w:before="40" w:after="40"/>
        <w:rPr/>
      </w:pPr>
      <w:r>
        <w:rPr>
          <w:rFonts w:eastAsia="Arial" w:cs="Arial"/>
          <w:color w:val="2C2C2A"/>
          <w:sz w:val="22"/>
          <w:szCs w:val="22"/>
        </w:rPr>
        <w:t>New user registration → onboarding → first place view</w:t>
      </w:r>
    </w:p>
    <w:p>
      <w:pPr>
        <w:pStyle w:val="ListParagraph"/>
        <w:numPr>
          <w:ilvl w:val="0"/>
          <w:numId w:val="2"/>
        </w:numPr>
        <w:spacing w:before="40" w:after="40"/>
        <w:rPr/>
      </w:pPr>
      <w:r>
        <w:rPr>
          <w:rFonts w:eastAsia="Arial" w:cs="Arial"/>
          <w:color w:val="2C2C2A"/>
          <w:sz w:val="22"/>
          <w:szCs w:val="22"/>
        </w:rPr>
        <w:t>Search for 'Taj Mahal' → view details → save to favorites → view favorites list</w:t>
      </w:r>
    </w:p>
    <w:p>
      <w:pPr>
        <w:pStyle w:val="ListParagraph"/>
        <w:numPr>
          <w:ilvl w:val="0"/>
          <w:numId w:val="2"/>
        </w:numPr>
        <w:spacing w:before="40" w:after="40"/>
        <w:rPr/>
      </w:pPr>
      <w:r>
        <w:rPr>
          <w:rFonts w:eastAsia="Arial" w:cs="Arial"/>
          <w:color w:val="2C2C2A"/>
          <w:sz w:val="22"/>
          <w:szCs w:val="22"/>
        </w:rPr>
        <w:t>AI Trip Planner → input Rs 20,000 budget, 5 days, Rajasthan → itinerary rendered</w:t>
      </w:r>
    </w:p>
    <w:p>
      <w:pPr>
        <w:pStyle w:val="ListParagraph"/>
        <w:numPr>
          <w:ilvl w:val="0"/>
          <w:numId w:val="2"/>
        </w:numPr>
        <w:spacing w:before="40" w:after="40"/>
        <w:rPr/>
      </w:pPr>
      <w:r>
        <w:rPr>
          <w:rFonts w:eastAsia="Arial" w:cs="Arial"/>
          <w:color w:val="2C2C2A"/>
          <w:sz w:val="22"/>
          <w:szCs w:val="22"/>
        </w:rPr>
        <w:t>Language translator → type Hindi text → translate to English → hear audio</w:t>
      </w:r>
    </w:p>
    <w:p>
      <w:pPr>
        <w:pStyle w:val="ListParagraph"/>
        <w:numPr>
          <w:ilvl w:val="0"/>
          <w:numId w:val="2"/>
        </w:numPr>
        <w:spacing w:before="40" w:after="40"/>
        <w:rPr/>
      </w:pPr>
      <w:r>
        <w:rPr>
          <w:rFonts w:eastAsia="Arial" w:cs="Arial"/>
          <w:color w:val="2C2C2A"/>
          <w:sz w:val="22"/>
          <w:szCs w:val="22"/>
        </w:rPr>
        <w:t>Festival calendar → tap 'Diwali' → view traditions → set reminder</w:t>
      </w:r>
    </w:p>
    <w:p>
      <w:pPr>
        <w:pStyle w:val="ListParagraph"/>
        <w:numPr>
          <w:ilvl w:val="0"/>
          <w:numId w:val="2"/>
        </w:numPr>
        <w:spacing w:before="40" w:after="40"/>
        <w:rPr/>
      </w:pPr>
      <w:r>
        <w:rPr>
          <w:rFonts w:eastAsia="Arial" w:cs="Arial"/>
          <w:color w:val="2C2C2A"/>
          <w:sz w:val="22"/>
          <w:szCs w:val="22"/>
        </w:rPr>
        <w:t>3D clothing → select 'Bandhani Saree' → rotate model → change color</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5.2 — Performance Optimization</w:t>
      </w:r>
    </w:p>
    <w:p>
      <w:pPr>
        <w:pStyle w:val="Heading3"/>
        <w:spacing w:before="240" w:after="80"/>
        <w:rPr/>
      </w:pPr>
      <w:r>
        <w:rPr>
          <w:rFonts w:eastAsia="Arial" w:cs="Arial" w:ascii="Arial" w:hAnsi="Arial"/>
          <w:b/>
          <w:bCs/>
          <w:color w:val="0F3460"/>
          <w:sz w:val="24"/>
          <w:szCs w:val="24"/>
        </w:rPr>
        <w:t>Target Devices for Performance Testing</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Device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Specs — Why it Matters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Redmi 10 (test target)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MediaTek Helio G88, 4GB RAM, Android 11 — India's top-selling budget phone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Realme C35</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Unisoc T616, 4GB RAM — very popular in Tier 2/3 Indian cities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Samsung Galaxy M33</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Exynos 1280, 6GB RAM — mid-range reference device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iPhone SE (3rd gen)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A15 Bionic — most common budget iPhone in India</w:t>
            </w:r>
          </w:p>
        </w:tc>
      </w:tr>
    </w:tbl>
    <w:p>
      <w:pPr>
        <w:pStyle w:val="Heading3"/>
        <w:spacing w:before="240" w:after="80"/>
        <w:rPr/>
      </w:pPr>
      <w:r>
        <w:rPr>
          <w:rFonts w:eastAsia="Arial" w:cs="Arial" w:ascii="Arial" w:hAnsi="Arial"/>
          <w:b/>
          <w:bCs/>
          <w:color w:val="0F3460"/>
          <w:sz w:val="24"/>
          <w:szCs w:val="24"/>
        </w:rPr>
        <w:t>Performance Targets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Metric</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Target Value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App cold start time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&lt; 3 seconds on Redmi 10</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Places list scroll</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60 FPS (no dropped frames)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3D model load time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&lt; 4 seconds on WiFi</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AI trip planner response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&lt; 10 seconds (show skeleton loader)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Translation response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&lt; 2 seconds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Image load time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&lt; 1.5 seconds (with WebP + CDN)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Offline content access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&lt; 0.5 seconds (from local SQLite)</w:t>
            </w:r>
          </w:p>
        </w:tc>
      </w:tr>
    </w:tbl>
    <w:p>
      <w:pPr>
        <w:pStyle w:val="Heading3"/>
        <w:spacing w:before="240" w:after="80"/>
        <w:rPr/>
      </w:pPr>
      <w:r>
        <w:rPr>
          <w:rFonts w:eastAsia="Arial" w:cs="Arial" w:ascii="Arial" w:hAnsi="Arial"/>
          <w:b/>
          <w:bCs/>
          <w:color w:val="0F3460"/>
          <w:sz w:val="24"/>
          <w:szCs w:val="24"/>
        </w:rPr>
        <w:t>Optimization Techniques</w:t>
      </w:r>
    </w:p>
    <w:p>
      <w:pPr>
        <w:pStyle w:val="Normal"/>
        <w:spacing w:before="200" w:after="60"/>
        <w:rPr/>
      </w:pPr>
      <w:r>
        <w:rPr>
          <w:rFonts w:eastAsia="Arial" w:cs="Arial"/>
          <w:b/>
          <w:bCs/>
          <w:color w:val="0F6E56"/>
          <w:sz w:val="22"/>
          <w:szCs w:val="22"/>
        </w:rPr>
        <w:t>Image Optimization</w:t>
      </w:r>
    </w:p>
    <w:p>
      <w:pPr>
        <w:pStyle w:val="ListParagraph"/>
        <w:numPr>
          <w:ilvl w:val="0"/>
          <w:numId w:val="1"/>
        </w:numPr>
        <w:spacing w:before="40" w:after="40"/>
        <w:rPr/>
      </w:pPr>
      <w:r>
        <w:rPr>
          <w:rFonts w:eastAsia="Arial" w:cs="Arial"/>
          <w:color w:val="2C2C2A"/>
          <w:sz w:val="22"/>
          <w:szCs w:val="22"/>
        </w:rPr>
        <w:t>Convert all images to WebP format (30-40% smaller than JPEG with same quality)</w:t>
      </w:r>
    </w:p>
    <w:p>
      <w:pPr>
        <w:pStyle w:val="ListParagraph"/>
        <w:numPr>
          <w:ilvl w:val="0"/>
          <w:numId w:val="1"/>
        </w:numPr>
        <w:spacing w:before="40" w:after="40"/>
        <w:rPr/>
      </w:pPr>
      <w:r>
        <w:rPr>
          <w:rFonts w:eastAsia="Arial" w:cs="Arial"/>
          <w:color w:val="2C2C2A"/>
          <w:sz w:val="22"/>
          <w:szCs w:val="22"/>
        </w:rPr>
        <w:t>Use Cloudinary's automatic image optimization: add ?f_auto,q_auto to every image URL</w:t>
      </w:r>
    </w:p>
    <w:p>
      <w:pPr>
        <w:pStyle w:val="ListParagraph"/>
        <w:numPr>
          <w:ilvl w:val="0"/>
          <w:numId w:val="1"/>
        </w:numPr>
        <w:spacing w:before="40" w:after="40"/>
        <w:rPr/>
      </w:pPr>
      <w:r>
        <w:rPr>
          <w:rFonts w:eastAsia="Arial" w:cs="Arial"/>
          <w:color w:val="2C2C2A"/>
          <w:sz w:val="22"/>
          <w:szCs w:val="22"/>
        </w:rPr>
        <w:t>Implement lazy loading — only load images that are currently visible on screen</w:t>
      </w:r>
    </w:p>
    <w:p>
      <w:pPr>
        <w:pStyle w:val="ListParagraph"/>
        <w:numPr>
          <w:ilvl w:val="0"/>
          <w:numId w:val="1"/>
        </w:numPr>
        <w:spacing w:before="40" w:after="40"/>
        <w:rPr/>
      </w:pPr>
      <w:r>
        <w:rPr>
          <w:rFonts w:eastAsia="Arial" w:cs="Arial"/>
          <w:color w:val="2C2C2A"/>
          <w:sz w:val="22"/>
          <w:szCs w:val="22"/>
        </w:rPr>
        <w:t>Pre-generate multiple sizes: thumbnail (200px), card (400px), full (800px)</w:t>
      </w:r>
    </w:p>
    <w:p>
      <w:pPr>
        <w:pStyle w:val="Normal"/>
        <w:spacing w:before="200" w:after="60"/>
        <w:rPr/>
      </w:pPr>
      <w:r>
        <w:rPr>
          <w:rFonts w:eastAsia="Arial" w:cs="Arial"/>
          <w:b/>
          <w:bCs/>
          <w:color w:val="0F6E56"/>
          <w:sz w:val="22"/>
          <w:szCs w:val="22"/>
        </w:rPr>
        <w:t>3D Model Optimization</w:t>
      </w:r>
    </w:p>
    <w:p>
      <w:pPr>
        <w:pStyle w:val="ListParagraph"/>
        <w:numPr>
          <w:ilvl w:val="0"/>
          <w:numId w:val="1"/>
        </w:numPr>
        <w:spacing w:before="40" w:after="40"/>
        <w:rPr/>
      </w:pPr>
      <w:r>
        <w:rPr>
          <w:rFonts w:eastAsia="Arial" w:cs="Arial"/>
          <w:color w:val="2C2C2A"/>
          <w:sz w:val="22"/>
          <w:szCs w:val="22"/>
        </w:rPr>
        <w:t>Use Level of Detail (LOD): low-poly model (5K polygons) on list view, high-poly (50K) when expanded</w:t>
      </w:r>
    </w:p>
    <w:p>
      <w:pPr>
        <w:pStyle w:val="ListParagraph"/>
        <w:numPr>
          <w:ilvl w:val="0"/>
          <w:numId w:val="1"/>
        </w:numPr>
        <w:spacing w:before="40" w:after="40"/>
        <w:rPr/>
      </w:pPr>
      <w:r>
        <w:rPr>
          <w:rFonts w:eastAsia="Arial" w:cs="Arial"/>
          <w:color w:val="2C2C2A"/>
          <w:sz w:val="22"/>
          <w:szCs w:val="22"/>
        </w:rPr>
        <w:t>Compress .glb files with gltf-transform: npm install -g @gltf-transform/cli</w:t>
      </w:r>
    </w:p>
    <w:p>
      <w:pPr>
        <w:pStyle w:val="ListParagraph"/>
        <w:numPr>
          <w:ilvl w:val="0"/>
          <w:numId w:val="1"/>
        </w:numPr>
        <w:spacing w:before="40" w:after="40"/>
        <w:rPr/>
      </w:pPr>
      <w:r>
        <w:rPr>
          <w:rFonts w:eastAsia="Arial" w:cs="Arial"/>
          <w:color w:val="2C2C2A"/>
          <w:sz w:val="22"/>
          <w:szCs w:val="22"/>
        </w:rPr>
        <w:t>Run: gltf-transform optimize input.glb output.glb --texture-compress webp</w:t>
      </w:r>
    </w:p>
    <w:p>
      <w:pPr>
        <w:pStyle w:val="ListParagraph"/>
        <w:numPr>
          <w:ilvl w:val="0"/>
          <w:numId w:val="1"/>
        </w:numPr>
        <w:spacing w:before="40" w:after="40"/>
        <w:rPr/>
      </w:pPr>
      <w:r>
        <w:rPr>
          <w:rFonts w:eastAsia="Arial" w:cs="Arial"/>
          <w:color w:val="2C2C2A"/>
          <w:sz w:val="22"/>
          <w:szCs w:val="22"/>
        </w:rPr>
        <w:t>This typically reduces .glb size by 60-70% with minimal visual quality loss</w:t>
      </w:r>
    </w:p>
    <w:p>
      <w:pPr>
        <w:pStyle w:val="Normal"/>
        <w:spacing w:before="200" w:after="60"/>
        <w:rPr/>
      </w:pPr>
      <w:r>
        <w:rPr>
          <w:rFonts w:eastAsia="Arial" w:cs="Arial"/>
          <w:b/>
          <w:bCs/>
          <w:color w:val="0F6E56"/>
          <w:sz w:val="22"/>
          <w:szCs w:val="22"/>
        </w:rPr>
        <w:t>List Rendering</w:t>
      </w:r>
    </w:p>
    <w:p>
      <w:pPr>
        <w:pStyle w:val="ListParagraph"/>
        <w:numPr>
          <w:ilvl w:val="0"/>
          <w:numId w:val="1"/>
        </w:numPr>
        <w:spacing w:before="40" w:after="40"/>
        <w:rPr/>
      </w:pPr>
      <w:r>
        <w:rPr>
          <w:rFonts w:eastAsia="Arial" w:cs="Arial"/>
          <w:color w:val="2C2C2A"/>
          <w:sz w:val="22"/>
          <w:szCs w:val="22"/>
        </w:rPr>
        <w:t>Replace all FlatList with FlashList (@shopify/flash-list) — 10x faster for large lists</w:t>
      </w:r>
    </w:p>
    <w:p>
      <w:pPr>
        <w:pStyle w:val="ListParagraph"/>
        <w:numPr>
          <w:ilvl w:val="0"/>
          <w:numId w:val="1"/>
        </w:numPr>
        <w:spacing w:before="40" w:after="40"/>
        <w:rPr/>
      </w:pPr>
      <w:r>
        <w:rPr>
          <w:rFonts w:eastAsia="Arial" w:cs="Arial"/>
          <w:color w:val="2C2C2A"/>
          <w:sz w:val="22"/>
          <w:szCs w:val="22"/>
        </w:rPr>
        <w:t>Use React.memo() on all list item components to prevent unnecessary re-renders</w:t>
      </w:r>
    </w:p>
    <w:p>
      <w:pPr>
        <w:pStyle w:val="ListParagraph"/>
        <w:numPr>
          <w:ilvl w:val="0"/>
          <w:numId w:val="1"/>
        </w:numPr>
        <w:spacing w:before="40" w:after="40"/>
        <w:rPr/>
      </w:pPr>
      <w:r>
        <w:rPr>
          <w:rFonts w:eastAsia="Arial" w:cs="Arial"/>
          <w:color w:val="2C2C2A"/>
          <w:sz w:val="22"/>
          <w:szCs w:val="22"/>
        </w:rPr>
        <w:t>Implement pagination — load 20 places at a time, fetch next 20 when user reaches bottom</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5.3 — Offline Mode Implementation</w:t>
      </w:r>
    </w:p>
    <w:p>
      <w:pPr>
        <w:pStyle w:val="Heading3"/>
        <w:spacing w:before="240" w:after="80"/>
        <w:rPr/>
      </w:pPr>
      <w:r>
        <w:rPr>
          <w:rFonts w:eastAsia="Arial" w:cs="Arial" w:ascii="Arial" w:hAnsi="Arial"/>
          <w:b/>
          <w:bCs/>
          <w:color w:val="0F3460"/>
          <w:sz w:val="24"/>
          <w:szCs w:val="24"/>
        </w:rPr>
        <w:t>Technology: WatermelonDB + SQLite</w:t>
      </w:r>
    </w:p>
    <w:p>
      <w:pPr>
        <w:pStyle w:val="Normal"/>
        <w:shd w:val="clear" w:fill="F8F9FA"/>
        <w:spacing w:before="60" w:after="60"/>
        <w:ind w:start="360"/>
        <w:rPr/>
      </w:pPr>
      <w:r>
        <w:rPr>
          <w:rFonts w:eastAsia="Courier New" w:cs="Courier New" w:ascii="Courier New" w:hAnsi="Courier New"/>
          <w:color w:val="0F3460"/>
          <w:sz w:val="18"/>
          <w:szCs w:val="18"/>
        </w:rPr>
        <w:t>npm install @nozbe/watermelondb @nozbe/with-observables</w:t>
      </w:r>
    </w:p>
    <w:p>
      <w:pPr>
        <w:pStyle w:val="Heading3"/>
        <w:spacing w:before="240" w:after="80"/>
        <w:rPr/>
      </w:pPr>
      <w:r>
        <w:rPr>
          <w:rFonts w:eastAsia="Arial" w:cs="Arial" w:ascii="Arial" w:hAnsi="Arial"/>
          <w:b/>
          <w:bCs/>
          <w:color w:val="0F3460"/>
          <w:sz w:val="24"/>
          <w:szCs w:val="24"/>
        </w:rPr>
        <w:t>What to Store Offline</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Data Category</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Storage Size Estimate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State + city info (text only)</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~2MB per state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Place details (text + thumbnail)</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~5MB per state (50 places)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Basic recipes (text only)</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~1MB per state (20 recipes)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Festival info (text only)</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~0.5MB all India</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History entries (text only)</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~3MB all India</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Saved trip itinerary</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~0.1MB per trip</w:t>
            </w:r>
          </w:p>
        </w:tc>
      </w:tr>
    </w:tbl>
    <w:p>
      <w:pPr>
        <w:pStyle w:val="Normal"/>
        <w:spacing w:before="80" w:after="80"/>
        <w:rPr/>
      </w:pPr>
      <w:r>
        <w:rPr>
          <w:rFonts w:eastAsia="Arial" w:cs="Arial"/>
          <w:color w:val="2C2C2A"/>
          <w:sz w:val="22"/>
          <w:szCs w:val="22"/>
        </w:rPr>
        <w:t>Total per downloaded state: ~8MB. User can download any 5 states within the free tier (40MB). Premium users get all 28 states (~224MB).</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5.4 — Multilingual UI (i18n)</w:t>
      </w:r>
    </w:p>
    <w:p>
      <w:pPr>
        <w:pStyle w:val="Heading3"/>
        <w:spacing w:before="240" w:after="80"/>
        <w:rPr/>
      </w:pPr>
      <w:r>
        <w:rPr>
          <w:rFonts w:eastAsia="Arial" w:cs="Arial" w:ascii="Arial" w:hAnsi="Arial"/>
          <w:b/>
          <w:bCs/>
          <w:color w:val="0F3460"/>
          <w:sz w:val="24"/>
          <w:szCs w:val="24"/>
        </w:rPr>
        <w:t>Implementation with i18next</w:t>
      </w:r>
    </w:p>
    <w:p>
      <w:pPr>
        <w:pStyle w:val="Normal"/>
        <w:shd w:val="clear" w:fill="F8F9FA"/>
        <w:spacing w:before="60" w:after="60"/>
        <w:ind w:start="360"/>
        <w:rPr/>
      </w:pPr>
      <w:r>
        <w:rPr>
          <w:rFonts w:eastAsia="Courier New" w:cs="Courier New" w:ascii="Courier New" w:hAnsi="Courier New"/>
          <w:color w:val="0F3460"/>
          <w:sz w:val="18"/>
          <w:szCs w:val="18"/>
        </w:rPr>
        <w:t>npm install i18next react-i18next</w:t>
      </w:r>
    </w:p>
    <w:p>
      <w:pPr>
        <w:pStyle w:val="Heading3"/>
        <w:spacing w:before="240" w:after="80"/>
        <w:rPr/>
      </w:pPr>
      <w:r>
        <w:rPr>
          <w:rFonts w:eastAsia="Arial" w:cs="Arial" w:ascii="Arial" w:hAnsi="Arial"/>
          <w:b/>
          <w:bCs/>
          <w:color w:val="0F3460"/>
          <w:sz w:val="24"/>
          <w:szCs w:val="24"/>
        </w:rPr>
        <w:t>UI Languages to Support</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Language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Priority (for UI translation)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English</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Default — complete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Hindi (hi)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Priority 1 — largest user base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Bengali (bn)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Priority 2 — 100M+ speakers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Tamil (ta)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Priority 2 — strong tech user base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Telugu (te)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Priority 3</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Marathi (mr)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Priority 3</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Gujarati (gu)</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Priority 3</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Kannada (kn)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Priority 4</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Malayalam (ml)</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Priority 4</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Punjabi (pa)</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Priority 4</w:t>
            </w:r>
          </w:p>
        </w:tc>
      </w:tr>
    </w:tbl>
    <w:p>
      <w:pPr>
        <w:pStyle w:val="Normal"/>
        <w:spacing w:before="80" w:after="80"/>
        <w:rPr/>
      </w:pPr>
      <w:r>
        <w:rPr>
          <w:rFonts w:eastAsia="Arial" w:cs="Arial"/>
          <w:color w:val="2C2C2A"/>
          <w:sz w:val="22"/>
          <w:szCs w:val="22"/>
        </w:rPr>
        <w:t>All translation files go in apps/mobile/locales/{language_code}/translation.json. Use LibreTranslate API in a one-time script to auto-translate the English strings to all languages, then have native speakers review the output (reach out via local developer communities).</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993C1D" w:val="clear"/>
          </w:tcPr>
          <w:p>
            <w:pPr>
              <w:pStyle w:val="Normal"/>
              <w:pageBreakBefore/>
              <w:spacing w:before="0" w:after="60"/>
              <w:rPr/>
            </w:pPr>
            <w:r>
              <w:rPr>
                <w:rFonts w:eastAsia="Arial" w:cs="Arial"/>
                <w:b/>
                <w:bCs/>
                <w:color w:val="FFFFFF"/>
                <w:sz w:val="32"/>
                <w:szCs w:val="32"/>
              </w:rPr>
              <w:t>Phase 6: Launch, Monetization &amp; Growth</w:t>
            </w:r>
          </w:p>
          <w:p>
            <w:pPr>
              <w:pStyle w:val="Normal"/>
              <w:rPr/>
            </w:pPr>
            <w:r>
              <w:rPr>
                <w:rFonts w:eastAsia="Arial" w:cs="Arial"/>
                <w:i/>
                <w:iCs/>
                <w:color w:val="FFFFFF"/>
                <w:sz w:val="22"/>
                <w:szCs w:val="22"/>
              </w:rPr>
              <w:t>Duration: Weeks 25–28  |  2-developer team</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Overview</w:t>
      </w:r>
    </w:p>
    <w:p>
      <w:pPr>
        <w:pStyle w:val="Normal"/>
        <w:spacing w:before="80" w:after="80"/>
        <w:rPr/>
      </w:pPr>
      <w:r>
        <w:rPr>
          <w:rFonts w:eastAsia="Arial" w:cs="Arial"/>
          <w:color w:val="2C2C2A"/>
          <w:sz w:val="22"/>
          <w:szCs w:val="22"/>
        </w:rPr>
        <w:t>Phase 6 prepares the app for public launch on Google Play Store and Apple App Store. It establishes the monetization model, analytics tracking, and the content pipeline to keep the app growing post-launch.</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Milestones</w:t>
      </w:r>
    </w:p>
    <w:tbl>
      <w:tblPr>
        <w:tblW w:w="9360" w:type="dxa"/>
        <w:jc w:val="start"/>
        <w:tblInd w:w="0" w:type="dxa"/>
        <w:tblLayout w:type="fixed"/>
        <w:tblCellMar>
          <w:top w:w="80" w:type="dxa"/>
          <w:start w:w="120" w:type="dxa"/>
          <w:bottom w:w="80" w:type="dxa"/>
          <w:end w:w="120" w:type="dxa"/>
        </w:tblCellMar>
      </w:tblPr>
      <w:tblGrid>
        <w:gridCol w:w="3499"/>
        <w:gridCol w:w="4861"/>
        <w:gridCol w:w="1000"/>
      </w:tblGrid>
      <w:tr>
        <w:trPr/>
        <w:tc>
          <w:tcPr>
            <w:tcW w:w="3499" w:type="dxa"/>
            <w:tcBorders>
              <w:top w:val="single" w:sz="2" w:space="0" w:color="DDDDDD"/>
              <w:start w:val="single" w:sz="2" w:space="0" w:color="DDDDDD"/>
              <w:bottom w:val="single" w:sz="2" w:space="0" w:color="DDDDDD"/>
              <w:end w:val="single" w:sz="2" w:space="0" w:color="DDDDDD"/>
            </w:tcBorders>
            <w:shd w:fill="993C1D" w:val="clear"/>
          </w:tcPr>
          <w:p>
            <w:pPr>
              <w:pStyle w:val="Normal"/>
              <w:rPr/>
            </w:pPr>
            <w:r>
              <w:rPr>
                <w:rFonts w:eastAsia="Arial" w:cs="Arial"/>
                <w:b/>
                <w:bCs/>
                <w:color w:val="FFFFFF"/>
                <w:sz w:val="21"/>
                <w:szCs w:val="21"/>
              </w:rPr>
              <w:t>Milestone</w:t>
            </w:r>
          </w:p>
        </w:tc>
        <w:tc>
          <w:tcPr>
            <w:tcW w:w="4861" w:type="dxa"/>
            <w:tcBorders>
              <w:top w:val="single" w:sz="2" w:space="0" w:color="DDDDDD"/>
              <w:start w:val="single" w:sz="2" w:space="0" w:color="DDDDDD"/>
              <w:bottom w:val="single" w:sz="2" w:space="0" w:color="DDDDDD"/>
              <w:end w:val="single" w:sz="2" w:space="0" w:color="DDDDDD"/>
            </w:tcBorders>
            <w:shd w:fill="993C1D" w:val="clear"/>
          </w:tcPr>
          <w:p>
            <w:pPr>
              <w:pStyle w:val="Normal"/>
              <w:rPr/>
            </w:pPr>
            <w:r>
              <w:rPr>
                <w:rFonts w:eastAsia="Arial" w:cs="Arial"/>
                <w:b/>
                <w:bCs/>
                <w:color w:val="FFFFFF"/>
                <w:sz w:val="21"/>
                <w:szCs w:val="21"/>
              </w:rPr>
              <w:t>Deliverable</w:t>
            </w:r>
          </w:p>
        </w:tc>
        <w:tc>
          <w:tcPr>
            <w:tcW w:w="1000" w:type="dxa"/>
            <w:tcBorders>
              <w:top w:val="single" w:sz="2" w:space="0" w:color="DDDDDD"/>
              <w:start w:val="single" w:sz="2" w:space="0" w:color="DDDDDD"/>
              <w:bottom w:val="single" w:sz="2" w:space="0" w:color="DDDDDD"/>
              <w:end w:val="single" w:sz="2" w:space="0" w:color="DDDDDD"/>
            </w:tcBorders>
            <w:shd w:fill="993C1D" w:val="clear"/>
          </w:tcPr>
          <w:p>
            <w:pPr>
              <w:pStyle w:val="Normal"/>
              <w:rPr/>
            </w:pPr>
            <w:r>
              <w:rPr>
                <w:rFonts w:eastAsia="Arial" w:cs="Arial"/>
                <w:b/>
                <w:bCs/>
                <w:color w:val="FFFFFF"/>
                <w:sz w:val="21"/>
                <w:szCs w:val="21"/>
              </w:rPr>
              <w:t>Week</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M6.1 — Store Assets Ready</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Screenshots, icon, description, feature graphic for both stores</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25</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M6.2 — Beta Testing Done</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50+ beta testers, all critical bugs from feedback fixed</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25-26</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M6.3 — Play Store Submitted</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App submitted to Google Play Store, review awaiting</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26</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M6.4 — App Store Submitted</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App submitted to Apple App Store, review awaiting</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26-27</w:t>
            </w:r>
          </w:p>
        </w:tc>
      </w:tr>
      <w:tr>
        <w:trPr/>
        <w:tc>
          <w:tcPr>
            <w:tcW w:w="3499"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M6.5 — Both Apps Live</w:t>
            </w:r>
          </w:p>
        </w:tc>
        <w:tc>
          <w:tcPr>
            <w:tcW w:w="4861"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Downloadable by public on both stores</w:t>
            </w:r>
          </w:p>
        </w:tc>
        <w:tc>
          <w:tcPr>
            <w:tcW w:w="1000" w:type="dxa"/>
            <w:tcBorders>
              <w:top w:val="single" w:sz="2" w:space="0" w:color="DDDDDD"/>
              <w:start w:val="single" w:sz="2" w:space="0" w:color="DDDDDD"/>
              <w:bottom w:val="single" w:sz="2" w:space="0" w:color="DDDDDD"/>
              <w:end w:val="single" w:sz="2" w:space="0" w:color="DDDDDD"/>
            </w:tcBorders>
            <w:shd w:fill="F1EFE8" w:val="clear"/>
            <w:tcMar>
              <w:top w:w="70" w:type="dxa"/>
              <w:bottom w:w="70" w:type="dxa"/>
            </w:tcMar>
          </w:tcPr>
          <w:p>
            <w:pPr>
              <w:pStyle w:val="Normal"/>
              <w:rPr/>
            </w:pPr>
            <w:r>
              <w:rPr>
                <w:rFonts w:eastAsia="Arial" w:cs="Arial"/>
                <w:color w:val="2C2C2A"/>
                <w:sz w:val="20"/>
                <w:szCs w:val="20"/>
              </w:rPr>
              <w:t>Week 27-28</w:t>
            </w:r>
          </w:p>
        </w:tc>
      </w:tr>
      <w:tr>
        <w:trPr/>
        <w:tc>
          <w:tcPr>
            <w:tcW w:w="3499"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M6.6 — Analytics Dashboard</w:t>
            </w:r>
          </w:p>
        </w:tc>
        <w:tc>
          <w:tcPr>
            <w:tcW w:w="4861"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Firebase dashboard tracking DAU, feature usage, crash rates</w:t>
            </w:r>
          </w:p>
        </w:tc>
        <w:tc>
          <w:tcPr>
            <w:tcW w:w="1000" w:type="dxa"/>
            <w:tcBorders>
              <w:top w:val="single" w:sz="2" w:space="0" w:color="DDDDDD"/>
              <w:start w:val="single" w:sz="2" w:space="0" w:color="DDDDDD"/>
              <w:bottom w:val="single" w:sz="2" w:space="0" w:color="DDDDDD"/>
              <w:end w:val="single" w:sz="2" w:space="0" w:color="DDDDDD"/>
            </w:tcBorders>
            <w:shd w:fill="FFFFFF" w:val="clear"/>
            <w:tcMar>
              <w:top w:w="70" w:type="dxa"/>
              <w:bottom w:w="70" w:type="dxa"/>
            </w:tcMar>
          </w:tcPr>
          <w:p>
            <w:pPr>
              <w:pStyle w:val="Normal"/>
              <w:rPr/>
            </w:pPr>
            <w:r>
              <w:rPr>
                <w:rFonts w:eastAsia="Arial" w:cs="Arial"/>
                <w:color w:val="2C2C2A"/>
                <w:sz w:val="20"/>
                <w:szCs w:val="20"/>
              </w:rPr>
              <w:t>Week 28</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6.1 — App Store Submission</w:t>
      </w:r>
    </w:p>
    <w:p>
      <w:pPr>
        <w:pStyle w:val="Heading3"/>
        <w:spacing w:before="240" w:after="80"/>
        <w:rPr/>
      </w:pPr>
      <w:r>
        <w:rPr>
          <w:rFonts w:eastAsia="Arial" w:cs="Arial" w:ascii="Arial" w:hAnsi="Arial"/>
          <w:b/>
          <w:bCs/>
          <w:color w:val="0F3460"/>
          <w:sz w:val="24"/>
          <w:szCs w:val="24"/>
        </w:rPr>
        <w:t>Google Play Store Requirements</w:t>
      </w:r>
    </w:p>
    <w:p>
      <w:pPr>
        <w:pStyle w:val="ListParagraph"/>
        <w:numPr>
          <w:ilvl w:val="0"/>
          <w:numId w:val="1"/>
        </w:numPr>
        <w:spacing w:before="40" w:after="40"/>
        <w:rPr/>
      </w:pPr>
      <w:r>
        <w:rPr>
          <w:rFonts w:eastAsia="Arial" w:cs="Arial"/>
          <w:color w:val="2C2C2A"/>
          <w:sz w:val="22"/>
          <w:szCs w:val="22"/>
        </w:rPr>
        <w:t>App signing: Generate release keystore using keytool. Never lose this file — you cannot update your app without it.</w:t>
      </w:r>
    </w:p>
    <w:p>
      <w:pPr>
        <w:pStyle w:val="ListParagraph"/>
        <w:numPr>
          <w:ilvl w:val="0"/>
          <w:numId w:val="1"/>
        </w:numPr>
        <w:spacing w:before="40" w:after="40"/>
        <w:rPr/>
      </w:pPr>
      <w:r>
        <w:rPr>
          <w:rFonts w:eastAsia="Arial" w:cs="Arial"/>
          <w:color w:val="2C2C2A"/>
          <w:sz w:val="22"/>
          <w:szCs w:val="22"/>
        </w:rPr>
        <w:t>Target API level: Android 14 (API 34) minimum</w:t>
      </w:r>
    </w:p>
    <w:p>
      <w:pPr>
        <w:pStyle w:val="ListParagraph"/>
        <w:numPr>
          <w:ilvl w:val="0"/>
          <w:numId w:val="1"/>
        </w:numPr>
        <w:spacing w:before="40" w:after="40"/>
        <w:rPr/>
      </w:pPr>
      <w:r>
        <w:rPr>
          <w:rFonts w:eastAsia="Arial" w:cs="Arial"/>
          <w:color w:val="2C2C2A"/>
          <w:sz w:val="22"/>
          <w:szCs w:val="22"/>
        </w:rPr>
        <w:t>Privacy Policy URL: Required. Host a simple privacy policy page on GitHub Pages (free)</w:t>
      </w:r>
    </w:p>
    <w:p>
      <w:pPr>
        <w:pStyle w:val="ListParagraph"/>
        <w:numPr>
          <w:ilvl w:val="0"/>
          <w:numId w:val="1"/>
        </w:numPr>
        <w:spacing w:before="40" w:after="40"/>
        <w:rPr/>
      </w:pPr>
      <w:r>
        <w:rPr>
          <w:rFonts w:eastAsia="Arial" w:cs="Arial"/>
          <w:color w:val="2C2C2A"/>
          <w:sz w:val="22"/>
          <w:szCs w:val="22"/>
        </w:rPr>
        <w:t>App icon: 512x512 PNG, no transparency</w:t>
      </w:r>
    </w:p>
    <w:p>
      <w:pPr>
        <w:pStyle w:val="ListParagraph"/>
        <w:numPr>
          <w:ilvl w:val="0"/>
          <w:numId w:val="1"/>
        </w:numPr>
        <w:spacing w:before="40" w:after="40"/>
        <w:rPr/>
      </w:pPr>
      <w:r>
        <w:rPr>
          <w:rFonts w:eastAsia="Arial" w:cs="Arial"/>
          <w:color w:val="2C2C2A"/>
          <w:sz w:val="22"/>
          <w:szCs w:val="22"/>
        </w:rPr>
        <w:t>Feature graphic: 1024x500 PNG — shows at top of Play Store listing</w:t>
      </w:r>
    </w:p>
    <w:p>
      <w:pPr>
        <w:pStyle w:val="ListParagraph"/>
        <w:numPr>
          <w:ilvl w:val="0"/>
          <w:numId w:val="1"/>
        </w:numPr>
        <w:spacing w:before="40" w:after="40"/>
        <w:rPr/>
      </w:pPr>
      <w:r>
        <w:rPr>
          <w:rFonts w:eastAsia="Arial" w:cs="Arial"/>
          <w:color w:val="2C2C2A"/>
          <w:sz w:val="22"/>
          <w:szCs w:val="22"/>
        </w:rPr>
        <w:t>Screenshots: 2-8 screenshots per device type (phone, tablet). Show key features.</w:t>
      </w:r>
    </w:p>
    <w:p>
      <w:pPr>
        <w:pStyle w:val="ListParagraph"/>
        <w:numPr>
          <w:ilvl w:val="0"/>
          <w:numId w:val="1"/>
        </w:numPr>
        <w:spacing w:before="40" w:after="40"/>
        <w:rPr/>
      </w:pPr>
      <w:r>
        <w:rPr>
          <w:rFonts w:eastAsia="Arial" w:cs="Arial"/>
          <w:color w:val="2C2C2A"/>
          <w:sz w:val="22"/>
          <w:szCs w:val="22"/>
        </w:rPr>
        <w:t>Developer account fee: One-time $25 USD registration</w:t>
      </w:r>
    </w:p>
    <w:p>
      <w:pPr>
        <w:pStyle w:val="Heading3"/>
        <w:spacing w:before="240" w:after="80"/>
        <w:rPr/>
      </w:pPr>
      <w:r>
        <w:rPr>
          <w:rFonts w:eastAsia="Arial" w:cs="Arial" w:ascii="Arial" w:hAnsi="Arial"/>
          <w:b/>
          <w:bCs/>
          <w:color w:val="0F3460"/>
          <w:sz w:val="24"/>
          <w:szCs w:val="24"/>
        </w:rPr>
        <w:t>Apple App Store Requirements</w:t>
      </w:r>
    </w:p>
    <w:p>
      <w:pPr>
        <w:pStyle w:val="ListParagraph"/>
        <w:numPr>
          <w:ilvl w:val="0"/>
          <w:numId w:val="1"/>
        </w:numPr>
        <w:spacing w:before="40" w:after="40"/>
        <w:rPr/>
      </w:pPr>
      <w:r>
        <w:rPr>
          <w:rFonts w:eastAsia="Arial" w:cs="Arial"/>
          <w:color w:val="2C2C2A"/>
          <w:sz w:val="22"/>
          <w:szCs w:val="22"/>
        </w:rPr>
        <w:t>Apple Developer Program: $99/year — required for iOS App Store distribution</w:t>
      </w:r>
    </w:p>
    <w:p>
      <w:pPr>
        <w:pStyle w:val="ListParagraph"/>
        <w:numPr>
          <w:ilvl w:val="0"/>
          <w:numId w:val="1"/>
        </w:numPr>
        <w:spacing w:before="40" w:after="40"/>
        <w:rPr/>
      </w:pPr>
      <w:r>
        <w:rPr>
          <w:rFonts w:eastAsia="Arial" w:cs="Arial"/>
          <w:color w:val="2C2C2A"/>
          <w:sz w:val="22"/>
          <w:szCs w:val="22"/>
        </w:rPr>
        <w:t>App icon: 1024x1024 PNG (no alpha channel)</w:t>
      </w:r>
    </w:p>
    <w:p>
      <w:pPr>
        <w:pStyle w:val="ListParagraph"/>
        <w:numPr>
          <w:ilvl w:val="0"/>
          <w:numId w:val="1"/>
        </w:numPr>
        <w:spacing w:before="40" w:after="40"/>
        <w:rPr/>
      </w:pPr>
      <w:r>
        <w:rPr>
          <w:rFonts w:eastAsia="Arial" w:cs="Arial"/>
          <w:color w:val="2C2C2A"/>
          <w:sz w:val="22"/>
          <w:szCs w:val="22"/>
        </w:rPr>
        <w:t>Screenshots: Required for 6.5-inch iPhone and 12.9-inch iPad</w:t>
      </w:r>
    </w:p>
    <w:p>
      <w:pPr>
        <w:pStyle w:val="ListParagraph"/>
        <w:numPr>
          <w:ilvl w:val="0"/>
          <w:numId w:val="1"/>
        </w:numPr>
        <w:spacing w:before="40" w:after="40"/>
        <w:rPr/>
      </w:pPr>
      <w:r>
        <w:rPr>
          <w:rFonts w:eastAsia="Arial" w:cs="Arial"/>
          <w:color w:val="2C2C2A"/>
          <w:sz w:val="22"/>
          <w:szCs w:val="22"/>
        </w:rPr>
        <w:t>App Review: Typically 1-3 business days. Ensure AR features and camera usage are clearly explained in the review notes.</w:t>
      </w:r>
    </w:p>
    <w:p>
      <w:pPr>
        <w:pStyle w:val="ListParagraph"/>
        <w:numPr>
          <w:ilvl w:val="0"/>
          <w:numId w:val="1"/>
        </w:numPr>
        <w:spacing w:before="40" w:after="40"/>
        <w:rPr/>
      </w:pPr>
      <w:r>
        <w:rPr>
          <w:rFonts w:eastAsia="Arial" w:cs="Arial"/>
          <w:color w:val="2C2C2A"/>
          <w:sz w:val="22"/>
          <w:szCs w:val="22"/>
        </w:rPr>
        <w:t>Privacy Nutrition Labels: Declare all data types collected (location, photos, usage data)</w:t>
      </w:r>
    </w:p>
    <w:p>
      <w:pPr>
        <w:pStyle w:val="Heading3"/>
        <w:spacing w:before="240" w:after="80"/>
        <w:rPr/>
      </w:pPr>
      <w:r>
        <w:rPr>
          <w:rFonts w:eastAsia="Arial" w:cs="Arial" w:ascii="Arial" w:hAnsi="Arial"/>
          <w:b/>
          <w:bCs/>
          <w:color w:val="0F3460"/>
          <w:sz w:val="24"/>
          <w:szCs w:val="24"/>
        </w:rPr>
        <w:t>ASO (App Store Optimization) Tips</w:t>
      </w:r>
    </w:p>
    <w:p>
      <w:pPr>
        <w:pStyle w:val="ListParagraph"/>
        <w:numPr>
          <w:ilvl w:val="0"/>
          <w:numId w:val="1"/>
        </w:numPr>
        <w:spacing w:before="40" w:after="40"/>
        <w:rPr/>
      </w:pPr>
      <w:r>
        <w:rPr>
          <w:rFonts w:eastAsia="Arial" w:cs="Arial"/>
          <w:color w:val="2C2C2A"/>
          <w:sz w:val="22"/>
          <w:szCs w:val="22"/>
        </w:rPr>
        <w:t>Title: 'India Travel Guide &amp; AI Planner' (include main keywords)</w:t>
      </w:r>
    </w:p>
    <w:p>
      <w:pPr>
        <w:pStyle w:val="ListParagraph"/>
        <w:numPr>
          <w:ilvl w:val="0"/>
          <w:numId w:val="1"/>
        </w:numPr>
        <w:spacing w:before="40" w:after="40"/>
        <w:rPr/>
      </w:pPr>
      <w:r>
        <w:rPr>
          <w:rFonts w:eastAsia="Arial" w:cs="Arial"/>
          <w:color w:val="2C2C2A"/>
          <w:sz w:val="22"/>
          <w:szCs w:val="22"/>
        </w:rPr>
        <w:t>Keywords: Taj Mahal, Indian food recipes, travel planner, India history, traditional festivals, language translator</w:t>
      </w:r>
    </w:p>
    <w:p>
      <w:pPr>
        <w:pStyle w:val="ListParagraph"/>
        <w:numPr>
          <w:ilvl w:val="0"/>
          <w:numId w:val="1"/>
        </w:numPr>
        <w:spacing w:before="40" w:after="40"/>
        <w:rPr/>
      </w:pPr>
      <w:r>
        <w:rPr>
          <w:rFonts w:eastAsia="Arial" w:cs="Arial"/>
          <w:color w:val="2C2C2A"/>
          <w:sz w:val="22"/>
          <w:szCs w:val="22"/>
        </w:rPr>
        <w:t>Description first 255 characters are the most important — include main features</w:t>
      </w:r>
    </w:p>
    <w:p>
      <w:pPr>
        <w:pStyle w:val="ListParagraph"/>
        <w:numPr>
          <w:ilvl w:val="0"/>
          <w:numId w:val="1"/>
        </w:numPr>
        <w:spacing w:before="40" w:after="40"/>
        <w:rPr/>
      </w:pPr>
      <w:r>
        <w:rPr>
          <w:rFonts w:eastAsia="Arial" w:cs="Arial"/>
          <w:color w:val="2C2C2A"/>
          <w:sz w:val="22"/>
          <w:szCs w:val="22"/>
        </w:rPr>
        <w:t>Respond to all user reviews within 24 hours — this signals active development to the algorithm</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6.2 — Monetization Model</w:t>
      </w:r>
    </w:p>
    <w:p>
      <w:pPr>
        <w:pStyle w:val="Heading3"/>
        <w:spacing w:before="240" w:after="80"/>
        <w:rPr/>
      </w:pPr>
      <w:r>
        <w:rPr>
          <w:rFonts w:eastAsia="Arial" w:cs="Arial" w:ascii="Arial" w:hAnsi="Arial"/>
          <w:b/>
          <w:bCs/>
          <w:color w:val="0F3460"/>
          <w:sz w:val="24"/>
          <w:szCs w:val="24"/>
        </w:rPr>
        <w:t>Freemium Strategy</w:t>
      </w:r>
    </w:p>
    <w:p>
      <w:pPr>
        <w:pStyle w:val="Normal"/>
        <w:spacing w:before="80" w:after="80"/>
        <w:rPr/>
      </w:pPr>
      <w:r>
        <w:rPr>
          <w:rFonts w:eastAsia="Arial" w:cs="Arial"/>
          <w:color w:val="2C2C2A"/>
          <w:sz w:val="22"/>
          <w:szCs w:val="22"/>
        </w:rPr>
        <w:t>India is a price-sensitive market. The free tier must be genuinely useful to attract users. Premium features should provide clear, tangible value that users will pay for.</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Feature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Free Tier — Premium Tier (Rs 299/month)</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Places &amp; Map</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All 500+ places — All 500+ places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History content</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Basic timeline — Full multimedia history</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Food recipes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50 recipes — All 300+ recipes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Festival calendar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Basic info — Push notifications + detailed guide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AI trip planner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 plans/day — Unlimited plans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Language translator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100 translations/day — Unlimited</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3D clothing preview</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5 outfits — All 30 outfits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AR camera try-on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Not available — Full access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Offline mode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1 state — All 28 states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AI place videos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5 videos — All 50+ videos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Hotel booking discounts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Standard rates — Exclusive 5-10% off</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Ads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Shown — Ad-free</w:t>
            </w:r>
          </w:p>
        </w:tc>
      </w:tr>
    </w:tbl>
    <w:p>
      <w:pPr>
        <w:pStyle w:val="Heading3"/>
        <w:spacing w:before="240" w:after="80"/>
        <w:rPr/>
      </w:pPr>
      <w:r>
        <w:rPr>
          <w:rFonts w:eastAsia="Arial" w:cs="Arial" w:ascii="Arial" w:hAnsi="Arial"/>
          <w:b/>
          <w:bCs/>
          <w:color w:val="0F3460"/>
          <w:sz w:val="24"/>
          <w:szCs w:val="24"/>
        </w:rPr>
        <w:t>Additional Revenue Streams</w:t>
      </w:r>
    </w:p>
    <w:p>
      <w:pPr>
        <w:pStyle w:val="ListParagraph"/>
        <w:numPr>
          <w:ilvl w:val="0"/>
          <w:numId w:val="1"/>
        </w:numPr>
        <w:spacing w:before="40" w:after="40"/>
        <w:rPr/>
      </w:pPr>
      <w:r>
        <w:rPr>
          <w:rFonts w:eastAsia="Arial" w:cs="Arial"/>
          <w:color w:val="2C2C2A"/>
          <w:sz w:val="22"/>
          <w:szCs w:val="22"/>
        </w:rPr>
        <w:t>Hotel affiliate commissions: Partner with OYO, MakeMyTrip, Goibibo via their affiliate programs. Earn 2-5% on every booking referral.</w:t>
      </w:r>
    </w:p>
    <w:p>
      <w:pPr>
        <w:pStyle w:val="ListParagraph"/>
        <w:numPr>
          <w:ilvl w:val="0"/>
          <w:numId w:val="1"/>
        </w:numPr>
        <w:spacing w:before="40" w:after="40"/>
        <w:rPr/>
      </w:pPr>
      <w:r>
        <w:rPr>
          <w:rFonts w:eastAsia="Arial" w:cs="Arial"/>
          <w:color w:val="2C2C2A"/>
          <w:sz w:val="22"/>
          <w:szCs w:val="22"/>
        </w:rPr>
        <w:t>Restaurant reservations: Partner with Dineout or EazyDiner for table booking commissions.</w:t>
      </w:r>
    </w:p>
    <w:p>
      <w:pPr>
        <w:pStyle w:val="ListParagraph"/>
        <w:numPr>
          <w:ilvl w:val="0"/>
          <w:numId w:val="1"/>
        </w:numPr>
        <w:spacing w:before="40" w:after="40"/>
        <w:rPr/>
      </w:pPr>
      <w:r>
        <w:rPr>
          <w:rFonts w:eastAsia="Arial" w:cs="Arial"/>
          <w:color w:val="2C2C2A"/>
          <w:sz w:val="22"/>
          <w:szCs w:val="22"/>
        </w:rPr>
        <w:t>Branded state tourism board tie-ups: State tourism departments pay for premium content placement.</w:t>
      </w:r>
    </w:p>
    <w:p>
      <w:pPr>
        <w:pStyle w:val="ListParagraph"/>
        <w:numPr>
          <w:ilvl w:val="0"/>
          <w:numId w:val="1"/>
        </w:numPr>
        <w:spacing w:before="40" w:after="40"/>
        <w:rPr/>
      </w:pPr>
      <w:r>
        <w:rPr>
          <w:rFonts w:eastAsia="Arial" w:cs="Arial"/>
          <w:color w:val="2C2C2A"/>
          <w:sz w:val="22"/>
          <w:szCs w:val="22"/>
        </w:rPr>
        <w:t>Guided tour packages: Partner with local tour operators who pay per lead generated.</w:t>
      </w:r>
    </w:p>
    <w:p>
      <w:pPr>
        <w:pStyle w:val="ListParagraph"/>
        <w:numPr>
          <w:ilvl w:val="0"/>
          <w:numId w:val="1"/>
        </w:numPr>
        <w:spacing w:before="40" w:after="40"/>
        <w:rPr/>
      </w:pPr>
      <w:r>
        <w:rPr>
          <w:rFonts w:eastAsia="Arial" w:cs="Arial"/>
          <w:color w:val="2C2C2A"/>
          <w:sz w:val="22"/>
          <w:szCs w:val="22"/>
        </w:rPr>
        <w:t>Annual plan discount: Rs 1,999/year (vs Rs 3,588 monthly) — converts monthly users to loyal long-term subscribers.</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6.3 — Analytics &amp; Monitoring</w:t>
      </w:r>
    </w:p>
    <w:p>
      <w:pPr>
        <w:pStyle w:val="Heading3"/>
        <w:spacing w:before="240" w:after="80"/>
        <w:rPr/>
      </w:pPr>
      <w:r>
        <w:rPr>
          <w:rFonts w:eastAsia="Arial" w:cs="Arial" w:ascii="Arial" w:hAnsi="Arial"/>
          <w:b/>
          <w:bCs/>
          <w:color w:val="0F3460"/>
          <w:sz w:val="24"/>
          <w:szCs w:val="24"/>
        </w:rPr>
        <w:t>Tools Setup</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Tool</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Purpose &amp; Cost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Firebase Analytics (free)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User events, screen views, retention, funnel analysis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Sentry (free tier)</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Crash reports with stack traces — know instantly when something breaks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Mixpanel (free: 100K events/month)</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Advanced funnel analysis, cohort tracking, revenue metrics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Firebase Crashlytics (free)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Detailed crash reports with device info and OS version</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Google Play Console (included)</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Android-specific metrics: ratings, install trends, ANR rates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App Store Connect (included)</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iOS-specific metrics: impressions, downloads, subscription revenue</w:t>
            </w:r>
          </w:p>
        </w:tc>
      </w:tr>
    </w:tbl>
    <w:p>
      <w:pPr>
        <w:pStyle w:val="Heading3"/>
        <w:spacing w:before="240" w:after="80"/>
        <w:rPr/>
      </w:pPr>
      <w:r>
        <w:rPr>
          <w:rFonts w:eastAsia="Arial" w:cs="Arial" w:ascii="Arial" w:hAnsi="Arial"/>
          <w:b/>
          <w:bCs/>
          <w:color w:val="0F3460"/>
          <w:sz w:val="24"/>
          <w:szCs w:val="24"/>
        </w:rPr>
        <w:t>Key Metrics to Track from Day 1</w:t>
      </w:r>
    </w:p>
    <w:p>
      <w:pPr>
        <w:pStyle w:val="ListParagraph"/>
        <w:numPr>
          <w:ilvl w:val="0"/>
          <w:numId w:val="1"/>
        </w:numPr>
        <w:spacing w:before="40" w:after="40"/>
        <w:rPr/>
      </w:pPr>
      <w:r>
        <w:rPr>
          <w:rFonts w:eastAsia="Arial" w:cs="Arial"/>
          <w:color w:val="2C2C2A"/>
          <w:sz w:val="22"/>
          <w:szCs w:val="22"/>
        </w:rPr>
        <w:t>DAU (Daily Active Users) and MAU (Monthly Active Users) — primary health metric</w:t>
      </w:r>
    </w:p>
    <w:p>
      <w:pPr>
        <w:pStyle w:val="ListParagraph"/>
        <w:numPr>
          <w:ilvl w:val="0"/>
          <w:numId w:val="1"/>
        </w:numPr>
        <w:spacing w:before="40" w:after="40"/>
        <w:rPr/>
      </w:pPr>
      <w:r>
        <w:rPr>
          <w:rFonts w:eastAsia="Arial" w:cs="Arial"/>
          <w:color w:val="2C2C2A"/>
          <w:sz w:val="22"/>
          <w:szCs w:val="22"/>
        </w:rPr>
        <w:t>Feature usage breakdown: which features are used most? (prioritize AI planner and 3D clothing)</w:t>
      </w:r>
    </w:p>
    <w:p>
      <w:pPr>
        <w:pStyle w:val="ListParagraph"/>
        <w:numPr>
          <w:ilvl w:val="0"/>
          <w:numId w:val="1"/>
        </w:numPr>
        <w:spacing w:before="40" w:after="40"/>
        <w:rPr/>
      </w:pPr>
      <w:r>
        <w:rPr>
          <w:rFonts w:eastAsia="Arial" w:cs="Arial"/>
          <w:color w:val="2C2C2A"/>
          <w:sz w:val="22"/>
          <w:szCs w:val="22"/>
        </w:rPr>
        <w:t>Session duration: target &gt;8 minutes per session</w:t>
      </w:r>
    </w:p>
    <w:p>
      <w:pPr>
        <w:pStyle w:val="ListParagraph"/>
        <w:numPr>
          <w:ilvl w:val="0"/>
          <w:numId w:val="1"/>
        </w:numPr>
        <w:spacing w:before="40" w:after="40"/>
        <w:rPr/>
      </w:pPr>
      <w:r>
        <w:rPr>
          <w:rFonts w:eastAsia="Arial" w:cs="Arial"/>
          <w:color w:val="2C2C2A"/>
          <w:sz w:val="22"/>
          <w:szCs w:val="22"/>
        </w:rPr>
        <w:t>D1, D7, D30 retention: target 40% D1, 20% D7, 10% D30</w:t>
      </w:r>
    </w:p>
    <w:p>
      <w:pPr>
        <w:pStyle w:val="ListParagraph"/>
        <w:numPr>
          <w:ilvl w:val="0"/>
          <w:numId w:val="1"/>
        </w:numPr>
        <w:spacing w:before="40" w:after="40"/>
        <w:rPr/>
      </w:pPr>
      <w:r>
        <w:rPr>
          <w:rFonts w:eastAsia="Arial" w:cs="Arial"/>
          <w:color w:val="2C2C2A"/>
          <w:sz w:val="22"/>
          <w:szCs w:val="22"/>
        </w:rPr>
        <w:t>Premium conversion rate: target 3-5% of registered users convert to paid</w:t>
      </w:r>
    </w:p>
    <w:p>
      <w:pPr>
        <w:pStyle w:val="ListParagraph"/>
        <w:numPr>
          <w:ilvl w:val="0"/>
          <w:numId w:val="1"/>
        </w:numPr>
        <w:spacing w:before="40" w:after="40"/>
        <w:rPr/>
      </w:pPr>
      <w:r>
        <w:rPr>
          <w:rFonts w:eastAsia="Arial" w:cs="Arial"/>
          <w:color w:val="2C2C2A"/>
          <w:sz w:val="22"/>
          <w:szCs w:val="22"/>
        </w:rPr>
        <w:t>Most searched destinations: use this data to prioritize content creation</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Step 6.4 — Content Pipeline (Post-Launch)</w:t>
      </w:r>
    </w:p>
    <w:p>
      <w:pPr>
        <w:pStyle w:val="Heading3"/>
        <w:spacing w:before="240" w:after="80"/>
        <w:rPr/>
      </w:pPr>
      <w:r>
        <w:rPr>
          <w:rFonts w:eastAsia="Arial" w:cs="Arial" w:ascii="Arial" w:hAnsi="Arial"/>
          <w:b/>
          <w:bCs/>
          <w:color w:val="0F3460"/>
          <w:sz w:val="24"/>
          <w:szCs w:val="24"/>
        </w:rPr>
        <w:t>Strapi CMS Setup</w:t>
      </w:r>
    </w:p>
    <w:p>
      <w:pPr>
        <w:pStyle w:val="Normal"/>
        <w:shd w:val="clear" w:fill="F8F9FA"/>
        <w:spacing w:before="60" w:after="60"/>
        <w:ind w:start="360"/>
        <w:rPr/>
      </w:pPr>
      <w:r>
        <w:rPr>
          <w:rFonts w:eastAsia="Courier New" w:cs="Courier New" w:ascii="Courier New" w:hAnsi="Courier New"/>
          <w:color w:val="0F3460"/>
          <w:sz w:val="18"/>
          <w:szCs w:val="18"/>
        </w:rPr>
        <w:t>npx create-strapi-app@latest apps/cms --quickstart</w:t>
      </w:r>
    </w:p>
    <w:p>
      <w:pPr>
        <w:pStyle w:val="Normal"/>
        <w:spacing w:before="80" w:after="80"/>
        <w:rPr/>
      </w:pPr>
      <w:r>
        <w:rPr>
          <w:rFonts w:eastAsia="Arial" w:cs="Arial"/>
          <w:color w:val="2C2C2A"/>
          <w:sz w:val="22"/>
          <w:szCs w:val="22"/>
        </w:rPr>
        <w:t>Strapi is a free, open-source headless CMS. It provides a web admin panel where content editors (non-developers) can add new places, recipes, festivals, and history entries without any code changes.</w:t>
      </w:r>
    </w:p>
    <w:p>
      <w:pPr>
        <w:pStyle w:val="Heading3"/>
        <w:spacing w:before="240" w:after="80"/>
        <w:rPr/>
      </w:pPr>
      <w:r>
        <w:rPr>
          <w:rFonts w:eastAsia="Arial" w:cs="Arial" w:ascii="Arial" w:hAnsi="Arial"/>
          <w:b/>
          <w:bCs/>
          <w:color w:val="0F3460"/>
          <w:sz w:val="24"/>
          <w:szCs w:val="24"/>
        </w:rPr>
        <w:t>Post-Launch Content Roadmap</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Quarter</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Content Target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Q1 post-launch</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Complete all 28 states in Places, add 50 more recipes, 5 more AI videos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Q2 post-launch</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Add AR clothing for North-East India (Nagaland, Manipur, Meghalaya)</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Q3 post-launch</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User-generated content: locals can submit recipes and local tips for moderation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Q4 post-launch</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Seasonal travel guides: Monsoon special, Winter hill station guide, Summer beach guide</w:t>
            </w:r>
          </w:p>
        </w:tc>
      </w:tr>
    </w:tbl>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Complete Open Source &amp; Free API Reference</w:t>
      </w:r>
    </w:p>
    <w:p>
      <w:pPr>
        <w:pStyle w:val="Normal"/>
        <w:spacing w:before="80" w:after="80"/>
        <w:rPr/>
      </w:pPr>
      <w:r>
        <w:rPr>
          <w:rFonts w:eastAsia="Arial" w:cs="Arial"/>
          <w:color w:val="2C2C2A"/>
          <w:sz w:val="22"/>
          <w:szCs w:val="22"/>
        </w:rPr>
        <w:t>This section lists every API used in the project organized by category. All APIs listed as 'Free' or 'Open Source' have $0 cost at the usage levels of a new app.</w:t>
      </w:r>
    </w:p>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Translation &amp; Language APIs</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API / Tool</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Integration Notes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LibreTranslate</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 (self-host) or $0 free tier online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github.com/LibreTranslate/LibreTranslate — Docker install, 22 Indian languages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IndicNLP Library</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open-source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ai4bharat.org — NLP tools specifically for Indian languages, text normalization</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Bhashini (Govt of India)</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for Indian devs</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bhashini.gov.in — official Govt AI translation API for 22 languages, high quality</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iTranslate (backup)</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tier: 50K chars/month</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Alternative if LibreTranslate has issues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Web Speech API</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(browser/device)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Built into all modern Android/iOS devices — speech-to-text, no API needed</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expo-speech</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Device TTS (Text-to-Speech) — no API calls, works offline</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Maps &amp; Location APIs</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API / Tool</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Integration Notes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OpenStreetMap (OSM)</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 API key. Use Overpass API to query landmarks by bounding box</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Mapbox GL</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50K map loads/month</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Beautiful vector maps. Best map styling for a tourism app</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Open-Meteo</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 no key</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open-meteo.com — weather forecast, cloud cover, precipitation. No API key needed</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OpenWeatherMap</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1000 calls/day</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Current weather, AQI. Need free API key from openweathermap.org</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Nominatim (OSM)</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Geocoding — convert city name to GPS coordinates. No API key required</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OSRM (Routing)</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self-host</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Open-source routing engine for calculating travel routes between cities</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Places &amp; Tourism Data APIs</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API / Tool</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Integration Notes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OpenTripMap</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200 req/day</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opentripmap.io — 600,000 Indian POIs with descriptions, Wikipedia links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Wikidata SPARQL</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query.wikidata.org — structured data about monuments, historical figures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DBpedia</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dbpedia.org/sparql — Wikipedia-derived facts about places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Wikipedia REST API</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en.wikipedia.org/w/api.php — full article text, images, coordinates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Overpass API</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overpass-api.de — query ANY OpenStreetMap data for India</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India Gov Open Data</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data.gov.in — official datasets on Indian heritage, culture, tourism</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Archaeological Survey of India</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(public data)</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asi.nic.in — official data on protected monuments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Foursquare Places</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99K calls/month</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Hotels, restaurants, ratings, hours, photos — robust Indian data</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Food &amp; Recipe APIs</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API / Tool</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Integration Notes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TheMealDB</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 (basic)</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themealdb.com/api — recipe database. Limited Indian dishes but good base</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Open Food Facts</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world.openfoodfacts.org/api — nutritional data for Indian ingredients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Edamam Nutrition</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1000 req/month</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Nutritional analysis for any recipe — accurate macros and micros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Spoonacular</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150 req/day</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Recipe search, ingredient substitution, cuisine filtering</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AI &amp; Machine Learning (Free / Open Source)</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Tool</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Use Case in This App</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Claude API (Anthropic)</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Pay-per-use (~$0.003/1K tokens)</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AI trip planner, smart recommendations, weather-based re-routing</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TensorFlow Lite</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 Free &amp; open source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Run MediaPipe pose estimation on-device for AR try-on</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MediaPipe (Google)</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 &amp; open source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33-point body pose estimation for camera clothing try-on</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Stable Video Diffusion</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(self-hosted GPU)</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AI video generation for place videos — requires NVIDIA GPU</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Whisper (OpenAI)</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 &amp; open source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Speech-to-text for voice translation — run locally or via free API</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Ollama (local LLM)</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ollama.com — run small LLMs locally for offline AI features</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Authentication &amp; User Management (Free)</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Tool</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Notes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Supabase Auth</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50K MAU</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Google, Apple, email auth. Replaces Firebase Auth with open-source stack</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Firebase Auth</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 10K MAU</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Google's auth — easiest Google/Apple OAuth setup</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Passport.js</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 (self-hosted)</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Node.js auth middleware — use with your own JWT system</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expo-auth-session</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Handles OAuth flow natively in Expo — Google, Facebook, Apple login</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Storage, CDN &amp; Media (Free Tier)</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Service</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Free Tier</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Use Case</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Cloudinary</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25GB storage + 25GB bandwidth/month</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Image transformation, WebP auto-conversion, video hosting</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Backblaze B2</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10GB free, then $0.006/GB</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Video file storage — significantly cheaper than AWS S3</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Supabase Storage</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1GB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User-uploaded photos (profile pics, trip photos shared by users)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imgix (open source alt)</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Self-hosted alternative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github.com/imgproxy/imgproxy — self-host image CDN</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Push Notifications (Free)</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Service</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Cost</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Notes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Expo Push Notifications</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Completely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Handles both FCM (Android) and APNs (iOS). No backend complexity.</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Firebase Cloud Messaging</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Completely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Google's push service — unlimited messages, used under the hood by Expo</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OneSignal</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Free: unlimited notifications</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Alternative with better analytics on notification open rates</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Monitoring &amp; Analytics (Free Tier)</w:t>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c>
          <w:tcPr>
            <w:tcW w:w="2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Service</w:t>
            </w:r>
          </w:p>
        </w:tc>
        <w:tc>
          <w:tcPr>
            <w:tcW w:w="2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Free Tier</w:t>
            </w:r>
          </w:p>
        </w:tc>
        <w:tc>
          <w:tcPr>
            <w:tcW w:w="3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Purpose</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Firebase Analytics</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Completely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User behavior tracking, funnels, audience segmentation</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Sentry</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5K errors/month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Real-time crash reporting with stack traces</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Mixpanel</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100K events/month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Advanced product analytics, cohort analysis</w:t>
            </w:r>
          </w:p>
        </w:tc>
      </w:tr>
      <w:tr>
        <w:trPr/>
        <w:tc>
          <w:tcPr>
            <w:tcW w:w="2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UptimeRobot</w:t>
            </w:r>
          </w:p>
        </w:tc>
        <w:tc>
          <w:tcPr>
            <w:tcW w:w="2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50 monitors free</w:t>
            </w:r>
          </w:p>
        </w:tc>
        <w:tc>
          <w:tcPr>
            <w:tcW w:w="3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Monitor API server uptime — alerts via email if server goes down</w:t>
            </w:r>
          </w:p>
        </w:tc>
      </w:tr>
      <w:tr>
        <w:trPr/>
        <w:tc>
          <w:tcPr>
            <w:tcW w:w="2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Grafana (self-hosted)</w:t>
            </w:r>
          </w:p>
        </w:tc>
        <w:tc>
          <w:tcPr>
            <w:tcW w:w="2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 Free</w:t>
            </w:r>
          </w:p>
        </w:tc>
        <w:tc>
          <w:tcPr>
            <w:tcW w:w="3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Beautiful dashboards for server metrics, API response times</w:t>
            </w:r>
          </w:p>
        </w:tc>
      </w:tr>
    </w:tbl>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Developer Checklist — Week by Week</w:t>
      </w:r>
    </w:p>
    <w:p>
      <w:pPr>
        <w:pStyle w:val="Heading2"/>
        <w:pBdr>
          <w:bottom w:val="single" w:sz="4" w:space="2" w:color="185FA5"/>
        </w:pBdr>
        <w:spacing w:before="320" w:after="120"/>
        <w:rPr/>
      </w:pPr>
      <w:r>
        <w:rPr>
          <w:rFonts w:eastAsia="Arial" w:cs="Arial" w:ascii="Arial" w:hAnsi="Arial"/>
          <w:b/>
          <w:bCs/>
          <w:color w:val="16213E"/>
          <w:sz w:val="28"/>
          <w:szCs w:val="28"/>
        </w:rPr>
        <w:t>Week 1-2 Checklist</w:t>
      </w:r>
    </w:p>
    <w:p>
      <w:pPr>
        <w:pStyle w:val="ListParagraph"/>
        <w:numPr>
          <w:ilvl w:val="0"/>
          <w:numId w:val="1"/>
        </w:numPr>
        <w:spacing w:before="40" w:after="40"/>
        <w:rPr/>
      </w:pPr>
      <w:r>
        <w:rPr>
          <w:rFonts w:eastAsia="Arial" w:cs="Arial"/>
          <w:color w:val="2C2C2A"/>
          <w:sz w:val="22"/>
          <w:szCs w:val="22"/>
        </w:rPr>
        <w:t>Both developers have Node.js 20, Git, Android Studio, VS Code installed</w:t>
      </w:r>
    </w:p>
    <w:p>
      <w:pPr>
        <w:pStyle w:val="ListParagraph"/>
        <w:numPr>
          <w:ilvl w:val="0"/>
          <w:numId w:val="1"/>
        </w:numPr>
        <w:spacing w:before="40" w:after="40"/>
        <w:rPr/>
      </w:pPr>
      <w:r>
        <w:rPr>
          <w:rFonts w:eastAsia="Arial" w:cs="Arial"/>
          <w:color w:val="2C2C2A"/>
          <w:sz w:val="22"/>
          <w:szCs w:val="22"/>
        </w:rPr>
        <w:t>GitHub repository created with branch protection on main branch</w:t>
      </w:r>
    </w:p>
    <w:p>
      <w:pPr>
        <w:pStyle w:val="ListParagraph"/>
        <w:numPr>
          <w:ilvl w:val="0"/>
          <w:numId w:val="1"/>
        </w:numPr>
        <w:spacing w:before="40" w:after="40"/>
        <w:rPr/>
      </w:pPr>
      <w:r>
        <w:rPr>
          <w:rFonts w:eastAsia="Arial" w:cs="Arial"/>
          <w:color w:val="2C2C2A"/>
          <w:sz w:val="22"/>
          <w:szCs w:val="22"/>
        </w:rPr>
        <w:t>Monorepo initialized with Turborepo</w:t>
      </w:r>
    </w:p>
    <w:p>
      <w:pPr>
        <w:pStyle w:val="ListParagraph"/>
        <w:numPr>
          <w:ilvl w:val="0"/>
          <w:numId w:val="1"/>
        </w:numPr>
        <w:spacing w:before="40" w:after="40"/>
        <w:rPr/>
      </w:pPr>
      <w:r>
        <w:rPr>
          <w:rFonts w:eastAsia="Arial" w:cs="Arial"/>
          <w:color w:val="2C2C2A"/>
          <w:sz w:val="22"/>
          <w:szCs w:val="22"/>
        </w:rPr>
        <w:t>React Native + Expo app boots on Android emulator</w:t>
      </w:r>
    </w:p>
    <w:p>
      <w:pPr>
        <w:pStyle w:val="ListParagraph"/>
        <w:numPr>
          <w:ilvl w:val="0"/>
          <w:numId w:val="1"/>
        </w:numPr>
        <w:spacing w:before="40" w:after="40"/>
        <w:rPr/>
      </w:pPr>
      <w:r>
        <w:rPr>
          <w:rFonts w:eastAsia="Arial" w:cs="Arial"/>
          <w:color w:val="2C2C2A"/>
          <w:sz w:val="22"/>
          <w:szCs w:val="22"/>
        </w:rPr>
        <w:t>Node.js backend starts without errors</w:t>
      </w:r>
    </w:p>
    <w:p>
      <w:pPr>
        <w:pStyle w:val="ListParagraph"/>
        <w:numPr>
          <w:ilvl w:val="0"/>
          <w:numId w:val="1"/>
        </w:numPr>
        <w:spacing w:before="40" w:after="40"/>
        <w:rPr/>
      </w:pPr>
      <w:r>
        <w:rPr>
          <w:rFonts w:eastAsia="Arial" w:cs="Arial"/>
          <w:color w:val="2C2C2A"/>
          <w:sz w:val="22"/>
          <w:szCs w:val="22"/>
        </w:rPr>
        <w:t>PostgreSQL database running locally, connection tested</w:t>
      </w:r>
    </w:p>
    <w:p>
      <w:pPr>
        <w:pStyle w:val="ListParagraph"/>
        <w:numPr>
          <w:ilvl w:val="0"/>
          <w:numId w:val="1"/>
        </w:numPr>
        <w:spacing w:before="40" w:after="40"/>
        <w:rPr/>
      </w:pPr>
      <w:r>
        <w:rPr>
          <w:rFonts w:eastAsia="Arial" w:cs="Arial"/>
          <w:color w:val="2C2C2A"/>
          <w:sz w:val="22"/>
          <w:szCs w:val="22"/>
        </w:rPr>
        <w:t>Redis running locally, connection tested</w:t>
      </w:r>
    </w:p>
    <w:p>
      <w:pPr>
        <w:pStyle w:val="ListParagraph"/>
        <w:numPr>
          <w:ilvl w:val="0"/>
          <w:numId w:val="1"/>
        </w:numPr>
        <w:spacing w:before="40" w:after="40"/>
        <w:rPr/>
      </w:pPr>
      <w:r>
        <w:rPr>
          <w:rFonts w:eastAsia="Arial" w:cs="Arial"/>
          <w:color w:val="2C2C2A"/>
          <w:sz w:val="22"/>
          <w:szCs w:val="22"/>
        </w:rPr>
        <w:t>ESLint + Prettier configured and enforced on commit (husky + lint-staged)</w:t>
      </w:r>
    </w:p>
    <w:p>
      <w:pPr>
        <w:pStyle w:val="ListParagraph"/>
        <w:numPr>
          <w:ilvl w:val="0"/>
          <w:numId w:val="1"/>
        </w:numPr>
        <w:spacing w:before="40" w:after="40"/>
        <w:rPr/>
      </w:pPr>
      <w:r>
        <w:rPr>
          <w:rFonts w:eastAsia="Arial" w:cs="Arial"/>
          <w:color w:val="2C2C2A"/>
          <w:sz w:val="22"/>
          <w:szCs w:val="22"/>
        </w:rPr>
        <w:t>TypeScript strict mode enabled — no 'any' types allowed</w:t>
      </w:r>
    </w:p>
    <w:p>
      <w:pPr>
        <w:pStyle w:val="Heading2"/>
        <w:pBdr>
          <w:bottom w:val="single" w:sz="4" w:space="2" w:color="185FA5"/>
        </w:pBdr>
        <w:spacing w:before="320" w:after="120"/>
        <w:rPr/>
      </w:pPr>
      <w:r>
        <w:rPr>
          <w:rFonts w:eastAsia="Arial" w:cs="Arial" w:ascii="Arial" w:hAnsi="Arial"/>
          <w:b/>
          <w:bCs/>
          <w:color w:val="16213E"/>
          <w:sz w:val="28"/>
          <w:szCs w:val="28"/>
        </w:rPr>
        <w:t>Week 3-4 Checklist</w:t>
      </w:r>
    </w:p>
    <w:p>
      <w:pPr>
        <w:pStyle w:val="ListParagraph"/>
        <w:numPr>
          <w:ilvl w:val="0"/>
          <w:numId w:val="1"/>
        </w:numPr>
        <w:spacing w:before="40" w:after="40"/>
        <w:rPr/>
      </w:pPr>
      <w:r>
        <w:rPr>
          <w:rFonts w:eastAsia="Arial" w:cs="Arial"/>
          <w:color w:val="2C2C2A"/>
          <w:sz w:val="22"/>
          <w:szCs w:val="22"/>
        </w:rPr>
        <w:t>All database tables created with Prisma schema</w:t>
      </w:r>
    </w:p>
    <w:p>
      <w:pPr>
        <w:pStyle w:val="ListParagraph"/>
        <w:numPr>
          <w:ilvl w:val="0"/>
          <w:numId w:val="1"/>
        </w:numPr>
        <w:spacing w:before="40" w:after="40"/>
        <w:rPr/>
      </w:pPr>
      <w:r>
        <w:rPr>
          <w:rFonts w:eastAsia="Arial" w:cs="Arial"/>
          <w:color w:val="2C2C2A"/>
          <w:sz w:val="22"/>
          <w:szCs w:val="22"/>
        </w:rPr>
        <w:t>JWT authentication working (register, login, token refresh, logout)</w:t>
      </w:r>
    </w:p>
    <w:p>
      <w:pPr>
        <w:pStyle w:val="ListParagraph"/>
        <w:numPr>
          <w:ilvl w:val="0"/>
          <w:numId w:val="1"/>
        </w:numPr>
        <w:spacing w:before="40" w:after="40"/>
        <w:rPr/>
      </w:pPr>
      <w:r>
        <w:rPr>
          <w:rFonts w:eastAsia="Arial" w:cs="Arial"/>
          <w:color w:val="2C2C2A"/>
          <w:sz w:val="22"/>
          <w:szCs w:val="22"/>
        </w:rPr>
        <w:t>Google OAuth 2.0 login working on mobile</w:t>
      </w:r>
    </w:p>
    <w:p>
      <w:pPr>
        <w:pStyle w:val="ListParagraph"/>
        <w:numPr>
          <w:ilvl w:val="0"/>
          <w:numId w:val="1"/>
        </w:numPr>
        <w:spacing w:before="40" w:after="40"/>
        <w:rPr/>
      </w:pPr>
      <w:r>
        <w:rPr>
          <w:rFonts w:eastAsia="Arial" w:cs="Arial"/>
          <w:color w:val="2C2C2A"/>
          <w:sz w:val="22"/>
          <w:szCs w:val="22"/>
        </w:rPr>
        <w:t>5 Indian states seeded with sample data (places, food, history)</w:t>
      </w:r>
    </w:p>
    <w:p>
      <w:pPr>
        <w:pStyle w:val="ListParagraph"/>
        <w:numPr>
          <w:ilvl w:val="0"/>
          <w:numId w:val="1"/>
        </w:numPr>
        <w:spacing w:before="40" w:after="40"/>
        <w:rPr/>
      </w:pPr>
      <w:r>
        <w:rPr>
          <w:rFonts w:eastAsia="Arial" w:cs="Arial"/>
          <w:color w:val="2C2C2A"/>
          <w:sz w:val="22"/>
          <w:szCs w:val="22"/>
        </w:rPr>
        <w:t>GraphQL API returns places query correctly</w:t>
      </w:r>
    </w:p>
    <w:p>
      <w:pPr>
        <w:pStyle w:val="ListParagraph"/>
        <w:numPr>
          <w:ilvl w:val="0"/>
          <w:numId w:val="1"/>
        </w:numPr>
        <w:spacing w:before="40" w:after="40"/>
        <w:rPr/>
      </w:pPr>
      <w:r>
        <w:rPr>
          <w:rFonts w:eastAsia="Arial" w:cs="Arial"/>
          <w:color w:val="2C2C2A"/>
          <w:sz w:val="22"/>
          <w:szCs w:val="22"/>
        </w:rPr>
        <w:t>GitHub Actions CI pipeline runs on every PR and passes</w:t>
      </w:r>
    </w:p>
    <w:p>
      <w:pPr>
        <w:pStyle w:val="ListParagraph"/>
        <w:numPr>
          <w:ilvl w:val="0"/>
          <w:numId w:val="1"/>
        </w:numPr>
        <w:spacing w:before="40" w:after="40"/>
        <w:rPr/>
      </w:pPr>
      <w:r>
        <w:rPr>
          <w:rFonts w:eastAsia="Arial" w:cs="Arial"/>
          <w:color w:val="2C2C2A"/>
          <w:sz w:val="22"/>
          <w:szCs w:val="22"/>
        </w:rPr>
        <w:t>Staging environment deployed and accessible via URL</w:t>
      </w:r>
    </w:p>
    <w:p>
      <w:pPr>
        <w:pStyle w:val="ListParagraph"/>
        <w:numPr>
          <w:ilvl w:val="0"/>
          <w:numId w:val="1"/>
        </w:numPr>
        <w:spacing w:before="40" w:after="40"/>
        <w:rPr/>
      </w:pPr>
      <w:r>
        <w:rPr>
          <w:rFonts w:eastAsia="Arial" w:cs="Arial"/>
          <w:color w:val="2C2C2A"/>
          <w:sz w:val="22"/>
          <w:szCs w:val="22"/>
        </w:rPr>
        <w:t>Environment variables properly configured (.env.example committed, actual .env in .gitignore)</w:t>
      </w:r>
    </w:p>
    <w:p>
      <w:pPr>
        <w:pStyle w:val="Heading2"/>
        <w:pBdr>
          <w:bottom w:val="single" w:sz="4" w:space="2" w:color="185FA5"/>
        </w:pBdr>
        <w:spacing w:before="320" w:after="120"/>
        <w:rPr/>
      </w:pPr>
      <w:r>
        <w:rPr>
          <w:rFonts w:eastAsia="Arial" w:cs="Arial" w:ascii="Arial" w:hAnsi="Arial"/>
          <w:b/>
          <w:bCs/>
          <w:color w:val="16213E"/>
          <w:sz w:val="28"/>
          <w:szCs w:val="28"/>
        </w:rPr>
        <w:t>Week 5-9 Checklist (Content Phase)</w:t>
      </w:r>
    </w:p>
    <w:p>
      <w:pPr>
        <w:pStyle w:val="ListParagraph"/>
        <w:numPr>
          <w:ilvl w:val="0"/>
          <w:numId w:val="1"/>
        </w:numPr>
        <w:spacing w:before="40" w:after="40"/>
        <w:rPr/>
      </w:pPr>
      <w:r>
        <w:rPr>
          <w:rFonts w:eastAsia="Arial" w:cs="Arial"/>
          <w:color w:val="2C2C2A"/>
          <w:sz w:val="22"/>
          <w:szCs w:val="22"/>
        </w:rPr>
        <w:t>All 28 states seeded with at least 10 places each</w:t>
      </w:r>
    </w:p>
    <w:p>
      <w:pPr>
        <w:pStyle w:val="ListParagraph"/>
        <w:numPr>
          <w:ilvl w:val="0"/>
          <w:numId w:val="1"/>
        </w:numPr>
        <w:spacing w:before="40" w:after="40"/>
        <w:rPr/>
      </w:pPr>
      <w:r>
        <w:rPr>
          <w:rFonts w:eastAsia="Arial" w:cs="Arial"/>
          <w:color w:val="2C2C2A"/>
          <w:sz w:val="22"/>
          <w:szCs w:val="22"/>
        </w:rPr>
        <w:t>500+ places in database with GPS coordinates, images, descriptions</w:t>
      </w:r>
    </w:p>
    <w:p>
      <w:pPr>
        <w:pStyle w:val="ListParagraph"/>
        <w:numPr>
          <w:ilvl w:val="0"/>
          <w:numId w:val="1"/>
        </w:numPr>
        <w:spacing w:before="40" w:after="40"/>
        <w:rPr/>
      </w:pPr>
      <w:r>
        <w:rPr>
          <w:rFonts w:eastAsia="Arial" w:cs="Arial"/>
          <w:color w:val="2C2C2A"/>
          <w:sz w:val="22"/>
          <w:szCs w:val="22"/>
        </w:rPr>
        <w:t>100+ history events seeded across ancient and modern timelines</w:t>
      </w:r>
    </w:p>
    <w:p>
      <w:pPr>
        <w:pStyle w:val="ListParagraph"/>
        <w:numPr>
          <w:ilvl w:val="0"/>
          <w:numId w:val="1"/>
        </w:numPr>
        <w:spacing w:before="40" w:after="40"/>
        <w:rPr/>
      </w:pPr>
      <w:r>
        <w:rPr>
          <w:rFonts w:eastAsia="Arial" w:cs="Arial"/>
          <w:color w:val="2C2C2A"/>
          <w:sz w:val="22"/>
          <w:szCs w:val="22"/>
        </w:rPr>
        <w:t>200+ food recipes with full ingredients and steps</w:t>
      </w:r>
    </w:p>
    <w:p>
      <w:pPr>
        <w:pStyle w:val="ListParagraph"/>
        <w:numPr>
          <w:ilvl w:val="0"/>
          <w:numId w:val="1"/>
        </w:numPr>
        <w:spacing w:before="40" w:after="40"/>
        <w:rPr/>
      </w:pPr>
      <w:r>
        <w:rPr>
          <w:rFonts w:eastAsia="Arial" w:cs="Arial"/>
          <w:color w:val="2C2C2A"/>
          <w:sz w:val="22"/>
          <w:szCs w:val="22"/>
        </w:rPr>
        <w:t>All major Indian festivals seeded with dates, traditions, places</w:t>
      </w:r>
    </w:p>
    <w:p>
      <w:pPr>
        <w:pStyle w:val="ListParagraph"/>
        <w:numPr>
          <w:ilvl w:val="0"/>
          <w:numId w:val="1"/>
        </w:numPr>
        <w:spacing w:before="40" w:after="40"/>
        <w:rPr/>
      </w:pPr>
      <w:r>
        <w:rPr>
          <w:rFonts w:eastAsia="Arial" w:cs="Arial"/>
          <w:color w:val="2C2C2A"/>
          <w:sz w:val="22"/>
          <w:szCs w:val="22"/>
        </w:rPr>
        <w:t>Map view shows clustered place markers, tap to view details</w:t>
      </w:r>
    </w:p>
    <w:p>
      <w:pPr>
        <w:pStyle w:val="ListParagraph"/>
        <w:numPr>
          <w:ilvl w:val="0"/>
          <w:numId w:val="1"/>
        </w:numPr>
        <w:spacing w:before="40" w:after="40"/>
        <w:rPr/>
      </w:pPr>
      <w:r>
        <w:rPr>
          <w:rFonts w:eastAsia="Arial" w:cs="Arial"/>
          <w:color w:val="2C2C2A"/>
          <w:sz w:val="22"/>
          <w:szCs w:val="22"/>
        </w:rPr>
        <w:t>Search returns relevant results in under 500ms</w:t>
      </w:r>
    </w:p>
    <w:p>
      <w:pPr>
        <w:pStyle w:val="ListParagraph"/>
        <w:numPr>
          <w:ilvl w:val="0"/>
          <w:numId w:val="1"/>
        </w:numPr>
        <w:spacing w:before="40" w:after="40"/>
        <w:rPr/>
      </w:pPr>
      <w:r>
        <w:rPr>
          <w:rFonts w:eastAsia="Arial" w:cs="Arial"/>
          <w:color w:val="2C2C2A"/>
          <w:sz w:val="22"/>
          <w:szCs w:val="22"/>
        </w:rPr>
        <w:t>Push notification opt-in flow working</w:t>
      </w:r>
    </w:p>
    <w:p>
      <w:pPr>
        <w:pStyle w:val="Heading2"/>
        <w:pBdr>
          <w:bottom w:val="single" w:sz="4" w:space="2" w:color="185FA5"/>
        </w:pBdr>
        <w:spacing w:before="320" w:after="120"/>
        <w:rPr/>
      </w:pPr>
      <w:r>
        <w:rPr>
          <w:rFonts w:eastAsia="Arial" w:cs="Arial" w:ascii="Arial" w:hAnsi="Arial"/>
          <w:b/>
          <w:bCs/>
          <w:color w:val="16213E"/>
          <w:sz w:val="28"/>
          <w:szCs w:val="28"/>
        </w:rPr>
        <w:t>Week 10-15 Checklist (AI Phase)</w:t>
      </w:r>
    </w:p>
    <w:p>
      <w:pPr>
        <w:pStyle w:val="ListParagraph"/>
        <w:numPr>
          <w:ilvl w:val="0"/>
          <w:numId w:val="1"/>
        </w:numPr>
        <w:spacing w:before="40" w:after="40"/>
        <w:rPr/>
      </w:pPr>
      <w:r>
        <w:rPr>
          <w:rFonts w:eastAsia="Arial" w:cs="Arial"/>
          <w:color w:val="2C2C2A"/>
          <w:sz w:val="22"/>
          <w:szCs w:val="22"/>
        </w:rPr>
        <w:t>Claude API key stored securely in environment variables</w:t>
      </w:r>
    </w:p>
    <w:p>
      <w:pPr>
        <w:pStyle w:val="ListParagraph"/>
        <w:numPr>
          <w:ilvl w:val="0"/>
          <w:numId w:val="1"/>
        </w:numPr>
        <w:spacing w:before="40" w:after="40"/>
        <w:rPr/>
      </w:pPr>
      <w:r>
        <w:rPr>
          <w:rFonts w:eastAsia="Arial" w:cs="Arial"/>
          <w:color w:val="2C2C2A"/>
          <w:sz w:val="22"/>
          <w:szCs w:val="22"/>
        </w:rPr>
        <w:t>AI trip planner returns valid JSON itinerary for test inputs</w:t>
      </w:r>
    </w:p>
    <w:p>
      <w:pPr>
        <w:pStyle w:val="ListParagraph"/>
        <w:numPr>
          <w:ilvl w:val="0"/>
          <w:numId w:val="1"/>
        </w:numPr>
        <w:spacing w:before="40" w:after="40"/>
        <w:rPr/>
      </w:pPr>
      <w:r>
        <w:rPr>
          <w:rFonts w:eastAsia="Arial" w:cs="Arial"/>
          <w:color w:val="2C2C2A"/>
          <w:sz w:val="22"/>
          <w:szCs w:val="22"/>
        </w:rPr>
        <w:t>Budget breakdown displayed correctly in UI (40/25/20/15% allocation)</w:t>
      </w:r>
    </w:p>
    <w:p>
      <w:pPr>
        <w:pStyle w:val="ListParagraph"/>
        <w:numPr>
          <w:ilvl w:val="0"/>
          <w:numId w:val="1"/>
        </w:numPr>
        <w:spacing w:before="40" w:after="40"/>
        <w:rPr/>
      </w:pPr>
      <w:r>
        <w:rPr>
          <w:rFonts w:eastAsia="Arial" w:cs="Arial"/>
          <w:color w:val="2C2C2A"/>
          <w:sz w:val="22"/>
          <w:szCs w:val="22"/>
        </w:rPr>
        <w:t>LibreTranslate Docker container running, all Indian languages tested</w:t>
      </w:r>
    </w:p>
    <w:p>
      <w:pPr>
        <w:pStyle w:val="ListParagraph"/>
        <w:numPr>
          <w:ilvl w:val="0"/>
          <w:numId w:val="1"/>
        </w:numPr>
        <w:spacing w:before="40" w:after="40"/>
        <w:rPr/>
      </w:pPr>
      <w:r>
        <w:rPr>
          <w:rFonts w:eastAsia="Arial" w:cs="Arial"/>
          <w:color w:val="2C2C2A"/>
          <w:sz w:val="22"/>
          <w:szCs w:val="22"/>
        </w:rPr>
        <w:t>Translation response time under 2 seconds</w:t>
      </w:r>
    </w:p>
    <w:p>
      <w:pPr>
        <w:pStyle w:val="ListParagraph"/>
        <w:numPr>
          <w:ilvl w:val="0"/>
          <w:numId w:val="1"/>
        </w:numPr>
        <w:spacing w:before="40" w:after="40"/>
        <w:rPr/>
      </w:pPr>
      <w:r>
        <w:rPr>
          <w:rFonts w:eastAsia="Arial" w:cs="Arial"/>
          <w:color w:val="2C2C2A"/>
          <w:sz w:val="22"/>
          <w:szCs w:val="22"/>
        </w:rPr>
        <w:t>Voice input → translation → speech output pipeline working end-to-end</w:t>
      </w:r>
    </w:p>
    <w:p>
      <w:pPr>
        <w:pStyle w:val="ListParagraph"/>
        <w:numPr>
          <w:ilvl w:val="0"/>
          <w:numId w:val="1"/>
        </w:numPr>
        <w:spacing w:before="40" w:after="40"/>
        <w:rPr/>
      </w:pPr>
      <w:r>
        <w:rPr>
          <w:rFonts w:eastAsia="Arial" w:cs="Arial"/>
          <w:color w:val="2C2C2A"/>
          <w:sz w:val="22"/>
          <w:szCs w:val="22"/>
        </w:rPr>
        <w:t>OpenWeatherMap or Open-Meteo API returning cloud coverage data</w:t>
      </w:r>
    </w:p>
    <w:p>
      <w:pPr>
        <w:pStyle w:val="ListParagraph"/>
        <w:numPr>
          <w:ilvl w:val="0"/>
          <w:numId w:val="1"/>
        </w:numPr>
        <w:spacing w:before="40" w:after="40"/>
        <w:rPr/>
      </w:pPr>
      <w:r>
        <w:rPr>
          <w:rFonts w:eastAsia="Arial" w:cs="Arial"/>
          <w:color w:val="2C2C2A"/>
          <w:sz w:val="22"/>
          <w:szCs w:val="22"/>
        </w:rPr>
        <w:t>Weather alerts triggering correctly based on threshold thresholds</w:t>
      </w:r>
    </w:p>
    <w:p>
      <w:pPr>
        <w:pStyle w:val="ListParagraph"/>
        <w:numPr>
          <w:ilvl w:val="0"/>
          <w:numId w:val="1"/>
        </w:numPr>
        <w:spacing w:before="40" w:after="40"/>
        <w:rPr/>
      </w:pPr>
      <w:r>
        <w:rPr>
          <w:rFonts w:eastAsia="Arial" w:cs="Arial"/>
          <w:color w:val="2C2C2A"/>
          <w:sz w:val="22"/>
          <w:szCs w:val="22"/>
        </w:rPr>
        <w:t>Hotel list fetching from Foursquare/OSM API</w:t>
      </w:r>
    </w:p>
    <w:p>
      <w:pPr>
        <w:pStyle w:val="ListParagraph"/>
        <w:numPr>
          <w:ilvl w:val="0"/>
          <w:numId w:val="1"/>
        </w:numPr>
        <w:spacing w:before="40" w:after="40"/>
        <w:rPr/>
      </w:pPr>
      <w:r>
        <w:rPr>
          <w:rFonts w:eastAsia="Arial" w:cs="Arial"/>
          <w:color w:val="2C2C2A"/>
          <w:sz w:val="22"/>
          <w:szCs w:val="22"/>
        </w:rPr>
        <w:t>Budget filter working on hotel list</w:t>
      </w:r>
    </w:p>
    <w:p>
      <w:pPr>
        <w:pStyle w:val="Heading2"/>
        <w:pBdr>
          <w:bottom w:val="single" w:sz="4" w:space="2" w:color="185FA5"/>
        </w:pBdr>
        <w:spacing w:before="320" w:after="120"/>
        <w:rPr/>
      </w:pPr>
      <w:r>
        <w:rPr>
          <w:rFonts w:eastAsia="Arial" w:cs="Arial" w:ascii="Arial" w:hAnsi="Arial"/>
          <w:b/>
          <w:bCs/>
          <w:color w:val="16213E"/>
          <w:sz w:val="28"/>
          <w:szCs w:val="28"/>
        </w:rPr>
        <w:t>Week 16-20 Checklist (AR/3D Phase)</w:t>
      </w:r>
    </w:p>
    <w:p>
      <w:pPr>
        <w:pStyle w:val="ListParagraph"/>
        <w:numPr>
          <w:ilvl w:val="0"/>
          <w:numId w:val="1"/>
        </w:numPr>
        <w:spacing w:before="40" w:after="40"/>
        <w:rPr/>
      </w:pPr>
      <w:r>
        <w:rPr>
          <w:rFonts w:eastAsia="Arial" w:cs="Arial"/>
          <w:color w:val="2C2C2A"/>
          <w:sz w:val="22"/>
          <w:szCs w:val="22"/>
        </w:rPr>
        <w:t>At least 5 .glb clothing models created in Blender and uploaded to Cloudinary</w:t>
      </w:r>
    </w:p>
    <w:p>
      <w:pPr>
        <w:pStyle w:val="ListParagraph"/>
        <w:numPr>
          <w:ilvl w:val="0"/>
          <w:numId w:val="1"/>
        </w:numPr>
        <w:spacing w:before="40" w:after="40"/>
        <w:rPr/>
      </w:pPr>
      <w:r>
        <w:rPr>
          <w:rFonts w:eastAsia="Arial" w:cs="Arial"/>
          <w:color w:val="2C2C2A"/>
          <w:sz w:val="22"/>
          <w:szCs w:val="22"/>
        </w:rPr>
        <w:t>3D model renders on screen, rotate gesture works on both Android and iOS</w:t>
      </w:r>
    </w:p>
    <w:p>
      <w:pPr>
        <w:pStyle w:val="ListParagraph"/>
        <w:numPr>
          <w:ilvl w:val="0"/>
          <w:numId w:val="1"/>
        </w:numPr>
        <w:spacing w:before="40" w:after="40"/>
        <w:rPr/>
      </w:pPr>
      <w:r>
        <w:rPr>
          <w:rFonts w:eastAsia="Arial" w:cs="Arial"/>
          <w:color w:val="2C2C2A"/>
          <w:sz w:val="22"/>
          <w:szCs w:val="22"/>
        </w:rPr>
        <w:t>Color picker changes clothing color without reloading the model</w:t>
      </w:r>
    </w:p>
    <w:p>
      <w:pPr>
        <w:pStyle w:val="ListParagraph"/>
        <w:numPr>
          <w:ilvl w:val="0"/>
          <w:numId w:val="1"/>
        </w:numPr>
        <w:spacing w:before="40" w:after="40"/>
        <w:rPr/>
      </w:pPr>
      <w:r>
        <w:rPr>
          <w:rFonts w:eastAsia="Arial" w:cs="Arial"/>
          <w:color w:val="2C2C2A"/>
          <w:sz w:val="22"/>
          <w:szCs w:val="22"/>
        </w:rPr>
        <w:t>MediaPipe model downloaded and loading successfully</w:t>
      </w:r>
    </w:p>
    <w:p>
      <w:pPr>
        <w:pStyle w:val="ListParagraph"/>
        <w:numPr>
          <w:ilvl w:val="0"/>
          <w:numId w:val="1"/>
        </w:numPr>
        <w:spacing w:before="40" w:after="40"/>
        <w:rPr/>
      </w:pPr>
      <w:r>
        <w:rPr>
          <w:rFonts w:eastAsia="Arial" w:cs="Arial"/>
          <w:color w:val="2C2C2A"/>
          <w:sz w:val="22"/>
          <w:szCs w:val="22"/>
        </w:rPr>
        <w:t>Camera detects at least 15 body keypoints reliably in good lighting</w:t>
      </w:r>
    </w:p>
    <w:p>
      <w:pPr>
        <w:pStyle w:val="ListParagraph"/>
        <w:numPr>
          <w:ilvl w:val="0"/>
          <w:numId w:val="1"/>
        </w:numPr>
        <w:spacing w:before="40" w:after="40"/>
        <w:rPr/>
      </w:pPr>
      <w:r>
        <w:rPr>
          <w:rFonts w:eastAsia="Arial" w:cs="Arial"/>
          <w:color w:val="2C2C2A"/>
          <w:sz w:val="22"/>
          <w:szCs w:val="22"/>
        </w:rPr>
        <w:t>Basic 2D clothing overlay visible on camera feed (AR try-on MVP)</w:t>
      </w:r>
    </w:p>
    <w:p>
      <w:pPr>
        <w:pStyle w:val="ListParagraph"/>
        <w:numPr>
          <w:ilvl w:val="0"/>
          <w:numId w:val="1"/>
        </w:numPr>
        <w:spacing w:before="40" w:after="40"/>
        <w:rPr/>
      </w:pPr>
      <w:r>
        <w:rPr>
          <w:rFonts w:eastAsia="Arial" w:cs="Arial"/>
          <w:color w:val="2C2C2A"/>
          <w:sz w:val="22"/>
          <w:szCs w:val="22"/>
        </w:rPr>
        <w:t>10 place videos (5 min each) uploaded to CDN and streaming correctly</w:t>
      </w:r>
    </w:p>
    <w:p>
      <w:pPr>
        <w:pStyle w:val="ListParagraph"/>
        <w:numPr>
          <w:ilvl w:val="0"/>
          <w:numId w:val="1"/>
        </w:numPr>
        <w:spacing w:before="40" w:after="40"/>
        <w:rPr/>
      </w:pPr>
      <w:r>
        <w:rPr>
          <w:rFonts w:eastAsia="Arial" w:cs="Arial"/>
          <w:color w:val="2C2C2A"/>
          <w:sz w:val="22"/>
          <w:szCs w:val="22"/>
        </w:rPr>
        <w:t>GPS + compass correctly identifies at least 3 test monuments in AR Real View</w:t>
      </w:r>
    </w:p>
    <w:p>
      <w:pPr>
        <w:pStyle w:val="Heading2"/>
        <w:pBdr>
          <w:bottom w:val="single" w:sz="4" w:space="2" w:color="185FA5"/>
        </w:pBdr>
        <w:spacing w:before="320" w:after="120"/>
        <w:rPr/>
      </w:pPr>
      <w:r>
        <w:rPr>
          <w:rFonts w:eastAsia="Arial" w:cs="Arial" w:ascii="Arial" w:hAnsi="Arial"/>
          <w:b/>
          <w:bCs/>
          <w:color w:val="16213E"/>
          <w:sz w:val="28"/>
          <w:szCs w:val="28"/>
        </w:rPr>
        <w:t>Week 21-24 Checklist (Testing Phase)</w:t>
      </w:r>
    </w:p>
    <w:p>
      <w:pPr>
        <w:pStyle w:val="ListParagraph"/>
        <w:numPr>
          <w:ilvl w:val="0"/>
          <w:numId w:val="1"/>
        </w:numPr>
        <w:spacing w:before="40" w:after="40"/>
        <w:rPr/>
      </w:pPr>
      <w:r>
        <w:rPr>
          <w:rFonts w:eastAsia="Arial" w:cs="Arial"/>
          <w:color w:val="2C2C2A"/>
          <w:sz w:val="22"/>
          <w:szCs w:val="22"/>
        </w:rPr>
        <w:t>All E2E Detox tests passing on Android emulator</w:t>
      </w:r>
    </w:p>
    <w:p>
      <w:pPr>
        <w:pStyle w:val="ListParagraph"/>
        <w:numPr>
          <w:ilvl w:val="0"/>
          <w:numId w:val="1"/>
        </w:numPr>
        <w:spacing w:before="40" w:after="40"/>
        <w:rPr/>
      </w:pPr>
      <w:r>
        <w:rPr>
          <w:rFonts w:eastAsia="Arial" w:cs="Arial"/>
          <w:color w:val="2C2C2A"/>
          <w:sz w:val="22"/>
          <w:szCs w:val="22"/>
        </w:rPr>
        <w:t>All E2E Detox tests passing on iOS simulator</w:t>
      </w:r>
    </w:p>
    <w:p>
      <w:pPr>
        <w:pStyle w:val="ListParagraph"/>
        <w:numPr>
          <w:ilvl w:val="0"/>
          <w:numId w:val="1"/>
        </w:numPr>
        <w:spacing w:before="40" w:after="40"/>
        <w:rPr/>
      </w:pPr>
      <w:r>
        <w:rPr>
          <w:rFonts w:eastAsia="Arial" w:cs="Arial"/>
          <w:color w:val="2C2C2A"/>
          <w:sz w:val="22"/>
          <w:szCs w:val="22"/>
        </w:rPr>
        <w:t>App loads in under 3 seconds on Redmi 10</w:t>
      </w:r>
    </w:p>
    <w:p>
      <w:pPr>
        <w:pStyle w:val="ListParagraph"/>
        <w:numPr>
          <w:ilvl w:val="0"/>
          <w:numId w:val="1"/>
        </w:numPr>
        <w:spacing w:before="40" w:after="40"/>
        <w:rPr/>
      </w:pPr>
      <w:r>
        <w:rPr>
          <w:rFonts w:eastAsia="Arial" w:cs="Arial"/>
          <w:color w:val="2C2C2A"/>
          <w:sz w:val="22"/>
          <w:szCs w:val="22"/>
        </w:rPr>
        <w:t>No ANR (Application Not Responding) errors in 1-hour stress test</w:t>
      </w:r>
    </w:p>
    <w:p>
      <w:pPr>
        <w:pStyle w:val="ListParagraph"/>
        <w:numPr>
          <w:ilvl w:val="0"/>
          <w:numId w:val="1"/>
        </w:numPr>
        <w:spacing w:before="40" w:after="40"/>
        <w:rPr/>
      </w:pPr>
      <w:r>
        <w:rPr>
          <w:rFonts w:eastAsia="Arial" w:cs="Arial"/>
          <w:color w:val="2C2C2A"/>
          <w:sz w:val="22"/>
          <w:szCs w:val="22"/>
        </w:rPr>
        <w:t>Offline mode: all 5 test states accessible without internet connection</w:t>
      </w:r>
    </w:p>
    <w:p>
      <w:pPr>
        <w:pStyle w:val="ListParagraph"/>
        <w:numPr>
          <w:ilvl w:val="0"/>
          <w:numId w:val="1"/>
        </w:numPr>
        <w:spacing w:before="40" w:after="40"/>
        <w:rPr/>
      </w:pPr>
      <w:r>
        <w:rPr>
          <w:rFonts w:eastAsia="Arial" w:cs="Arial"/>
          <w:color w:val="2C2C2A"/>
          <w:sz w:val="22"/>
          <w:szCs w:val="22"/>
        </w:rPr>
        <w:t>Hindi translation complete — all UI strings translated</w:t>
      </w:r>
    </w:p>
    <w:p>
      <w:pPr>
        <w:pStyle w:val="ListParagraph"/>
        <w:numPr>
          <w:ilvl w:val="0"/>
          <w:numId w:val="1"/>
        </w:numPr>
        <w:spacing w:before="40" w:after="40"/>
        <w:rPr/>
      </w:pPr>
      <w:r>
        <w:rPr>
          <w:rFonts w:eastAsia="Arial" w:cs="Arial"/>
          <w:color w:val="2C2C2A"/>
          <w:sz w:val="22"/>
          <w:szCs w:val="22"/>
        </w:rPr>
        <w:t>Privacy policy URL live and linked in app settings</w:t>
      </w:r>
    </w:p>
    <w:p>
      <w:pPr>
        <w:pStyle w:val="ListParagraph"/>
        <w:numPr>
          <w:ilvl w:val="0"/>
          <w:numId w:val="1"/>
        </w:numPr>
        <w:spacing w:before="40" w:after="40"/>
        <w:rPr/>
      </w:pPr>
      <w:r>
        <w:rPr>
          <w:rFonts w:eastAsia="Arial" w:cs="Arial"/>
          <w:color w:val="2C2C2A"/>
          <w:sz w:val="22"/>
          <w:szCs w:val="22"/>
        </w:rPr>
        <w:t>OWASP mobile security checklist reviewed, API keys not exposed in app bundle</w:t>
      </w:r>
    </w:p>
    <w:p>
      <w:pPr>
        <w:pStyle w:val="Heading2"/>
        <w:pBdr>
          <w:bottom w:val="single" w:sz="4" w:space="2" w:color="185FA5"/>
        </w:pBdr>
        <w:spacing w:before="320" w:after="120"/>
        <w:rPr/>
      </w:pPr>
      <w:r>
        <w:rPr>
          <w:rFonts w:eastAsia="Arial" w:cs="Arial" w:ascii="Arial" w:hAnsi="Arial"/>
          <w:b/>
          <w:bCs/>
          <w:color w:val="16213E"/>
          <w:sz w:val="28"/>
          <w:szCs w:val="28"/>
        </w:rPr>
        <w:t>Week 25-28 Checklist (Launch Phase)</w:t>
      </w:r>
    </w:p>
    <w:p>
      <w:pPr>
        <w:pStyle w:val="ListParagraph"/>
        <w:numPr>
          <w:ilvl w:val="0"/>
          <w:numId w:val="1"/>
        </w:numPr>
        <w:spacing w:before="40" w:after="40"/>
        <w:rPr/>
      </w:pPr>
      <w:r>
        <w:rPr>
          <w:rFonts w:eastAsia="Arial" w:cs="Arial"/>
          <w:color w:val="2C2C2A"/>
          <w:sz w:val="22"/>
          <w:szCs w:val="22"/>
        </w:rPr>
        <w:t>App icon 1024x1024 PNG created (no transparency)</w:t>
      </w:r>
    </w:p>
    <w:p>
      <w:pPr>
        <w:pStyle w:val="ListParagraph"/>
        <w:numPr>
          <w:ilvl w:val="0"/>
          <w:numId w:val="1"/>
        </w:numPr>
        <w:spacing w:before="40" w:after="40"/>
        <w:rPr/>
      </w:pPr>
      <w:r>
        <w:rPr>
          <w:rFonts w:eastAsia="Arial" w:cs="Arial"/>
          <w:color w:val="2C2C2A"/>
          <w:sz w:val="22"/>
          <w:szCs w:val="22"/>
        </w:rPr>
        <w:t>All Play Store screenshots generated for phone and tablet</w:t>
      </w:r>
    </w:p>
    <w:p>
      <w:pPr>
        <w:pStyle w:val="ListParagraph"/>
        <w:numPr>
          <w:ilvl w:val="0"/>
          <w:numId w:val="1"/>
        </w:numPr>
        <w:spacing w:before="40" w:after="40"/>
        <w:rPr/>
      </w:pPr>
      <w:r>
        <w:rPr>
          <w:rFonts w:eastAsia="Arial" w:cs="Arial"/>
          <w:color w:val="2C2C2A"/>
          <w:sz w:val="22"/>
          <w:szCs w:val="22"/>
        </w:rPr>
        <w:t>All App Store screenshots generated for 6.5-inch iPhone</w:t>
      </w:r>
    </w:p>
    <w:p>
      <w:pPr>
        <w:pStyle w:val="ListParagraph"/>
        <w:numPr>
          <w:ilvl w:val="0"/>
          <w:numId w:val="1"/>
        </w:numPr>
        <w:spacing w:before="40" w:after="40"/>
        <w:rPr/>
      </w:pPr>
      <w:r>
        <w:rPr>
          <w:rFonts w:eastAsia="Arial" w:cs="Arial"/>
          <w:color w:val="2C2C2A"/>
          <w:sz w:val="22"/>
          <w:szCs w:val="22"/>
        </w:rPr>
        <w:t>Feature graphic 1024x500 PNG created for Play Store</w:t>
      </w:r>
    </w:p>
    <w:p>
      <w:pPr>
        <w:pStyle w:val="ListParagraph"/>
        <w:numPr>
          <w:ilvl w:val="0"/>
          <w:numId w:val="1"/>
        </w:numPr>
        <w:spacing w:before="40" w:after="40"/>
        <w:rPr/>
      </w:pPr>
      <w:r>
        <w:rPr>
          <w:rFonts w:eastAsia="Arial" w:cs="Arial"/>
          <w:color w:val="2C2C2A"/>
          <w:sz w:val="22"/>
          <w:szCs w:val="22"/>
        </w:rPr>
        <w:t>Privacy policy page live at a public URL</w:t>
      </w:r>
    </w:p>
    <w:p>
      <w:pPr>
        <w:pStyle w:val="ListParagraph"/>
        <w:numPr>
          <w:ilvl w:val="0"/>
          <w:numId w:val="1"/>
        </w:numPr>
        <w:spacing w:before="40" w:after="40"/>
        <w:rPr/>
      </w:pPr>
      <w:r>
        <w:rPr>
          <w:rFonts w:eastAsia="Arial" w:cs="Arial"/>
          <w:color w:val="2C2C2A"/>
          <w:sz w:val="22"/>
          <w:szCs w:val="22"/>
        </w:rPr>
        <w:t>Google Play developer account created ($25 fee paid)</w:t>
      </w:r>
    </w:p>
    <w:p>
      <w:pPr>
        <w:pStyle w:val="ListParagraph"/>
        <w:numPr>
          <w:ilvl w:val="0"/>
          <w:numId w:val="1"/>
        </w:numPr>
        <w:spacing w:before="40" w:after="40"/>
        <w:rPr/>
      </w:pPr>
      <w:r>
        <w:rPr>
          <w:rFonts w:eastAsia="Arial" w:cs="Arial"/>
          <w:color w:val="2C2C2A"/>
          <w:sz w:val="22"/>
          <w:szCs w:val="22"/>
        </w:rPr>
        <w:t>Apple Developer account enrolled ($99/year fee paid)</w:t>
      </w:r>
    </w:p>
    <w:p>
      <w:pPr>
        <w:pStyle w:val="ListParagraph"/>
        <w:numPr>
          <w:ilvl w:val="0"/>
          <w:numId w:val="1"/>
        </w:numPr>
        <w:spacing w:before="40" w:after="40"/>
        <w:rPr/>
      </w:pPr>
      <w:r>
        <w:rPr>
          <w:rFonts w:eastAsia="Arial" w:cs="Arial"/>
          <w:color w:val="2C2C2A"/>
          <w:sz w:val="22"/>
          <w:szCs w:val="22"/>
        </w:rPr>
        <w:t>App signed with release keystore, APK/AAB tested on physical device</w:t>
      </w:r>
    </w:p>
    <w:p>
      <w:pPr>
        <w:pStyle w:val="ListParagraph"/>
        <w:numPr>
          <w:ilvl w:val="0"/>
          <w:numId w:val="1"/>
        </w:numPr>
        <w:spacing w:before="40" w:after="40"/>
        <w:rPr/>
      </w:pPr>
      <w:r>
        <w:rPr>
          <w:rFonts w:eastAsia="Arial" w:cs="Arial"/>
          <w:color w:val="2C2C2A"/>
          <w:sz w:val="22"/>
          <w:szCs w:val="22"/>
        </w:rPr>
        <w:t>Firebase Analytics events firing correctly — verified in DebugView</w:t>
      </w:r>
    </w:p>
    <w:p>
      <w:pPr>
        <w:pStyle w:val="ListParagraph"/>
        <w:numPr>
          <w:ilvl w:val="0"/>
          <w:numId w:val="1"/>
        </w:numPr>
        <w:spacing w:before="40" w:after="40"/>
        <w:rPr/>
      </w:pPr>
      <w:r>
        <w:rPr>
          <w:rFonts w:eastAsia="Arial" w:cs="Arial"/>
          <w:color w:val="2C2C2A"/>
          <w:sz w:val="22"/>
          <w:szCs w:val="22"/>
        </w:rPr>
        <w:t>Sentry showing zero critical errors in final pre-launch build</w:t>
      </w:r>
    </w:p>
    <w:p>
      <w:pPr>
        <w:pStyle w:val="ListParagraph"/>
        <w:numPr>
          <w:ilvl w:val="0"/>
          <w:numId w:val="1"/>
        </w:numPr>
        <w:spacing w:before="40" w:after="40"/>
        <w:rPr/>
      </w:pPr>
      <w:r>
        <w:rPr>
          <w:rFonts w:eastAsia="Arial" w:cs="Arial"/>
          <w:color w:val="2C2C2A"/>
          <w:sz w:val="22"/>
          <w:szCs w:val="22"/>
        </w:rPr>
        <w:t>Beta tested with minimum 20 real users, critical feedback addressed</w:t>
      </w:r>
    </w:p>
    <w:p>
      <w:pPr>
        <w:pStyle w:val="ListParagraph"/>
        <w:numPr>
          <w:ilvl w:val="0"/>
          <w:numId w:val="1"/>
        </w:numPr>
        <w:spacing w:before="40" w:after="40"/>
        <w:rPr/>
      </w:pPr>
      <w:r>
        <w:rPr>
          <w:rFonts w:eastAsia="Arial" w:cs="Arial"/>
          <w:color w:val="2C2C2A"/>
          <w:sz w:val="22"/>
          <w:szCs w:val="22"/>
        </w:rPr>
        <w:t>Google Play Store submission completed — awaiting review</w:t>
      </w:r>
    </w:p>
    <w:p>
      <w:pPr>
        <w:pStyle w:val="ListParagraph"/>
        <w:numPr>
          <w:ilvl w:val="0"/>
          <w:numId w:val="1"/>
        </w:numPr>
        <w:spacing w:before="40" w:after="40"/>
        <w:rPr/>
      </w:pPr>
      <w:r>
        <w:rPr>
          <w:rFonts w:eastAsia="Arial" w:cs="Arial"/>
          <w:color w:val="2C2C2A"/>
          <w:sz w:val="22"/>
          <w:szCs w:val="22"/>
        </w:rPr>
        <w:t>Apple App Store submission completed — awaiting review</w:t>
      </w:r>
    </w:p>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Appendix — Useful Resources</w:t>
      </w:r>
    </w:p>
    <w:p>
      <w:pPr>
        <w:pStyle w:val="Heading2"/>
        <w:pBdr>
          <w:bottom w:val="single" w:sz="4" w:space="2" w:color="185FA5"/>
        </w:pBdr>
        <w:spacing w:before="320" w:after="120"/>
        <w:rPr/>
      </w:pPr>
      <w:r>
        <w:rPr>
          <w:rFonts w:eastAsia="Arial" w:cs="Arial" w:ascii="Arial" w:hAnsi="Arial"/>
          <w:b/>
          <w:bCs/>
          <w:color w:val="16213E"/>
          <w:sz w:val="28"/>
          <w:szCs w:val="28"/>
        </w:rPr>
        <w:t>Official Documentation Links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Resource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URL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 Native Docs</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reactnative.dev/docs/getting-started</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Expo Documentation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docs.expo.dev</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Claude API Documentation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docs.anthropic.com</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LibreTranslate GitHub</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github.com/LibreTranslate/LibreTranslate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Bhashini API (Govt India)</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bhashini.gov.in/api-integration</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Open-Meteo API</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open-meteo.com/en/docs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Mapbox React Native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docs.mapbox.com/mapbox-gl-js/guides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MediaPipe Pose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developers.google.com/mediapipe/solutions/vision/pose_landmarker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React Three Fiber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docs.pmnd.rs/react-three-fiber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Three.js Manual</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threejs.org/manual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ViroReact AR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github.com/NativeViro/ViroCore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Prisma ORM</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prisma.io/docs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WatermelonDB (Offline)</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nozbe.github.io/WatermelonDB</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Strapi CMS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docs.strapi.io</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Detox Testing</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wix.github.io/Detox</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Indian Cultural Data Sources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Source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What It Provides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data.gov.in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Official Government of India open datasets — heritage sites, cultural data</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asi.nic.in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Archaeological Survey of India — protected monument data, photos</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incredibleindia.org</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Tourism Ministry of India — official destination guides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indiaculture.gov.in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Ministry of Culture — festivals, classical arts, traditions database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ignca.gov.in</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Indira Gandhi National Centre for Arts — rare historical manuscripts</w:t>
            </w:r>
          </w:p>
        </w:tc>
      </w:tr>
    </w:tbl>
    <w:p>
      <w:pPr>
        <w:pStyle w:val="Normal"/>
        <w:spacing w:before="8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Cost Estimate for First 6 Months</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Service</w:t>
            </w:r>
          </w:p>
        </w:tc>
        <w:tc>
          <w:tcPr>
            <w:tcW w:w="5161"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Estimated Monthly Cost (INR)</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Railway.app hosting (backend + DB)</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Rs 0 - Rs 800 (free credit covers first months)</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Cloudinary CDN</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Rs 0 (free tier: 25GB covers launch phase)</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Claude API (trip planner)</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Rs 800-2000 (depends on usage, ~500 trip generations/month)</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RunwayML (video generation, one-time)</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Rs 2,900 ($35) for 50 videos — one-time cost</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Google Play Developer Account</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Rs 2,100 ($25) — one-time</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Apple Developer Program</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Rs 8,250 ($99) — annual</w:t>
            </w:r>
          </w:p>
        </w:tc>
      </w:tr>
      <w:tr>
        <w:trPr/>
        <w:tc>
          <w:tcPr>
            <w:tcW w:w="4199"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Domain + email</w:t>
            </w:r>
          </w:p>
        </w:tc>
        <w:tc>
          <w:tcPr>
            <w:tcW w:w="5161"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Rs 1,000-2,000 per year</w:t>
            </w:r>
          </w:p>
        </w:tc>
      </w:tr>
      <w:tr>
        <w:trPr/>
        <w:tc>
          <w:tcPr>
            <w:tcW w:w="41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Total estimated first 6 months</w:t>
            </w:r>
          </w:p>
        </w:tc>
        <w:tc>
          <w:tcPr>
            <w:tcW w:w="516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Rs 15,000-25,000 (one-time setup + Rs 3,000/month ongoing)</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2C2A"/>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1A2E"/>
      <w:sz w:val="36"/>
      <w:szCs w:val="36"/>
    </w:rPr>
  </w:style>
  <w:style w:type="paragraph" w:styleId="Heading2">
    <w:name w:val="heading 2"/>
    <w:basedOn w:val="Heading"/>
    <w:qFormat/>
    <w:pPr>
      <w:spacing w:before="320" w:after="120"/>
      <w:outlineLvl w:val="1"/>
    </w:pPr>
    <w:rPr>
      <w:rFonts w:ascii="Arial" w:hAnsi="Arial" w:eastAsia="Arial" w:cs="Arial"/>
      <w:b/>
      <w:bCs/>
      <w:color w:val="16213E"/>
      <w:sz w:val="28"/>
      <w:szCs w:val="28"/>
    </w:rPr>
  </w:style>
  <w:style w:type="paragraph" w:styleId="Heading3">
    <w:name w:val="heading 3"/>
    <w:basedOn w:val="Heading"/>
    <w:qFormat/>
    <w:pPr>
      <w:spacing w:before="240" w:after="80"/>
      <w:outlineLvl w:val="2"/>
    </w:pPr>
    <w:rPr>
      <w:rFonts w:ascii="Arial" w:hAnsi="Arial" w:eastAsia="Arial" w:cs="Arial"/>
      <w:b/>
      <w:bCs/>
      <w:color w:val="0F34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2C2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2C2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110</TotalTime>
  <Application>LibreOffice/26.2.4.2$Linux_X86_64 LibreOffice_project/620$Build-2</Application>
  <AppVersion>15.0000</AppVersion>
  <Pages>40</Pages>
  <Words>7929</Words>
  <Characters>46986</Characters>
  <CharactersWithSpaces>53620</CharactersWithSpaces>
  <Paragraphs>1320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2026-06-24T10:23:20Z</dcterms:created>
  <dc:creator>Un-named</dc:creator>
  <dc:description/>
  <dc:language>en-US</dc:language>
  <cp:lastModifiedBy/>
  <dcterms:modified xsi:type="dcterms:W3CDTF">2026-06-24T19:21:29Z</dcterms:modified>
  <cp:revision>2</cp:revision>
  <dc:subject/>
  <dc:title/>
</cp:coreProperties>
</file>