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194" w14:textId="77777777" w:rsidR="001F61CD" w:rsidRDefault="001F61CD" w:rsidP="001F61CD">
      <w:pPr>
        <w:jc w:val="center"/>
        <w:rPr>
          <w:b/>
          <w:bCs/>
          <w:sz w:val="50"/>
          <w:szCs w:val="48"/>
          <w:u w:val="single"/>
        </w:rPr>
      </w:pPr>
    </w:p>
    <w:p w14:paraId="2755DAF4" w14:textId="77777777" w:rsidR="001F61CD" w:rsidRDefault="001F61CD" w:rsidP="001F61CD">
      <w:pPr>
        <w:jc w:val="center"/>
        <w:rPr>
          <w:b/>
          <w:bCs/>
          <w:sz w:val="50"/>
          <w:szCs w:val="48"/>
          <w:u w:val="single"/>
        </w:rPr>
      </w:pPr>
    </w:p>
    <w:p w14:paraId="3C00AE2B" w14:textId="77777777" w:rsidR="001F61CD" w:rsidRDefault="001F61CD" w:rsidP="001F61CD">
      <w:pPr>
        <w:jc w:val="center"/>
        <w:rPr>
          <w:b/>
          <w:bCs/>
          <w:sz w:val="50"/>
          <w:szCs w:val="48"/>
          <w:u w:val="single"/>
        </w:rPr>
      </w:pPr>
    </w:p>
    <w:p w14:paraId="3A55FF2A" w14:textId="77777777" w:rsidR="001F61CD" w:rsidRDefault="001F61CD" w:rsidP="001F61CD">
      <w:pPr>
        <w:jc w:val="center"/>
        <w:rPr>
          <w:b/>
          <w:bCs/>
          <w:sz w:val="50"/>
          <w:szCs w:val="48"/>
          <w:u w:val="single"/>
        </w:rPr>
      </w:pPr>
    </w:p>
    <w:p w14:paraId="53D289A6" w14:textId="77777777" w:rsidR="001F61CD" w:rsidRPr="00472D86" w:rsidRDefault="001F61CD" w:rsidP="001F61CD">
      <w:pPr>
        <w:jc w:val="center"/>
        <w:rPr>
          <w:b/>
          <w:bCs/>
          <w:sz w:val="54"/>
          <w:szCs w:val="52"/>
          <w:u w:val="single"/>
        </w:rPr>
      </w:pPr>
    </w:p>
    <w:p w14:paraId="2DA3D55E" w14:textId="102AC4F4" w:rsidR="008944AC" w:rsidRPr="00472D86" w:rsidRDefault="008944AC" w:rsidP="001F61CD">
      <w:pPr>
        <w:jc w:val="center"/>
        <w:rPr>
          <w:b/>
          <w:bCs/>
          <w:sz w:val="54"/>
          <w:szCs w:val="52"/>
          <w:u w:val="single"/>
        </w:rPr>
      </w:pPr>
      <w:r w:rsidRPr="00472D86">
        <w:rPr>
          <w:b/>
          <w:bCs/>
          <w:sz w:val="54"/>
          <w:szCs w:val="52"/>
          <w:u w:val="single"/>
        </w:rPr>
        <w:t>CS2023 – Data structures and algorithms</w:t>
      </w:r>
    </w:p>
    <w:p w14:paraId="15AD380B" w14:textId="379CAE26" w:rsidR="008944AC" w:rsidRPr="00472D86" w:rsidRDefault="008944AC" w:rsidP="001F61CD">
      <w:pPr>
        <w:jc w:val="center"/>
        <w:rPr>
          <w:b/>
          <w:bCs/>
          <w:sz w:val="54"/>
          <w:szCs w:val="52"/>
          <w:u w:val="single"/>
        </w:rPr>
      </w:pPr>
      <w:r w:rsidRPr="00472D86">
        <w:rPr>
          <w:b/>
          <w:bCs/>
          <w:sz w:val="54"/>
          <w:szCs w:val="52"/>
          <w:u w:val="single"/>
        </w:rPr>
        <w:t>Lab 03 report</w:t>
      </w:r>
    </w:p>
    <w:p w14:paraId="532D846A" w14:textId="77777777" w:rsidR="00472D86" w:rsidRPr="001F61CD" w:rsidRDefault="00472D86" w:rsidP="00472D86">
      <w:pPr>
        <w:rPr>
          <w:b/>
          <w:bCs/>
          <w:sz w:val="50"/>
          <w:szCs w:val="48"/>
          <w:u w:val="single"/>
        </w:rPr>
      </w:pPr>
    </w:p>
    <w:p w14:paraId="0981CCD9" w14:textId="77777777" w:rsidR="001F61CD" w:rsidRDefault="001F61CD" w:rsidP="00472D86">
      <w:pPr>
        <w:jc w:val="center"/>
        <w:rPr>
          <w:b/>
          <w:bCs/>
          <w:sz w:val="30"/>
          <w:szCs w:val="28"/>
        </w:rPr>
      </w:pPr>
    </w:p>
    <w:p w14:paraId="2F7DD6DE" w14:textId="362E1C76" w:rsidR="001F61CD" w:rsidRPr="00472D86" w:rsidRDefault="008944AC" w:rsidP="00472D86">
      <w:pPr>
        <w:jc w:val="center"/>
        <w:rPr>
          <w:b/>
          <w:bCs/>
        </w:rPr>
      </w:pPr>
      <w:r w:rsidRPr="00472D86">
        <w:rPr>
          <w:b/>
          <w:bCs/>
          <w:sz w:val="36"/>
          <w:szCs w:val="34"/>
        </w:rPr>
        <w:t>Sajeev Kugarajah (210554M)</w:t>
      </w:r>
      <w:r w:rsidR="001F61CD" w:rsidRPr="00472D86">
        <w:rPr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4225"/>
        <w:gridCol w:w="2160"/>
        <w:gridCol w:w="2965"/>
      </w:tblGrid>
      <w:tr w:rsidR="00881792" w14:paraId="29AD568A" w14:textId="77777777" w:rsidTr="00881792">
        <w:tc>
          <w:tcPr>
            <w:tcW w:w="4225" w:type="dxa"/>
          </w:tcPr>
          <w:p w14:paraId="45D3AAE1" w14:textId="77777777" w:rsidR="001F61CD" w:rsidRPr="005613BD" w:rsidRDefault="001F61CD" w:rsidP="005613BD">
            <w:pPr>
              <w:jc w:val="center"/>
              <w:rPr>
                <w:b/>
                <w:bCs/>
                <w:sz w:val="24"/>
                <w:szCs w:val="22"/>
              </w:rPr>
            </w:pPr>
            <w:r w:rsidRPr="005613BD">
              <w:rPr>
                <w:b/>
                <w:bCs/>
                <w:sz w:val="24"/>
                <w:szCs w:val="22"/>
              </w:rPr>
              <w:lastRenderedPageBreak/>
              <w:t>Sorting Type</w:t>
            </w:r>
          </w:p>
        </w:tc>
        <w:tc>
          <w:tcPr>
            <w:tcW w:w="2160" w:type="dxa"/>
          </w:tcPr>
          <w:p w14:paraId="644F4171" w14:textId="77777777" w:rsidR="001F61CD" w:rsidRPr="005613BD" w:rsidRDefault="001F61CD" w:rsidP="005613BD">
            <w:pPr>
              <w:jc w:val="center"/>
              <w:rPr>
                <w:b/>
                <w:bCs/>
                <w:sz w:val="24"/>
                <w:szCs w:val="22"/>
              </w:rPr>
            </w:pPr>
            <w:r w:rsidRPr="005613BD">
              <w:rPr>
                <w:b/>
                <w:bCs/>
                <w:sz w:val="24"/>
                <w:szCs w:val="22"/>
              </w:rPr>
              <w:t>Elements in array</w:t>
            </w:r>
          </w:p>
        </w:tc>
        <w:tc>
          <w:tcPr>
            <w:tcW w:w="2965" w:type="dxa"/>
          </w:tcPr>
          <w:p w14:paraId="4F8E85BC" w14:textId="77777777" w:rsidR="001F61CD" w:rsidRPr="005613BD" w:rsidRDefault="001F61CD" w:rsidP="005613BD">
            <w:pPr>
              <w:jc w:val="center"/>
              <w:rPr>
                <w:b/>
                <w:bCs/>
                <w:sz w:val="24"/>
                <w:szCs w:val="22"/>
              </w:rPr>
            </w:pPr>
            <w:r w:rsidRPr="005613BD">
              <w:rPr>
                <w:b/>
                <w:bCs/>
                <w:sz w:val="24"/>
                <w:szCs w:val="22"/>
              </w:rPr>
              <w:t>Time taken (microseconds)</w:t>
            </w:r>
          </w:p>
        </w:tc>
      </w:tr>
      <w:tr w:rsidR="001F61CD" w14:paraId="6DC3AC30" w14:textId="77777777" w:rsidTr="00881792">
        <w:tc>
          <w:tcPr>
            <w:tcW w:w="4225" w:type="dxa"/>
            <w:vMerge w:val="restart"/>
            <w:vAlign w:val="center"/>
          </w:tcPr>
          <w:p w14:paraId="79DDAC6B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  <w:r w:rsidRPr="005613BD">
              <w:rPr>
                <w:sz w:val="26"/>
                <w:szCs w:val="24"/>
              </w:rPr>
              <w:t>Insertion Sort</w:t>
            </w:r>
          </w:p>
        </w:tc>
        <w:tc>
          <w:tcPr>
            <w:tcW w:w="2160" w:type="dxa"/>
            <w:vAlign w:val="center"/>
          </w:tcPr>
          <w:p w14:paraId="482C7F3B" w14:textId="77777777" w:rsidR="001F61CD" w:rsidRDefault="001F61CD" w:rsidP="005613BD">
            <w:pPr>
              <w:jc w:val="right"/>
            </w:pPr>
            <w:r>
              <w:t>1000</w:t>
            </w:r>
          </w:p>
        </w:tc>
        <w:tc>
          <w:tcPr>
            <w:tcW w:w="2965" w:type="dxa"/>
            <w:vAlign w:val="center"/>
          </w:tcPr>
          <w:p w14:paraId="6E19C5BC" w14:textId="77777777" w:rsidR="001F61CD" w:rsidRDefault="001F61CD" w:rsidP="005613BD">
            <w:pPr>
              <w:jc w:val="right"/>
            </w:pPr>
            <w:r>
              <w:t>528</w:t>
            </w:r>
          </w:p>
        </w:tc>
      </w:tr>
      <w:tr w:rsidR="001F61CD" w14:paraId="618497D9" w14:textId="77777777" w:rsidTr="00881792">
        <w:tc>
          <w:tcPr>
            <w:tcW w:w="4225" w:type="dxa"/>
            <w:vMerge/>
            <w:vAlign w:val="center"/>
          </w:tcPr>
          <w:p w14:paraId="06B1A70D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86249B4" w14:textId="77777777" w:rsidR="001F61CD" w:rsidRDefault="001F61CD" w:rsidP="005613BD">
            <w:pPr>
              <w:jc w:val="right"/>
            </w:pPr>
            <w:r>
              <w:t>5000</w:t>
            </w:r>
          </w:p>
        </w:tc>
        <w:tc>
          <w:tcPr>
            <w:tcW w:w="2965" w:type="dxa"/>
            <w:vAlign w:val="center"/>
          </w:tcPr>
          <w:p w14:paraId="1DB27022" w14:textId="77777777" w:rsidR="001F61CD" w:rsidRDefault="001F61CD" w:rsidP="005613BD">
            <w:pPr>
              <w:jc w:val="right"/>
            </w:pPr>
            <w:r>
              <w:t>13590</w:t>
            </w:r>
          </w:p>
        </w:tc>
      </w:tr>
      <w:tr w:rsidR="001F61CD" w14:paraId="7ECA56C7" w14:textId="77777777" w:rsidTr="00881792">
        <w:tc>
          <w:tcPr>
            <w:tcW w:w="4225" w:type="dxa"/>
            <w:vMerge/>
            <w:vAlign w:val="center"/>
          </w:tcPr>
          <w:p w14:paraId="36C25552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84FFD6F" w14:textId="77777777" w:rsidR="001F61CD" w:rsidRDefault="001F61CD" w:rsidP="005613BD">
            <w:pPr>
              <w:jc w:val="right"/>
            </w:pPr>
            <w:r>
              <w:t>10000</w:t>
            </w:r>
          </w:p>
        </w:tc>
        <w:tc>
          <w:tcPr>
            <w:tcW w:w="2965" w:type="dxa"/>
            <w:vAlign w:val="center"/>
          </w:tcPr>
          <w:p w14:paraId="0FBA7294" w14:textId="77777777" w:rsidR="001F61CD" w:rsidRDefault="001F61CD" w:rsidP="005613BD">
            <w:pPr>
              <w:jc w:val="right"/>
            </w:pPr>
            <w:r>
              <w:t>52358</w:t>
            </w:r>
          </w:p>
        </w:tc>
      </w:tr>
      <w:tr w:rsidR="001F61CD" w14:paraId="5B433D4A" w14:textId="77777777" w:rsidTr="00881792">
        <w:tc>
          <w:tcPr>
            <w:tcW w:w="4225" w:type="dxa"/>
            <w:vMerge/>
            <w:vAlign w:val="center"/>
          </w:tcPr>
          <w:p w14:paraId="33700748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BD419B7" w14:textId="77777777" w:rsidR="001F61CD" w:rsidRDefault="001F61CD" w:rsidP="005613BD">
            <w:pPr>
              <w:jc w:val="right"/>
            </w:pPr>
            <w:r>
              <w:t>150000</w:t>
            </w:r>
          </w:p>
        </w:tc>
        <w:tc>
          <w:tcPr>
            <w:tcW w:w="2965" w:type="dxa"/>
            <w:vAlign w:val="center"/>
          </w:tcPr>
          <w:p w14:paraId="42EB630A" w14:textId="77777777" w:rsidR="001F61CD" w:rsidRDefault="001F61CD" w:rsidP="005613BD">
            <w:pPr>
              <w:jc w:val="right"/>
            </w:pPr>
            <w:r>
              <w:t>127445</w:t>
            </w:r>
          </w:p>
        </w:tc>
      </w:tr>
      <w:tr w:rsidR="001F61CD" w14:paraId="3A725205" w14:textId="77777777" w:rsidTr="00881792">
        <w:tc>
          <w:tcPr>
            <w:tcW w:w="4225" w:type="dxa"/>
            <w:vMerge/>
            <w:vAlign w:val="center"/>
          </w:tcPr>
          <w:p w14:paraId="3D9324BD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0F52CDE" w14:textId="77777777" w:rsidR="001F61CD" w:rsidRDefault="001F61CD" w:rsidP="005613BD">
            <w:pPr>
              <w:jc w:val="right"/>
            </w:pPr>
            <w:r>
              <w:t>200000</w:t>
            </w:r>
          </w:p>
        </w:tc>
        <w:tc>
          <w:tcPr>
            <w:tcW w:w="2965" w:type="dxa"/>
            <w:vAlign w:val="center"/>
          </w:tcPr>
          <w:p w14:paraId="68C7220E" w14:textId="77777777" w:rsidR="001F61CD" w:rsidRDefault="001F61CD" w:rsidP="005613BD">
            <w:pPr>
              <w:jc w:val="right"/>
            </w:pPr>
            <w:r>
              <w:t>223457</w:t>
            </w:r>
          </w:p>
        </w:tc>
      </w:tr>
      <w:tr w:rsidR="001F61CD" w14:paraId="6371AC47" w14:textId="77777777" w:rsidTr="00881792">
        <w:tc>
          <w:tcPr>
            <w:tcW w:w="4225" w:type="dxa"/>
            <w:vMerge w:val="restart"/>
            <w:vAlign w:val="center"/>
          </w:tcPr>
          <w:p w14:paraId="4EC168FA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  <w:r w:rsidRPr="005613BD">
              <w:rPr>
                <w:sz w:val="26"/>
                <w:szCs w:val="24"/>
              </w:rPr>
              <w:t>Bubble Sort</w:t>
            </w:r>
          </w:p>
        </w:tc>
        <w:tc>
          <w:tcPr>
            <w:tcW w:w="2160" w:type="dxa"/>
            <w:vAlign w:val="center"/>
          </w:tcPr>
          <w:p w14:paraId="6CE50C85" w14:textId="77777777" w:rsidR="001F61CD" w:rsidRDefault="001F61CD" w:rsidP="005613BD">
            <w:pPr>
              <w:jc w:val="right"/>
            </w:pPr>
            <w:r>
              <w:t>1000</w:t>
            </w:r>
          </w:p>
        </w:tc>
        <w:tc>
          <w:tcPr>
            <w:tcW w:w="2965" w:type="dxa"/>
            <w:vAlign w:val="center"/>
          </w:tcPr>
          <w:p w14:paraId="2A1E3205" w14:textId="77777777" w:rsidR="001F61CD" w:rsidRDefault="001F61CD" w:rsidP="005613BD">
            <w:pPr>
              <w:jc w:val="right"/>
            </w:pPr>
            <w:r>
              <w:t>1994</w:t>
            </w:r>
          </w:p>
        </w:tc>
      </w:tr>
      <w:tr w:rsidR="001F61CD" w14:paraId="0AE727BB" w14:textId="77777777" w:rsidTr="00881792">
        <w:tc>
          <w:tcPr>
            <w:tcW w:w="4225" w:type="dxa"/>
            <w:vMerge/>
            <w:vAlign w:val="center"/>
          </w:tcPr>
          <w:p w14:paraId="1AEAFE0E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42125E5" w14:textId="77777777" w:rsidR="001F61CD" w:rsidRDefault="001F61CD" w:rsidP="005613BD">
            <w:pPr>
              <w:jc w:val="right"/>
            </w:pPr>
            <w:r>
              <w:t>5000</w:t>
            </w:r>
          </w:p>
        </w:tc>
        <w:tc>
          <w:tcPr>
            <w:tcW w:w="2965" w:type="dxa"/>
            <w:vAlign w:val="center"/>
          </w:tcPr>
          <w:p w14:paraId="46B78E9E" w14:textId="77777777" w:rsidR="001F61CD" w:rsidRDefault="001F61CD" w:rsidP="005613BD">
            <w:pPr>
              <w:jc w:val="right"/>
            </w:pPr>
            <w:r>
              <w:t>38389</w:t>
            </w:r>
          </w:p>
        </w:tc>
      </w:tr>
      <w:tr w:rsidR="001F61CD" w14:paraId="21DC8029" w14:textId="77777777" w:rsidTr="00881792">
        <w:tc>
          <w:tcPr>
            <w:tcW w:w="4225" w:type="dxa"/>
            <w:vMerge/>
            <w:vAlign w:val="center"/>
          </w:tcPr>
          <w:p w14:paraId="60EBECBA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5E57376" w14:textId="77777777" w:rsidR="001F61CD" w:rsidRDefault="001F61CD" w:rsidP="005613BD">
            <w:pPr>
              <w:jc w:val="right"/>
            </w:pPr>
            <w:r>
              <w:t>10000</w:t>
            </w:r>
          </w:p>
        </w:tc>
        <w:tc>
          <w:tcPr>
            <w:tcW w:w="2965" w:type="dxa"/>
            <w:vAlign w:val="center"/>
          </w:tcPr>
          <w:p w14:paraId="5E8B522D" w14:textId="77777777" w:rsidR="001F61CD" w:rsidRDefault="001F61CD" w:rsidP="005613BD">
            <w:pPr>
              <w:jc w:val="right"/>
            </w:pPr>
            <w:r>
              <w:t>147923</w:t>
            </w:r>
          </w:p>
        </w:tc>
      </w:tr>
      <w:tr w:rsidR="001F61CD" w14:paraId="2A124B7C" w14:textId="77777777" w:rsidTr="00881792">
        <w:tc>
          <w:tcPr>
            <w:tcW w:w="4225" w:type="dxa"/>
            <w:vMerge/>
            <w:vAlign w:val="center"/>
          </w:tcPr>
          <w:p w14:paraId="232D6962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03088D4" w14:textId="77777777" w:rsidR="001F61CD" w:rsidRDefault="001F61CD" w:rsidP="005613BD">
            <w:pPr>
              <w:jc w:val="right"/>
            </w:pPr>
            <w:r>
              <w:t>150000</w:t>
            </w:r>
          </w:p>
        </w:tc>
        <w:tc>
          <w:tcPr>
            <w:tcW w:w="2965" w:type="dxa"/>
            <w:vAlign w:val="center"/>
          </w:tcPr>
          <w:p w14:paraId="00FDF7A6" w14:textId="77777777" w:rsidR="001F61CD" w:rsidRDefault="001F61CD" w:rsidP="005613BD">
            <w:pPr>
              <w:jc w:val="right"/>
            </w:pPr>
            <w:r>
              <w:t>370297</w:t>
            </w:r>
          </w:p>
        </w:tc>
      </w:tr>
      <w:tr w:rsidR="001F61CD" w14:paraId="4F8C91F6" w14:textId="77777777" w:rsidTr="00881792">
        <w:tc>
          <w:tcPr>
            <w:tcW w:w="4225" w:type="dxa"/>
            <w:vMerge/>
            <w:vAlign w:val="center"/>
          </w:tcPr>
          <w:p w14:paraId="1AE6A606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D7BE838" w14:textId="77777777" w:rsidR="001F61CD" w:rsidRDefault="001F61CD" w:rsidP="005613BD">
            <w:pPr>
              <w:jc w:val="right"/>
            </w:pPr>
            <w:r>
              <w:t>200000</w:t>
            </w:r>
          </w:p>
        </w:tc>
        <w:tc>
          <w:tcPr>
            <w:tcW w:w="2965" w:type="dxa"/>
            <w:vAlign w:val="center"/>
          </w:tcPr>
          <w:p w14:paraId="358878BC" w14:textId="77777777" w:rsidR="001F61CD" w:rsidRDefault="001F61CD" w:rsidP="005613BD">
            <w:pPr>
              <w:jc w:val="right"/>
            </w:pPr>
            <w:r>
              <w:t>665283</w:t>
            </w:r>
          </w:p>
        </w:tc>
      </w:tr>
      <w:tr w:rsidR="001F61CD" w14:paraId="502EF0E9" w14:textId="77777777" w:rsidTr="00881792">
        <w:tc>
          <w:tcPr>
            <w:tcW w:w="4225" w:type="dxa"/>
            <w:vMerge w:val="restart"/>
            <w:vAlign w:val="center"/>
          </w:tcPr>
          <w:p w14:paraId="5EC85B70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  <w:proofErr w:type="spellStart"/>
            <w:r w:rsidRPr="005613BD">
              <w:rPr>
                <w:sz w:val="26"/>
                <w:szCs w:val="24"/>
              </w:rPr>
              <w:t>Optimised</w:t>
            </w:r>
            <w:proofErr w:type="spellEnd"/>
            <w:r w:rsidRPr="005613BD">
              <w:rPr>
                <w:sz w:val="26"/>
                <w:szCs w:val="24"/>
              </w:rPr>
              <w:t xml:space="preserve"> Bubble Sort</w:t>
            </w:r>
          </w:p>
        </w:tc>
        <w:tc>
          <w:tcPr>
            <w:tcW w:w="2160" w:type="dxa"/>
            <w:vAlign w:val="center"/>
          </w:tcPr>
          <w:p w14:paraId="4768C60F" w14:textId="77777777" w:rsidR="001F61CD" w:rsidRDefault="001F61CD" w:rsidP="005613BD">
            <w:pPr>
              <w:jc w:val="right"/>
            </w:pPr>
            <w:r>
              <w:t>1000</w:t>
            </w:r>
          </w:p>
        </w:tc>
        <w:tc>
          <w:tcPr>
            <w:tcW w:w="2965" w:type="dxa"/>
            <w:vAlign w:val="center"/>
          </w:tcPr>
          <w:p w14:paraId="1982F648" w14:textId="77777777" w:rsidR="001F61CD" w:rsidRDefault="001F61CD" w:rsidP="005613BD">
            <w:pPr>
              <w:jc w:val="right"/>
            </w:pPr>
            <w:r>
              <w:t>2026</w:t>
            </w:r>
          </w:p>
        </w:tc>
      </w:tr>
      <w:tr w:rsidR="001F61CD" w14:paraId="40A2B8C0" w14:textId="77777777" w:rsidTr="00881792">
        <w:tc>
          <w:tcPr>
            <w:tcW w:w="4225" w:type="dxa"/>
            <w:vMerge/>
            <w:vAlign w:val="center"/>
          </w:tcPr>
          <w:p w14:paraId="33DD02CC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0C11205" w14:textId="3AB84A70" w:rsidR="001F61CD" w:rsidRDefault="001F61CD" w:rsidP="005613BD">
            <w:pPr>
              <w:jc w:val="right"/>
            </w:pPr>
            <w:r>
              <w:t>5000</w:t>
            </w:r>
          </w:p>
        </w:tc>
        <w:tc>
          <w:tcPr>
            <w:tcW w:w="2965" w:type="dxa"/>
            <w:vAlign w:val="center"/>
          </w:tcPr>
          <w:p w14:paraId="49DD0F59" w14:textId="77777777" w:rsidR="001F61CD" w:rsidRDefault="001F61CD" w:rsidP="005613BD">
            <w:pPr>
              <w:jc w:val="right"/>
            </w:pPr>
            <w:r>
              <w:t>39702</w:t>
            </w:r>
          </w:p>
        </w:tc>
      </w:tr>
      <w:tr w:rsidR="001F61CD" w14:paraId="653483E3" w14:textId="77777777" w:rsidTr="00881792">
        <w:tc>
          <w:tcPr>
            <w:tcW w:w="4225" w:type="dxa"/>
            <w:vMerge/>
            <w:vAlign w:val="center"/>
          </w:tcPr>
          <w:p w14:paraId="3D967B69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10946EE" w14:textId="5957B05A" w:rsidR="001F61CD" w:rsidRDefault="001F61CD" w:rsidP="005613BD">
            <w:pPr>
              <w:jc w:val="right"/>
            </w:pPr>
            <w:r>
              <w:t>10000</w:t>
            </w:r>
          </w:p>
        </w:tc>
        <w:tc>
          <w:tcPr>
            <w:tcW w:w="2965" w:type="dxa"/>
            <w:vAlign w:val="center"/>
          </w:tcPr>
          <w:p w14:paraId="6BF305DB" w14:textId="77777777" w:rsidR="001F61CD" w:rsidRDefault="001F61CD" w:rsidP="005613BD">
            <w:pPr>
              <w:jc w:val="right"/>
            </w:pPr>
            <w:r>
              <w:t>153945</w:t>
            </w:r>
          </w:p>
        </w:tc>
      </w:tr>
      <w:tr w:rsidR="001F61CD" w14:paraId="481B5926" w14:textId="77777777" w:rsidTr="00881792">
        <w:tc>
          <w:tcPr>
            <w:tcW w:w="4225" w:type="dxa"/>
            <w:vMerge/>
            <w:vAlign w:val="center"/>
          </w:tcPr>
          <w:p w14:paraId="2AB499DF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D7FC3E5" w14:textId="77777777" w:rsidR="001F61CD" w:rsidRDefault="001F61CD" w:rsidP="005613BD">
            <w:pPr>
              <w:jc w:val="right"/>
            </w:pPr>
            <w:r>
              <w:t>150000</w:t>
            </w:r>
          </w:p>
        </w:tc>
        <w:tc>
          <w:tcPr>
            <w:tcW w:w="2965" w:type="dxa"/>
            <w:vAlign w:val="center"/>
          </w:tcPr>
          <w:p w14:paraId="598B17C2" w14:textId="77777777" w:rsidR="001F61CD" w:rsidRDefault="001F61CD" w:rsidP="005613BD">
            <w:pPr>
              <w:jc w:val="right"/>
            </w:pPr>
            <w:r>
              <w:t>375679</w:t>
            </w:r>
          </w:p>
        </w:tc>
      </w:tr>
      <w:tr w:rsidR="001F61CD" w14:paraId="4C7358A6" w14:textId="77777777" w:rsidTr="00881792">
        <w:tc>
          <w:tcPr>
            <w:tcW w:w="4225" w:type="dxa"/>
            <w:vMerge/>
            <w:vAlign w:val="center"/>
          </w:tcPr>
          <w:p w14:paraId="5C37E151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6CBCA73" w14:textId="1D204E88" w:rsidR="001F61CD" w:rsidRDefault="001F61CD" w:rsidP="005613BD">
            <w:pPr>
              <w:jc w:val="right"/>
            </w:pPr>
            <w:r>
              <w:t>200000</w:t>
            </w:r>
          </w:p>
        </w:tc>
        <w:tc>
          <w:tcPr>
            <w:tcW w:w="2965" w:type="dxa"/>
            <w:vAlign w:val="center"/>
          </w:tcPr>
          <w:p w14:paraId="33227871" w14:textId="77777777" w:rsidR="001F61CD" w:rsidRDefault="001F61CD" w:rsidP="005613BD">
            <w:pPr>
              <w:jc w:val="right"/>
            </w:pPr>
            <w:r>
              <w:t>711482</w:t>
            </w:r>
          </w:p>
        </w:tc>
      </w:tr>
      <w:tr w:rsidR="001F61CD" w14:paraId="0BE5A8A3" w14:textId="77777777" w:rsidTr="00881792">
        <w:tc>
          <w:tcPr>
            <w:tcW w:w="4225" w:type="dxa"/>
            <w:vMerge w:val="restart"/>
            <w:vAlign w:val="center"/>
          </w:tcPr>
          <w:p w14:paraId="001CAABB" w14:textId="77777777" w:rsidR="001F61CD" w:rsidRPr="005613BD" w:rsidRDefault="001F61CD" w:rsidP="005613BD">
            <w:pPr>
              <w:jc w:val="center"/>
              <w:rPr>
                <w:sz w:val="26"/>
                <w:szCs w:val="24"/>
              </w:rPr>
            </w:pPr>
            <w:r w:rsidRPr="005613BD">
              <w:rPr>
                <w:sz w:val="26"/>
                <w:szCs w:val="24"/>
              </w:rPr>
              <w:t>Selection Sort</w:t>
            </w:r>
          </w:p>
        </w:tc>
        <w:tc>
          <w:tcPr>
            <w:tcW w:w="2160" w:type="dxa"/>
            <w:vAlign w:val="center"/>
          </w:tcPr>
          <w:p w14:paraId="66CE73EA" w14:textId="035EE811" w:rsidR="001F61CD" w:rsidRDefault="001F61CD" w:rsidP="005613BD">
            <w:pPr>
              <w:jc w:val="right"/>
            </w:pPr>
            <w:r>
              <w:t>1000</w:t>
            </w:r>
          </w:p>
        </w:tc>
        <w:tc>
          <w:tcPr>
            <w:tcW w:w="2965" w:type="dxa"/>
            <w:vAlign w:val="center"/>
          </w:tcPr>
          <w:p w14:paraId="1941C9C1" w14:textId="77777777" w:rsidR="001F61CD" w:rsidRDefault="001F61CD" w:rsidP="005613BD">
            <w:pPr>
              <w:jc w:val="right"/>
            </w:pPr>
            <w:r>
              <w:t>1006</w:t>
            </w:r>
          </w:p>
        </w:tc>
      </w:tr>
      <w:tr w:rsidR="001F61CD" w14:paraId="2855DCE7" w14:textId="77777777" w:rsidTr="00881792">
        <w:tc>
          <w:tcPr>
            <w:tcW w:w="4225" w:type="dxa"/>
            <w:vMerge/>
          </w:tcPr>
          <w:p w14:paraId="04833F8C" w14:textId="77777777" w:rsidR="001F61CD" w:rsidRDefault="001F61CD" w:rsidP="00CF5E8D"/>
        </w:tc>
        <w:tc>
          <w:tcPr>
            <w:tcW w:w="2160" w:type="dxa"/>
            <w:vAlign w:val="center"/>
          </w:tcPr>
          <w:p w14:paraId="3A299887" w14:textId="568D0F30" w:rsidR="001F61CD" w:rsidRDefault="001F61CD" w:rsidP="005613BD">
            <w:pPr>
              <w:jc w:val="right"/>
            </w:pPr>
            <w:r>
              <w:t>5000</w:t>
            </w:r>
          </w:p>
        </w:tc>
        <w:tc>
          <w:tcPr>
            <w:tcW w:w="2965" w:type="dxa"/>
            <w:vAlign w:val="center"/>
          </w:tcPr>
          <w:p w14:paraId="68CD557F" w14:textId="77777777" w:rsidR="001F61CD" w:rsidRDefault="001F61CD" w:rsidP="005613BD">
            <w:pPr>
              <w:jc w:val="right"/>
            </w:pPr>
            <w:r>
              <w:t>16668</w:t>
            </w:r>
          </w:p>
        </w:tc>
      </w:tr>
      <w:tr w:rsidR="001F61CD" w14:paraId="516E33EF" w14:textId="77777777" w:rsidTr="00881792">
        <w:tc>
          <w:tcPr>
            <w:tcW w:w="4225" w:type="dxa"/>
            <w:vMerge/>
          </w:tcPr>
          <w:p w14:paraId="010855C0" w14:textId="77777777" w:rsidR="001F61CD" w:rsidRDefault="001F61CD" w:rsidP="00CF5E8D"/>
        </w:tc>
        <w:tc>
          <w:tcPr>
            <w:tcW w:w="2160" w:type="dxa"/>
            <w:vAlign w:val="center"/>
          </w:tcPr>
          <w:p w14:paraId="37CE5355" w14:textId="5D5F47FA" w:rsidR="001F61CD" w:rsidRDefault="001F61CD" w:rsidP="005613BD">
            <w:pPr>
              <w:jc w:val="right"/>
            </w:pPr>
            <w:r>
              <w:t>10000</w:t>
            </w:r>
          </w:p>
        </w:tc>
        <w:tc>
          <w:tcPr>
            <w:tcW w:w="2965" w:type="dxa"/>
            <w:vAlign w:val="center"/>
          </w:tcPr>
          <w:p w14:paraId="015FC0A5" w14:textId="77777777" w:rsidR="001F61CD" w:rsidRDefault="001F61CD" w:rsidP="005613BD">
            <w:pPr>
              <w:jc w:val="right"/>
            </w:pPr>
            <w:r>
              <w:t>82892</w:t>
            </w:r>
          </w:p>
        </w:tc>
      </w:tr>
      <w:tr w:rsidR="001F61CD" w14:paraId="032BEA6E" w14:textId="77777777" w:rsidTr="00881792">
        <w:tc>
          <w:tcPr>
            <w:tcW w:w="4225" w:type="dxa"/>
            <w:vMerge/>
          </w:tcPr>
          <w:p w14:paraId="0BCB484C" w14:textId="77777777" w:rsidR="001F61CD" w:rsidRDefault="001F61CD" w:rsidP="00CF5E8D"/>
        </w:tc>
        <w:tc>
          <w:tcPr>
            <w:tcW w:w="2160" w:type="dxa"/>
            <w:vAlign w:val="center"/>
          </w:tcPr>
          <w:p w14:paraId="10A13CD7" w14:textId="437265FC" w:rsidR="001F61CD" w:rsidRDefault="001F61CD" w:rsidP="005613BD">
            <w:pPr>
              <w:jc w:val="right"/>
            </w:pPr>
            <w:r>
              <w:t>150000</w:t>
            </w:r>
          </w:p>
        </w:tc>
        <w:tc>
          <w:tcPr>
            <w:tcW w:w="2965" w:type="dxa"/>
            <w:vAlign w:val="center"/>
          </w:tcPr>
          <w:p w14:paraId="14A7C48C" w14:textId="77777777" w:rsidR="001F61CD" w:rsidRDefault="001F61CD" w:rsidP="005613BD">
            <w:pPr>
              <w:jc w:val="right"/>
            </w:pPr>
            <w:r>
              <w:t>191870</w:t>
            </w:r>
          </w:p>
        </w:tc>
      </w:tr>
      <w:tr w:rsidR="001F61CD" w14:paraId="3446050F" w14:textId="77777777" w:rsidTr="00881792">
        <w:tc>
          <w:tcPr>
            <w:tcW w:w="4225" w:type="dxa"/>
            <w:vMerge/>
          </w:tcPr>
          <w:p w14:paraId="46CD40F2" w14:textId="77777777" w:rsidR="001F61CD" w:rsidRDefault="001F61CD" w:rsidP="00CF5E8D"/>
        </w:tc>
        <w:tc>
          <w:tcPr>
            <w:tcW w:w="2160" w:type="dxa"/>
            <w:vAlign w:val="center"/>
          </w:tcPr>
          <w:p w14:paraId="4B416C97" w14:textId="75D55E40" w:rsidR="001F61CD" w:rsidRDefault="001F61CD" w:rsidP="005613BD">
            <w:pPr>
              <w:jc w:val="right"/>
            </w:pPr>
            <w:r>
              <w:t>200000</w:t>
            </w:r>
          </w:p>
        </w:tc>
        <w:tc>
          <w:tcPr>
            <w:tcW w:w="2965" w:type="dxa"/>
            <w:vAlign w:val="center"/>
          </w:tcPr>
          <w:p w14:paraId="27EFC42F" w14:textId="77777777" w:rsidR="001F61CD" w:rsidRDefault="001F61CD" w:rsidP="005613BD">
            <w:pPr>
              <w:jc w:val="right"/>
            </w:pPr>
            <w:r>
              <w:t>334083</w:t>
            </w:r>
          </w:p>
        </w:tc>
      </w:tr>
    </w:tbl>
    <w:p w14:paraId="346F7052" w14:textId="76862BD3" w:rsidR="005613BD" w:rsidRPr="005613BD" w:rsidRDefault="00CF5E8D">
      <w:pPr>
        <w:rPr>
          <w:b/>
          <w:bCs/>
          <w:sz w:val="30"/>
          <w:szCs w:val="28"/>
        </w:rPr>
      </w:pPr>
      <w:r w:rsidRPr="005613BD">
        <w:rPr>
          <w:b/>
          <w:bCs/>
          <w:sz w:val="30"/>
          <w:szCs w:val="28"/>
        </w:rPr>
        <w:t>1. Output</w:t>
      </w:r>
    </w:p>
    <w:p w14:paraId="46BFEEE2" w14:textId="6583623E" w:rsidR="001F61CD" w:rsidRDefault="001F61CD">
      <w:pPr>
        <w:rPr>
          <w:b/>
          <w:bCs/>
        </w:rPr>
      </w:pPr>
    </w:p>
    <w:p w14:paraId="4551DB98" w14:textId="7C5C1701" w:rsidR="00F83BF6" w:rsidRDefault="00F83BF6" w:rsidP="00F83BF6">
      <w:pPr>
        <w:rPr>
          <w:b/>
          <w:bCs/>
          <w:sz w:val="30"/>
          <w:szCs w:val="28"/>
        </w:rPr>
      </w:pPr>
      <w:r>
        <w:rPr>
          <w:b/>
          <w:bCs/>
          <w:noProof/>
          <w:sz w:val="30"/>
          <w:szCs w:val="28"/>
        </w:rPr>
        <w:drawing>
          <wp:anchor distT="0" distB="0" distL="114300" distR="114300" simplePos="0" relativeHeight="251658240" behindDoc="0" locked="0" layoutInCell="1" allowOverlap="1" wp14:anchorId="20F675FA" wp14:editId="66374581">
            <wp:simplePos x="0" y="0"/>
            <wp:positionH relativeFrom="margin">
              <wp:posOffset>0</wp:posOffset>
            </wp:positionH>
            <wp:positionV relativeFrom="paragraph">
              <wp:posOffset>323941</wp:posOffset>
            </wp:positionV>
            <wp:extent cx="594360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E8D" w:rsidRPr="005613BD">
        <w:rPr>
          <w:b/>
          <w:bCs/>
          <w:sz w:val="30"/>
          <w:szCs w:val="28"/>
        </w:rPr>
        <w:t>2. Plo</w:t>
      </w:r>
      <w:r w:rsidR="00E91572">
        <w:rPr>
          <w:b/>
          <w:bCs/>
          <w:sz w:val="30"/>
          <w:szCs w:val="28"/>
        </w:rPr>
        <w:t>t</w:t>
      </w:r>
    </w:p>
    <w:p w14:paraId="73EB8396" w14:textId="72BE45E0" w:rsidR="00E91572" w:rsidRDefault="002F366E" w:rsidP="00F83BF6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lastRenderedPageBreak/>
        <w:t>3. Conclusion</w:t>
      </w:r>
    </w:p>
    <w:p w14:paraId="088B9385" w14:textId="43976E1E" w:rsidR="002F366E" w:rsidRDefault="00BC2D57" w:rsidP="00F83BF6">
      <w:pPr>
        <w:rPr>
          <w:sz w:val="30"/>
          <w:szCs w:val="28"/>
        </w:rPr>
      </w:pPr>
      <w:r>
        <w:rPr>
          <w:sz w:val="30"/>
          <w:szCs w:val="28"/>
        </w:rPr>
        <w:t xml:space="preserve">Bubble sort and optimized bubble sort algorithms are simple and easy to understand </w:t>
      </w:r>
      <w:r w:rsidR="00F96BAE">
        <w:rPr>
          <w:sz w:val="30"/>
          <w:szCs w:val="28"/>
        </w:rPr>
        <w:t>but the time complexities are higher than other sorting algorithms.</w:t>
      </w:r>
    </w:p>
    <w:p w14:paraId="2368527C" w14:textId="2F1A34F4" w:rsidR="00F96BAE" w:rsidRDefault="00FD78FE" w:rsidP="00F83BF6">
      <w:pPr>
        <w:rPr>
          <w:sz w:val="30"/>
          <w:szCs w:val="28"/>
        </w:rPr>
      </w:pPr>
      <w:r>
        <w:rPr>
          <w:sz w:val="30"/>
          <w:szCs w:val="28"/>
        </w:rPr>
        <w:t>The o</w:t>
      </w:r>
      <w:r w:rsidR="006839B7">
        <w:rPr>
          <w:sz w:val="30"/>
          <w:szCs w:val="28"/>
        </w:rPr>
        <w:t xml:space="preserve">ptimized bubble sort algorithm is a small upgrade to the bubble sort algorithm, where it can find </w:t>
      </w:r>
      <w:r>
        <w:rPr>
          <w:sz w:val="30"/>
          <w:szCs w:val="28"/>
        </w:rPr>
        <w:t xml:space="preserve">whether </w:t>
      </w:r>
      <w:r w:rsidR="006839B7">
        <w:rPr>
          <w:sz w:val="30"/>
          <w:szCs w:val="28"/>
        </w:rPr>
        <w:t xml:space="preserve">the array is already sorted or not and </w:t>
      </w:r>
      <w:r w:rsidR="00BA70BF">
        <w:rPr>
          <w:sz w:val="30"/>
          <w:szCs w:val="28"/>
        </w:rPr>
        <w:t>execute or stop execution according to the state of an array.</w:t>
      </w:r>
    </w:p>
    <w:p w14:paraId="4223CF5B" w14:textId="3134C88A" w:rsidR="00BA70BF" w:rsidRDefault="00BA70BF" w:rsidP="00F83BF6">
      <w:pPr>
        <w:rPr>
          <w:sz w:val="30"/>
          <w:szCs w:val="28"/>
        </w:rPr>
      </w:pPr>
      <w:r>
        <w:rPr>
          <w:sz w:val="30"/>
          <w:szCs w:val="28"/>
        </w:rPr>
        <w:t>But in the worst</w:t>
      </w:r>
      <w:r w:rsidR="00FD78FE">
        <w:rPr>
          <w:sz w:val="30"/>
          <w:szCs w:val="28"/>
        </w:rPr>
        <w:t>-</w:t>
      </w:r>
      <w:r>
        <w:rPr>
          <w:sz w:val="30"/>
          <w:szCs w:val="28"/>
        </w:rPr>
        <w:t>case scenarios</w:t>
      </w:r>
      <w:r w:rsidR="00FD78FE">
        <w:rPr>
          <w:sz w:val="30"/>
          <w:szCs w:val="28"/>
        </w:rPr>
        <w:t>,</w:t>
      </w:r>
      <w:r>
        <w:rPr>
          <w:sz w:val="30"/>
          <w:szCs w:val="28"/>
        </w:rPr>
        <w:t xml:space="preserve"> both of these are </w:t>
      </w:r>
      <w:r w:rsidR="00FD78FE">
        <w:rPr>
          <w:sz w:val="30"/>
          <w:szCs w:val="28"/>
        </w:rPr>
        <w:t xml:space="preserve">the </w:t>
      </w:r>
      <w:r>
        <w:rPr>
          <w:sz w:val="30"/>
          <w:szCs w:val="28"/>
        </w:rPr>
        <w:t>same.</w:t>
      </w:r>
    </w:p>
    <w:p w14:paraId="24785D8F" w14:textId="38A9FA03" w:rsidR="00BA70BF" w:rsidRDefault="00BA70BF" w:rsidP="00F83BF6">
      <w:pPr>
        <w:rPr>
          <w:sz w:val="30"/>
          <w:szCs w:val="28"/>
        </w:rPr>
      </w:pPr>
    </w:p>
    <w:p w14:paraId="6BE90E5E" w14:textId="0BD4AAAF" w:rsidR="00BA70BF" w:rsidRDefault="00BA70BF" w:rsidP="00F83BF6">
      <w:pPr>
        <w:rPr>
          <w:sz w:val="30"/>
          <w:szCs w:val="28"/>
        </w:rPr>
      </w:pPr>
      <w:r>
        <w:rPr>
          <w:sz w:val="30"/>
          <w:szCs w:val="28"/>
        </w:rPr>
        <w:t xml:space="preserve">Selection sort </w:t>
      </w:r>
      <w:r w:rsidR="00FD78FE">
        <w:rPr>
          <w:sz w:val="30"/>
          <w:szCs w:val="28"/>
        </w:rPr>
        <w:t>also has</w:t>
      </w:r>
      <w:r w:rsidR="00FD2262">
        <w:rPr>
          <w:sz w:val="30"/>
          <w:szCs w:val="28"/>
        </w:rPr>
        <w:t xml:space="preserve"> </w:t>
      </w:r>
      <w:r w:rsidR="00FD78FE">
        <w:rPr>
          <w:sz w:val="30"/>
          <w:szCs w:val="28"/>
        </w:rPr>
        <w:t xml:space="preserve">the </w:t>
      </w:r>
      <w:r w:rsidR="00FD2262">
        <w:rPr>
          <w:sz w:val="30"/>
          <w:szCs w:val="28"/>
        </w:rPr>
        <w:t xml:space="preserve">same time complexity </w:t>
      </w:r>
      <w:r w:rsidR="00FD78FE">
        <w:rPr>
          <w:sz w:val="30"/>
          <w:szCs w:val="28"/>
        </w:rPr>
        <w:t>as</w:t>
      </w:r>
      <w:r w:rsidR="00FD2262">
        <w:rPr>
          <w:sz w:val="30"/>
          <w:szCs w:val="28"/>
        </w:rPr>
        <w:t xml:space="preserve"> bubble sort algorithms, but it can deal with larger arrays better than bubble sort algorithms, as you can see in the plot when the array size is getting larger, </w:t>
      </w:r>
      <w:r w:rsidR="00FD78FE">
        <w:rPr>
          <w:sz w:val="30"/>
          <w:szCs w:val="28"/>
        </w:rPr>
        <w:t xml:space="preserve">the </w:t>
      </w:r>
      <w:r w:rsidR="00FD2262">
        <w:rPr>
          <w:sz w:val="30"/>
          <w:szCs w:val="28"/>
        </w:rPr>
        <w:t>time taken for selection sort is becoming lower than bubble sort.</w:t>
      </w:r>
    </w:p>
    <w:p w14:paraId="5C63D974" w14:textId="7D9A2428" w:rsidR="00FD2262" w:rsidRDefault="00FD2262" w:rsidP="00F83BF6">
      <w:pPr>
        <w:rPr>
          <w:sz w:val="30"/>
          <w:szCs w:val="28"/>
        </w:rPr>
      </w:pPr>
    </w:p>
    <w:p w14:paraId="1D6A1DC0" w14:textId="448ABCB8" w:rsidR="00FD2262" w:rsidRDefault="00FD2262" w:rsidP="00F83BF6">
      <w:pPr>
        <w:rPr>
          <w:sz w:val="30"/>
          <w:szCs w:val="28"/>
        </w:rPr>
      </w:pPr>
      <w:r>
        <w:rPr>
          <w:sz w:val="30"/>
          <w:szCs w:val="28"/>
        </w:rPr>
        <w:t>above all algorithms, insertion sort is far better.</w:t>
      </w:r>
      <w:r w:rsidR="00EC0D41">
        <w:rPr>
          <w:sz w:val="30"/>
          <w:szCs w:val="28"/>
        </w:rPr>
        <w:t xml:space="preserve"> but it can perform well in small arrays and best</w:t>
      </w:r>
      <w:r w:rsidR="00FD78FE">
        <w:rPr>
          <w:sz w:val="30"/>
          <w:szCs w:val="28"/>
        </w:rPr>
        <w:t>-</w:t>
      </w:r>
      <w:r w:rsidR="00EC0D41">
        <w:rPr>
          <w:sz w:val="30"/>
          <w:szCs w:val="28"/>
        </w:rPr>
        <w:t>case scenarios. it also has the same time complexity as other algorithms</w:t>
      </w:r>
    </w:p>
    <w:p w14:paraId="1976ADF9" w14:textId="78FCD5BD" w:rsidR="00D11185" w:rsidRDefault="00D11185">
      <w:pPr>
        <w:rPr>
          <w:sz w:val="30"/>
          <w:szCs w:val="28"/>
        </w:rPr>
      </w:pPr>
      <w:r>
        <w:rPr>
          <w:sz w:val="30"/>
          <w:szCs w:val="28"/>
        </w:rPr>
        <w:br w:type="page"/>
      </w:r>
    </w:p>
    <w:p w14:paraId="031F7B87" w14:textId="03C19288" w:rsidR="00D11185" w:rsidRDefault="00D11185" w:rsidP="00D11185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lastRenderedPageBreak/>
        <w:t xml:space="preserve">3. </w:t>
      </w:r>
      <w:r>
        <w:rPr>
          <w:b/>
          <w:bCs/>
          <w:sz w:val="30"/>
          <w:szCs w:val="28"/>
        </w:rPr>
        <w:t>Appendix (source codes)</w:t>
      </w:r>
    </w:p>
    <w:p w14:paraId="341F137E" w14:textId="09499C4C" w:rsidR="00D11185" w:rsidRDefault="00D11185" w:rsidP="00D11185">
      <w:pPr>
        <w:pStyle w:val="ListParagraph"/>
        <w:numPr>
          <w:ilvl w:val="0"/>
          <w:numId w:val="3"/>
        </w:num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insertion sort</w:t>
      </w:r>
    </w:p>
    <w:p w14:paraId="3DD54FEB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&lt;iostream&gt;</w:t>
      </w:r>
    </w:p>
    <w:p w14:paraId="3B67BC91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&lt;random&gt;</w:t>
      </w:r>
    </w:p>
    <w:p w14:paraId="15B9EA7C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&lt;chrono&gt;</w:t>
      </w:r>
    </w:p>
    <w:p w14:paraId="1865486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using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namespace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std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00984BFA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6DA76925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void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insertionSort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[],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4A799A8A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362A8D4E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197BB5C4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39F8DE2B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key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1B6FF9C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1CE1F2F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while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&gt;=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&amp;&amp;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&gt;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key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4B8F2A63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4E59E969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6A5C4BF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--;</w:t>
      </w:r>
    </w:p>
    <w:p w14:paraId="71DC29DC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263ECDEA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key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526E608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6F7AD331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5604F410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1713EDFF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main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</w:t>
      </w:r>
    </w:p>
    <w:p w14:paraId="729DFD7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3212AAE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initializing sizes for random arrays</w:t>
      </w:r>
    </w:p>
    <w:p w14:paraId="113361EC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 = {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15000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20000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};</w:t>
      </w:r>
    </w:p>
    <w:p w14:paraId="7B4053D4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6DDCD596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create a random number generator</w:t>
      </w:r>
    </w:p>
    <w:p w14:paraId="4BFAD926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random_device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16951CE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mt19937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()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7074453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uniform_int_distribution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&lt;&gt;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create random number between 1,1000</w:t>
      </w:r>
    </w:p>
    <w:p w14:paraId="37905913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7B5FEC0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5BFAE537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4338442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609C39FA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64691E89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2FC54B22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3EE01744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)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assigning random number to array</w:t>
      </w:r>
    </w:p>
    <w:p w14:paraId="35E9633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55903B2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193B1367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initial array</w:t>
      </w:r>
    </w:p>
    <w:p w14:paraId="0A64190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lastRenderedPageBreak/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"Initial array with size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is :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D210DBD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3818F097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2FD29E08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E057631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7294151B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5FAAECF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6D111ABB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calculating the time taken for sorting in microseconds</w:t>
      </w:r>
    </w:p>
    <w:p w14:paraId="443B687A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3623E391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insertionSort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19DE03F3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754A45AF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duration_cast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&lt;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CD3CC8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microseconds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&gt;(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-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).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count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3D60448F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132F0B3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the final sorted array</w:t>
      </w:r>
    </w:p>
    <w:p w14:paraId="0A48D933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"Sorted array after insertion sort :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27C128A9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CD3CC8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CD3CC8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CD3CC8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38419889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4785A200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6CA4B8DB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0654A81E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8C2326E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</w:p>
    <w:p w14:paraId="4D159441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"Time taken : 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microseconds"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CD3CC8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4FE569D6" w14:textId="77777777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19C969F6" w14:textId="1BFACC6B" w:rsidR="00806E57" w:rsidRPr="00CD3CC8" w:rsidRDefault="00806E57" w:rsidP="00CD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CD3CC8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67FDC8ED" w14:textId="77777777" w:rsidR="00D63D0B" w:rsidRDefault="00D63D0B" w:rsidP="00D63D0B">
      <w:pPr>
        <w:pStyle w:val="ListParagraph"/>
        <w:rPr>
          <w:b/>
          <w:bCs/>
          <w:sz w:val="30"/>
          <w:szCs w:val="28"/>
        </w:rPr>
      </w:pPr>
    </w:p>
    <w:p w14:paraId="2F98BE2D" w14:textId="7F80DA71" w:rsidR="00D11185" w:rsidRDefault="00D63D0B" w:rsidP="00D11185">
      <w:pPr>
        <w:pStyle w:val="ListParagraph"/>
        <w:numPr>
          <w:ilvl w:val="0"/>
          <w:numId w:val="3"/>
        </w:num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bubble sort</w:t>
      </w:r>
    </w:p>
    <w:p w14:paraId="247590EB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&lt;iostream&gt;</w:t>
      </w:r>
    </w:p>
    <w:p w14:paraId="4D453F31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&lt;random&gt;</w:t>
      </w:r>
    </w:p>
    <w:p w14:paraId="74962100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&lt;chrono&gt;</w:t>
      </w:r>
    </w:p>
    <w:p w14:paraId="3E7CF3E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using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namespace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std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5AA615AC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09A5422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void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bubbleSort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[],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2B9A5E5D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5C22F09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4374FD1E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7A1F3213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19D0FC5D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016E4033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if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&gt;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])</w:t>
      </w:r>
    </w:p>
    <w:p w14:paraId="7DA191C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    {</w:t>
      </w:r>
    </w:p>
    <w:p w14:paraId="3A629AC5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        // swap the elements</w:t>
      </w:r>
    </w:p>
    <w:p w14:paraId="73D8595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4DE886BE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6C8617F0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6F51481F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lastRenderedPageBreak/>
        <w:t>            }</w:t>
      </w:r>
    </w:p>
    <w:p w14:paraId="1C48C9DF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2F752630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3C46BF6D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012A9716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59F2DC5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main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</w:t>
      </w:r>
    </w:p>
    <w:p w14:paraId="54FBDC0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5D350FD2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initializing sizes for random arrays</w:t>
      </w:r>
    </w:p>
    <w:p w14:paraId="57ACE13A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 = {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15000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20000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};</w:t>
      </w:r>
    </w:p>
    <w:p w14:paraId="1E49442A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7BC8CDC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create a random number generator</w:t>
      </w:r>
    </w:p>
    <w:p w14:paraId="618B594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random_device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9ED011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mt19937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()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544F925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uniform_int_distribution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&lt;&gt;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create random number between 1,1000</w:t>
      </w:r>
    </w:p>
    <w:p w14:paraId="0BADFC4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2CB4267B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16350BBC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0C0FF6FA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5B8299D4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3C543F05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070276F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049A948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)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assigning random number to array</w:t>
      </w:r>
    </w:p>
    <w:p w14:paraId="3941051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0E6D1B7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0AC3BBD0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initial array</w:t>
      </w:r>
    </w:p>
    <w:p w14:paraId="1208DFA6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"Initial array with size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is :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978A8E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24F4E90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629CB172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0503E94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117D774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555AB86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12A1E72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calculating the time taken for sorting in microseconds</w:t>
      </w:r>
    </w:p>
    <w:p w14:paraId="682DBB33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3D73934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bubbleSort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15E5FF62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33831E5B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duration_cast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&lt;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AC6850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microseconds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&gt;(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-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).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count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4830550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013B1B28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the final sorted array</w:t>
      </w:r>
    </w:p>
    <w:p w14:paraId="538D7BB0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"Sorted array after bubble sort :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5CEE494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AC6850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AC6850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AC6850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1D23FEAC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08EDDE89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287EDD47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lastRenderedPageBreak/>
        <w:t>        }</w:t>
      </w:r>
    </w:p>
    <w:p w14:paraId="25FBA66A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422BFE22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2CC13F16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"Time taken : 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microseconds"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AC6850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0C9DF594" w14:textId="77777777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75A96F35" w14:textId="156CE5D8" w:rsidR="00AC6850" w:rsidRPr="00AC6850" w:rsidRDefault="00AC6850" w:rsidP="00AC6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AC6850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0D491C63" w14:textId="77777777" w:rsidR="00CD3CC8" w:rsidRDefault="00CD3CC8" w:rsidP="00CD3CC8">
      <w:pPr>
        <w:pStyle w:val="ListParagraph"/>
        <w:rPr>
          <w:b/>
          <w:bCs/>
          <w:sz w:val="30"/>
          <w:szCs w:val="28"/>
        </w:rPr>
      </w:pPr>
    </w:p>
    <w:p w14:paraId="6DAD4903" w14:textId="0DBA3EE7" w:rsidR="00D63D0B" w:rsidRDefault="00D63D0B" w:rsidP="00D11185">
      <w:pPr>
        <w:pStyle w:val="ListParagraph"/>
        <w:numPr>
          <w:ilvl w:val="0"/>
          <w:numId w:val="3"/>
        </w:num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optimized bubble sort</w:t>
      </w:r>
    </w:p>
    <w:p w14:paraId="69412932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&lt;iostream&gt;</w:t>
      </w:r>
    </w:p>
    <w:p w14:paraId="03D65F2D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&lt;random&gt;</w:t>
      </w:r>
    </w:p>
    <w:p w14:paraId="520DE610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&lt;chrono&gt;</w:t>
      </w:r>
    </w:p>
    <w:p w14:paraId="7A3FCDCC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using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namespace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CC7111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7BE723C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void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optimisedBubbleSort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[],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6D545857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57CDF3B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bool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swapped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flag to check if any swaps were made in the previous iteration</w:t>
      </w:r>
    </w:p>
    <w:p w14:paraId="130BCC43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46A7E7D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3275806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swapped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false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60CC388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15A15A9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6A1D8B5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if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&gt;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])</w:t>
      </w:r>
    </w:p>
    <w:p w14:paraId="0A76F700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    {</w:t>
      </w:r>
    </w:p>
    <w:p w14:paraId="10EE7A8B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        // swap the elements</w:t>
      </w:r>
    </w:p>
    <w:p w14:paraId="27DFDB2C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51E7F50F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4AB124A1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08D708B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swapped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true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C75E7E3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    }</w:t>
      </w:r>
    </w:p>
    <w:p w14:paraId="124DCB0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4D72A40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if no swaps were made in this iteration, the array is already sorted</w:t>
      </w:r>
    </w:p>
    <w:p w14:paraId="420BB49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if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(!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swapped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</w:t>
      </w:r>
    </w:p>
    <w:p w14:paraId="561C4EC9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170762DE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break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1689D11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755E546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3ED94C09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3146D3E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053C2E92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main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</w:t>
      </w:r>
    </w:p>
    <w:p w14:paraId="70D34EDC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7585341F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initializing sizes for random arrays</w:t>
      </w:r>
    </w:p>
    <w:p w14:paraId="122D802D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 = {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15000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20000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};</w:t>
      </w:r>
    </w:p>
    <w:p w14:paraId="769AFC03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2C2EBBD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lastRenderedPageBreak/>
        <w:t>    // create a random number generator</w:t>
      </w:r>
    </w:p>
    <w:p w14:paraId="7ADA73D2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random_device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299A280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mt19937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()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19FEDF1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uniform_int_distribution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&lt;&gt;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create random number between 1,1000</w:t>
      </w:r>
    </w:p>
    <w:p w14:paraId="61C0B4C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8E3AD61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117F247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55A725AD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085D310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7A2E581E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5EF765C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5408EFFE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)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assigning random number to array</w:t>
      </w:r>
    </w:p>
    <w:p w14:paraId="75EBB58B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6EA0804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1E65AAC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initial array</w:t>
      </w:r>
    </w:p>
    <w:p w14:paraId="3D54D0A2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"Initial array with size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is :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9D4AFDD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6F6BA965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104E6821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2AFD64C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560FCEE7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7815EFE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7925FF66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calculating the time taken for sorting in microseconds</w:t>
      </w:r>
    </w:p>
    <w:p w14:paraId="41C3F70C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15E95F1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optimisedBubbleSort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34F236D2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4B2DEFFA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duration_cast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&lt;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5F5C1C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microseconds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&gt;(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-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).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count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3C5C33EB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840A001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the final sorted array</w:t>
      </w:r>
    </w:p>
    <w:p w14:paraId="224713D7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"Sorted array after bubble sort :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BD0F1E7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5F5C1C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5F5C1C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5F5C1C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39DCF9BE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6D65CB2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752FB54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4249D5BC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259953A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062B1D04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"Time taken : 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microseconds"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5F5C1C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F04D2C8" w14:textId="77777777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0D95DB56" w14:textId="0E1BE41C" w:rsidR="005F5C1C" w:rsidRPr="005F5C1C" w:rsidRDefault="005F5C1C" w:rsidP="005F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5F5C1C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3D0BD692" w14:textId="77777777" w:rsidR="00AC6850" w:rsidRDefault="00AC6850" w:rsidP="00AC6850">
      <w:pPr>
        <w:pStyle w:val="ListParagraph"/>
        <w:rPr>
          <w:b/>
          <w:bCs/>
          <w:sz w:val="30"/>
          <w:szCs w:val="28"/>
        </w:rPr>
      </w:pPr>
    </w:p>
    <w:p w14:paraId="6A48DCD7" w14:textId="77777777" w:rsidR="006D1646" w:rsidRPr="006D1646" w:rsidRDefault="006D1646" w:rsidP="006D1646">
      <w:pPr>
        <w:rPr>
          <w:b/>
          <w:bCs/>
          <w:sz w:val="30"/>
          <w:szCs w:val="28"/>
        </w:rPr>
      </w:pPr>
    </w:p>
    <w:p w14:paraId="094896F2" w14:textId="47322882" w:rsidR="00D63D0B" w:rsidRDefault="00D63D0B" w:rsidP="00D11185">
      <w:pPr>
        <w:pStyle w:val="ListParagraph"/>
        <w:numPr>
          <w:ilvl w:val="0"/>
          <w:numId w:val="3"/>
        </w:num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lastRenderedPageBreak/>
        <w:t>selection sort</w:t>
      </w:r>
    </w:p>
    <w:p w14:paraId="6D5B607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&lt;iostream&gt;</w:t>
      </w:r>
    </w:p>
    <w:p w14:paraId="659056F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&lt;random&gt;</w:t>
      </w:r>
    </w:p>
    <w:p w14:paraId="6D647839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#include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&lt;chrono&gt;</w:t>
      </w:r>
    </w:p>
    <w:p w14:paraId="42651BA4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using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namespace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std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BE24303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72319B29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void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selectionSort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[],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 {</w:t>
      </w:r>
    </w:p>
    <w:p w14:paraId="741A6243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-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 {</w:t>
      </w:r>
    </w:p>
    <w:p w14:paraId="3338939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min_index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C839779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+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 {</w:t>
      </w:r>
    </w:p>
    <w:p w14:paraId="7F56C196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if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min_index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]) {</w:t>
      </w:r>
    </w:p>
    <w:p w14:paraId="3E4DA66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min_index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j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43F4C010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    }</w:t>
      </w:r>
    </w:p>
    <w:p w14:paraId="1F790413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009E13B7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swap the elements</w:t>
      </w:r>
    </w:p>
    <w:p w14:paraId="4B66F98B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48802DD3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min_index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786AE54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min_index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temp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7EA7E4E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39FC4217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1D803856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5AFDF5C3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main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</w:t>
      </w:r>
    </w:p>
    <w:p w14:paraId="5BCA0E5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{</w:t>
      </w:r>
    </w:p>
    <w:p w14:paraId="7195B510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initializing sizes for random arrays</w:t>
      </w:r>
    </w:p>
    <w:p w14:paraId="1750184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 = {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15000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20000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};</w:t>
      </w:r>
    </w:p>
    <w:p w14:paraId="76BF4FC0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2463664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// create a random number generator</w:t>
      </w:r>
    </w:p>
    <w:p w14:paraId="14583AAB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random_device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7CF696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mt19937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rd</w:t>
      </w:r>
      <w:proofErr w:type="spellEnd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()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0B0C09A9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proofErr w:type="spellStart"/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uniform_int_distribution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&lt;&gt;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1000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create random number between 1,1000</w:t>
      </w:r>
    </w:p>
    <w:p w14:paraId="67DB5F6D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65E8B9ED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5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2C31B76E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{</w:t>
      </w:r>
    </w:p>
    <w:p w14:paraId="0A56B3E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sizes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3B3F8C11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];</w:t>
      </w:r>
    </w:p>
    <w:p w14:paraId="0FED2D0A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18E58957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38D284A1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=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dis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(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gen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)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 xml:space="preserve"> // assigning random number to array</w:t>
      </w:r>
    </w:p>
    <w:p w14:paraId="7F36ECE6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792B40A4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0B5BD4F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initial array</w:t>
      </w:r>
    </w:p>
    <w:p w14:paraId="5D066F5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"Initial array with size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is :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5AE9FB06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5D500BA4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lastRenderedPageBreak/>
        <w:t>        {</w:t>
      </w:r>
    </w:p>
    <w:p w14:paraId="62DB731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17DAEB09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44777C28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6E2D3BD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36E1BEE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calculating the time taken for sorting in microseconds</w:t>
      </w:r>
    </w:p>
    <w:p w14:paraId="0D652ABD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7D255C70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selectionSort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,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);</w:t>
      </w:r>
    </w:p>
    <w:p w14:paraId="1D583558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steady_clock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now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5C031FCC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auto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duration_cast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&lt;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chrono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::</w:t>
      </w:r>
      <w:r w:rsidRPr="006D1646">
        <w:rPr>
          <w:rFonts w:ascii="Consolas" w:eastAsia="Times New Roman" w:hAnsi="Consolas" w:cs="Times New Roman"/>
          <w:color w:val="44A692"/>
          <w:kern w:val="0"/>
          <w:sz w:val="21"/>
          <w:szCs w:val="21"/>
          <w:lang w:bidi="ta-LK"/>
          <w14:ligatures w14:val="none"/>
        </w:rPr>
        <w:t>microseconds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&gt;(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end_time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-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start_time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).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count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();</w:t>
      </w:r>
    </w:p>
    <w:p w14:paraId="7EE7C31A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</w:p>
    <w:p w14:paraId="1C34AF2A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5A804A"/>
          <w:kern w:val="0"/>
          <w:sz w:val="21"/>
          <w:szCs w:val="21"/>
          <w:lang w:bidi="ta-LK"/>
          <w14:ligatures w14:val="none"/>
        </w:rPr>
        <w:t>        // printing the final sorted array</w:t>
      </w:r>
    </w:p>
    <w:p w14:paraId="2C30955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"Sorted array after insertion sort :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5EDDA4C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r w:rsidRPr="006D1646">
        <w:rPr>
          <w:rFonts w:ascii="Consolas" w:eastAsia="Times New Roman" w:hAnsi="Consolas" w:cs="Times New Roman"/>
          <w:color w:val="A3719F"/>
          <w:kern w:val="0"/>
          <w:sz w:val="21"/>
          <w:szCs w:val="21"/>
          <w:lang w:bidi="ta-LK"/>
          <w14:ligatures w14:val="none"/>
        </w:rPr>
        <w:t>for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(</w:t>
      </w:r>
      <w:r w:rsidRPr="006D1646">
        <w:rPr>
          <w:rFonts w:ascii="Consolas" w:eastAsia="Times New Roman" w:hAnsi="Consolas" w:cs="Times New Roman"/>
          <w:color w:val="4A82B1"/>
          <w:kern w:val="0"/>
          <w:sz w:val="21"/>
          <w:szCs w:val="21"/>
          <w:lang w:bidi="ta-LK"/>
          <w14:ligatures w14:val="none"/>
        </w:rPr>
        <w:t>int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= </w:t>
      </w:r>
      <w:r w:rsidRPr="006D1646">
        <w:rPr>
          <w:rFonts w:ascii="Consolas" w:eastAsia="Times New Roman" w:hAnsi="Consolas" w:cs="Times New Roman"/>
          <w:color w:val="96AA8C"/>
          <w:kern w:val="0"/>
          <w:sz w:val="21"/>
          <w:szCs w:val="21"/>
          <w:lang w:bidi="ta-LK"/>
          <w14:ligatures w14:val="none"/>
        </w:rPr>
        <w:t>0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 </w:t>
      </w:r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size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++)</w:t>
      </w:r>
    </w:p>
    <w:p w14:paraId="7806A03B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{</w:t>
      </w:r>
    </w:p>
    <w:p w14:paraId="313DFE02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&lt;&lt;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arr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[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i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] &lt;&lt;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2464EE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    }</w:t>
      </w:r>
    </w:p>
    <w:p w14:paraId="4E4D7B8F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0D8A0B06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</w:p>
    <w:p w14:paraId="03D59224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       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cout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"Time taken : 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82B6D1"/>
          <w:kern w:val="0"/>
          <w:sz w:val="21"/>
          <w:szCs w:val="21"/>
          <w:lang w:bidi="ta-LK"/>
          <w14:ligatures w14:val="none"/>
        </w:rPr>
        <w:t>time_taken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AA7A66"/>
          <w:kern w:val="0"/>
          <w:sz w:val="21"/>
          <w:szCs w:val="21"/>
          <w:lang w:bidi="ta-LK"/>
          <w14:ligatures w14:val="none"/>
        </w:rPr>
        <w:t>" microseconds"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&lt;&lt;</w:t>
      </w: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 xml:space="preserve"> </w:t>
      </w:r>
      <w:proofErr w:type="spellStart"/>
      <w:r w:rsidRPr="006D1646">
        <w:rPr>
          <w:rFonts w:ascii="Consolas" w:eastAsia="Times New Roman" w:hAnsi="Consolas" w:cs="Times New Roman"/>
          <w:color w:val="B6B68E"/>
          <w:kern w:val="0"/>
          <w:sz w:val="21"/>
          <w:szCs w:val="21"/>
          <w:lang w:bidi="ta-LK"/>
          <w14:ligatures w14:val="none"/>
        </w:rPr>
        <w:t>endl</w:t>
      </w:r>
      <w:proofErr w:type="spellEnd"/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;</w:t>
      </w:r>
    </w:p>
    <w:p w14:paraId="335421F5" w14:textId="77777777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    }</w:t>
      </w:r>
    </w:p>
    <w:p w14:paraId="5C25353D" w14:textId="35ED8BEE" w:rsidR="006D1646" w:rsidRPr="006D1646" w:rsidRDefault="006D1646" w:rsidP="006D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</w:pPr>
      <w:r w:rsidRPr="006D1646">
        <w:rPr>
          <w:rFonts w:ascii="Consolas" w:eastAsia="Times New Roman" w:hAnsi="Consolas" w:cs="Times New Roman"/>
          <w:color w:val="AFAFAF"/>
          <w:kern w:val="0"/>
          <w:sz w:val="21"/>
          <w:szCs w:val="21"/>
          <w:lang w:bidi="ta-LK"/>
          <w14:ligatures w14:val="none"/>
        </w:rPr>
        <w:t>}</w:t>
      </w:r>
    </w:p>
    <w:p w14:paraId="3BC86CB9" w14:textId="7BC22500" w:rsidR="005F5C1C" w:rsidRPr="00D11185" w:rsidRDefault="005F5C1C" w:rsidP="005F5C1C">
      <w:pPr>
        <w:pStyle w:val="ListParagraph"/>
        <w:rPr>
          <w:b/>
          <w:bCs/>
          <w:sz w:val="30"/>
          <w:szCs w:val="28"/>
        </w:rPr>
      </w:pPr>
    </w:p>
    <w:sectPr w:rsidR="005F5C1C" w:rsidRPr="00D11185" w:rsidSect="00472D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682"/>
    <w:multiLevelType w:val="hybridMultilevel"/>
    <w:tmpl w:val="EAA68DE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713C55"/>
    <w:multiLevelType w:val="hybridMultilevel"/>
    <w:tmpl w:val="8F181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7015F"/>
    <w:multiLevelType w:val="hybridMultilevel"/>
    <w:tmpl w:val="7E9A5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85568">
    <w:abstractNumId w:val="1"/>
  </w:num>
  <w:num w:numId="2" w16cid:durableId="624044038">
    <w:abstractNumId w:val="0"/>
  </w:num>
  <w:num w:numId="3" w16cid:durableId="32698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jI3MrM0NDCyMDNV0lEKTi0uzszPAykwrAUAA2KYpiwAAAA="/>
  </w:docVars>
  <w:rsids>
    <w:rsidRoot w:val="00CE3BA6"/>
    <w:rsid w:val="000A24AA"/>
    <w:rsid w:val="001F61CD"/>
    <w:rsid w:val="002F366E"/>
    <w:rsid w:val="003F1058"/>
    <w:rsid w:val="0043035F"/>
    <w:rsid w:val="00472D86"/>
    <w:rsid w:val="005613BD"/>
    <w:rsid w:val="00585266"/>
    <w:rsid w:val="005F5C1C"/>
    <w:rsid w:val="006839B7"/>
    <w:rsid w:val="006D1646"/>
    <w:rsid w:val="00806E57"/>
    <w:rsid w:val="00881792"/>
    <w:rsid w:val="008944AC"/>
    <w:rsid w:val="008B7694"/>
    <w:rsid w:val="008F6C2C"/>
    <w:rsid w:val="00AC6850"/>
    <w:rsid w:val="00BA70BF"/>
    <w:rsid w:val="00BC2D57"/>
    <w:rsid w:val="00BC3C17"/>
    <w:rsid w:val="00CD3CC8"/>
    <w:rsid w:val="00CE3BA6"/>
    <w:rsid w:val="00CF5E8D"/>
    <w:rsid w:val="00D11185"/>
    <w:rsid w:val="00D63D0B"/>
    <w:rsid w:val="00E91572"/>
    <w:rsid w:val="00EC0D41"/>
    <w:rsid w:val="00EE37A3"/>
    <w:rsid w:val="00EF665F"/>
    <w:rsid w:val="00F41247"/>
    <w:rsid w:val="00F83BF6"/>
    <w:rsid w:val="00F96BAE"/>
    <w:rsid w:val="00FD2262"/>
    <w:rsid w:val="00FD78FE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F8BFF6"/>
  <w15:chartTrackingRefBased/>
  <w15:docId w15:val="{437D4227-C1B6-4342-8C9E-A8D86AF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dc:description/>
  <cp:lastModifiedBy>Sajeev Kugarajah</cp:lastModifiedBy>
  <cp:revision>34</cp:revision>
  <dcterms:created xsi:type="dcterms:W3CDTF">2023-03-16T09:32:00Z</dcterms:created>
  <dcterms:modified xsi:type="dcterms:W3CDTF">2023-03-16T10:20:00Z</dcterms:modified>
</cp:coreProperties>
</file>