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4D04" w14:textId="77777777" w:rsidR="00C23602" w:rsidRPr="00C23602" w:rsidRDefault="00C23602" w:rsidP="00C236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Project Documentation — Task Classification with Multimodal Event Logs</w:t>
      </w:r>
    </w:p>
    <w:p w14:paraId="45128252" w14:textId="77777777" w:rsidR="00C23602" w:rsidRPr="00C23602" w:rsidRDefault="00C23602" w:rsidP="00C236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Problem Overview</w:t>
      </w:r>
    </w:p>
    <w:p w14:paraId="721E64E5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task mining and business process analysis,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logs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 user interactions, actions, and system events over time.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Each event belongs to a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 continuous block of activity) and is associated with a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name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identifies the stage of a task.</w:t>
      </w:r>
    </w:p>
    <w:p w14:paraId="13118E9E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is:</w:t>
      </w:r>
    </w:p>
    <w:p w14:paraId="23990CC1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a sequence of events in a session, predict the correct step name for each event.</w:t>
      </w:r>
    </w:p>
    <w:p w14:paraId="418B1B49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labelling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the output is a label for every element in a sequence.</w:t>
      </w:r>
    </w:p>
    <w:p w14:paraId="10A28AD3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8A991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6B4892F" w14:textId="77777777" w:rsidR="00C23602" w:rsidRPr="00C23602" w:rsidRDefault="00C23602" w:rsidP="00C236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Challenges</w:t>
      </w:r>
    </w:p>
    <w:p w14:paraId="16FFA353" w14:textId="77777777" w:rsidR="00C23602" w:rsidRPr="00C23602" w:rsidRDefault="00C23602" w:rsidP="00C236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nature of data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Events are temporally ordered; predictions must consider context.</w:t>
      </w:r>
    </w:p>
    <w:p w14:paraId="6829530F" w14:textId="77777777" w:rsidR="00C23602" w:rsidRPr="00C23602" w:rsidRDefault="00C23602" w:rsidP="00C236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Multimodal features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464513A" w14:textId="77777777" w:rsidR="00C23602" w:rsidRPr="00C23602" w:rsidRDefault="00C23602" w:rsidP="00C2360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name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Discrete tokens, often domain-specific.</w:t>
      </w:r>
    </w:p>
    <w:p w14:paraId="678CCB53" w14:textId="77777777" w:rsidR="00C23602" w:rsidRPr="00C23602" w:rsidRDefault="00C23602" w:rsidP="00C2360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Categorical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 names, file extensions, etc.</w:t>
      </w:r>
    </w:p>
    <w:p w14:paraId="1F612444" w14:textId="77777777" w:rsidR="00C23602" w:rsidRPr="00C23602" w:rsidRDefault="00C23602" w:rsidP="00C2360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 deltas, path depth, etc.</w:t>
      </w:r>
    </w:p>
    <w:p w14:paraId="6CB91ADE" w14:textId="77777777" w:rsidR="00C23602" w:rsidRPr="00C23602" w:rsidRDefault="00C23602" w:rsidP="00C2360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Free-form text descriptions.</w:t>
      </w:r>
    </w:p>
    <w:p w14:paraId="1448B282" w14:textId="77777777" w:rsidR="00C23602" w:rsidRPr="00C23602" w:rsidRDefault="00C23602" w:rsidP="00C2360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Screenshots or icons from UI.</w:t>
      </w:r>
    </w:p>
    <w:p w14:paraId="43F4E271" w14:textId="77777777" w:rsidR="00C23602" w:rsidRPr="00C23602" w:rsidRDefault="00C23602" w:rsidP="00C236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imbalance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Some step names appear rarely.</w:t>
      </w:r>
    </w:p>
    <w:p w14:paraId="249FF241" w14:textId="77777777" w:rsidR="00C23602" w:rsidRPr="00C23602" w:rsidRDefault="00C23602" w:rsidP="00C236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Noisy logs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Event names can be inconsistent; similar steps may look alike.</w:t>
      </w:r>
    </w:p>
    <w:p w14:paraId="271D5BFD" w14:textId="77777777" w:rsidR="00C23602" w:rsidRPr="00C23602" w:rsidRDefault="00C23602" w:rsidP="00C236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 requirement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Must often prefer </w:t>
      </w:r>
      <w:r w:rsidRPr="00C2360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not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predicting (abstaining) over making a wrong prediction.</w:t>
      </w:r>
    </w:p>
    <w:p w14:paraId="2C5ED17A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20639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C97039F" w14:textId="77777777" w:rsidR="00C23602" w:rsidRPr="00C23602" w:rsidRDefault="00C23602" w:rsidP="00C236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Methodology</w:t>
      </w:r>
    </w:p>
    <w:p w14:paraId="5872BD7B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pipeline has five stages:</w:t>
      </w:r>
    </w:p>
    <w:p w14:paraId="44DC05E7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Stage 1: Data Preparation</w:t>
      </w:r>
    </w:p>
    <w:p w14:paraId="47DB502D" w14:textId="77777777" w:rsidR="00C23602" w:rsidRPr="00C23602" w:rsidRDefault="00C23602" w:rsidP="00C236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events within each session by timestamp.</w:t>
      </w:r>
    </w:p>
    <w:p w14:paraId="439F9F58" w14:textId="77777777" w:rsidR="00C23602" w:rsidRPr="00C23602" w:rsidRDefault="00C23602" w:rsidP="00C236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extraction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B0DA5E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 name tokens.</w:t>
      </w:r>
    </w:p>
    <w:p w14:paraId="64B63B76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Derived categorical &amp; numeric features (e.g., file extension, elapsed time).</w:t>
      </w:r>
    </w:p>
    <w:p w14:paraId="3E140C9D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text features (encoded via a pretrained language model).</w:t>
      </w:r>
    </w:p>
    <w:p w14:paraId="2234A859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Optional image features (encoded via a pretrained vision model).</w:t>
      </w:r>
    </w:p>
    <w:p w14:paraId="592B127B" w14:textId="77777777" w:rsidR="00C23602" w:rsidRPr="00C23602" w:rsidRDefault="00C23602" w:rsidP="00C236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missing values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70E2B5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Fill categorical NAs with 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"unknown"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B6146A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 numeric NAs with sentinel values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93A1E78" w14:textId="77777777" w:rsidR="00C23602" w:rsidRPr="00C23602" w:rsidRDefault="00C23602" w:rsidP="00C236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Encoding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AFB405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 names → vocabulary indices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&lt;PAD&gt;=0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&lt;UNK&gt;=1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099CFCD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Categoricals → 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OrdinalEncoder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(with PAD &amp; UNK slots).</w:t>
      </w:r>
    </w:p>
    <w:p w14:paraId="67C5B6D9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Numerics → 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StandardScaler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normalization.</w:t>
      </w:r>
    </w:p>
    <w:p w14:paraId="270498B2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 → SentenceTransformer embeddings.</w:t>
      </w:r>
    </w:p>
    <w:p w14:paraId="7662B3C9" w14:textId="77777777" w:rsidR="00C23602" w:rsidRPr="00C23602" w:rsidRDefault="00C23602" w:rsidP="00C2360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Images → ResNet-50 embeddings.</w:t>
      </w:r>
    </w:p>
    <w:p w14:paraId="43981F07" w14:textId="77777777" w:rsidR="00C23602" w:rsidRPr="00C23602" w:rsidRDefault="00C23602" w:rsidP="00C236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Session-level grouping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each training sample is a complete sequence.</w:t>
      </w:r>
    </w:p>
    <w:p w14:paraId="3DEB36DF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98ABC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3A4CF00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Stage 2: Train/Validation/Test Split</w:t>
      </w:r>
    </w:p>
    <w:p w14:paraId="64A5D923" w14:textId="77777777" w:rsidR="00C23602" w:rsidRPr="00C23602" w:rsidRDefault="00C23602" w:rsidP="00C236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Split by session IDs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by events, to avoid leakage.</w:t>
      </w:r>
    </w:p>
    <w:p w14:paraId="4987FF03" w14:textId="77777777" w:rsidR="00C23602" w:rsidRPr="00C23602" w:rsidRDefault="00C23602" w:rsidP="00C236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Default: 60% train, 20% validation, 20% test.</w:t>
      </w:r>
    </w:p>
    <w:p w14:paraId="014EF421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0400E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CF847E4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Stage 3: Sequence Modelling</w:t>
      </w:r>
    </w:p>
    <w:p w14:paraId="6BEACE9E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model architectures are available:</w:t>
      </w:r>
    </w:p>
    <w:p w14:paraId="2A057212" w14:textId="77777777" w:rsidR="00C23602" w:rsidRPr="00C23602" w:rsidRDefault="00C23602" w:rsidP="00C236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A: BiLSTM Tagger</w:t>
      </w:r>
    </w:p>
    <w:p w14:paraId="2DF5DAF5" w14:textId="77777777" w:rsidR="00C23602" w:rsidRPr="00C23602" w:rsidRDefault="00C23602" w:rsidP="00C236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LSTM?</w:t>
      </w:r>
    </w:p>
    <w:p w14:paraId="4BDDA83E" w14:textId="77777777" w:rsidR="00C23602" w:rsidRPr="00C23602" w:rsidRDefault="00C23602" w:rsidP="00C2360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variable-length sequences.</w:t>
      </w:r>
    </w:p>
    <w:p w14:paraId="118C380E" w14:textId="77777777" w:rsidR="00C23602" w:rsidRPr="00C23602" w:rsidRDefault="00C23602" w:rsidP="00C2360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 at modeling temporal dependencies.</w:t>
      </w:r>
    </w:p>
    <w:p w14:paraId="4B4F2948" w14:textId="77777777" w:rsidR="00C23602" w:rsidRPr="00C23602" w:rsidRDefault="00C23602" w:rsidP="00C2360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Bidirectional variant captures both past and future context.</w:t>
      </w:r>
    </w:p>
    <w:p w14:paraId="36EF91D6" w14:textId="77777777" w:rsidR="00C23602" w:rsidRPr="00C23602" w:rsidRDefault="00C23602" w:rsidP="00C2360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B: Transformer Encoder Tagger</w:t>
      </w:r>
    </w:p>
    <w:p w14:paraId="1FBAA10D" w14:textId="77777777" w:rsidR="00C23602" w:rsidRPr="00C23602" w:rsidRDefault="00C23602" w:rsidP="00C2360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Transformer?</w:t>
      </w:r>
    </w:p>
    <w:p w14:paraId="55C12F30" w14:textId="77777777" w:rsidR="00C23602" w:rsidRPr="00C23602" w:rsidRDefault="00C23602" w:rsidP="00C2360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Self-attention can model long-range dependencies without recurrence.</w:t>
      </w:r>
    </w:p>
    <w:p w14:paraId="6F3C1881" w14:textId="77777777" w:rsidR="00C23602" w:rsidRPr="00C23602" w:rsidRDefault="00C23602" w:rsidP="00C2360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outperforms RNNs on large datasets with complex interactions.</w:t>
      </w:r>
    </w:p>
    <w:p w14:paraId="6F85056C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A2D26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D2DE41D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Stage 4: Fusion of Modalities</w:t>
      </w:r>
    </w:p>
    <w:p w14:paraId="44950B52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embeddings are concatenated or combined via a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gated fusion mechanism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E01A03" w14:textId="77777777" w:rsidR="00C23602" w:rsidRPr="00C23602" w:rsidRDefault="00C23602" w:rsidP="00C236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embedding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from learned lookup table.</w:t>
      </w:r>
    </w:p>
    <w:p w14:paraId="4452BB08" w14:textId="77777777" w:rsidR="00C23602" w:rsidRPr="00C23602" w:rsidRDefault="00C23602" w:rsidP="00C236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Categorical embeddings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one per categorical feature.</w:t>
      </w:r>
    </w:p>
    <w:p w14:paraId="34DE08DC" w14:textId="77777777" w:rsidR="00C23602" w:rsidRPr="00C23602" w:rsidRDefault="00C23602" w:rsidP="00C236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projection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 small linear layer to map normalized numerics into embedding space.</w:t>
      </w:r>
    </w:p>
    <w:p w14:paraId="4506A96D" w14:textId="77777777" w:rsidR="00C23602" w:rsidRPr="00C23602" w:rsidRDefault="00C23602" w:rsidP="00C236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Text embedding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from pretrained SentenceTransformer, optionally projected to a smaller size.</w:t>
      </w:r>
    </w:p>
    <w:p w14:paraId="2B9E9BB5" w14:textId="77777777" w:rsidR="00C23602" w:rsidRPr="00C23602" w:rsidRDefault="00C23602" w:rsidP="00C236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embedding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from pretrained ResNet-50, optionally projected.</w:t>
      </w:r>
    </w:p>
    <w:p w14:paraId="7EC831D0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Fusion mode:</w:t>
      </w:r>
    </w:p>
    <w:p w14:paraId="612BE834" w14:textId="77777777" w:rsidR="00C23602" w:rsidRPr="00C23602" w:rsidRDefault="00C23602" w:rsidP="00C2360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Concat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Simple concatenation of all modality vectors.</w:t>
      </w:r>
    </w:p>
    <w:p w14:paraId="6C780574" w14:textId="77777777" w:rsidR="00C23602" w:rsidRPr="00C23602" w:rsidRDefault="00C23602" w:rsidP="00C2360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Gated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Learnable gates weight each modality’s contribution.</w:t>
      </w:r>
    </w:p>
    <w:p w14:paraId="537628ED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6E1C9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70CFA9D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Stage 5: Output &amp; Loss</w:t>
      </w:r>
    </w:p>
    <w:p w14:paraId="47F7562A" w14:textId="77777777" w:rsidR="00C23602" w:rsidRPr="00C23602" w:rsidRDefault="00C23602" w:rsidP="00C236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Per-token linear classifier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maps sequence encoder outputs to logits for each step name.</w:t>
      </w:r>
    </w:p>
    <w:p w14:paraId="76B17022" w14:textId="77777777" w:rsidR="00C23602" w:rsidRPr="00C23602" w:rsidRDefault="00C23602" w:rsidP="00C236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CrossEntropyLoss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ignore_index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padded positions.</w:t>
      </w:r>
    </w:p>
    <w:p w14:paraId="1027B141" w14:textId="77777777" w:rsidR="00C23602" w:rsidRPr="00C23602" w:rsidRDefault="00C23602" w:rsidP="00C236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selective evaluation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Only consider predictions above a confidence threshold (e.g., 95%).</w:t>
      </w:r>
    </w:p>
    <w:p w14:paraId="5DC7C97A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4AF50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489365E" w14:textId="77777777" w:rsidR="00C23602" w:rsidRPr="00C23602" w:rsidRDefault="00C23602" w:rsidP="00C236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Why These Methods Work for This Problem</w:t>
      </w:r>
    </w:p>
    <w:p w14:paraId="2EF7A751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Sequential Models</w:t>
      </w:r>
    </w:p>
    <w:p w14:paraId="6DDA88DE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 logs are inherently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meaning of an event often depends on:</w:t>
      </w:r>
    </w:p>
    <w:p w14:paraId="73C1A08F" w14:textId="77777777" w:rsidR="00C23602" w:rsidRPr="00C23602" w:rsidRDefault="00C23602" w:rsidP="00C236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events before it (context).</w:t>
      </w:r>
    </w:p>
    <w:p w14:paraId="66398E26" w14:textId="77777777" w:rsidR="00C23602" w:rsidRPr="00C23602" w:rsidRDefault="00C23602" w:rsidP="00C236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events after it (future context in offline setting).</w:t>
      </w:r>
    </w:p>
    <w:p w14:paraId="490F3FEA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BiLSTM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13D45D" w14:textId="77777777" w:rsidR="00C23602" w:rsidRPr="00C23602" w:rsidRDefault="00C23602" w:rsidP="00C2360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Reads the sequence forward and backward.</w:t>
      </w:r>
    </w:p>
    <w:p w14:paraId="38C6E441" w14:textId="77777777" w:rsidR="00C23602" w:rsidRPr="00C23602" w:rsidRDefault="00C23602" w:rsidP="00C2360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Captures dependencies both ways.</w:t>
      </w:r>
    </w:p>
    <w:p w14:paraId="412F5DBE" w14:textId="77777777" w:rsidR="00C23602" w:rsidRPr="00C23602" w:rsidRDefault="00C23602" w:rsidP="00C2360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Robust for smaller datasets where self-attention might overfit.</w:t>
      </w:r>
    </w:p>
    <w:p w14:paraId="512C0A7A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Transformer Encoder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9ADCF6" w14:textId="77777777" w:rsidR="00C23602" w:rsidRPr="00C23602" w:rsidRDefault="00C23602" w:rsidP="00C2360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self-attention to compare every position to every other position.</w:t>
      </w:r>
    </w:p>
    <w:p w14:paraId="4D1B9FC2" w14:textId="77777777" w:rsidR="00C23602" w:rsidRPr="00C23602" w:rsidRDefault="00C23602" w:rsidP="00C2360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Captures long-range dependencies without decay.</w:t>
      </w:r>
    </w:p>
    <w:p w14:paraId="37CCBFE0" w14:textId="77777777" w:rsidR="00C23602" w:rsidRPr="00C23602" w:rsidRDefault="00C23602" w:rsidP="00C2360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Works well if we have enough data and diverse patterns.</w:t>
      </w:r>
    </w:p>
    <w:p w14:paraId="44E9CB84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A5EF0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316A4F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Multimodal Fusion</w:t>
      </w:r>
    </w:p>
    <w:p w14:paraId="7AC82CFE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Different features carry different types of information:</w:t>
      </w:r>
    </w:p>
    <w:p w14:paraId="6C72F35F" w14:textId="77777777" w:rsidR="00C23602" w:rsidRPr="00C23602" w:rsidRDefault="00C23602" w:rsidP="00C236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tokens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Identity of the action.</w:t>
      </w:r>
    </w:p>
    <w:p w14:paraId="10EF8152" w14:textId="77777777" w:rsidR="00C23602" w:rsidRPr="00C23602" w:rsidRDefault="00C23602" w:rsidP="00C236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Categoricals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Domain-specific hints (e.g., which app is open).</w:t>
      </w:r>
    </w:p>
    <w:p w14:paraId="4F40D95D" w14:textId="77777777" w:rsidR="00C23602" w:rsidRPr="00C23602" w:rsidRDefault="00C23602" w:rsidP="00C236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Timing and structural signals.</w:t>
      </w:r>
    </w:p>
    <w:p w14:paraId="05DFB5EE" w14:textId="77777777" w:rsidR="00C23602" w:rsidRPr="00C23602" w:rsidRDefault="00C23602" w:rsidP="00C236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Descriptive cues.</w:t>
      </w:r>
    </w:p>
    <w:p w14:paraId="72532993" w14:textId="77777777" w:rsidR="00C23602" w:rsidRPr="00C23602" w:rsidRDefault="00C23602" w:rsidP="00C2360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Visual context.</w:t>
      </w:r>
    </w:p>
    <w:p w14:paraId="7B6EDC7E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embedding all modalities into the same vector space and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fusing them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model:</w:t>
      </w:r>
    </w:p>
    <w:p w14:paraId="670DC3C9" w14:textId="77777777" w:rsidR="00C23602" w:rsidRPr="00C23602" w:rsidRDefault="00C23602" w:rsidP="00C236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Gains complementary signals.</w:t>
      </w:r>
    </w:p>
    <w:p w14:paraId="161CD329" w14:textId="77777777" w:rsidR="00C23602" w:rsidRPr="00C23602" w:rsidRDefault="00C23602" w:rsidP="00C2360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disambiguate steps that are textually or visually similar but contextually different.</w:t>
      </w:r>
    </w:p>
    <w:p w14:paraId="6ADD76E7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CFE8F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D275FCC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Pretrained Text &amp; Image Encoders</w:t>
      </w:r>
    </w:p>
    <w:p w14:paraId="7A92F3E4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not learn from scratch?</w:t>
      </w:r>
    </w:p>
    <w:p w14:paraId="72A36969" w14:textId="77777777" w:rsidR="00C23602" w:rsidRPr="00C23602" w:rsidRDefault="00C23602" w:rsidP="00C2360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Text: Domain vocabulary can be large and sparse. Pretrained SentenceTransformers already encode semantic meaning and generalize better.</w:t>
      </w:r>
    </w:p>
    <w:p w14:paraId="020FDD74" w14:textId="77777777" w:rsidR="00C23602" w:rsidRPr="00C23602" w:rsidRDefault="00C23602" w:rsidP="00C2360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Images: Training a CNN from scratch is costly; using a ResNet pretrained on ImageNet gives strong feature extractors immediately.</w:t>
      </w:r>
    </w:p>
    <w:p w14:paraId="35AF6BCE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2904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C78E50" w14:textId="77777777" w:rsidR="00C23602" w:rsidRPr="00C23602" w:rsidRDefault="00C23602" w:rsidP="00C236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Selective Evaluation</w:t>
      </w:r>
    </w:p>
    <w:p w14:paraId="73AB60AF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business processes,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false positives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costly.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only predicting when the model is ≥95% confident:</w:t>
      </w:r>
    </w:p>
    <w:p w14:paraId="10A920AC" w14:textId="77777777" w:rsidR="00C23602" w:rsidRPr="00C23602" w:rsidRDefault="00C23602" w:rsidP="00C236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Precision increases.</w:t>
      </w:r>
    </w:p>
    <w:p w14:paraId="43572D24" w14:textId="77777777" w:rsidR="00C23602" w:rsidRPr="00C23602" w:rsidRDefault="00C23602" w:rsidP="00C236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Coverage decreases, but errors are reduced.</w:t>
      </w:r>
    </w:p>
    <w:p w14:paraId="026BA2F0" w14:textId="77777777" w:rsidR="00C23602" w:rsidRPr="00C23602" w:rsidRDefault="00C23602" w:rsidP="00C2360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Mimics a human-in-the-loop scenario where low-confidence events are sent for manual review.</w:t>
      </w:r>
    </w:p>
    <w:p w14:paraId="76567107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911D6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D3B2150" w14:textId="77777777" w:rsidR="00C23602" w:rsidRPr="00C23602" w:rsidRDefault="00C23602" w:rsidP="00C236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Model Layer-by-Layer Explanation</w:t>
      </w:r>
    </w:p>
    <w:p w14:paraId="1079EFEE" w14:textId="77777777" w:rsidR="00C23602" w:rsidRPr="00C23602" w:rsidRDefault="00C23602" w:rsidP="00C2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take the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BiLSTM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 (Transformer is similar but with attention layers):</w:t>
      </w:r>
    </w:p>
    <w:p w14:paraId="30F6264C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Embedding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nn.Embedding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6E280B39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 event token IDs to dense vectors.</w:t>
      </w:r>
    </w:p>
    <w:p w14:paraId="11436CD7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Learns representation of event semantics.</w:t>
      </w:r>
    </w:p>
    <w:p w14:paraId="62B33391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Categorical Embedding Layers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nn.Embedding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categorical):</w:t>
      </w:r>
    </w:p>
    <w:p w14:paraId="0FCE3C1D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categorical feature gets its own embedding table.</w:t>
      </w:r>
    </w:p>
    <w:p w14:paraId="75E4D05E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discrete domain features efficiently.</w:t>
      </w:r>
    </w:p>
    <w:p w14:paraId="661A89F3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Projection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232B2D62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 scaled numeric features to embedding space.</w:t>
      </w:r>
    </w:p>
    <w:p w14:paraId="4A78D6FA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model to learn how numerics interact with other features.</w:t>
      </w:r>
    </w:p>
    <w:p w14:paraId="18DC0E83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Projection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4D257B53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Maps SentenceTransformer embeddings to a smaller vector size.</w:t>
      </w:r>
    </w:p>
    <w:p w14:paraId="31F900C9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Reduces dimensionality and prevents text embeddings from dominating.</w:t>
      </w:r>
    </w:p>
    <w:p w14:paraId="389FEC7F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Projection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6A4096EE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 ResNet-50 features to embedding space.</w:t>
      </w:r>
    </w:p>
    <w:p w14:paraId="4AEB1DA6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Aligns modality dimensions for fusion.</w:t>
      </w:r>
    </w:p>
    <w:p w14:paraId="38DD4671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Fusion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E42E6D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Concat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[event; cats; nums; text; img]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D5C91E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Gated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Learnable gates adjust contribution per modality.</w:t>
      </w:r>
    </w:p>
    <w:p w14:paraId="73913C3E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BiLSTM Encoder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nn.LSTM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bidirectional):</w:t>
      </w:r>
    </w:p>
    <w:p w14:paraId="25C10725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Processes the fused sequence representation.</w:t>
      </w:r>
    </w:p>
    <w:p w14:paraId="793BCA37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Hidden size doubled due to bidirectionality.</w:t>
      </w:r>
    </w:p>
    <w:p w14:paraId="05C98D88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Captures temporal dependencies.</w:t>
      </w:r>
    </w:p>
    <w:p w14:paraId="20473CF3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Dropout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7FA0600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Reduces overfitting by randomly zeroing features during training.</w:t>
      </w:r>
    </w:p>
    <w:p w14:paraId="7DC51207" w14:textId="77777777" w:rsidR="00C23602" w:rsidRPr="00C23602" w:rsidRDefault="00C23602" w:rsidP="00C236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Classification Layer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2360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0C518331" w14:textId="77777777" w:rsidR="00C23602" w:rsidRPr="00C23602" w:rsidRDefault="00C23602" w:rsidP="00C2360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 encoder output at each timestep to logits over step name classes.</w:t>
      </w:r>
    </w:p>
    <w:p w14:paraId="2E22B0D0" w14:textId="77777777" w:rsidR="00C23602" w:rsidRPr="00C23602" w:rsidRDefault="001B5442" w:rsidP="00C236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54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215B4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3E5F661" w14:textId="77777777" w:rsidR="00C23602" w:rsidRPr="00C23602" w:rsidRDefault="00C23602" w:rsidP="00C236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Why It Works</w:t>
      </w:r>
    </w:p>
    <w:p w14:paraId="2829A069" w14:textId="77777777" w:rsidR="00C23602" w:rsidRPr="00C23602" w:rsidRDefault="00C23602" w:rsidP="00C236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encoders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capture temporal context crucial for event interpretation.</w:t>
      </w:r>
    </w:p>
    <w:p w14:paraId="5FFBA652" w14:textId="77777777" w:rsidR="00C23602" w:rsidRPr="00C23602" w:rsidRDefault="00C23602" w:rsidP="00C236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Multimodal embeddings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enrich the representation with complementary signals.</w:t>
      </w:r>
    </w:p>
    <w:p w14:paraId="5428913F" w14:textId="77777777" w:rsidR="00C23602" w:rsidRPr="00C23602" w:rsidRDefault="00C23602" w:rsidP="00C236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Pretrained encoders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boost generalization for text/image modalities.</w:t>
      </w:r>
    </w:p>
    <w:p w14:paraId="33590896" w14:textId="77777777" w:rsidR="00C23602" w:rsidRPr="00C23602" w:rsidRDefault="00C23602" w:rsidP="00C236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Selective prediction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balancing accuracy vs. coverage for business-critical use cases.</w:t>
      </w:r>
    </w:p>
    <w:p w14:paraId="79AB2F24" w14:textId="77777777" w:rsidR="00C23602" w:rsidRPr="00C23602" w:rsidRDefault="00C23602" w:rsidP="00C236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architecture is </w:t>
      </w:r>
      <w:r w:rsidRPr="00C236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</w:t>
      </w:r>
      <w:r w:rsidRPr="00C236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You can turn on/off modalities depending on available data.</w:t>
      </w:r>
    </w:p>
    <w:p w14:paraId="1E43FAF3" w14:textId="77777777" w:rsidR="00AE2BAE" w:rsidRDefault="00AE2BAE"/>
    <w:sectPr w:rsidR="00AE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71F8"/>
    <w:multiLevelType w:val="multilevel"/>
    <w:tmpl w:val="13E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04C"/>
    <w:multiLevelType w:val="multilevel"/>
    <w:tmpl w:val="070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510E"/>
    <w:multiLevelType w:val="multilevel"/>
    <w:tmpl w:val="928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4B9E"/>
    <w:multiLevelType w:val="multilevel"/>
    <w:tmpl w:val="856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70F34"/>
    <w:multiLevelType w:val="multilevel"/>
    <w:tmpl w:val="E15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37C7D"/>
    <w:multiLevelType w:val="multilevel"/>
    <w:tmpl w:val="4F8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33F96"/>
    <w:multiLevelType w:val="multilevel"/>
    <w:tmpl w:val="356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B49F7"/>
    <w:multiLevelType w:val="multilevel"/>
    <w:tmpl w:val="93A4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2AF4"/>
    <w:multiLevelType w:val="multilevel"/>
    <w:tmpl w:val="0608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C69AF"/>
    <w:multiLevelType w:val="multilevel"/>
    <w:tmpl w:val="394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C408F"/>
    <w:multiLevelType w:val="multilevel"/>
    <w:tmpl w:val="CAD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55419"/>
    <w:multiLevelType w:val="multilevel"/>
    <w:tmpl w:val="071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617A6"/>
    <w:multiLevelType w:val="multilevel"/>
    <w:tmpl w:val="FA9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42CAD"/>
    <w:multiLevelType w:val="multilevel"/>
    <w:tmpl w:val="5BBA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D37AC"/>
    <w:multiLevelType w:val="multilevel"/>
    <w:tmpl w:val="E27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E3E99"/>
    <w:multiLevelType w:val="multilevel"/>
    <w:tmpl w:val="676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564D2"/>
    <w:multiLevelType w:val="multilevel"/>
    <w:tmpl w:val="3D7E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855356">
    <w:abstractNumId w:val="2"/>
  </w:num>
  <w:num w:numId="2" w16cid:durableId="784615312">
    <w:abstractNumId w:val="13"/>
  </w:num>
  <w:num w:numId="3" w16cid:durableId="1071200904">
    <w:abstractNumId w:val="5"/>
  </w:num>
  <w:num w:numId="4" w16cid:durableId="2046785639">
    <w:abstractNumId w:val="10"/>
  </w:num>
  <w:num w:numId="5" w16cid:durableId="1227840452">
    <w:abstractNumId w:val="12"/>
  </w:num>
  <w:num w:numId="6" w16cid:durableId="1733892176">
    <w:abstractNumId w:val="8"/>
  </w:num>
  <w:num w:numId="7" w16cid:durableId="1543592527">
    <w:abstractNumId w:val="14"/>
  </w:num>
  <w:num w:numId="8" w16cid:durableId="868178984">
    <w:abstractNumId w:val="11"/>
  </w:num>
  <w:num w:numId="9" w16cid:durableId="2043942099">
    <w:abstractNumId w:val="9"/>
  </w:num>
  <w:num w:numId="10" w16cid:durableId="304362142">
    <w:abstractNumId w:val="6"/>
  </w:num>
  <w:num w:numId="11" w16cid:durableId="222909281">
    <w:abstractNumId w:val="1"/>
  </w:num>
  <w:num w:numId="12" w16cid:durableId="1414743344">
    <w:abstractNumId w:val="15"/>
  </w:num>
  <w:num w:numId="13" w16cid:durableId="740904265">
    <w:abstractNumId w:val="3"/>
  </w:num>
  <w:num w:numId="14" w16cid:durableId="483934448">
    <w:abstractNumId w:val="4"/>
  </w:num>
  <w:num w:numId="15" w16cid:durableId="2100522175">
    <w:abstractNumId w:val="16"/>
  </w:num>
  <w:num w:numId="16" w16cid:durableId="1453161733">
    <w:abstractNumId w:val="7"/>
  </w:num>
  <w:num w:numId="17" w16cid:durableId="133360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02"/>
    <w:rsid w:val="00073B06"/>
    <w:rsid w:val="001B5442"/>
    <w:rsid w:val="00AE2BAE"/>
    <w:rsid w:val="00BC4ACA"/>
    <w:rsid w:val="00C23602"/>
    <w:rsid w:val="00C2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31FC4"/>
  <w15:chartTrackingRefBased/>
  <w15:docId w15:val="{E657CE42-7024-F84D-87A2-6CDA738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36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6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236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3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Bajjer Ramanna, Vijaya Kumar [RTL Deutschland]</dc:creator>
  <cp:keywords/>
  <dc:description/>
  <cp:lastModifiedBy>Bajjer Ramanna, Vijaya Kumar [RTL Deutschland]</cp:lastModifiedBy>
  <cp:revision>2</cp:revision>
  <dcterms:created xsi:type="dcterms:W3CDTF">2025-08-14T21:36:00Z</dcterms:created>
  <dcterms:modified xsi:type="dcterms:W3CDTF">2025-08-14T21:36:00Z</dcterms:modified>
</cp:coreProperties>
</file>