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Vee Kennedy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Instructor of Writing &amp; Rhetoric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University of Central Florida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highlight w:val="white"/>
            <w:rtl w:val="0"/>
          </w:rPr>
          <w:t xml:space="preserve">Vee.Kennedy@ucf.edu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highlight w:val="white"/>
            <w:u w:val="single"/>
            <w:rtl w:val="0"/>
          </w:rPr>
          <w:t xml:space="preserve">https://veekenne.github.io/home/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Forthcoming: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PhD, Texts &amp; Technology. University of Central Florida.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M.A., Rhetoric and Writing. Eastern Michigan University, 2020. 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M.A., Creative Writing, Eastern Michigan University, 2020.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B.A., Asian Studies (Japan) and English, University of Michigan, Ann Arbor, 2015. 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ACADEMIC APPOINTMENTS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Instructor, Writing &amp; Rhetoric, University of Central Florida, 2024 - present. 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Visiting Instructor, Writing &amp; Rhetoric, University of Central Florida, 2022 - 2024.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Visiting Professor, New Student Experience, Valencia College, 2021-2022.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PUBLICATIONS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Peer-Reviewed Articles </w:t>
      </w:r>
    </w:p>
    <w:p w:rsidR="00000000" w:rsidDel="00000000" w:rsidP="00000000" w:rsidRDefault="00000000" w:rsidRPr="00000000" w14:paraId="00000015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Accepted.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Shane A. Wood, Nick Gardiakos, Matthew Bryan, Stuart Dees, Pamela Baker, Emily Proulx,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Vee Kennedy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Melissa Pompos Mansfield, Meeghan Faulconer, Erica Maclintal, Kenneth Tanemura. “Sustaining Sociocultural Values through GenAI Principles at a Hispanic-Serving Institution.”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WPA: Writing Program Administration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50.1 December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“A Pre-Pandemic Snapshot of a Culture of (in)Access: Accommodation Statements.”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WPA: Writing Program Administration,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49.1, December 2025.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Awarded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Honorable Mention for the Kenneth Bruffee Award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by the Council of Writing Program Administrators, July 2026 </w:t>
      </w:r>
    </w:p>
    <w:p w:rsidR="00000000" w:rsidDel="00000000" w:rsidP="00000000" w:rsidRDefault="00000000" w:rsidRPr="00000000" w14:paraId="00000018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Shane A. Wood, Nick Gardiakos, Matthew Bryan, Natalie Madrugra, Pamela Baker, Joel Schneier, Joel Bergholtz, Emily Proulx,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Vee Kennedy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Ricky Finch, Mya Poe, Norbert Elliot, and Sherry Rankins-Robertson.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Sustaining Curricula through Collective Actions: A Case of Longitudinal Design.”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Composition Forum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October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“Postcolonial Pokémon: The Social Responsibility of Indigenous Representation as told by Online Discourse and Game Reviews of Pokémon Legends: Arceus.”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Journal of Replaying Japan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vol.7, Mar. 2025, pp.11-18.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Peer-Reviewed Book Chapters </w:t>
      </w:r>
    </w:p>
    <w:p w:rsidR="00000000" w:rsidDel="00000000" w:rsidP="00000000" w:rsidRDefault="00000000" w:rsidRPr="00000000" w14:paraId="0000001B">
      <w:pPr>
        <w:spacing w:lin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Accepted.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Kennedy, Vee. “Rhetoric &amp; Civic Engagement in the Age of AI.”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Syllabi, Pedagogy, and Best Practices in Higher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edited by Richard E. Ferdig et al., EdTech Books, 2026.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Peer-Reviewed Conference Proceedings Papers  </w:t>
      </w:r>
    </w:p>
    <w:p w:rsidR="00000000" w:rsidDel="00000000" w:rsidP="00000000" w:rsidRDefault="00000000" w:rsidRPr="00000000" w14:paraId="0000001D">
      <w:pPr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Accepted.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My France Hurts:” Rethinking Cultural Odor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Pokémon Legends: Z-A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.” In Proceedings of DiGRA 2026 Conference. Maynooth, Ireland. </w:t>
      </w:r>
    </w:p>
    <w:p w:rsidR="00000000" w:rsidDel="00000000" w:rsidP="00000000" w:rsidRDefault="00000000" w:rsidRPr="00000000" w14:paraId="0000001E">
      <w:pPr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Accepted.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“Bitzer Bytes Back: The Rhetorical Situation of Video Games.” In International Conference on the Foundations of Digital Games (FDG ’26), August 10–13, 2026, Copenhagen, Denmark. ACM, New York, NY, USA.</w:t>
      </w:r>
    </w:p>
    <w:p w:rsidR="00000000" w:rsidDel="00000000" w:rsidP="00000000" w:rsidRDefault="00000000" w:rsidRPr="00000000" w14:paraId="00000020">
      <w:pPr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Peer-Reviewed Open Educational Resources </w:t>
      </w:r>
    </w:p>
    <w:p w:rsidR="00000000" w:rsidDel="00000000" w:rsidP="00000000" w:rsidRDefault="00000000" w:rsidRPr="00000000" w14:paraId="00000022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Forthcoming.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“Course Design: Rhetoric &amp; Civic Engagement in the Age of Generative Artificial Intelligence.”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Civic Engagement &amp; Voting Rights Teacher Scholars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TigerPrints, Clemson Open. xx. https://tigerprints.clemson.edu/teacher_scholars/</w:t>
      </w:r>
    </w:p>
    <w:p w:rsidR="00000000" w:rsidDel="00000000" w:rsidP="00000000" w:rsidRDefault="00000000" w:rsidRPr="00000000" w14:paraId="00000023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Forthcoming.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“Major Assignment: AI-Assisted Annotated Bibliography.”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Civic Engagement &amp; Voting Rights Teacher Scholars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TigerPrints, Clemson Open. xx. https://tigerprints.clemson.edu/teacher_scholars/</w:t>
      </w:r>
    </w:p>
    <w:p w:rsidR="00000000" w:rsidDel="00000000" w:rsidP="00000000" w:rsidRDefault="00000000" w:rsidRPr="00000000" w14:paraId="00000024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Forthcoming.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“Major Assignment: Public-Facing Research Deliverable.”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Civic Engagement &amp; Voting Rights Teacher Scholars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TigerPrints, Clemson Open. xx.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https://tigerprints.clemson.edu/teacher_scholars/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Forthcoming.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“Minor Assignment: Weekly AI Prompts &amp; Prompting.”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Civic Engagement &amp; Voting Rights Teacher Scholars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TigerPrints, Clemson Open. xx.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https://tigerprints.clemson.edu/teacher_scholars/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Forthcoming.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“Minor Assignment: Oratory Video Responses.”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Civic Engagement &amp; Voting Rights Teacher Scholars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TigerPrints, Clemson Open. xx.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https://tigerprints.clemson.edu/teacher_scholars/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Editor Review</w:t>
      </w:r>
    </w:p>
    <w:p w:rsidR="00000000" w:rsidDel="00000000" w:rsidP="00000000" w:rsidRDefault="00000000" w:rsidRPr="00000000" w14:paraId="00000028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“Disputatio: One Disabled Student's Dream Syllabus Statement.”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Kairos: A Journal of Rhetoric, Technology and Pedagogy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29(2), 2025.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Creative Writing Publications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="240" w:lineRule="auto"/>
        <w:ind w:left="74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one by one they each call in their regrets. RE-MEDIATE #5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Fall 2026.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Featured Work</w:t>
      </w:r>
    </w:p>
    <w:p w:rsidR="00000000" w:rsidDel="00000000" w:rsidP="00000000" w:rsidRDefault="00000000" w:rsidRPr="00000000" w14:paraId="0000002C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(2025). Internet Graveyard of Critical Baking and the Critical Baking Kitchen. In Johnson and Salter’s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Critical Making in the Age of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(pp. 187, 192, 215). Amherst College Press.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 Reviews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Accepted.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“Review: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Disability and Fandom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,” by Katherine Anderson Howell.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Transformative Works &amp; Cultures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hanging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“Review: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Theories and Strategies for Teaching Creative Writing Online.” Routledge, 2021.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https://gsole.org/olor/reviews/2024.05.16/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Society of Online Literacy Educators.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Online Literacies Open Resources Reviews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Public-Facing Work</w:t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Eastern Magazine 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Perfect Match.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Eastern Magazine. Winter 2019.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EMUToday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Eastern Michigan University graduate student and professor make your manicure more eco-friendly.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EMUToday. May 24th, 2018.  </w:t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Faculty and Students at the University of Central Florida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hanging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Writing and Rhetoric First-Year Composition 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(2026). Principles for GenAI Use in First-Year Composition at the University of Central Florida.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https://cah.ucf.edu/writingrhetoric/first-year-writing/principles-for-genai-use/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1440" w:hanging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*Kennedy was one of twenty faculty co-contributors 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1440" w:hanging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CONFERENCE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International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Accepted.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Johnson, E.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(Un)Supervised Critical Baking: Reflective Virtual Cheesecake Simulation.” Electronic Literature Organization (Un)supervised Conference, June 2026.  https://ekjphd.github.io/stressbaking/</w:t>
      </w:r>
    </w:p>
    <w:p w:rsidR="00000000" w:rsidDel="00000000" w:rsidP="00000000" w:rsidRDefault="00000000" w:rsidRPr="00000000" w14:paraId="0000003C">
      <w:pPr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Ganzon, S., Morini, S.,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Kennedy,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(Co-Chair), Zhou, J (Co-Chair). “Remediating Empire: Race, Gender, and (Post-)Colonialism in Transnational Japanese Popular Culture.” Mechademia. Singapore, Singapore National University, May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Brightwell, E.,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Citko-DuPlantis, 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Li, J.,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Mulholland, K.,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Kennedy,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“Teaching Rhetoric, AI and Japanese Media Studies.” Fact, Fiction and the In-Between: Developing Student Literacy through Japanese Studies in an Age of Dis/Mis/Information. Modern Language Association, Toronto, January 2026.</w:t>
      </w:r>
    </w:p>
    <w:p w:rsidR="00000000" w:rsidDel="00000000" w:rsidP="00000000" w:rsidRDefault="00000000" w:rsidRPr="00000000" w14:paraId="0000003E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“Reproducing Colonial Maps in Pokemon.” Console-ing Passions Conference, Atlanta, Georgia, June 2025. </w:t>
      </w:r>
    </w:p>
    <w:p w:rsidR="00000000" w:rsidDel="00000000" w:rsidP="00000000" w:rsidRDefault="00000000" w:rsidRPr="00000000" w14:paraId="0000003F">
      <w:pPr>
        <w:ind w:left="720" w:hanging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“Postcolonial Pokemon: Procedural Rhetorics of Indigenous Representation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Legends of Arceus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.” Replaying Japan, Strong Museum of Play, August 2024.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“Ethics and AI: GradeGPT: Can GPT 3.5 Pass English Composition II, Rebooted.” Computers and Writing, Dallas, Texas, June 2024.</w:t>
      </w:r>
    </w:p>
    <w:p w:rsidR="00000000" w:rsidDel="00000000" w:rsidP="00000000" w:rsidRDefault="00000000" w:rsidRPr="00000000" w14:paraId="00000041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National</w:t>
      </w:r>
    </w:p>
    <w:p w:rsidR="00000000" w:rsidDel="00000000" w:rsidP="00000000" w:rsidRDefault="00000000" w:rsidRPr="00000000" w14:paraId="00000042">
      <w:pPr>
        <w:spacing w:after="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“Teaching Civically Engaged Rhetoric in the Age of Generative Artificial Intelligence.” Rhetoric Society of America. May 2026.</w:t>
      </w:r>
    </w:p>
    <w:p w:rsidR="00000000" w:rsidDel="00000000" w:rsidP="00000000" w:rsidRDefault="00000000" w:rsidRPr="00000000" w14:paraId="00000043">
      <w:pPr>
        <w:spacing w:after="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Wood, S., Baker, P., Bergholz J., Faulconer M., Gardiakos, N.,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Madruga, N., Pompous-Mansfield, L., Proulx, E., Tanemura, K.“Constructing a Socioculturally-Informed First-Year Writing Program through Collective Actions at a Hispanic-Serving Institution.” Conference on College Composition and Communication. March 2026.   </w:t>
      </w:r>
    </w:p>
    <w:p w:rsidR="00000000" w:rsidDel="00000000" w:rsidP="00000000" w:rsidRDefault="00000000" w:rsidRPr="00000000" w14:paraId="00000045">
      <w:pPr>
        <w:spacing w:after="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Trogden B., Garris C., Clarke M.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“Gen Ed and Democracy: Open Education Materials from Civic Engagement &amp; Voting Rights Teacher Scholars.” Association of General and Liberal Studies. October 2025.</w:t>
      </w:r>
    </w:p>
    <w:p w:rsidR="00000000" w:rsidDel="00000000" w:rsidP="00000000" w:rsidRDefault="00000000" w:rsidRPr="00000000" w14:paraId="00000047">
      <w:pPr>
        <w:ind w:left="720" w:hanging="72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“Getting Metacognitive with AI-Enhanced Annotations.” Sunshine State Teaching and Learning Conference. March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"Concurrent Session #3: GradeGPT: Can ChatGPT Pass English Composition II?"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Teaching and Learning with AI Conference Presentations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34. https://stars.library.ucf.edu/teachwithai/2023/sunday/34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hanging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“Grading ChatGPT: How Well the AI Scored on My First-Year Composition Prompts and How this Changes My Pedagogy.” Sunshine State Teaching and Learning Conference. May 2023.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“Disabled student, disabled teacher: masking and disclosing disability in academia.” Teaching of Writing Conference, Wayne State University. February 2020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“Engaging Without Speaking: Nonverbal and Semiverbal classroom activities.” Mid-Michigan Corridors Rhetoric &amp; Writing Conference. September 2019. </w:t>
      </w:r>
    </w:p>
    <w:p w:rsidR="00000000" w:rsidDel="00000000" w:rsidP="00000000" w:rsidRDefault="00000000" w:rsidRPr="00000000" w14:paraId="0000004D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“Poor Monster, or Nonbinary Viola: How Shakespeare Subverts Heteronormative Desire through the Rejection of the Gender Binary.” Ohio Valley Shakespeare Conference. June 2019. 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Talks </w:t>
      </w:r>
    </w:p>
    <w:p w:rsidR="00000000" w:rsidDel="00000000" w:rsidP="00000000" w:rsidRDefault="00000000" w:rsidRPr="00000000" w14:paraId="0000004F">
      <w:pPr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“Fall 2025 English Department Graduate Students Alumni Panel.” Eastern Michigan University, Department of English. December, 2025.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“"My France Hurts": French Cultural Odor 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Pokémon Legends: Z-A.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Texts &amp; Technology Student Organization and Digital Cultures Research Group Presents: Cheddar at CHDR. University of Central Florida, Center for Humanities and Digital Research. December, 2025.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“Travel Award for Recognition of Faculty Excellence Application Workshop.” Department of Writing and Rhetoric. October, 2025.  </w:t>
      </w:r>
    </w:p>
    <w:p w:rsidR="00000000" w:rsidDel="00000000" w:rsidP="00000000" w:rsidRDefault="00000000" w:rsidRPr="00000000" w14:paraId="00000052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Pinkert, Laurie. “How Large Language Models Learn.” Department of Writing and Rhetoric TeacherTalks. February, 2024. </w:t>
      </w:r>
    </w:p>
    <w:p w:rsidR="00000000" w:rsidDel="00000000" w:rsidP="00000000" w:rsidRDefault="00000000" w:rsidRPr="00000000" w14:paraId="00000053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Kennedy, Vee.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“Coffee Hour with your Friendly Neighborhood Queer Autistic First Year Writing Instructor: So Where Do I Put My Pronouns on My Syllabus?” QueerTalk2018. Eastern Michigan University. November, 2018.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CREATIVE PRESENTATIONS</w:t>
      </w:r>
    </w:p>
    <w:p w:rsidR="00000000" w:rsidDel="00000000" w:rsidP="00000000" w:rsidRDefault="00000000" w:rsidRPr="00000000" w14:paraId="00000055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Kennedy, Vee.  “one by one they call in their regrets.”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RE-MEDIATE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Literary Magazine Issue 5 Launch. April 2026.  </w:t>
      </w:r>
    </w:p>
    <w:p w:rsidR="00000000" w:rsidDel="00000000" w:rsidP="00000000" w:rsidRDefault="00000000" w:rsidRPr="00000000" w14:paraId="00000056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Kennedy, Vee. “Poetry from the Autism Spectrum.” EMU Disability Arts &amp; Culture Symposium. December 2019.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COURSES TAUGHT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University of Central Florida</w:t>
      </w:r>
    </w:p>
    <w:p w:rsidR="00000000" w:rsidDel="00000000" w:rsidP="00000000" w:rsidRDefault="00000000" w:rsidRPr="00000000" w14:paraId="00000059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Composition I: Sociocultural Construct for Community-Situated Writing*</w:t>
      </w:r>
    </w:p>
    <w:p w:rsidR="00000000" w:rsidDel="00000000" w:rsidP="00000000" w:rsidRDefault="00000000" w:rsidRPr="00000000" w14:paraId="0000005A">
      <w:pPr>
        <w:spacing w:after="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Online, Mixed Mode, and Fully Face to Face </w:t>
      </w:r>
    </w:p>
    <w:p w:rsidR="00000000" w:rsidDel="00000000" w:rsidP="00000000" w:rsidRDefault="00000000" w:rsidRPr="00000000" w14:paraId="0000005B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Composition II: Sociocultural Construct for Research Writing*</w:t>
      </w:r>
    </w:p>
    <w:p w:rsidR="00000000" w:rsidDel="00000000" w:rsidP="00000000" w:rsidRDefault="00000000" w:rsidRPr="00000000" w14:paraId="0000005C">
      <w:pPr>
        <w:spacing w:after="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Online, Mixed Mode, and Fully Face to Face </w:t>
      </w:r>
    </w:p>
    <w:p w:rsidR="00000000" w:rsidDel="00000000" w:rsidP="00000000" w:rsidRDefault="00000000" w:rsidRPr="00000000" w14:paraId="0000005D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Rhetoric in Pop Culture: Anime </w:t>
      </w:r>
    </w:p>
    <w:p w:rsidR="00000000" w:rsidDel="00000000" w:rsidP="00000000" w:rsidRDefault="00000000" w:rsidRPr="00000000" w14:paraId="0000005E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Mixed Mode </w:t>
      </w:r>
    </w:p>
    <w:p w:rsidR="00000000" w:rsidDel="00000000" w:rsidP="00000000" w:rsidRDefault="00000000" w:rsidRPr="00000000" w14:paraId="0000005F">
      <w:pPr>
        <w:spacing w:after="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* indicates course has received UCF’s Center for Distributed Learning Quality Designation</w:t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Valencia College</w:t>
      </w:r>
    </w:p>
    <w:p w:rsidR="00000000" w:rsidDel="00000000" w:rsidP="00000000" w:rsidRDefault="00000000" w:rsidRPr="00000000" w14:paraId="00000062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New Student Experience</w:t>
      </w:r>
    </w:p>
    <w:p w:rsidR="00000000" w:rsidDel="00000000" w:rsidP="00000000" w:rsidRDefault="00000000" w:rsidRPr="00000000" w14:paraId="00000063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Online, Mixed Mode, and Fully Face to Face </w:t>
      </w:r>
    </w:p>
    <w:p w:rsidR="00000000" w:rsidDel="00000000" w:rsidP="00000000" w:rsidRDefault="00000000" w:rsidRPr="00000000" w14:paraId="00000064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Composition I </w:t>
      </w:r>
    </w:p>
    <w:p w:rsidR="00000000" w:rsidDel="00000000" w:rsidP="00000000" w:rsidRDefault="00000000" w:rsidRPr="00000000" w14:paraId="00000065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Online, Mixed Mode, and Fully Face to Face </w:t>
      </w:r>
    </w:p>
    <w:p w:rsidR="00000000" w:rsidDel="00000000" w:rsidP="00000000" w:rsidRDefault="00000000" w:rsidRPr="00000000" w14:paraId="00000066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Composition II </w:t>
      </w:r>
    </w:p>
    <w:p w:rsidR="00000000" w:rsidDel="00000000" w:rsidP="00000000" w:rsidRDefault="00000000" w:rsidRPr="00000000" w14:paraId="00000067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Online, Mixed Mode, and Fully Face to Face </w:t>
      </w:r>
    </w:p>
    <w:p w:rsidR="00000000" w:rsidDel="00000000" w:rsidP="00000000" w:rsidRDefault="00000000" w:rsidRPr="00000000" w14:paraId="00000068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Advanced Composition &amp; Creative Writing </w:t>
      </w:r>
    </w:p>
    <w:p w:rsidR="00000000" w:rsidDel="00000000" w:rsidP="00000000" w:rsidRDefault="00000000" w:rsidRPr="00000000" w14:paraId="00000069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Online and Fully Face to Face </w:t>
      </w:r>
    </w:p>
    <w:p w:rsidR="00000000" w:rsidDel="00000000" w:rsidP="00000000" w:rsidRDefault="00000000" w:rsidRPr="00000000" w14:paraId="0000006A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Palm Beach Atlantic University </w:t>
      </w:r>
    </w:p>
    <w:p w:rsidR="00000000" w:rsidDel="00000000" w:rsidP="00000000" w:rsidRDefault="00000000" w:rsidRPr="00000000" w14:paraId="0000006C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English Composition II </w:t>
      </w:r>
    </w:p>
    <w:p w:rsidR="00000000" w:rsidDel="00000000" w:rsidP="00000000" w:rsidRDefault="00000000" w:rsidRPr="00000000" w14:paraId="0000006D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Eastern Michigan University</w:t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Composition I: The College Experience </w:t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Composition II: Researching the Public Experience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ab/>
        <w:t xml:space="preserve">Corporate </w:t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Beginner - Advanced English as a Second Language</w:t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Business English</w:t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English for Academic Purposes</w:t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English for TOEIC/TOFEL </w:t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INTERNAL AWARDS </w:t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2022-2023. Excellence of Equity in Teaching Award, awarded by the Department of </w:t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Writing and Rhetoric’s Diversity, Equity and Inclusion Committee </w:t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2018-2019. Excellence in Graduate Student Teaching - Eastern Michigan University   </w:t>
      </w:r>
    </w:p>
    <w:p w:rsidR="00000000" w:rsidDel="00000000" w:rsidP="00000000" w:rsidRDefault="00000000" w:rsidRPr="00000000" w14:paraId="0000007C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SCHOLARSHIPS AND GRANT AWARDS</w:t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2020. Segal AmeriCorps Education Award</w:t>
        <w:tab/>
        <w:tab/>
        <w:tab/>
        <w:tab/>
        <w:tab/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ind w:left="720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$5,500 </w:t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2013. Freeman Asia Award, awarded by the Institute for International Education </w:t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ab/>
        <w:tab/>
        <w:tab/>
        <w:tab/>
        <w:tab/>
        <w:tab/>
        <w:tab/>
        <w:tab/>
        <w:t xml:space="preserve">$10,000</w:t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2013. Gilman Scholarship for Study Abroad, awarded by the U.S. State Department </w:t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ind w:left="720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$6,500</w:t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ind w:left="720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2013. Japanese Business Society of Detroit Scholarship </w:t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ind w:left="720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$1,500</w:t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2013. Japanese School of Detroit Scholarship</w:t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ind w:left="720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$500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STUDENT ADVISING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2024-2025. Emma Drauer. Honors Thesis Committee Member. BA in Writing &amp; Rhetoric  </w:t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STUDENT MENTORSHIP </w:t>
      </w:r>
    </w:p>
    <w:p w:rsidR="00000000" w:rsidDel="00000000" w:rsidP="00000000" w:rsidRDefault="00000000" w:rsidRPr="00000000" w14:paraId="00000094">
      <w:pPr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2023-2024. Danielle Sarta. MA in Writing &amp; Rhetoric 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PRESS AND OUTREACH</w:t>
      </w:r>
    </w:p>
    <w:p w:rsidR="00000000" w:rsidDel="00000000" w:rsidP="00000000" w:rsidRDefault="00000000" w:rsidRPr="00000000" w14:paraId="00000096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2026. “Unsung Heroes.” UCF State of the University Address.  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2019. Larcom, Geoff.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‘personal and moving’ gift: Eastern Michigan University’s April 2020 graduating class reacts to special and timely help from GameAbove alumni group.” EMUToday</w:t>
      </w:r>
    </w:p>
    <w:p w:rsidR="00000000" w:rsidDel="00000000" w:rsidP="00000000" w:rsidRDefault="00000000" w:rsidRPr="00000000" w14:paraId="0000009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University of Central Florida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2025-2027. Faculty Senate, Member at Large </w:t>
      </w:r>
    </w:p>
    <w:p w:rsidR="00000000" w:rsidDel="00000000" w:rsidP="00000000" w:rsidRDefault="00000000" w:rsidRPr="00000000" w14:paraId="0000009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2026. Digital Humanities + National Endowment of Humanities Digital Humanities </w:t>
      </w:r>
    </w:p>
    <w:p w:rsidR="00000000" w:rsidDel="00000000" w:rsidP="00000000" w:rsidRDefault="00000000" w:rsidRPr="00000000" w14:paraId="0000009E">
      <w:pPr>
        <w:spacing w:after="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Minor Course Revision Workshop, Participant </w:t>
      </w:r>
    </w:p>
    <w:p w:rsidR="00000000" w:rsidDel="00000000" w:rsidP="00000000" w:rsidRDefault="00000000" w:rsidRPr="00000000" w14:paraId="0000009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Big 12 Faculty Fellowship, Portfolio Reviewer</w:t>
      </w:r>
    </w:p>
    <w:p w:rsidR="00000000" w:rsidDel="00000000" w:rsidP="00000000" w:rsidRDefault="00000000" w:rsidRPr="00000000" w14:paraId="000000A0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Travel Awards for Faculty Recognition of Excellence Committee, Member </w:t>
      </w:r>
    </w:p>
    <w:p w:rsidR="00000000" w:rsidDel="00000000" w:rsidP="00000000" w:rsidRDefault="00000000" w:rsidRPr="00000000" w14:paraId="000000A1">
      <w:pPr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2023-2025. Institutional Review Board, Alternate Member 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OFRA Credential for Online Teaching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2022-Present. Digital Cultures Research Group,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2024-Present. Fan Studies Research Group, Member </w:t>
      </w:r>
    </w:p>
    <w:p w:rsidR="00000000" w:rsidDel="00000000" w:rsidP="00000000" w:rsidRDefault="00000000" w:rsidRPr="00000000" w14:paraId="000000A8">
      <w:pPr>
        <w:spacing w:after="0" w:before="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2024-2025. AI Across College of Arts and Humanities Group, Member  </w:t>
      </w:r>
    </w:p>
    <w:p w:rsidR="00000000" w:rsidDel="00000000" w:rsidP="00000000" w:rsidRDefault="00000000" w:rsidRPr="00000000" w14:paraId="000000A9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Writing and Rhetoric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ENC 1102 ePortfolio Assessment Committee (Summer ‘26)</w:t>
      </w:r>
    </w:p>
    <w:p w:rsidR="00000000" w:rsidDel="00000000" w:rsidP="00000000" w:rsidRDefault="00000000" w:rsidRPr="00000000" w14:paraId="000000AC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Steering Committee, Member </w:t>
      </w:r>
    </w:p>
    <w:p w:rsidR="00000000" w:rsidDel="00000000" w:rsidP="00000000" w:rsidRDefault="00000000" w:rsidRPr="00000000" w14:paraId="000000A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Sub Committee on FAR Document Revision </w:t>
      </w:r>
    </w:p>
    <w:p w:rsidR="00000000" w:rsidDel="00000000" w:rsidP="00000000" w:rsidRDefault="00000000" w:rsidRPr="00000000" w14:paraId="000000A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Faculty Reader,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Stylus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Undergraduate Programs Committee, Member </w:t>
      </w:r>
    </w:p>
    <w:p w:rsidR="00000000" w:rsidDel="00000000" w:rsidP="00000000" w:rsidRDefault="00000000" w:rsidRPr="00000000" w14:paraId="000000B0">
      <w:pPr>
        <w:spacing w:after="0" w:line="24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Subcommittee on Curricular Crosswalk for ENC 3330,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2025-2026. Subcommittee on Curricular Crosswalk for ENC 3314, Member</w:t>
      </w:r>
    </w:p>
    <w:p w:rsidR="00000000" w:rsidDel="00000000" w:rsidP="00000000" w:rsidRDefault="00000000" w:rsidRPr="00000000" w14:paraId="000000B2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Composition Committee, Member </w:t>
      </w:r>
    </w:p>
    <w:p w:rsidR="00000000" w:rsidDel="00000000" w:rsidP="00000000" w:rsidRDefault="00000000" w:rsidRPr="00000000" w14:paraId="000000B3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Artificial Intelligence Working Group, Member </w:t>
      </w:r>
    </w:p>
    <w:p w:rsidR="00000000" w:rsidDel="00000000" w:rsidP="00000000" w:rsidRDefault="00000000" w:rsidRPr="00000000" w14:paraId="000000B4">
      <w:pPr>
        <w:spacing w:after="0" w:line="24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2024-2025. Faculty Reader,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Convergence/Rhetoric 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2024-2025. Award Selection Committee,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Convergence/Rhetoric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Imprint 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2024-2025. Knight’s Write Showcase First-Year Composition Panelist Mentor </w:t>
      </w:r>
    </w:p>
    <w:p w:rsidR="00000000" w:rsidDel="00000000" w:rsidP="00000000" w:rsidRDefault="00000000" w:rsidRPr="00000000" w14:paraId="000000B7">
      <w:pPr>
        <w:spacing w:after="0" w:line="24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2024-2025. Faculty Reader,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Stylus 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2024-2025. Judge, First-Year Writing Panel Selection Committee for KWS</w:t>
      </w:r>
    </w:p>
    <w:p w:rsidR="00000000" w:rsidDel="00000000" w:rsidP="00000000" w:rsidRDefault="00000000" w:rsidRPr="00000000" w14:paraId="000000B9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2024-2025. Knight’s Write Showcase Committee, Member </w:t>
      </w:r>
    </w:p>
    <w:p w:rsidR="00000000" w:rsidDel="00000000" w:rsidP="00000000" w:rsidRDefault="00000000" w:rsidRPr="00000000" w14:paraId="000000BA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2024-2025. TeacherTalks Coordinator </w:t>
      </w:r>
    </w:p>
    <w:p w:rsidR="00000000" w:rsidDel="00000000" w:rsidP="00000000" w:rsidRDefault="00000000" w:rsidRPr="00000000" w14:paraId="000000BB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2024-2025. ENC 1101 ePortfolio Assessment Committee (Summer ‘24, Spring ‘25)</w:t>
      </w:r>
    </w:p>
    <w:p w:rsidR="00000000" w:rsidDel="00000000" w:rsidP="00000000" w:rsidRDefault="00000000" w:rsidRPr="00000000" w14:paraId="000000BC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TeacherTalks Coordinator</w:t>
      </w:r>
    </w:p>
    <w:p w:rsidR="00000000" w:rsidDel="00000000" w:rsidP="00000000" w:rsidRDefault="00000000" w:rsidRPr="00000000" w14:paraId="000000B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ENC 1101 Assessment Committee, Member</w:t>
      </w:r>
    </w:p>
    <w:p w:rsidR="00000000" w:rsidDel="00000000" w:rsidP="00000000" w:rsidRDefault="00000000" w:rsidRPr="00000000" w14:paraId="000000B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BA ePortfolio Reviewer</w:t>
      </w:r>
    </w:p>
    <w:p w:rsidR="00000000" w:rsidDel="00000000" w:rsidP="00000000" w:rsidRDefault="00000000" w:rsidRPr="00000000" w14:paraId="000000B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BA Capstone Committee, Member</w:t>
      </w:r>
    </w:p>
    <w:p w:rsidR="00000000" w:rsidDel="00000000" w:rsidP="00000000" w:rsidRDefault="00000000" w:rsidRPr="00000000" w14:paraId="000000C0">
      <w:pPr>
        <w:spacing w:after="0" w:line="24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Faculty Reader,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Convergence/Rhetoric</w:t>
      </w:r>
    </w:p>
    <w:p w:rsidR="00000000" w:rsidDel="00000000" w:rsidP="00000000" w:rsidRDefault="00000000" w:rsidRPr="00000000" w14:paraId="000000C1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BA Capstone Project Mock Interview Panelist</w:t>
      </w:r>
    </w:p>
    <w:p w:rsidR="00000000" w:rsidDel="00000000" w:rsidP="00000000" w:rsidRDefault="00000000" w:rsidRPr="00000000" w14:paraId="000000C2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Knight’s Write Showcase Student Panelist Coach for ENC 1102 </w:t>
      </w:r>
    </w:p>
    <w:p w:rsidR="00000000" w:rsidDel="00000000" w:rsidP="00000000" w:rsidRDefault="00000000" w:rsidRPr="00000000" w14:paraId="000000C3">
      <w:pPr>
        <w:spacing w:after="0" w:line="24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Knight’s Write Showcase Student Panelist Coach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Convergence/Rhetoric</w:t>
      </w:r>
    </w:p>
    <w:p w:rsidR="00000000" w:rsidDel="00000000" w:rsidP="00000000" w:rsidRDefault="00000000" w:rsidRPr="00000000" w14:paraId="000000C4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Knights Write Showcase Committee, Member</w:t>
      </w:r>
    </w:p>
    <w:p w:rsidR="00000000" w:rsidDel="00000000" w:rsidP="00000000" w:rsidRDefault="00000000" w:rsidRPr="00000000" w14:paraId="000000C5">
      <w:pPr>
        <w:spacing w:after="0" w:line="24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Faculty Reader,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Stylus</w:t>
      </w:r>
    </w:p>
    <w:p w:rsidR="00000000" w:rsidDel="00000000" w:rsidP="00000000" w:rsidRDefault="00000000" w:rsidRPr="00000000" w14:paraId="000000C6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2023-2024. Composition Program Committee, Member</w:t>
      </w:r>
    </w:p>
    <w:p w:rsidR="00000000" w:rsidDel="00000000" w:rsidP="00000000" w:rsidRDefault="00000000" w:rsidRPr="00000000" w14:paraId="000000C7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 Parliamentarian, Department of Writing and Rhetoric</w:t>
      </w:r>
    </w:p>
    <w:p w:rsidR="00000000" w:rsidDel="00000000" w:rsidP="00000000" w:rsidRDefault="00000000" w:rsidRPr="00000000" w14:paraId="000000C8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Summer ENC 1102 ePortfolio Assessment Committee, Member</w:t>
      </w:r>
    </w:p>
    <w:p w:rsidR="00000000" w:rsidDel="00000000" w:rsidP="00000000" w:rsidRDefault="00000000" w:rsidRPr="00000000" w14:paraId="000000C9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Faculty Reader, Stylus</w:t>
      </w:r>
    </w:p>
    <w:p w:rsidR="00000000" w:rsidDel="00000000" w:rsidP="00000000" w:rsidRDefault="00000000" w:rsidRPr="00000000" w14:paraId="000000CA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BA ePortfolio Reviewer</w:t>
      </w:r>
    </w:p>
    <w:p w:rsidR="00000000" w:rsidDel="00000000" w:rsidP="00000000" w:rsidRDefault="00000000" w:rsidRPr="00000000" w14:paraId="000000CB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BA Capstone Project Mock Interview Panelist</w:t>
      </w:r>
    </w:p>
    <w:p w:rsidR="00000000" w:rsidDel="00000000" w:rsidP="00000000" w:rsidRDefault="00000000" w:rsidRPr="00000000" w14:paraId="000000CC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Faculty Reader, Convergence/Rhetoric</w:t>
      </w:r>
    </w:p>
    <w:p w:rsidR="00000000" w:rsidDel="00000000" w:rsidP="00000000" w:rsidRDefault="00000000" w:rsidRPr="00000000" w14:paraId="000000C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Online Teaching of Writing Taskforce, Member </w:t>
      </w:r>
    </w:p>
    <w:p w:rsidR="00000000" w:rsidDel="00000000" w:rsidP="00000000" w:rsidRDefault="00000000" w:rsidRPr="00000000" w14:paraId="000000C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Knight’s Write Showcase Student Panelist Coach</w:t>
      </w:r>
    </w:p>
    <w:p w:rsidR="00000000" w:rsidDel="00000000" w:rsidP="00000000" w:rsidRDefault="00000000" w:rsidRPr="00000000" w14:paraId="000000C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Judge, Knight’s Write Showcase Selection Committee</w:t>
      </w:r>
    </w:p>
    <w:p w:rsidR="00000000" w:rsidDel="00000000" w:rsidP="00000000" w:rsidRDefault="00000000" w:rsidRPr="00000000" w14:paraId="000000D0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National Day on Writing Tabling Volunteer</w:t>
      </w:r>
    </w:p>
    <w:p w:rsidR="00000000" w:rsidDel="00000000" w:rsidP="00000000" w:rsidRDefault="00000000" w:rsidRPr="00000000" w14:paraId="000000D1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2022-2023. Composition Program Learning Outcomes Committee Member</w:t>
      </w:r>
    </w:p>
    <w:p w:rsidR="00000000" w:rsidDel="00000000" w:rsidP="00000000" w:rsidRDefault="00000000" w:rsidRPr="00000000" w14:paraId="000000D2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Valencia College</w:t>
      </w:r>
    </w:p>
    <w:p w:rsidR="00000000" w:rsidDel="00000000" w:rsidP="00000000" w:rsidRDefault="00000000" w:rsidRPr="00000000" w14:paraId="000000D4">
      <w:pPr>
        <w:keepLines w:val="1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2022. Student Coach, Osceola Prosper Program  </w:t>
      </w:r>
    </w:p>
    <w:p w:rsidR="00000000" w:rsidDel="00000000" w:rsidP="00000000" w:rsidRDefault="00000000" w:rsidRPr="00000000" w14:paraId="000000D5">
      <w:pPr>
        <w:keepLines w:val="1"/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2022. Online Course Peer Review Panelist, General Psychology </w:t>
      </w:r>
    </w:p>
    <w:p w:rsidR="00000000" w:rsidDel="00000000" w:rsidP="00000000" w:rsidRDefault="00000000" w:rsidRPr="00000000" w14:paraId="000000D6">
      <w:pPr>
        <w:keepLines w:val="1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2021. Online Course Peer Review Panelist, Advanced ESOL Writing  </w:t>
      </w:r>
    </w:p>
    <w:p w:rsidR="00000000" w:rsidDel="00000000" w:rsidP="00000000" w:rsidRDefault="00000000" w:rsidRPr="00000000" w14:paraId="000000D7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Eastern Michigan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2019-2020. General Education Program, Transfer Credit Evaluation </w:t>
      </w:r>
    </w:p>
    <w:p w:rsidR="00000000" w:rsidDel="00000000" w:rsidP="00000000" w:rsidRDefault="00000000" w:rsidRPr="00000000" w14:paraId="000000DA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2018-2019. First-Year Writing Professional Development Committee </w:t>
      </w:r>
    </w:p>
    <w:p w:rsidR="00000000" w:rsidDel="00000000" w:rsidP="00000000" w:rsidRDefault="00000000" w:rsidRPr="00000000" w14:paraId="000000DB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2018. English Graduate Student Association, Conference Submissions Committee</w:t>
      </w:r>
    </w:p>
    <w:p w:rsidR="00000000" w:rsidDel="00000000" w:rsidP="00000000" w:rsidRDefault="00000000" w:rsidRPr="00000000" w14:paraId="000000DC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2018. Moderator, QueerTalk Event </w:t>
      </w:r>
    </w:p>
    <w:p w:rsidR="00000000" w:rsidDel="00000000" w:rsidP="00000000" w:rsidRDefault="00000000" w:rsidRPr="00000000" w14:paraId="000000DD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2017-2018. Peer Mentor, College Supports Program</w:t>
      </w:r>
    </w:p>
    <w:p w:rsidR="00000000" w:rsidDel="00000000" w:rsidP="00000000" w:rsidRDefault="00000000" w:rsidRPr="00000000" w14:paraId="000000DE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Service</w:t>
      </w:r>
    </w:p>
    <w:p w:rsidR="00000000" w:rsidDel="00000000" w:rsidP="00000000" w:rsidRDefault="00000000" w:rsidRPr="00000000" w14:paraId="000000E1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2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2027. Conference on College Composition and Communication, Phase 1 Peer Reviewer</w:t>
      </w:r>
    </w:p>
    <w:p w:rsidR="00000000" w:rsidDel="00000000" w:rsidP="00000000" w:rsidRDefault="00000000" w:rsidRPr="00000000" w14:paraId="000000E3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2026. Electronic Literature Organization (Un)Supervised Conference, Peer Reviewer</w:t>
      </w:r>
    </w:p>
    <w:p w:rsidR="00000000" w:rsidDel="00000000" w:rsidP="00000000" w:rsidRDefault="00000000" w:rsidRPr="00000000" w14:paraId="000000E4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2026. Clemson Open Publications, Peer Reviewer </w:t>
      </w:r>
    </w:p>
    <w:p w:rsidR="00000000" w:rsidDel="00000000" w:rsidP="00000000" w:rsidRDefault="00000000" w:rsidRPr="00000000" w14:paraId="000000E5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2026. Digital Games Research Association, Full Paper Submission Peer Reviewer </w:t>
      </w:r>
    </w:p>
    <w:p w:rsidR="00000000" w:rsidDel="00000000" w:rsidP="00000000" w:rsidRDefault="00000000" w:rsidRPr="00000000" w14:paraId="000000E6">
      <w:pPr>
        <w:keepLines w:val="1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2026. Foundation of Digital Games, Full Paper Submission Peer Reviewer  </w:t>
      </w:r>
    </w:p>
    <w:p w:rsidR="00000000" w:rsidDel="00000000" w:rsidP="00000000" w:rsidRDefault="00000000" w:rsidRPr="00000000" w14:paraId="000000E7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2025. Rhetoric Society of America, Conference Submission Peer Reviewer </w:t>
      </w:r>
    </w:p>
    <w:p w:rsidR="00000000" w:rsidDel="00000000" w:rsidP="00000000" w:rsidRDefault="00000000" w:rsidRPr="00000000" w14:paraId="000000E8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2025. Journal of Anime and Manga Studies, Article Peer Reviewer  </w:t>
      </w:r>
    </w:p>
    <w:p w:rsidR="00000000" w:rsidDel="00000000" w:rsidP="00000000" w:rsidRDefault="00000000" w:rsidRPr="00000000" w14:paraId="000000E9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Voting Rights &amp; Civic Engagement Teacher Scholar</w:t>
      </w:r>
    </w:p>
    <w:p w:rsidR="00000000" w:rsidDel="00000000" w:rsidP="00000000" w:rsidRDefault="00000000" w:rsidRPr="00000000" w14:paraId="000000EA">
      <w:pPr>
        <w:keepLines w:val="1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Humanities, Arts, Science, and Technology Alliance and Collaboratory (HASTAC) Scholar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2024. Electronic Literature Organization Scientific Committee, Abstract Reviewer</w:t>
      </w:r>
    </w:p>
    <w:p w:rsidR="00000000" w:rsidDel="00000000" w:rsidP="00000000" w:rsidRDefault="00000000" w:rsidRPr="00000000" w14:paraId="000000EC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2023. ACM SIGDOC Conference on Methods and Methodologies, Volunteer  </w:t>
      </w:r>
    </w:p>
    <w:p w:rsidR="00000000" w:rsidDel="00000000" w:rsidP="00000000" w:rsidRDefault="00000000" w:rsidRPr="00000000" w14:paraId="000000ED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2023. Global Society of Online Literacy Educators Conference, Moderator </w:t>
      </w:r>
    </w:p>
    <w:p w:rsidR="00000000" w:rsidDel="00000000" w:rsidP="00000000" w:rsidRDefault="00000000" w:rsidRPr="00000000" w14:paraId="000000EE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2019. EGSA Student Conference Research Colloquium, Moderator </w:t>
      </w:r>
    </w:p>
    <w:p w:rsidR="00000000" w:rsidDel="00000000" w:rsidP="00000000" w:rsidRDefault="00000000" w:rsidRPr="00000000" w14:paraId="000000EF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2019. EGSA Student Conference Research Colloquium, Proposal Reviewer </w:t>
      </w:r>
    </w:p>
    <w:p w:rsidR="00000000" w:rsidDel="00000000" w:rsidP="00000000" w:rsidRDefault="00000000" w:rsidRPr="00000000" w14:paraId="000000F0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Lines w:val="1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Organization Service</w:t>
      </w:r>
    </w:p>
    <w:p w:rsidR="00000000" w:rsidDel="00000000" w:rsidP="00000000" w:rsidRDefault="00000000" w:rsidRPr="00000000" w14:paraId="000000F2">
      <w:pPr>
        <w:keepLines w:val="1"/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2025-2026. Acting President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Texts &amp; Technology Student Organization, University of Central Florida  </w:t>
      </w:r>
    </w:p>
    <w:p w:rsidR="00000000" w:rsidDel="00000000" w:rsidP="00000000" w:rsidRDefault="00000000" w:rsidRPr="00000000" w14:paraId="000000F3">
      <w:pPr>
        <w:keepLines w:val="1"/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2018-2019. Event Planning Coordinator,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English Grad Student Association, Eastern Michigan University </w:t>
      </w:r>
    </w:p>
    <w:p w:rsidR="00000000" w:rsidDel="00000000" w:rsidP="00000000" w:rsidRDefault="00000000" w:rsidRPr="00000000" w14:paraId="000000F4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2018-2019. Vice President,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English Grad Student Association, Eastern Michigan University </w:t>
      </w:r>
    </w:p>
    <w:p w:rsidR="00000000" w:rsidDel="00000000" w:rsidP="00000000" w:rsidRDefault="00000000" w:rsidRPr="00000000" w14:paraId="000000F5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Community and Other Service </w:t>
      </w:r>
    </w:p>
    <w:p w:rsidR="00000000" w:rsidDel="00000000" w:rsidP="00000000" w:rsidRDefault="00000000" w:rsidRPr="00000000" w14:paraId="000000F7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2020-2021. AmeriCorps Polk Reads, Title I Reading Interventionist K-3 </w:t>
      </w:r>
    </w:p>
    <w:p w:rsidR="00000000" w:rsidDel="00000000" w:rsidP="00000000" w:rsidRDefault="00000000" w:rsidRPr="00000000" w14:paraId="000000F8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2019-2020. Gilman Scholarship Program Alumni Ambassador, U.S. State Department</w:t>
      </w:r>
    </w:p>
    <w:p w:rsidR="00000000" w:rsidDel="00000000" w:rsidP="00000000" w:rsidRDefault="00000000" w:rsidRPr="00000000" w14:paraId="000000F9">
      <w:pPr>
        <w:keepLines w:val="1"/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Memberships</w:t>
      </w:r>
    </w:p>
    <w:p w:rsidR="00000000" w:rsidDel="00000000" w:rsidP="00000000" w:rsidRDefault="00000000" w:rsidRPr="00000000" w14:paraId="000000FB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CCCCs</w:t>
      </w:r>
    </w:p>
    <w:p w:rsidR="00000000" w:rsidDel="00000000" w:rsidP="00000000" w:rsidRDefault="00000000" w:rsidRPr="00000000" w14:paraId="000000FC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Modern Language Association </w:t>
      </w:r>
    </w:p>
    <w:p w:rsidR="00000000" w:rsidDel="00000000" w:rsidP="00000000" w:rsidRDefault="00000000" w:rsidRPr="00000000" w14:paraId="000000FD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Pop Culture Association </w:t>
      </w:r>
    </w:p>
    <w:p w:rsidR="00000000" w:rsidDel="00000000" w:rsidP="00000000" w:rsidRDefault="00000000" w:rsidRPr="00000000" w14:paraId="000000FE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Global Society for Online Literacy Educators </w:t>
      </w:r>
    </w:p>
    <w:p w:rsidR="00000000" w:rsidDel="00000000" w:rsidP="00000000" w:rsidRDefault="00000000" w:rsidRPr="00000000" w14:paraId="000000FF">
      <w:pPr>
        <w:keepLines w:val="1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ind w:left="72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413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413D0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62272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gerprints.clemson.edu/teacher_scholars/75" TargetMode="External"/><Relationship Id="rId10" Type="http://schemas.openxmlformats.org/officeDocument/2006/relationships/hyperlink" Target="https://tigerprints.clemson.edu/teacher_scholars/75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nam02.safelinks.protection.outlook.com/?url=https%3A%2F%2Fcah.ucf.edu%2Fwritingrhetoric%2Ffirst-year-writing%2Fprinciples-for-genai-use%2F&amp;data=05%7C02%7CVee.Kennedy%40ucf.edu%7C4dcf9ea4f8224ef1410408de5ce6f038%7Cbb932f15ef3842ba91fcf3c59d5dd1f1%7C0%7C0%7C639050344088234538%7CUnknown%7CTWFpbGZsb3d8eyJFbXB0eU1hcGkiOnRydWUsIlYiOiIwLjAuMDAwMCIsIlAiOiJXaW4zMiIsIkFOIjoiTWFpbCIsIldUIjoyfQ%3D%3D%7C0%7C%7C%7C&amp;sdata=t9OuBObxaE%2FoHArzP6D9hkXnyYu43IGkURti9bxuZPg%3D&amp;reserve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gerprints.clemson.edu/teacher_scholars/7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ee.Kennedy@ucf.edu" TargetMode="External"/><Relationship Id="rId8" Type="http://schemas.openxmlformats.org/officeDocument/2006/relationships/hyperlink" Target="https://veekenne.github.io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5/dN2XW4hsojXOBMPbtuFsVvOQ==">CgMxLjA4AHIhMUtsMjg5c2ZJQ2JNWUo3dVpaSDFWOEpTeDFIaHJpakVW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2022-07-11T18:58:00Z</dcterms:created>
  <dc:creator>Anastasia Salter</dc:creator>
</cp:coreProperties>
</file>