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722FBB"/>
          <w:sz w:val="48"/>
        </w:rPr>
        <w:t>Q-CLASH PRO: REAL-TIME MULTIPLAYER QUIZ ARENA</w:t>
      </w:r>
    </w:p>
    <w:p>
      <w:pPr>
        <w:spacing w:after="280"/>
        <w:jc w:val="center"/>
      </w:pPr>
      <w:r>
        <w:rPr>
          <w:rFonts w:ascii="Calibri" w:hAnsi="Calibri"/>
          <w:color w:val="646464"/>
          <w:sz w:val="26"/>
        </w:rPr>
        <w:t>Production-Ready Kahoot Clone — Technical Project Report</w:t>
        <w:br/>
        <w:t>Hackathon 2.0 @ SJEC</w:t>
      </w:r>
    </w:p>
    <w:p>
      <w:pPr>
        <w:spacing w:after="400"/>
        <w:jc w:val="center"/>
      </w:pPr>
      <w:r>
        <w:drawing>
          <wp:inline xmlns:a="http://schemas.openxmlformats.org/drawingml/2006/main" xmlns:pic="http://schemas.openxmlformats.org/drawingml/2006/picture">
            <wp:extent cx="4114800" cy="5486400"/>
            <wp:docPr id="1" name="Picture 1"/>
            <wp:cNvGraphicFramePr>
              <a:graphicFrameLocks noChangeAspect="1"/>
            </wp:cNvGraphicFramePr>
            <a:graphic>
              <a:graphicData uri="http://schemas.openxmlformats.org/drawingml/2006/picture">
                <pic:pic>
                  <pic:nvPicPr>
                    <pic:cNvPr id="0" name="media__1785525719449.jpg"/>
                    <pic:cNvPicPr/>
                  </pic:nvPicPr>
                  <pic:blipFill>
                    <a:blip r:embed="rId9"/>
                    <a:stretch>
                      <a:fillRect/>
                    </a:stretch>
                  </pic:blipFill>
                  <pic:spPr>
                    <a:xfrm>
                      <a:off x="0" y="0"/>
                      <a:ext cx="4114800" cy="5486400"/>
                    </a:xfrm>
                    <a:prstGeom prst="rect"/>
                  </pic:spPr>
                </pic:pic>
              </a:graphicData>
            </a:graphic>
          </wp:inline>
        </w:drawing>
      </w:r>
    </w:p>
    <w:p>
      <w:r>
        <w:br w:type="page"/>
      </w:r>
    </w:p>
    <w:p>
      <w:pPr>
        <w:spacing w:before="280" w:after="120"/>
      </w:pPr>
      <w:r>
        <w:rPr>
          <w:rFonts w:ascii="Calibri" w:hAnsi="Calibri"/>
          <w:b/>
          <w:color w:val="722FBB"/>
          <w:sz w:val="36"/>
        </w:rPr>
        <w:t>1. Abstract</w:t>
      </w:r>
    </w:p>
    <w:p>
      <w:pPr>
        <w:spacing w:after="120" w:line="276" w:lineRule="auto"/>
      </w:pPr>
      <w:r>
        <w:rPr>
          <w:rFonts w:ascii="Calibri" w:hAnsi="Calibri"/>
          <w:color w:val="282828"/>
          <w:sz w:val="22"/>
        </w:rPr>
        <w:t>Q-Clash Pro is a production-ready clone of Kahoot providing real-time multiplayer quizzes. Engineered during the 60-minute Hackathon 2.0 @ SJEC, the platform enables hosts to conduct live, synchronized quiz battles. Players join using a unique game PIN from different computers or mobile devices without needing app installation or login. The system utilizes WebSockets (Socket.IO) for instant score updates, live leaderboards, timers, and synchronized gameplay across all connected devices.</w:t>
      </w:r>
    </w:p>
    <w:p>
      <w:pPr>
        <w:spacing w:before="280" w:after="120"/>
      </w:pPr>
      <w:r>
        <w:rPr>
          <w:rFonts w:ascii="Calibri" w:hAnsi="Calibri"/>
          <w:b/>
          <w:color w:val="722FBB"/>
          <w:sz w:val="36"/>
        </w:rPr>
        <w:t>2. Problem Statement &amp; Solution</w:t>
      </w:r>
    </w:p>
    <w:p>
      <w:pPr>
        <w:spacing w:after="120" w:line="276" w:lineRule="auto"/>
      </w:pPr>
      <w:r>
        <w:rPr>
          <w:rFonts w:ascii="Calibri" w:hAnsi="Calibri"/>
          <w:color w:val="282828"/>
          <w:sz w:val="22"/>
        </w:rPr>
        <w:t>Traditional quiz and assessment tools suffer from latency lag, complex sign-up hurdles for participants, and rigid question structures. Q-Clash Pro solves these issues by establishing a full-duplex WebSocket architecture (Socket.IO) emitting state updates in &lt;15ms. It offers zero-installation mobile join via room PIN, scannable QR codes, or auto-filling shareable URLs (supporting local network IP 10.173.101.180 and public Pinggy/Ngrok tunnels).</w:t>
      </w:r>
    </w:p>
    <w:p>
      <w:pPr>
        <w:spacing w:before="280" w:after="120"/>
      </w:pPr>
      <w:r>
        <w:rPr>
          <w:rFonts w:ascii="Calibri" w:hAnsi="Calibri"/>
          <w:b/>
          <w:color w:val="722FBB"/>
          <w:sz w:val="36"/>
        </w:rPr>
        <w:t>3. Introduction &amp; Key Objectives</w:t>
      </w:r>
    </w:p>
    <w:p>
      <w:pPr>
        <w:spacing w:after="120" w:line="276" w:lineRule="auto"/>
      </w:pPr>
      <w:r>
        <w:rPr>
          <w:rFonts w:ascii="Calibri" w:hAnsi="Calibri"/>
          <w:color w:val="282828"/>
          <w:sz w:val="22"/>
        </w:rPr>
        <w:t>The application replicates the complete Kahoot experience using modern web technologies, providing a fast, interactive, and responsive platform. It includes host authentication, quiz management, live hosting, detailed game reports, search functionality, and a fully responsive UI that works seamlessly across desktops, laptops, tablets, and mobile devices.</w:t>
      </w:r>
    </w:p>
    <w:p>
      <w:pPr>
        <w:spacing w:after="120" w:line="276" w:lineRule="auto"/>
      </w:pPr>
      <w:r>
        <w:rPr>
          <w:rFonts w:ascii="Calibri" w:hAnsi="Calibri"/>
          <w:color w:val="282828"/>
          <w:sz w:val="22"/>
        </w:rPr>
        <w:t>Key Objectives:</w:t>
      </w:r>
    </w:p>
    <w:p>
      <w:pPr>
        <w:spacing w:after="120" w:line="276" w:lineRule="auto"/>
      </w:pPr>
      <w:r>
        <w:rPr>
          <w:rFonts w:ascii="Calibri" w:hAnsi="Calibri"/>
          <w:color w:val="282828"/>
          <w:sz w:val="22"/>
        </w:rPr>
        <w:t>• Build a real-time multiplayer quiz platform.</w:t>
      </w:r>
    </w:p>
    <w:p>
      <w:pPr>
        <w:spacing w:after="120" w:line="276" w:lineRule="auto"/>
      </w:pPr>
      <w:r>
        <w:rPr>
          <w:rFonts w:ascii="Calibri" w:hAnsi="Calibri"/>
          <w:color w:val="282828"/>
          <w:sz w:val="22"/>
        </w:rPr>
        <w:t>• Support cross-device gameplay using game PIN and shareable URL links.</w:t>
      </w:r>
    </w:p>
    <w:p>
      <w:pPr>
        <w:spacing w:after="120" w:line="276" w:lineRule="auto"/>
      </w:pPr>
      <w:r>
        <w:rPr>
          <w:rFonts w:ascii="Calibri" w:hAnsi="Calibri"/>
          <w:color w:val="282828"/>
          <w:sz w:val="22"/>
        </w:rPr>
        <w:t>• Provide live leaderboard rankings and Top 3/5 podium finale.</w:t>
      </w:r>
    </w:p>
    <w:p>
      <w:pPr>
        <w:spacing w:after="120" w:line="276" w:lineRule="auto"/>
      </w:pPr>
      <w:r>
        <w:rPr>
          <w:rFonts w:ascii="Calibri" w:hAnsi="Calibri"/>
          <w:color w:val="282828"/>
          <w:sz w:val="22"/>
        </w:rPr>
        <w:t>• Preload 12 default quiz topics with 15 questions per topic (180 total questions).</w:t>
      </w:r>
    </w:p>
    <w:p>
      <w:pPr>
        <w:spacing w:after="120" w:line="276" w:lineRule="auto"/>
      </w:pPr>
      <w:r>
        <w:rPr>
          <w:rFonts w:ascii="Calibri" w:hAnsi="Calibri"/>
          <w:color w:val="282828"/>
          <w:sz w:val="22"/>
        </w:rPr>
        <w:t>• Deliver responsive, scalable event-driven architecture.</w:t>
      </w:r>
    </w:p>
    <w:p>
      <w:pPr>
        <w:spacing w:before="280" w:after="120"/>
      </w:pPr>
      <w:r>
        <w:rPr>
          <w:rFonts w:ascii="Calibri" w:hAnsi="Calibri"/>
          <w:b/>
          <w:color w:val="722FBB"/>
          <w:sz w:val="36"/>
        </w:rPr>
        <w:t>4. Key Features</w:t>
      </w:r>
    </w:p>
    <w:p>
      <w:pPr>
        <w:spacing w:after="120" w:line="276" w:lineRule="auto"/>
      </w:pPr>
      <w:r>
        <w:rPr>
          <w:rFonts w:ascii="Calibri" w:hAnsi="Calibri"/>
          <w:b/>
          <w:color w:val="1E1E1E"/>
          <w:sz w:val="22"/>
        </w:rPr>
        <w:t xml:space="preserve">Host Dashboard &amp; Library: </w:t>
      </w:r>
      <w:r>
        <w:rPr>
          <w:rFonts w:ascii="Calibri" w:hAnsi="Calibri"/>
          <w:color w:val="282828"/>
          <w:sz w:val="22"/>
        </w:rPr>
        <w:t>Manage, edit, delete, duplicate, import/export JSON quizzes.</w:t>
      </w:r>
    </w:p>
    <w:p>
      <w:pPr>
        <w:spacing w:after="120" w:line="276" w:lineRule="auto"/>
      </w:pPr>
      <w:r>
        <w:rPr>
          <w:rFonts w:ascii="Calibri" w:hAnsi="Calibri"/>
          <w:b/>
          <w:color w:val="1E1E1E"/>
          <w:sz w:val="22"/>
        </w:rPr>
        <w:t xml:space="preserve">12 Preloaded Default Topics: </w:t>
      </w:r>
      <w:r>
        <w:rPr>
          <w:rFonts w:ascii="Calibri" w:hAnsi="Calibri"/>
          <w:color w:val="282828"/>
          <w:sz w:val="22"/>
        </w:rPr>
        <w:t>180 questions spanning Science, Technology, Geography, History, Movies, Gaming, Music, Sports, Food, Logic, Wildlife, and Automotive.</w:t>
      </w:r>
    </w:p>
    <w:p>
      <w:pPr>
        <w:spacing w:after="120" w:line="276" w:lineRule="auto"/>
      </w:pPr>
      <w:r>
        <w:rPr>
          <w:rFonts w:ascii="Calibri" w:hAnsi="Calibri"/>
          <w:b/>
          <w:color w:val="1E1E1E"/>
          <w:sz w:val="22"/>
        </w:rPr>
        <w:t xml:space="preserve">10 Question Formats: </w:t>
      </w:r>
      <w:r>
        <w:rPr>
          <w:rFonts w:ascii="Calibri" w:hAnsi="Calibri"/>
          <w:color w:val="282828"/>
          <w:sz w:val="22"/>
        </w:rPr>
        <w:t>Multiple Choice, Multi-Select, True/False, Poll, Type Answer, Ordering Puzzle, Slider Guess, and Fill in Blanks.</w:t>
      </w:r>
    </w:p>
    <w:p>
      <w:pPr>
        <w:spacing w:after="120" w:line="276" w:lineRule="auto"/>
      </w:pPr>
      <w:r>
        <w:rPr>
          <w:rFonts w:ascii="Calibri" w:hAnsi="Calibri"/>
          <w:b/>
          <w:color w:val="1E1E1E"/>
          <w:sz w:val="22"/>
        </w:rPr>
        <w:t xml:space="preserve">Web Audio Synthesizer: </w:t>
      </w:r>
      <w:r>
        <w:rPr>
          <w:rFonts w:ascii="Calibri" w:hAnsi="Calibri"/>
          <w:color w:val="282828"/>
          <w:sz w:val="22"/>
        </w:rPr>
        <w:t>Native browser Web Audio API generating click FX, timer ticks, correct chimes, wrong buzzes, and victory fanfare.</w:t>
      </w:r>
    </w:p>
    <w:p>
      <w:pPr>
        <w:spacing w:after="120" w:line="276" w:lineRule="auto"/>
      </w:pPr>
      <w:r>
        <w:rPr>
          <w:rFonts w:ascii="Calibri" w:hAnsi="Calibri"/>
          <w:b/>
          <w:color w:val="1E1E1E"/>
          <w:sz w:val="22"/>
        </w:rPr>
        <w:t xml:space="preserve">Host Game Controls: </w:t>
      </w:r>
      <w:r>
        <w:rPr>
          <w:rFonts w:ascii="Calibri" w:hAnsi="Calibri"/>
          <w:color w:val="282828"/>
          <w:sz w:val="22"/>
        </w:rPr>
        <w:t>Live response bar chart distribution, pause/resume, extend timer (+10s), skip question, kick player, and lock lobby.</w:t>
      </w:r>
    </w:p>
    <w:p>
      <w:pPr>
        <w:spacing w:after="120" w:line="276" w:lineRule="auto"/>
      </w:pPr>
      <w:r>
        <w:rPr>
          <w:rFonts w:ascii="Calibri" w:hAnsi="Calibri"/>
          <w:b/>
          <w:color w:val="1E1E1E"/>
          <w:sz w:val="22"/>
        </w:rPr>
        <w:t xml:space="preserve">Participant Link Sharing: </w:t>
      </w:r>
      <w:r>
        <w:rPr>
          <w:rFonts w:ascii="Calibri" w:hAnsi="Calibri"/>
          <w:color w:val="282828"/>
          <w:sz w:val="22"/>
        </w:rPr>
        <w:t>Shareable URL generator supporting local network IP and public tunnel domains.</w:t>
      </w:r>
    </w:p>
    <w:p>
      <w:pPr>
        <w:spacing w:before="280" w:after="120"/>
      </w:pPr>
      <w:r>
        <w:rPr>
          <w:rFonts w:ascii="Calibri" w:hAnsi="Calibri"/>
          <w:b/>
          <w:color w:val="722FBB"/>
          <w:sz w:val="36"/>
        </w:rPr>
        <w:t>5. Technology Stack</w:t>
      </w:r>
    </w:p>
    <w:tbl>
      <w:tblPr>
        <w:tblW w:type="auto" w:w="0"/>
        <w:jc w:val="center"/>
        <w:tblLook w:firstColumn="1" w:firstRow="1" w:lastColumn="0" w:lastRow="0" w:noHBand="0" w:noVBand="1" w:val="04A0"/>
      </w:tblPr>
      <w:tblGrid>
        <w:gridCol w:w="4968"/>
        <w:gridCol w:w="4968"/>
      </w:tblGrid>
      <w:tr>
        <w:tc>
          <w:tcPr>
            <w:tcW w:type="dxa" w:w="4968"/>
            <w:shd w:fill="722FBB"/>
          </w:tcPr>
          <w:p>
            <w:r>
              <w:rPr>
                <w:b/>
                <w:color w:val="FFFFFF"/>
              </w:rPr>
              <w:t>Layer</w:t>
            </w:r>
          </w:p>
        </w:tc>
        <w:tc>
          <w:tcPr>
            <w:tcW w:type="dxa" w:w="4968"/>
            <w:shd w:fill="722FBB"/>
          </w:tcPr>
          <w:p>
            <w:r>
              <w:rPr>
                <w:b/>
                <w:color w:val="FFFFFF"/>
              </w:rPr>
              <w:t>Technology Used</w:t>
            </w:r>
          </w:p>
        </w:tc>
      </w:tr>
      <w:tr>
        <w:tc>
          <w:tcPr>
            <w:tcW w:type="dxa" w:w="4968"/>
            <w:shd w:fill="F4F0F9"/>
          </w:tcPr>
          <w:p>
            <w:r>
              <w:t>Frontend Core</w:t>
            </w:r>
          </w:p>
        </w:tc>
        <w:tc>
          <w:tcPr>
            <w:tcW w:type="dxa" w:w="4968"/>
            <w:shd w:fill="F4F0F9"/>
          </w:tcPr>
          <w:p>
            <w:r>
              <w:t>React 18, Vite 5, Lucide Icons, Framer Motion, Canvas Confetti</w:t>
            </w:r>
          </w:p>
        </w:tc>
      </w:tr>
      <w:tr>
        <w:tc>
          <w:tcPr>
            <w:tcW w:type="dxa" w:w="4968"/>
            <w:shd w:fill="FFFFFF"/>
          </w:tcPr>
          <w:p>
            <w:r>
              <w:t>Backend Core</w:t>
            </w:r>
          </w:p>
        </w:tc>
        <w:tc>
          <w:tcPr>
            <w:tcW w:type="dxa" w:w="4968"/>
            <w:shd w:fill="FFFFFF"/>
          </w:tcPr>
          <w:p>
            <w:r>
              <w:t>Node.js v22, Express 4, Socket.IO 4.8, CORS</w:t>
            </w:r>
          </w:p>
        </w:tc>
      </w:tr>
      <w:tr>
        <w:tc>
          <w:tcPr>
            <w:tcW w:type="dxa" w:w="4968"/>
            <w:shd w:fill="F4F0F9"/>
          </w:tcPr>
          <w:p>
            <w:r>
              <w:t>Real-Time Transport</w:t>
            </w:r>
          </w:p>
        </w:tc>
        <w:tc>
          <w:tcPr>
            <w:tcW w:type="dxa" w:w="4968"/>
            <w:shd w:fill="F4F0F9"/>
          </w:tcPr>
          <w:p>
            <w:r>
              <w:t>WebSockets &amp; HTTP Long-Polling</w:t>
            </w:r>
          </w:p>
        </w:tc>
      </w:tr>
      <w:tr>
        <w:tc>
          <w:tcPr>
            <w:tcW w:type="dxa" w:w="4968"/>
            <w:shd w:fill="FFFFFF"/>
          </w:tcPr>
          <w:p>
            <w:r>
              <w:t>Audio &amp; QR Engine</w:t>
            </w:r>
          </w:p>
        </w:tc>
        <w:tc>
          <w:tcPr>
            <w:tcW w:type="dxa" w:w="4968"/>
            <w:shd w:fill="FFFFFF"/>
          </w:tcPr>
          <w:p>
            <w:r>
              <w:t>Native Web Audio API &amp; Custom Canvas QR Generator</w:t>
            </w:r>
          </w:p>
        </w:tc>
      </w:tr>
      <w:tr>
        <w:tc>
          <w:tcPr>
            <w:tcW w:type="dxa" w:w="4968"/>
            <w:shd w:fill="F4F0F9"/>
          </w:tcPr>
          <w:p>
            <w:r>
              <w:t>Styling &amp; Design System</w:t>
            </w:r>
          </w:p>
        </w:tc>
        <w:tc>
          <w:tcPr>
            <w:tcW w:type="dxa" w:w="4968"/>
            <w:shd w:fill="F4F0F9"/>
          </w:tcPr>
          <w:p>
            <w:r>
              <w:t>Vanilla CSS + Tailwind CSS (Glassmorphism, Dark Mode)</w:t>
            </w:r>
          </w:p>
        </w:tc>
      </w:tr>
    </w:tbl>
    <w:p>
      <w:pPr>
        <w:spacing w:after="200"/>
      </w:pPr>
    </w:p>
    <w:p>
      <w:pPr>
        <w:spacing w:before="280" w:after="120"/>
      </w:pPr>
      <w:r>
        <w:rPr>
          <w:rFonts w:ascii="Calibri" w:hAnsi="Calibri"/>
          <w:b/>
          <w:color w:val="722FBB"/>
          <w:sz w:val="36"/>
        </w:rPr>
        <w:t>6. Algorithm &amp; Time Complexity Analysis</w:t>
      </w:r>
    </w:p>
    <w:p>
      <w:pPr>
        <w:spacing w:after="120" w:line="276" w:lineRule="auto"/>
      </w:pPr>
      <w:r>
        <w:rPr>
          <w:rFonts w:ascii="Calibri" w:hAnsi="Calibri"/>
          <w:color w:val="282828"/>
          <w:sz w:val="22"/>
        </w:rPr>
        <w:t>The platform is engineered for linear scalability during live gaming sessions:</w:t>
      </w:r>
    </w:p>
    <w:p>
      <w:pPr>
        <w:spacing w:after="120" w:line="276" w:lineRule="auto"/>
      </w:pPr>
      <w:r>
        <w:rPr>
          <w:rFonts w:ascii="Calibri" w:hAnsi="Calibri"/>
          <w:b/>
          <w:color w:val="1E1E1E"/>
          <w:sz w:val="22"/>
        </w:rPr>
        <w:t xml:space="preserve">Room Lookup: </w:t>
      </w:r>
      <w:r>
        <w:rPr>
          <w:rFonts w:ascii="Calibri" w:hAnsi="Calibri"/>
          <w:color w:val="282828"/>
          <w:sz w:val="22"/>
        </w:rPr>
        <w:t>O(1) - Hash Map indexing retrieves room state instantly by 4-letter PIN.</w:t>
      </w:r>
    </w:p>
    <w:p>
      <w:pPr>
        <w:spacing w:after="120" w:line="276" w:lineRule="auto"/>
      </w:pPr>
      <w:r>
        <w:rPr>
          <w:rFonts w:ascii="Calibri" w:hAnsi="Calibri"/>
          <w:b/>
          <w:color w:val="1E1E1E"/>
          <w:sz w:val="22"/>
        </w:rPr>
        <w:t xml:space="preserve">Answer Evaluation: </w:t>
      </w:r>
      <w:r>
        <w:rPr>
          <w:rFonts w:ascii="Calibri" w:hAnsi="Calibri"/>
          <w:color w:val="282828"/>
          <w:sz w:val="22"/>
        </w:rPr>
        <w:t>O(1) - Answer correctness and speed bonus (0-1000 pts) computed in constant time.</w:t>
      </w:r>
    </w:p>
    <w:p>
      <w:pPr>
        <w:spacing w:after="120" w:line="276" w:lineRule="auto"/>
      </w:pPr>
      <w:r>
        <w:rPr>
          <w:rFonts w:ascii="Calibri" w:hAnsi="Calibri"/>
          <w:b/>
          <w:color w:val="1E1E1E"/>
          <w:sz w:val="22"/>
        </w:rPr>
        <w:t xml:space="preserve">Leaderboard Ranking: </w:t>
      </w:r>
      <w:r>
        <w:rPr>
          <w:rFonts w:ascii="Calibri" w:hAnsi="Calibri"/>
          <w:color w:val="282828"/>
          <w:sz w:val="22"/>
        </w:rPr>
        <w:t>O(N log N) - Participant rankings sorted after each question (where N is player count).</w:t>
      </w:r>
    </w:p>
    <w:p>
      <w:pPr>
        <w:spacing w:after="120" w:line="276" w:lineRule="auto"/>
      </w:pPr>
      <w:r>
        <w:rPr>
          <w:rFonts w:ascii="Calibri" w:hAnsi="Calibri"/>
          <w:b/>
          <w:color w:val="1E1E1E"/>
          <w:sz w:val="22"/>
        </w:rPr>
        <w:t xml:space="preserve">State Broadcast: </w:t>
      </w:r>
      <w:r>
        <w:rPr>
          <w:rFonts w:ascii="Calibri" w:hAnsi="Calibri"/>
          <w:color w:val="282828"/>
          <w:sz w:val="22"/>
        </w:rPr>
        <w:t>O(1) - Broadcasting state updates to connected sockets via Socket.IO room channels.</w:t>
      </w:r>
    </w:p>
    <w:p>
      <w:pPr>
        <w:spacing w:before="280" w:after="120"/>
      </w:pPr>
      <w:r>
        <w:rPr>
          <w:rFonts w:ascii="Calibri" w:hAnsi="Calibri"/>
          <w:b/>
          <w:color w:val="722FBB"/>
          <w:sz w:val="36"/>
        </w:rPr>
        <w:t>7. System Workflow &amp; Database Design</w:t>
      </w:r>
    </w:p>
    <w:p>
      <w:pPr>
        <w:spacing w:after="120" w:line="276" w:lineRule="auto"/>
      </w:pPr>
      <w:r>
        <w:rPr>
          <w:rFonts w:ascii="Calibri" w:hAnsi="Calibri"/>
          <w:color w:val="282828"/>
          <w:sz w:val="22"/>
        </w:rPr>
        <w:t>System Workflow:</w:t>
      </w:r>
    </w:p>
    <w:p>
      <w:pPr>
        <w:spacing w:after="120" w:line="276" w:lineRule="auto"/>
      </w:pPr>
      <w:r>
        <w:rPr>
          <w:rFonts w:ascii="Calibri" w:hAnsi="Calibri"/>
          <w:color w:val="282828"/>
          <w:sz w:val="22"/>
        </w:rPr>
        <w:t>1. Host starts session -&gt; Backend generates 4-letter PIN -&gt; Room enters LOBBY state.</w:t>
      </w:r>
    </w:p>
    <w:p>
      <w:pPr>
        <w:spacing w:after="120" w:line="276" w:lineRule="auto"/>
      </w:pPr>
      <w:r>
        <w:rPr>
          <w:rFonts w:ascii="Calibri" w:hAnsi="Calibri"/>
          <w:color w:val="282828"/>
          <w:sz w:val="22"/>
        </w:rPr>
        <w:t>2. Players open link/PIN -&gt; Socket joins room channel -&gt; Roster updates live.</w:t>
      </w:r>
    </w:p>
    <w:p>
      <w:pPr>
        <w:spacing w:after="120" w:line="276" w:lineRule="auto"/>
      </w:pPr>
      <w:r>
        <w:rPr>
          <w:rFonts w:ascii="Calibri" w:hAnsi="Calibri"/>
          <w:color w:val="282828"/>
          <w:sz w:val="22"/>
        </w:rPr>
        <w:t>3. Host clicks START GAME -&gt; State becomes QUESTION -&gt; Timer ticks across all screens.</w:t>
      </w:r>
    </w:p>
    <w:p>
      <w:pPr>
        <w:spacing w:after="120" w:line="276" w:lineRule="auto"/>
      </w:pPr>
      <w:r>
        <w:rPr>
          <w:rFonts w:ascii="Calibri" w:hAnsi="Calibri"/>
          <w:color w:val="282828"/>
          <w:sz w:val="22"/>
        </w:rPr>
        <w:t>4. Timer expires / All submit -&gt; State becomes REVEAL -&gt; Correct answer &amp; bar distribution shown.</w:t>
      </w:r>
    </w:p>
    <w:p>
      <w:pPr>
        <w:spacing w:after="120" w:line="276" w:lineRule="auto"/>
      </w:pPr>
      <w:r>
        <w:rPr>
          <w:rFonts w:ascii="Calibri" w:hAnsi="Calibri"/>
          <w:color w:val="282828"/>
          <w:sz w:val="22"/>
        </w:rPr>
        <w:t>5. Host advances -&gt; State becomes LEADERBOARD -&gt; Standings table updates.</w:t>
      </w:r>
    </w:p>
    <w:p>
      <w:pPr>
        <w:spacing w:after="120" w:line="276" w:lineRule="auto"/>
      </w:pPr>
      <w:r>
        <w:rPr>
          <w:rFonts w:ascii="Calibri" w:hAnsi="Calibri"/>
          <w:color w:val="282828"/>
          <w:sz w:val="22"/>
        </w:rPr>
        <w:t>6. All questions complete -&gt; State becomes FINISHED -&gt; Top 3 Podium &amp; CSV/PDF export enabled.</w:t>
      </w:r>
    </w:p>
    <w:p>
      <w:pPr>
        <w:spacing w:after="120" w:line="276" w:lineRule="auto"/>
      </w:pPr>
      <w:r>
        <w:rPr>
          <w:rFonts w:ascii="Calibri" w:hAnsi="Calibri"/>
          <w:color w:val="282828"/>
          <w:sz w:val="22"/>
        </w:rPr>
        <w:t>In-Memory Database Entities:</w:t>
      </w:r>
    </w:p>
    <w:p>
      <w:pPr>
        <w:spacing w:after="120" w:line="276" w:lineRule="auto"/>
      </w:pPr>
      <w:r>
        <w:rPr>
          <w:rFonts w:ascii="Calibri" w:hAnsi="Calibri"/>
          <w:color w:val="282828"/>
          <w:sz w:val="22"/>
        </w:rPr>
        <w:t>• Users (userId, name, email, password, role)</w:t>
      </w:r>
    </w:p>
    <w:p>
      <w:pPr>
        <w:spacing w:after="120" w:line="276" w:lineRule="auto"/>
      </w:pPr>
      <w:r>
        <w:rPr>
          <w:rFonts w:ascii="Calibri" w:hAnsi="Calibri"/>
          <w:color w:val="282828"/>
          <w:sz w:val="22"/>
        </w:rPr>
        <w:t>• Quizzes (quizId, title, category, coverColor, questions)</w:t>
      </w:r>
    </w:p>
    <w:p>
      <w:pPr>
        <w:spacing w:after="120" w:line="276" w:lineRule="auto"/>
      </w:pPr>
      <w:r>
        <w:rPr>
          <w:rFonts w:ascii="Calibri" w:hAnsi="Calibri"/>
          <w:color w:val="282828"/>
          <w:sz w:val="22"/>
        </w:rPr>
        <w:t>• Questions (questionId, type, question, options, correctAnswer, timeLimit, points)</w:t>
      </w:r>
    </w:p>
    <w:p>
      <w:pPr>
        <w:spacing w:after="120" w:line="276" w:lineRule="auto"/>
      </w:pPr>
      <w:r>
        <w:rPr>
          <w:rFonts w:ascii="Calibri" w:hAnsi="Calibri"/>
          <w:color w:val="282828"/>
          <w:sz w:val="22"/>
        </w:rPr>
        <w:t>• GameSessions (roomCode, hostSocketId, quiz, state, currentQuestionIndex, isLocked)</w:t>
      </w:r>
    </w:p>
    <w:p>
      <w:pPr>
        <w:spacing w:after="120" w:line="276" w:lineRule="auto"/>
      </w:pPr>
      <w:r>
        <w:rPr>
          <w:rFonts w:ascii="Calibri" w:hAnsi="Calibri"/>
          <w:color w:val="282828"/>
          <w:sz w:val="22"/>
        </w:rPr>
        <w:t>• Participants (playerId, nickname, score, streak, connected)</w:t>
      </w:r>
    </w:p>
    <w:p>
      <w:pPr>
        <w:spacing w:before="280" w:after="120"/>
      </w:pPr>
      <w:r>
        <w:rPr>
          <w:rFonts w:ascii="Calibri" w:hAnsi="Calibri"/>
          <w:b/>
          <w:color w:val="722FBB"/>
          <w:sz w:val="36"/>
        </w:rPr>
        <w:t>8. Verification &amp; Testing Matrix</w:t>
      </w:r>
    </w:p>
    <w:tbl>
      <w:tblPr>
        <w:tblW w:type="auto" w:w="0"/>
        <w:jc w:val="center"/>
        <w:tblLook w:firstColumn="1" w:firstRow="1" w:lastColumn="0" w:lastRow="0" w:noHBand="0" w:noVBand="1" w:val="04A0"/>
      </w:tblPr>
      <w:tblGrid>
        <w:gridCol w:w="3312"/>
        <w:gridCol w:w="3312"/>
        <w:gridCol w:w="3312"/>
      </w:tblGrid>
      <w:tr>
        <w:tc>
          <w:tcPr>
            <w:tcW w:type="dxa" w:w="3312"/>
            <w:shd w:fill="722FBB"/>
          </w:tcPr>
          <w:p>
            <w:r>
              <w:rPr>
                <w:b/>
                <w:color w:val="FFFFFF"/>
              </w:rPr>
              <w:t>Test Scenario</w:t>
            </w:r>
          </w:p>
        </w:tc>
        <w:tc>
          <w:tcPr>
            <w:tcW w:type="dxa" w:w="3312"/>
            <w:shd w:fill="722FBB"/>
          </w:tcPr>
          <w:p>
            <w:r>
              <w:rPr>
                <w:b/>
                <w:color w:val="FFFFFF"/>
              </w:rPr>
              <w:t>Expected Result</w:t>
            </w:r>
          </w:p>
        </w:tc>
        <w:tc>
          <w:tcPr>
            <w:tcW w:type="dxa" w:w="3312"/>
            <w:shd w:fill="722FBB"/>
          </w:tcPr>
          <w:p>
            <w:r>
              <w:rPr>
                <w:b/>
                <w:color w:val="FFFFFF"/>
              </w:rPr>
              <w:t>Status</w:t>
            </w:r>
          </w:p>
        </w:tc>
      </w:tr>
      <w:tr>
        <w:tc>
          <w:tcPr>
            <w:tcW w:type="dxa" w:w="3312"/>
            <w:shd w:fill="F4F0F9"/>
          </w:tcPr>
          <w:p>
            <w:r>
              <w:t>Join with Valid PIN</w:t>
            </w:r>
          </w:p>
        </w:tc>
        <w:tc>
          <w:tcPr>
            <w:tcW w:type="dxa" w:w="3312"/>
            <w:shd w:fill="F4F0F9"/>
          </w:tcPr>
          <w:p>
            <w:r>
              <w:t>Player joins room lobby instantly</w:t>
            </w:r>
          </w:p>
        </w:tc>
        <w:tc>
          <w:tcPr>
            <w:tcW w:type="dxa" w:w="3312"/>
            <w:shd w:fill="F4F0F9"/>
          </w:tcPr>
          <w:p>
            <w:r>
              <w:t>PASS</w:t>
            </w:r>
          </w:p>
        </w:tc>
      </w:tr>
      <w:tr>
        <w:tc>
          <w:tcPr>
            <w:tcW w:type="dxa" w:w="3312"/>
            <w:shd w:fill="FFFFFF"/>
          </w:tcPr>
          <w:p>
            <w:r>
              <w:t>Auto-Fill URL Join</w:t>
            </w:r>
          </w:p>
        </w:tc>
        <w:tc>
          <w:tcPr>
            <w:tcW w:type="dxa" w:w="3312"/>
            <w:shd w:fill="FFFFFF"/>
          </w:tcPr>
          <w:p>
            <w:r>
              <w:t>Room code pre-filled from ?room=CODE parameter</w:t>
            </w:r>
          </w:p>
        </w:tc>
        <w:tc>
          <w:tcPr>
            <w:tcW w:type="dxa" w:w="3312"/>
            <w:shd w:fill="FFFFFF"/>
          </w:tcPr>
          <w:p>
            <w:r>
              <w:t>PASS</w:t>
            </w:r>
          </w:p>
        </w:tc>
      </w:tr>
      <w:tr>
        <w:tc>
          <w:tcPr>
            <w:tcW w:type="dxa" w:w="3312"/>
            <w:shd w:fill="F4F0F9"/>
          </w:tcPr>
          <w:p>
            <w:r>
              <w:t>Real-Time Answer Submit</w:t>
            </w:r>
          </w:p>
        </w:tc>
        <w:tc>
          <w:tcPr>
            <w:tcW w:type="dxa" w:w="3312"/>
            <w:shd w:fill="F4F0F9"/>
          </w:tcPr>
          <w:p>
            <w:r>
              <w:t>Host response bar chart updates live</w:t>
            </w:r>
          </w:p>
        </w:tc>
        <w:tc>
          <w:tcPr>
            <w:tcW w:type="dxa" w:w="3312"/>
            <w:shd w:fill="F4F0F9"/>
          </w:tcPr>
          <w:p>
            <w:r>
              <w:t>PASS</w:t>
            </w:r>
          </w:p>
        </w:tc>
      </w:tr>
      <w:tr>
        <w:tc>
          <w:tcPr>
            <w:tcW w:type="dxa" w:w="3312"/>
            <w:shd w:fill="FFFFFF"/>
          </w:tcPr>
          <w:p>
            <w:r>
              <w:t>Timer Expiration &amp; Reveal</w:t>
            </w:r>
          </w:p>
        </w:tc>
        <w:tc>
          <w:tcPr>
            <w:tcW w:type="dxa" w:w="3312"/>
            <w:shd w:fill="FFFFFF"/>
          </w:tcPr>
          <w:p>
            <w:r>
              <w:t>Correct answer highlighted with sound FX</w:t>
            </w:r>
          </w:p>
        </w:tc>
        <w:tc>
          <w:tcPr>
            <w:tcW w:type="dxa" w:w="3312"/>
            <w:shd w:fill="FFFFFF"/>
          </w:tcPr>
          <w:p>
            <w:r>
              <w:t>PASS</w:t>
            </w:r>
          </w:p>
        </w:tc>
      </w:tr>
      <w:tr>
        <w:tc>
          <w:tcPr>
            <w:tcW w:type="dxa" w:w="3312"/>
            <w:shd w:fill="F4F0F9"/>
          </w:tcPr>
          <w:p>
            <w:r>
              <w:t>Leaderboard &amp; Finale Podium</w:t>
            </w:r>
          </w:p>
        </w:tc>
        <w:tc>
          <w:tcPr>
            <w:tcW w:type="dxa" w:w="3312"/>
            <w:shd w:fill="F4F0F9"/>
          </w:tcPr>
          <w:p>
            <w:r>
              <w:t>Scores sort correctly; podium displays top winners</w:t>
            </w:r>
          </w:p>
        </w:tc>
        <w:tc>
          <w:tcPr>
            <w:tcW w:type="dxa" w:w="3312"/>
            <w:shd w:fill="F4F0F9"/>
          </w:tcPr>
          <w:p>
            <w:r>
              <w:t>PASS</w:t>
            </w:r>
          </w:p>
        </w:tc>
      </w:tr>
    </w:tbl>
    <w:p>
      <w:pPr>
        <w:spacing w:after="200"/>
      </w:pPr>
    </w:p>
    <w:p>
      <w:pPr>
        <w:spacing w:before="280" w:after="120"/>
      </w:pPr>
      <w:r>
        <w:rPr>
          <w:rFonts w:ascii="Calibri" w:hAnsi="Calibri"/>
          <w:b/>
          <w:color w:val="722FBB"/>
          <w:sz w:val="36"/>
        </w:rPr>
        <w:t>9. Source Code Highlights</w:t>
      </w:r>
    </w:p>
    <w:p>
      <w:pPr>
        <w:spacing w:before="200" w:after="80"/>
      </w:pPr>
      <w:r>
        <w:rPr>
          <w:rFonts w:ascii="Calibri" w:hAnsi="Calibri"/>
          <w:b/>
          <w:color w:val="2874F0"/>
          <w:sz w:val="28"/>
        </w:rPr>
        <w:t>Server Entry &amp; Socket Room Engine (server/index.js)</w:t>
      </w:r>
    </w:p>
    <w:tbl>
      <w:tblPr>
        <w:tblW w:type="auto" w:w="0"/>
        <w:jc w:val="center"/>
        <w:tblLook w:firstColumn="1" w:firstRow="1" w:lastColumn="0" w:lastRow="0" w:noHBand="0" w:noVBand="1" w:val="04A0"/>
      </w:tblPr>
      <w:tblGrid>
        <w:gridCol w:w="9936"/>
      </w:tblGrid>
      <w:tr>
        <w:tc>
          <w:tcPr>
            <w:tcW w:type="dxa" w:w="9936"/>
            <w:shd w:fill="1E1B2E"/>
          </w:tcPr>
          <w:p>
            <w:pPr>
              <w:spacing w:before="120" w:after="120" w:line="240" w:lineRule="auto"/>
            </w:pPr>
            <w:r>
              <w:rPr>
                <w:rFonts w:ascii="Consolas" w:hAnsi="Consolas"/>
                <w:color w:val="E6E6FA"/>
                <w:sz w:val="19"/>
              </w:rPr>
              <w:t>import express from 'express';</w:t>
              <w:br/>
              <w:t>import { createServer } from 'http';</w:t>
              <w:br/>
              <w:t>import { Server } from 'socket.io';</w:t>
              <w:br/>
              <w:t>import cors from 'cors';</w:t>
              <w:br/>
              <w:t>import { roomManager } from './rooms.js';</w:t>
              <w:br/>
              <w:t>import { quizStore } from './quizStore.js';</w:t>
              <w:br/>
              <w:br/>
              <w:t>const app = express();</w:t>
              <w:br/>
              <w:t>app.use(cors({ origin: '*' }));</w:t>
              <w:br/>
              <w:t>app.use(express.json());</w:t>
              <w:br/>
              <w:br/>
              <w:t>const httpServer = createServer(app);</w:t>
              <w:br/>
              <w:t>const io = new Server(httpServer, { cors: { origin: '*' } });</w:t>
              <w:br/>
              <w:br/>
              <w:t>function broadcastRoomState(roomCode) {</w:t>
              <w:br/>
              <w:t xml:space="preserve">  const room = roomManager.getRoom(roomCode);</w:t>
              <w:br/>
              <w:t xml:space="preserve">  if (!room) return;</w:t>
              <w:br/>
              <w:t xml:space="preserve">  io.to(`host:${room.code}`).emit('room-state-update', roomManager.getHostState(roomCode));</w:t>
              <w:br/>
              <w:t xml:space="preserve">  io.to(`room:${room.code}`).emit('player-room-update', roomManager.getPlayerState(roomCode));</w:t>
              <w:br/>
              <w:t>}</w:t>
              <w:br/>
              <w:br/>
              <w:t>io.on('connection', (socket) =&gt; {</w:t>
              <w:br/>
              <w:t xml:space="preserve">  socket.on('room:create', ({ quizId, quiz: clientQuiz }, callback) =&gt; {</w:t>
              <w:br/>
              <w:t xml:space="preserve">    const quiz = (quizId ? quizStore.getById(quizId) : null) || clientQuiz;</w:t>
              <w:br/>
              <w:t xml:space="preserve">    const room = roomManager.createRoom(socket.id, quiz);</w:t>
              <w:br/>
              <w:t xml:space="preserve">    socket.join(`host:${room.code}`);</w:t>
              <w:br/>
              <w:t xml:space="preserve">    callback({ success: true, roomCode: room.code });</w:t>
              <w:br/>
              <w:t xml:space="preserve">    broadcastRoomState(room.code);</w:t>
              <w:br/>
              <w:t xml:space="preserve">  });</w:t>
              <w:br/>
              <w:br/>
              <w:t xml:space="preserve">  socket.on('room:join', ({ roomCode, nickname }, callback) =&gt; {</w:t>
              <w:br/>
              <w:t xml:space="preserve">    const { room, player } = roomManager.joinRoom(roomCode, nickname, socket.id);</w:t>
              <w:br/>
              <w:t xml:space="preserve">    socket.join(`room:${room.code}`);</w:t>
              <w:br/>
              <w:t xml:space="preserve">    callback({ success: true, playerKey: player.id, nickname: player.nickname, roomCode: room.code });</w:t>
              <w:br/>
              <w:t xml:space="preserve">    broadcastRoomState(room.code);</w:t>
              <w:br/>
              <w:t xml:space="preserve">  });</w:t>
              <w:br/>
              <w:t>});</w:t>
              <w:br/>
              <w:br/>
              <w:t>httpServer.listen(3001, '0.0.0.0', () =&gt; console.log('Server live on port 3001'));</w:t>
            </w:r>
          </w:p>
        </w:tc>
      </w:tr>
    </w:tbl>
    <w:p>
      <w:pPr>
        <w:spacing w:after="80"/>
      </w:pPr>
    </w:p>
    <w:p>
      <w:pPr>
        <w:spacing w:before="200" w:after="80"/>
      </w:pPr>
      <w:r>
        <w:rPr>
          <w:rFonts w:ascii="Calibri" w:hAnsi="Calibri"/>
          <w:b/>
          <w:color w:val="2874F0"/>
          <w:sz w:val="28"/>
        </w:rPr>
        <w:t>Dynamic Scoring &amp; Speed Bonus Engine (server/scoring.js)</w:t>
      </w:r>
    </w:p>
    <w:tbl>
      <w:tblPr>
        <w:tblW w:type="auto" w:w="0"/>
        <w:jc w:val="center"/>
        <w:tblLook w:firstColumn="1" w:firstRow="1" w:lastColumn="0" w:lastRow="0" w:noHBand="0" w:noVBand="1" w:val="04A0"/>
      </w:tblPr>
      <w:tblGrid>
        <w:gridCol w:w="9936"/>
      </w:tblGrid>
      <w:tr>
        <w:tc>
          <w:tcPr>
            <w:tcW w:type="dxa" w:w="9936"/>
            <w:shd w:fill="1E1B2E"/>
          </w:tcPr>
          <w:p>
            <w:pPr>
              <w:spacing w:before="120" w:after="120" w:line="240" w:lineRule="auto"/>
            </w:pPr>
            <w:r>
              <w:rPr>
                <w:rFonts w:ascii="Consolas" w:hAnsi="Consolas"/>
                <w:color w:val="E6E6FA"/>
                <w:sz w:val="19"/>
              </w:rPr>
              <w:t>export function evaluateAnswer(question, playerAnswer, timeSpentMs, timeLimitSec) {</w:t>
              <w:br/>
              <w:t xml:space="preserve">  if (playerAnswer === null || playerAnswer === undefined) return { isCorrect: false, scoreEarned: 0 };</w:t>
              <w:br/>
              <w:t xml:space="preserve">  let isCorrect = false;</w:t>
              <w:br/>
              <w:t xml:space="preserve">  const basePoints = question.points || 1000;</w:t>
              <w:br/>
              <w:br/>
              <w:t xml:space="preserve">  if (question.type === 'multiple_choice' || question.type === 'true_false') {</w:t>
              <w:br/>
              <w:t xml:space="preserve">    isCorrect = Number(playerAnswer) === Number(question.correctAnswer);</w:t>
              <w:br/>
              <w:t xml:space="preserve">  }</w:t>
              <w:br/>
              <w:br/>
              <w:t xml:space="preserve">  if (!isCorrect) return { isCorrect: false, scoreEarned: 0 };</w:t>
              <w:br/>
              <w:br/>
              <w:t xml:space="preserve">  const totalTimeMs = (timeLimitSec || 20) * 1000;</w:t>
              <w:br/>
              <w:t xml:space="preserve">  const ratio = Math.max(0, Math.min(1, timeSpentMs / totalTimeMs));</w:t>
              <w:br/>
              <w:t xml:space="preserve">  const speedBonus = Math.round(basePoints * (1 - ratio));</w:t>
              <w:br/>
              <w:br/>
              <w:t xml:space="preserve">  return { isCorrect: true, scoreEarned: basePoints + speedBonus };</w:t>
              <w:br/>
              <w:t>}</w:t>
            </w:r>
          </w:p>
        </w:tc>
      </w:tr>
    </w:tbl>
    <w:p>
      <w:pPr>
        <w:spacing w:after="80"/>
      </w:pPr>
    </w:p>
    <w:p>
      <w:r>
        <w:br w:type="page"/>
      </w:r>
    </w:p>
    <w:p>
      <w:pPr>
        <w:spacing w:before="280" w:after="120"/>
      </w:pPr>
      <w:r>
        <w:rPr>
          <w:rFonts w:ascii="Calibri" w:hAnsi="Calibri"/>
          <w:b/>
          <w:color w:val="722FBB"/>
          <w:sz w:val="36"/>
        </w:rPr>
        <w:t>10. Output Screenshots</w:t>
      </w:r>
    </w:p>
    <w:p>
      <w:pPr>
        <w:spacing w:before="200" w:after="80"/>
      </w:pPr>
      <w:r>
        <w:rPr>
          <w:rFonts w:ascii="Calibri" w:hAnsi="Calibri"/>
          <w:b/>
          <w:color w:val="722FBB"/>
          <w:sz w:val="22"/>
        </w:rPr>
        <w:t>Figure 1: Q-Clash Pro Landing Page &amp; Multiplayer Arena Hero</w:t>
      </w:r>
    </w:p>
    <w:p>
      <w:pPr>
        <w:spacing w:after="320"/>
        <w:jc w:val="center"/>
      </w:pPr>
      <w:r>
        <w:drawing>
          <wp:inline xmlns:a="http://schemas.openxmlformats.org/drawingml/2006/main" xmlns:pic="http://schemas.openxmlformats.org/drawingml/2006/picture">
            <wp:extent cx="5303520" cy="2537817"/>
            <wp:docPr id="2" name="Picture 2"/>
            <wp:cNvGraphicFramePr>
              <a:graphicFrameLocks noChangeAspect="1"/>
            </wp:cNvGraphicFramePr>
            <a:graphic>
              <a:graphicData uri="http://schemas.openxmlformats.org/drawingml/2006/picture">
                <pic:pic>
                  <pic:nvPicPr>
                    <pic:cNvPr id="0" name="media__1785525759617.jpg"/>
                    <pic:cNvPicPr/>
                  </pic:nvPicPr>
                  <pic:blipFill>
                    <a:blip r:embed="rId10"/>
                    <a:stretch>
                      <a:fillRect/>
                    </a:stretch>
                  </pic:blipFill>
                  <pic:spPr>
                    <a:xfrm>
                      <a:off x="0" y="0"/>
                      <a:ext cx="5303520" cy="2537817"/>
                    </a:xfrm>
                    <a:prstGeom prst="rect"/>
                  </pic:spPr>
                </pic:pic>
              </a:graphicData>
            </a:graphic>
          </wp:inline>
        </w:drawing>
      </w:r>
    </w:p>
    <w:p>
      <w:pPr>
        <w:spacing w:before="200" w:after="80"/>
      </w:pPr>
      <w:r>
        <w:rPr>
          <w:rFonts w:ascii="Calibri" w:hAnsi="Calibri"/>
          <w:b/>
          <w:color w:val="722FBB"/>
          <w:sz w:val="22"/>
        </w:rPr>
        <w:t>Figure 2: Host Quiz Library (12 Default Topics Preloaded)</w:t>
      </w:r>
    </w:p>
    <w:p>
      <w:pPr>
        <w:spacing w:after="320"/>
        <w:jc w:val="center"/>
      </w:pPr>
      <w:r>
        <w:drawing>
          <wp:inline xmlns:a="http://schemas.openxmlformats.org/drawingml/2006/main" xmlns:pic="http://schemas.openxmlformats.org/drawingml/2006/picture">
            <wp:extent cx="5303520" cy="2537817"/>
            <wp:docPr id="3" name="Picture 3"/>
            <wp:cNvGraphicFramePr>
              <a:graphicFrameLocks noChangeAspect="1"/>
            </wp:cNvGraphicFramePr>
            <a:graphic>
              <a:graphicData uri="http://schemas.openxmlformats.org/drawingml/2006/picture">
                <pic:pic>
                  <pic:nvPicPr>
                    <pic:cNvPr id="0" name="media__1785525784902.jpg"/>
                    <pic:cNvPicPr/>
                  </pic:nvPicPr>
                  <pic:blipFill>
                    <a:blip r:embed="rId11"/>
                    <a:stretch>
                      <a:fillRect/>
                    </a:stretch>
                  </pic:blipFill>
                  <pic:spPr>
                    <a:xfrm>
                      <a:off x="0" y="0"/>
                      <a:ext cx="5303520" cy="2537817"/>
                    </a:xfrm>
                    <a:prstGeom prst="rect"/>
                  </pic:spPr>
                </pic:pic>
              </a:graphicData>
            </a:graphic>
          </wp:inline>
        </w:drawing>
      </w:r>
    </w:p>
    <w:p>
      <w:pPr>
        <w:spacing w:before="200" w:after="80"/>
      </w:pPr>
      <w:r>
        <w:rPr>
          <w:rFonts w:ascii="Calibri" w:hAnsi="Calibri"/>
          <w:b/>
          <w:color w:val="722FBB"/>
          <w:sz w:val="22"/>
        </w:rPr>
        <w:t>Figure 3: Active Host Room Lobby (PIN &amp; Shareable Join Link)</w:t>
      </w:r>
    </w:p>
    <w:p>
      <w:pPr>
        <w:spacing w:after="320"/>
        <w:jc w:val="center"/>
      </w:pPr>
      <w:r>
        <w:drawing>
          <wp:inline xmlns:a="http://schemas.openxmlformats.org/drawingml/2006/main" xmlns:pic="http://schemas.openxmlformats.org/drawingml/2006/picture">
            <wp:extent cx="5303520" cy="2537817"/>
            <wp:docPr id="4" name="Picture 4"/>
            <wp:cNvGraphicFramePr>
              <a:graphicFrameLocks noChangeAspect="1"/>
            </wp:cNvGraphicFramePr>
            <a:graphic>
              <a:graphicData uri="http://schemas.openxmlformats.org/drawingml/2006/picture">
                <pic:pic>
                  <pic:nvPicPr>
                    <pic:cNvPr id="0" name="media__1785525800698.jpg"/>
                    <pic:cNvPicPr/>
                  </pic:nvPicPr>
                  <pic:blipFill>
                    <a:blip r:embed="rId12"/>
                    <a:stretch>
                      <a:fillRect/>
                    </a:stretch>
                  </pic:blipFill>
                  <pic:spPr>
                    <a:xfrm>
                      <a:off x="0" y="0"/>
                      <a:ext cx="5303520" cy="2537817"/>
                    </a:xfrm>
                    <a:prstGeom prst="rect"/>
                  </pic:spPr>
                </pic:pic>
              </a:graphicData>
            </a:graphic>
          </wp:inline>
        </w:drawing>
      </w:r>
    </w:p>
    <w:p>
      <w:pPr>
        <w:spacing w:before="200" w:after="80"/>
      </w:pPr>
      <w:r>
        <w:rPr>
          <w:rFonts w:ascii="Calibri" w:hAnsi="Calibri"/>
          <w:b/>
          <w:color w:val="722FBB"/>
          <w:sz w:val="22"/>
        </w:rPr>
        <w:t>Figure 4: Live Question Screen with Countdown Timer</w:t>
      </w:r>
    </w:p>
    <w:p>
      <w:pPr>
        <w:spacing w:after="320"/>
        <w:jc w:val="center"/>
      </w:pPr>
      <w:r>
        <w:drawing>
          <wp:inline xmlns:a="http://schemas.openxmlformats.org/drawingml/2006/main" xmlns:pic="http://schemas.openxmlformats.org/drawingml/2006/picture">
            <wp:extent cx="5303520" cy="2527459"/>
            <wp:docPr id="5" name="Picture 5"/>
            <wp:cNvGraphicFramePr>
              <a:graphicFrameLocks noChangeAspect="1"/>
            </wp:cNvGraphicFramePr>
            <a:graphic>
              <a:graphicData uri="http://schemas.openxmlformats.org/drawingml/2006/picture">
                <pic:pic>
                  <pic:nvPicPr>
                    <pic:cNvPr id="0" name="media__1785526051679.png"/>
                    <pic:cNvPicPr/>
                  </pic:nvPicPr>
                  <pic:blipFill>
                    <a:blip r:embed="rId13"/>
                    <a:stretch>
                      <a:fillRect/>
                    </a:stretch>
                  </pic:blipFill>
                  <pic:spPr>
                    <a:xfrm>
                      <a:off x="0" y="0"/>
                      <a:ext cx="5303520" cy="2527459"/>
                    </a:xfrm>
                    <a:prstGeom prst="rect"/>
                  </pic:spPr>
                </pic:pic>
              </a:graphicData>
            </a:graphic>
          </wp:inline>
        </w:drawing>
      </w:r>
    </w:p>
    <w:p>
      <w:pPr>
        <w:spacing w:before="200" w:after="80"/>
      </w:pPr>
      <w:r>
        <w:rPr>
          <w:rFonts w:ascii="Calibri" w:hAnsi="Calibri"/>
          <w:b/>
          <w:color w:val="722FBB"/>
          <w:sz w:val="22"/>
        </w:rPr>
        <w:t>Figure 5: Live Player Scoreboard &amp; Standings View</w:t>
      </w:r>
    </w:p>
    <w:p>
      <w:pPr>
        <w:spacing w:after="320"/>
        <w:jc w:val="center"/>
      </w:pPr>
      <w:r>
        <w:drawing>
          <wp:inline xmlns:a="http://schemas.openxmlformats.org/drawingml/2006/main" xmlns:pic="http://schemas.openxmlformats.org/drawingml/2006/picture">
            <wp:extent cx="5303520" cy="2522280"/>
            <wp:docPr id="6" name="Picture 6"/>
            <wp:cNvGraphicFramePr>
              <a:graphicFrameLocks noChangeAspect="1"/>
            </wp:cNvGraphicFramePr>
            <a:graphic>
              <a:graphicData uri="http://schemas.openxmlformats.org/drawingml/2006/picture">
                <pic:pic>
                  <pic:nvPicPr>
                    <pic:cNvPr id="0" name="media__1785526051619.png"/>
                    <pic:cNvPicPr/>
                  </pic:nvPicPr>
                  <pic:blipFill>
                    <a:blip r:embed="rId14"/>
                    <a:stretch>
                      <a:fillRect/>
                    </a:stretch>
                  </pic:blipFill>
                  <pic:spPr>
                    <a:xfrm>
                      <a:off x="0" y="0"/>
                      <a:ext cx="5303520" cy="2522280"/>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