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13151" w14:textId="45616C8E" w:rsidR="000951E8" w:rsidRPr="00D418DF" w:rsidRDefault="00225298" w:rsidP="00D418DF">
      <w:pPr>
        <w:pStyle w:val="BodyText"/>
        <w:rPr>
          <w:rFonts w:ascii="Calibri" w:hAnsi="Calibri" w:cs="Calibri"/>
          <w:b/>
          <w:bCs/>
          <w:sz w:val="24"/>
        </w:rPr>
      </w:pPr>
      <w:r w:rsidRPr="00D418DF">
        <w:rPr>
          <w:rFonts w:ascii="Calibri" w:hAnsi="Calibri" w:cs="Calibri"/>
          <w:b/>
          <w:bCs/>
          <w:sz w:val="24"/>
        </w:rPr>
        <w:t>COMP5310 – Project Stage 1</w:t>
      </w:r>
    </w:p>
    <w:p w14:paraId="21AF1639" w14:textId="2C7146AD" w:rsidR="001267F0" w:rsidRPr="00D418DF" w:rsidRDefault="00F338F4" w:rsidP="00D418DF">
      <w:pPr>
        <w:pStyle w:val="BodyText"/>
        <w:rPr>
          <w:rFonts w:ascii="Calibri" w:hAnsi="Calibri" w:cs="Calibri"/>
          <w:sz w:val="24"/>
        </w:rPr>
      </w:pPr>
      <w:r w:rsidRPr="00D418DF">
        <w:rPr>
          <w:rFonts w:ascii="Calibri" w:hAnsi="Calibri" w:cs="Calibri"/>
          <w:sz w:val="24"/>
        </w:rPr>
        <w:t>Student Name – Veena Vemula</w:t>
      </w:r>
    </w:p>
    <w:p w14:paraId="150777F7" w14:textId="5ED47DFD" w:rsidR="00F338F4" w:rsidRPr="00D418DF" w:rsidRDefault="00F338F4" w:rsidP="00D418DF">
      <w:pPr>
        <w:pStyle w:val="BodyText"/>
        <w:rPr>
          <w:rFonts w:ascii="Calibri" w:hAnsi="Calibri" w:cs="Calibri"/>
          <w:sz w:val="24"/>
        </w:rPr>
      </w:pPr>
      <w:r w:rsidRPr="00D418DF">
        <w:rPr>
          <w:rFonts w:ascii="Calibri" w:hAnsi="Calibri" w:cs="Calibri"/>
          <w:sz w:val="24"/>
        </w:rPr>
        <w:t>Student ID – 490484287</w:t>
      </w:r>
    </w:p>
    <w:p w14:paraId="20E90408" w14:textId="7D1C7CBD" w:rsidR="00F338F4" w:rsidRPr="00D418DF" w:rsidRDefault="007F52FE" w:rsidP="00D418DF">
      <w:pPr>
        <w:pStyle w:val="BodyText"/>
        <w:rPr>
          <w:rFonts w:ascii="Calibri" w:hAnsi="Calibri" w:cs="Calibri"/>
          <w:sz w:val="24"/>
        </w:rPr>
      </w:pPr>
      <w:r w:rsidRPr="00D418DF">
        <w:rPr>
          <w:rFonts w:ascii="Calibri" w:hAnsi="Calibri" w:cs="Calibri"/>
          <w:sz w:val="24"/>
        </w:rPr>
        <w:t>Uni key – vvem2507</w:t>
      </w:r>
    </w:p>
    <w:p w14:paraId="48EA483C" w14:textId="5EE1FD16" w:rsidR="007F52FE" w:rsidRPr="00F21255" w:rsidRDefault="007F52FE" w:rsidP="00883833">
      <w:pPr>
        <w:pStyle w:val="BodyText"/>
        <w:rPr>
          <w:rFonts w:ascii="Calibri" w:hAnsi="Calibri" w:cs="Calibri"/>
          <w:sz w:val="20"/>
          <w:szCs w:val="20"/>
        </w:rPr>
      </w:pPr>
    </w:p>
    <w:p w14:paraId="1EB72649" w14:textId="292F2891" w:rsidR="007F52FE" w:rsidRPr="00EC76CD" w:rsidRDefault="007F52FE" w:rsidP="00883833">
      <w:pPr>
        <w:pStyle w:val="BodyText"/>
        <w:rPr>
          <w:rFonts w:ascii="Calibri" w:hAnsi="Calibri" w:cs="Calibri"/>
          <w:b/>
          <w:bCs/>
          <w:sz w:val="28"/>
          <w:szCs w:val="28"/>
        </w:rPr>
      </w:pPr>
      <w:r w:rsidRPr="00EC76CD">
        <w:rPr>
          <w:rFonts w:ascii="Calibri" w:hAnsi="Calibri" w:cs="Calibri"/>
          <w:b/>
          <w:bCs/>
          <w:sz w:val="28"/>
          <w:szCs w:val="28"/>
          <w:highlight w:val="yellow"/>
        </w:rPr>
        <w:t xml:space="preserve">Problem </w:t>
      </w:r>
      <w:r w:rsidR="00831BAB" w:rsidRPr="00EC76CD">
        <w:rPr>
          <w:rFonts w:ascii="Calibri" w:hAnsi="Calibri" w:cs="Calibri"/>
          <w:b/>
          <w:bCs/>
          <w:sz w:val="28"/>
          <w:szCs w:val="28"/>
          <w:highlight w:val="yellow"/>
        </w:rPr>
        <w:t>–</w:t>
      </w:r>
      <w:r w:rsidRPr="00EC76CD">
        <w:rPr>
          <w:rFonts w:ascii="Calibri" w:hAnsi="Calibri" w:cs="Calibri"/>
          <w:b/>
          <w:bCs/>
          <w:sz w:val="28"/>
          <w:szCs w:val="28"/>
        </w:rPr>
        <w:t xml:space="preserve"> </w:t>
      </w:r>
    </w:p>
    <w:p w14:paraId="1AC279DD" w14:textId="6751609B" w:rsidR="00455612" w:rsidRPr="00EC76CD" w:rsidRDefault="000D396C" w:rsidP="00883833">
      <w:pPr>
        <w:pStyle w:val="BodyText"/>
        <w:rPr>
          <w:rFonts w:ascii="Calibri" w:hAnsi="Calibri" w:cs="Calibri"/>
          <w:color w:val="000000"/>
          <w:sz w:val="24"/>
          <w:shd w:val="clear" w:color="auto" w:fill="FFFFFF"/>
        </w:rPr>
      </w:pPr>
      <w:r w:rsidRPr="00EC76CD">
        <w:rPr>
          <w:rFonts w:ascii="Calibri" w:hAnsi="Calibri" w:cs="Calibri"/>
          <w:color w:val="000000"/>
          <w:sz w:val="24"/>
          <w:shd w:val="clear" w:color="auto" w:fill="FFFFFF"/>
        </w:rPr>
        <w:t xml:space="preserve">Customer churn </w:t>
      </w:r>
      <w:r w:rsidR="00483D6C" w:rsidRPr="00EC76CD">
        <w:rPr>
          <w:rFonts w:ascii="Calibri" w:hAnsi="Calibri" w:cs="Calibri"/>
          <w:color w:val="000000"/>
          <w:sz w:val="24"/>
          <w:shd w:val="clear" w:color="auto" w:fill="FFFFFF"/>
        </w:rPr>
        <w:t xml:space="preserve">also known as customer attrition </w:t>
      </w:r>
      <w:r w:rsidRPr="00EC76CD">
        <w:rPr>
          <w:rFonts w:ascii="Calibri" w:hAnsi="Calibri" w:cs="Calibri"/>
          <w:color w:val="000000"/>
          <w:sz w:val="24"/>
          <w:shd w:val="clear" w:color="auto" w:fill="FFFFFF"/>
        </w:rPr>
        <w:t xml:space="preserve">occurs when customers or </w:t>
      </w:r>
      <w:r w:rsidR="004C40E8" w:rsidRPr="00EC76CD">
        <w:rPr>
          <w:rFonts w:ascii="Calibri" w:hAnsi="Calibri" w:cs="Calibri"/>
          <w:color w:val="000000"/>
          <w:sz w:val="24"/>
          <w:shd w:val="clear" w:color="auto" w:fill="FFFFFF"/>
        </w:rPr>
        <w:t>subscriber’s</w:t>
      </w:r>
      <w:r w:rsidRPr="00EC76CD">
        <w:rPr>
          <w:rFonts w:ascii="Calibri" w:hAnsi="Calibri" w:cs="Calibri"/>
          <w:color w:val="000000"/>
          <w:sz w:val="24"/>
          <w:shd w:val="clear" w:color="auto" w:fill="FFFFFF"/>
        </w:rPr>
        <w:t xml:space="preserve"> stop</w:t>
      </w:r>
      <w:r w:rsidR="00B85636" w:rsidRPr="00EC76CD">
        <w:rPr>
          <w:rFonts w:ascii="Calibri" w:hAnsi="Calibri" w:cs="Calibri"/>
          <w:color w:val="000000"/>
          <w:sz w:val="24"/>
          <w:shd w:val="clear" w:color="auto" w:fill="FFFFFF"/>
        </w:rPr>
        <w:t>’s relationship</w:t>
      </w:r>
      <w:r w:rsidRPr="00EC76CD">
        <w:rPr>
          <w:rFonts w:ascii="Calibri" w:hAnsi="Calibri" w:cs="Calibri"/>
          <w:color w:val="000000"/>
          <w:sz w:val="24"/>
          <w:shd w:val="clear" w:color="auto" w:fill="FFFFFF"/>
        </w:rPr>
        <w:t xml:space="preserve"> with a company or service.</w:t>
      </w:r>
      <w:r w:rsidR="003224DB" w:rsidRPr="00EC76CD">
        <w:rPr>
          <w:rFonts w:ascii="Calibri" w:hAnsi="Calibri" w:cs="Calibri"/>
          <w:color w:val="000000"/>
          <w:sz w:val="24"/>
          <w:shd w:val="clear" w:color="auto" w:fill="FFFFFF"/>
        </w:rPr>
        <w:t xml:space="preserve"> </w:t>
      </w:r>
      <w:r w:rsidR="006644EE" w:rsidRPr="00EC76CD">
        <w:rPr>
          <w:rFonts w:ascii="Calibri" w:hAnsi="Calibri" w:cs="Calibri"/>
          <w:sz w:val="24"/>
          <w:shd w:val="clear" w:color="auto" w:fill="FFFFFF"/>
        </w:rPr>
        <w:t>Banks</w:t>
      </w:r>
      <w:r w:rsidR="00407C30" w:rsidRPr="00EC76CD">
        <w:rPr>
          <w:rFonts w:ascii="Calibri" w:hAnsi="Calibri" w:cs="Calibri"/>
          <w:sz w:val="24"/>
          <w:shd w:val="clear" w:color="auto" w:fill="FFFFFF"/>
        </w:rPr>
        <w:t>, insurance companies, streaming services companies and telcom service companies, often use customer churn analysis and customer churn rates as one of their key business metrics because the cost of retaining existing customers is far less than acquiring a</w:t>
      </w:r>
      <w:r w:rsidR="001D6ACF" w:rsidRPr="00EC76CD">
        <w:rPr>
          <w:rFonts w:ascii="Calibri" w:hAnsi="Calibri" w:cs="Calibri"/>
          <w:color w:val="000000"/>
          <w:sz w:val="24"/>
          <w:shd w:val="clear" w:color="auto" w:fill="FFFFFF"/>
        </w:rPr>
        <w:t xml:space="preserve"> </w:t>
      </w:r>
      <w:r w:rsidR="00881501" w:rsidRPr="00EC76CD">
        <w:rPr>
          <w:rFonts w:ascii="Calibri" w:hAnsi="Calibri" w:cs="Calibri"/>
          <w:color w:val="000000"/>
          <w:sz w:val="24"/>
          <w:shd w:val="clear" w:color="auto" w:fill="FFFFFF"/>
        </w:rPr>
        <w:t>new customer -</w:t>
      </w:r>
      <w:r w:rsidRPr="00EC76CD">
        <w:rPr>
          <w:rFonts w:ascii="Calibri" w:hAnsi="Calibri" w:cs="Calibri"/>
          <w:color w:val="000000"/>
          <w:sz w:val="24"/>
          <w:shd w:val="clear" w:color="auto" w:fill="FFFFFF"/>
        </w:rPr>
        <w:t xml:space="preserve"> earning business from new customers means working leads all the way through the sales funnel, utilizing your marketing and sales resources throughout the process. </w:t>
      </w:r>
    </w:p>
    <w:p w14:paraId="2595D01C" w14:textId="3571BF52" w:rsidR="00455612" w:rsidRPr="00EC76CD" w:rsidRDefault="000D396C" w:rsidP="00883833">
      <w:pPr>
        <w:pStyle w:val="BodyText"/>
        <w:rPr>
          <w:rFonts w:ascii="Calibri" w:hAnsi="Calibri" w:cs="Calibri"/>
          <w:color w:val="000000"/>
          <w:sz w:val="24"/>
          <w:shd w:val="clear" w:color="auto" w:fill="FFFFFF"/>
        </w:rPr>
      </w:pPr>
      <w:r w:rsidRPr="00EC76CD">
        <w:rPr>
          <w:rFonts w:ascii="Calibri" w:hAnsi="Calibri" w:cs="Calibri"/>
          <w:color w:val="000000"/>
          <w:sz w:val="24"/>
          <w:shd w:val="clear" w:color="auto" w:fill="FFFFFF"/>
        </w:rPr>
        <w:t xml:space="preserve">Churn in banking can occur in any of the following but not limited to </w:t>
      </w:r>
      <w:r w:rsidR="00455612" w:rsidRPr="00EC76CD">
        <w:rPr>
          <w:rFonts w:ascii="Calibri" w:hAnsi="Calibri" w:cs="Calibri"/>
          <w:color w:val="000000"/>
          <w:sz w:val="24"/>
          <w:shd w:val="clear" w:color="auto" w:fill="FFFFFF"/>
        </w:rPr>
        <w:t>–</w:t>
      </w:r>
    </w:p>
    <w:p w14:paraId="3A511688" w14:textId="44808A21" w:rsidR="00496D99" w:rsidRPr="00EC76CD" w:rsidRDefault="000D396C" w:rsidP="009E1D88">
      <w:pPr>
        <w:pStyle w:val="BodyText"/>
        <w:numPr>
          <w:ilvl w:val="0"/>
          <w:numId w:val="16"/>
        </w:numPr>
        <w:rPr>
          <w:rFonts w:ascii="Calibri" w:hAnsi="Calibri" w:cs="Calibri"/>
          <w:color w:val="000000"/>
          <w:sz w:val="24"/>
          <w:shd w:val="clear" w:color="auto" w:fill="FFFFFF"/>
        </w:rPr>
      </w:pPr>
      <w:r w:rsidRPr="00EC76CD">
        <w:rPr>
          <w:rFonts w:ascii="Calibri" w:hAnsi="Calibri" w:cs="Calibri"/>
          <w:color w:val="000000"/>
          <w:sz w:val="24"/>
          <w:shd w:val="clear" w:color="auto" w:fill="FFFFFF"/>
        </w:rPr>
        <w:t xml:space="preserve">Account Closure </w:t>
      </w:r>
    </w:p>
    <w:p w14:paraId="74EA2208" w14:textId="00703567" w:rsidR="00496D99" w:rsidRPr="00EC76CD" w:rsidRDefault="000D396C" w:rsidP="009E1D88">
      <w:pPr>
        <w:pStyle w:val="BodyText"/>
        <w:numPr>
          <w:ilvl w:val="0"/>
          <w:numId w:val="16"/>
        </w:numPr>
        <w:rPr>
          <w:rFonts w:ascii="Calibri" w:hAnsi="Calibri" w:cs="Calibri"/>
          <w:color w:val="000000"/>
          <w:sz w:val="24"/>
          <w:shd w:val="clear" w:color="auto" w:fill="FFFFFF"/>
        </w:rPr>
      </w:pPr>
      <w:r w:rsidRPr="00EC76CD">
        <w:rPr>
          <w:rFonts w:ascii="Calibri" w:hAnsi="Calibri" w:cs="Calibri"/>
          <w:color w:val="000000"/>
          <w:sz w:val="24"/>
          <w:shd w:val="clear" w:color="auto" w:fill="FFFFFF"/>
        </w:rPr>
        <w:t xml:space="preserve">Deposit closure </w:t>
      </w:r>
    </w:p>
    <w:p w14:paraId="3FE40CE8" w14:textId="5A69487A" w:rsidR="00496D99" w:rsidRPr="00EC76CD" w:rsidRDefault="000D396C" w:rsidP="009E1D88">
      <w:pPr>
        <w:pStyle w:val="BodyText"/>
        <w:numPr>
          <w:ilvl w:val="0"/>
          <w:numId w:val="16"/>
        </w:numPr>
        <w:rPr>
          <w:rFonts w:ascii="Calibri" w:hAnsi="Calibri" w:cs="Calibri"/>
          <w:color w:val="000000"/>
          <w:sz w:val="24"/>
          <w:shd w:val="clear" w:color="auto" w:fill="FFFFFF"/>
        </w:rPr>
      </w:pPr>
      <w:r w:rsidRPr="00EC76CD">
        <w:rPr>
          <w:rFonts w:ascii="Calibri" w:hAnsi="Calibri" w:cs="Calibri"/>
          <w:color w:val="000000"/>
          <w:sz w:val="24"/>
          <w:shd w:val="clear" w:color="auto" w:fill="FFFFFF"/>
        </w:rPr>
        <w:t xml:space="preserve">Credit card closure </w:t>
      </w:r>
    </w:p>
    <w:p w14:paraId="485F4E22" w14:textId="388EC8D7" w:rsidR="00496D99" w:rsidRPr="00EC76CD" w:rsidRDefault="000D396C" w:rsidP="009E1D88">
      <w:pPr>
        <w:pStyle w:val="BodyText"/>
        <w:numPr>
          <w:ilvl w:val="0"/>
          <w:numId w:val="16"/>
        </w:numPr>
        <w:rPr>
          <w:rFonts w:ascii="Calibri" w:hAnsi="Calibri" w:cs="Calibri"/>
          <w:color w:val="000000"/>
          <w:sz w:val="24"/>
          <w:shd w:val="clear" w:color="auto" w:fill="FFFFFF"/>
        </w:rPr>
      </w:pPr>
      <w:r w:rsidRPr="00EC76CD">
        <w:rPr>
          <w:rFonts w:ascii="Calibri" w:hAnsi="Calibri" w:cs="Calibri"/>
          <w:color w:val="000000"/>
          <w:sz w:val="24"/>
          <w:shd w:val="clear" w:color="auto" w:fill="FFFFFF"/>
        </w:rPr>
        <w:t>Fasttag for toll gates</w:t>
      </w:r>
    </w:p>
    <w:p w14:paraId="2A5F716E" w14:textId="36361F4B" w:rsidR="008543D2" w:rsidRPr="00EC76CD" w:rsidRDefault="00E377C3" w:rsidP="00E377C3">
      <w:pPr>
        <w:pStyle w:val="BodyText"/>
        <w:rPr>
          <w:rFonts w:ascii="Calibri" w:hAnsi="Calibri" w:cs="Calibri"/>
          <w:color w:val="000000"/>
          <w:sz w:val="24"/>
          <w:shd w:val="clear" w:color="auto" w:fill="FFFFFF"/>
        </w:rPr>
      </w:pPr>
      <w:r w:rsidRPr="00EC76CD">
        <w:rPr>
          <w:rFonts w:ascii="Calibri" w:hAnsi="Calibri" w:cs="Calibri"/>
          <w:color w:val="000000"/>
          <w:sz w:val="24"/>
          <w:shd w:val="clear" w:color="auto" w:fill="FFFFFF"/>
        </w:rPr>
        <w:t xml:space="preserve">Banks usually make a distinction between voluntary churn and involuntary churn. Voluntary churn occurs due to a decision by the customer to switch to another bank . Involuntary churn occurs due to circumstances such as a customer's relocation to a long-term care, death, or the relocation to a distant location. In most applications, involuntary reasons for churn are excluded from the analytical models. </w:t>
      </w:r>
      <w:r w:rsidR="00F146E6" w:rsidRPr="00EC76CD">
        <w:rPr>
          <w:rFonts w:ascii="Calibri" w:hAnsi="Calibri" w:cs="Calibri"/>
          <w:color w:val="000000"/>
          <w:sz w:val="24"/>
          <w:shd w:val="clear" w:color="auto" w:fill="FFFFFF"/>
        </w:rPr>
        <w:t>The focus</w:t>
      </w:r>
      <w:r w:rsidRPr="00EC76CD">
        <w:rPr>
          <w:rFonts w:ascii="Calibri" w:hAnsi="Calibri" w:cs="Calibri"/>
          <w:color w:val="000000"/>
          <w:sz w:val="24"/>
          <w:shd w:val="clear" w:color="auto" w:fill="FFFFFF"/>
        </w:rPr>
        <w:t xml:space="preserve"> </w:t>
      </w:r>
      <w:r w:rsidR="00516CBF" w:rsidRPr="00EC76CD">
        <w:rPr>
          <w:rFonts w:ascii="Calibri" w:hAnsi="Calibri" w:cs="Calibri"/>
          <w:color w:val="000000"/>
          <w:sz w:val="24"/>
          <w:shd w:val="clear" w:color="auto" w:fill="FFFFFF"/>
        </w:rPr>
        <w:t xml:space="preserve">is </w:t>
      </w:r>
      <w:r w:rsidRPr="00EC76CD">
        <w:rPr>
          <w:rFonts w:ascii="Calibri" w:hAnsi="Calibri" w:cs="Calibri"/>
          <w:color w:val="000000"/>
          <w:sz w:val="24"/>
          <w:shd w:val="clear" w:color="auto" w:fill="FFFFFF"/>
        </w:rPr>
        <w:t xml:space="preserve">to concentrate on voluntary </w:t>
      </w:r>
      <w:r w:rsidR="008543D2" w:rsidRPr="00EC76CD">
        <w:rPr>
          <w:rFonts w:ascii="Calibri" w:hAnsi="Calibri" w:cs="Calibri"/>
          <w:color w:val="000000"/>
          <w:sz w:val="24"/>
          <w:shd w:val="clear" w:color="auto" w:fill="FFFFFF"/>
        </w:rPr>
        <w:t>churn</w:t>
      </w:r>
      <w:r w:rsidR="006048C6" w:rsidRPr="00EC76CD">
        <w:rPr>
          <w:rFonts w:ascii="Calibri" w:hAnsi="Calibri" w:cs="Calibri"/>
          <w:color w:val="000000"/>
          <w:sz w:val="24"/>
          <w:shd w:val="clear" w:color="auto" w:fill="FFFFFF"/>
        </w:rPr>
        <w:t xml:space="preserve"> by analysing the customer bank relationship </w:t>
      </w:r>
      <w:r w:rsidR="00BB29A5" w:rsidRPr="00EC76CD">
        <w:rPr>
          <w:rFonts w:ascii="Calibri" w:hAnsi="Calibri" w:cs="Calibri"/>
          <w:color w:val="000000"/>
          <w:sz w:val="24"/>
          <w:shd w:val="clear" w:color="auto" w:fill="FFFFFF"/>
        </w:rPr>
        <w:t xml:space="preserve">which bank controls like </w:t>
      </w:r>
      <w:r w:rsidR="00977B47" w:rsidRPr="00EC76CD">
        <w:rPr>
          <w:rFonts w:ascii="Calibri" w:hAnsi="Calibri" w:cs="Calibri"/>
          <w:color w:val="000000"/>
          <w:sz w:val="24"/>
          <w:shd w:val="clear" w:color="auto" w:fill="FFFFFF"/>
        </w:rPr>
        <w:t>account Interactions, billing interactions credit cards</w:t>
      </w:r>
      <w:r w:rsidR="00164EC1" w:rsidRPr="00EC76CD">
        <w:rPr>
          <w:rFonts w:ascii="Calibri" w:hAnsi="Calibri" w:cs="Calibri"/>
          <w:color w:val="000000"/>
          <w:sz w:val="24"/>
          <w:shd w:val="clear" w:color="auto" w:fill="FFFFFF"/>
        </w:rPr>
        <w:t>/rewards</w:t>
      </w:r>
      <w:r w:rsidR="005243FD" w:rsidRPr="00EC76CD">
        <w:rPr>
          <w:rFonts w:ascii="Calibri" w:hAnsi="Calibri" w:cs="Calibri"/>
          <w:color w:val="000000"/>
          <w:sz w:val="24"/>
          <w:shd w:val="clear" w:color="auto" w:fill="FFFFFF"/>
        </w:rPr>
        <w:t xml:space="preserve">, Loan </w:t>
      </w:r>
      <w:r w:rsidR="00EC76CD" w:rsidRPr="00EC76CD">
        <w:rPr>
          <w:rFonts w:ascii="Calibri" w:hAnsi="Calibri" w:cs="Calibri"/>
          <w:color w:val="000000"/>
          <w:sz w:val="24"/>
          <w:shd w:val="clear" w:color="auto" w:fill="FFFFFF"/>
        </w:rPr>
        <w:t>Customers,</w:t>
      </w:r>
      <w:r w:rsidR="005243FD" w:rsidRPr="00EC76CD">
        <w:rPr>
          <w:rFonts w:ascii="Calibri" w:hAnsi="Calibri" w:cs="Calibri"/>
          <w:color w:val="000000"/>
          <w:sz w:val="24"/>
          <w:shd w:val="clear" w:color="auto" w:fill="FFFFFF"/>
        </w:rPr>
        <w:t xml:space="preserve"> and demographics.</w:t>
      </w:r>
    </w:p>
    <w:p w14:paraId="1134104E" w14:textId="0289B49C" w:rsidR="000D396C" w:rsidRPr="00EC76CD" w:rsidRDefault="000D396C" w:rsidP="00883833">
      <w:pPr>
        <w:pStyle w:val="BodyText"/>
        <w:rPr>
          <w:rFonts w:ascii="Calibri" w:hAnsi="Calibri" w:cs="Calibri"/>
          <w:color w:val="000000"/>
          <w:sz w:val="24"/>
          <w:shd w:val="clear" w:color="auto" w:fill="FFFFFF"/>
        </w:rPr>
      </w:pPr>
      <w:r w:rsidRPr="00EC76CD">
        <w:rPr>
          <w:rFonts w:ascii="Calibri" w:hAnsi="Calibri" w:cs="Calibri"/>
          <w:color w:val="000000"/>
          <w:sz w:val="24"/>
          <w:shd w:val="clear" w:color="auto" w:fill="FFFFFF"/>
        </w:rPr>
        <w:t xml:space="preserve">Our Problem at hand is to identify customers that are most likely to continue using </w:t>
      </w:r>
      <w:r w:rsidR="00B84907" w:rsidRPr="00EC76CD">
        <w:rPr>
          <w:rFonts w:ascii="Calibri" w:hAnsi="Calibri" w:cs="Calibri"/>
          <w:color w:val="000000"/>
          <w:sz w:val="24"/>
          <w:shd w:val="clear" w:color="auto" w:fill="FFFFFF"/>
        </w:rPr>
        <w:t>banking</w:t>
      </w:r>
      <w:r w:rsidRPr="00EC76CD">
        <w:rPr>
          <w:rFonts w:ascii="Calibri" w:hAnsi="Calibri" w:cs="Calibri"/>
          <w:color w:val="000000"/>
          <w:sz w:val="24"/>
          <w:shd w:val="clear" w:color="auto" w:fill="FFFFFF"/>
        </w:rPr>
        <w:t xml:space="preserve"> services and the ones that are highly unlikely</w:t>
      </w:r>
      <w:r w:rsidR="00B84907" w:rsidRPr="00EC76CD">
        <w:rPr>
          <w:rFonts w:ascii="Calibri" w:hAnsi="Calibri" w:cs="Calibri"/>
          <w:color w:val="000000"/>
          <w:sz w:val="24"/>
          <w:shd w:val="clear" w:color="auto" w:fill="FFFFFF"/>
        </w:rPr>
        <w:t>.</w:t>
      </w:r>
    </w:p>
    <w:p w14:paraId="1E8667D9" w14:textId="5B410351" w:rsidR="00202DBE" w:rsidRDefault="00202DBE" w:rsidP="00883833">
      <w:pPr>
        <w:pStyle w:val="BodyText"/>
        <w:rPr>
          <w:rFonts w:ascii="Calibri" w:hAnsi="Calibri" w:cs="Calibri"/>
          <w:b/>
          <w:bCs/>
          <w:color w:val="000000"/>
          <w:sz w:val="24"/>
          <w:shd w:val="clear" w:color="auto" w:fill="FFFFFF"/>
        </w:rPr>
      </w:pPr>
      <w:r w:rsidRPr="00202DBE">
        <w:rPr>
          <w:rFonts w:ascii="Calibri" w:hAnsi="Calibri" w:cs="Calibri"/>
          <w:b/>
          <w:bCs/>
          <w:color w:val="000000"/>
          <w:sz w:val="24"/>
          <w:shd w:val="clear" w:color="auto" w:fill="FFFFFF"/>
        </w:rPr>
        <w:t>Data</w:t>
      </w:r>
    </w:p>
    <w:p w14:paraId="68291A1B" w14:textId="6ABB81CD" w:rsidR="00202DBE" w:rsidRDefault="0010385D" w:rsidP="00883833">
      <w:pPr>
        <w:pStyle w:val="BodyText"/>
        <w:rPr>
          <w:rFonts w:ascii="Calibri" w:hAnsi="Calibri" w:cs="Calibri"/>
          <w:color w:val="000000"/>
          <w:sz w:val="24"/>
          <w:shd w:val="clear" w:color="auto" w:fill="FFFFFF"/>
        </w:rPr>
      </w:pPr>
      <w:r w:rsidRPr="00EC76CD">
        <w:rPr>
          <w:rFonts w:ascii="Calibri" w:hAnsi="Calibri" w:cs="Calibri"/>
          <w:color w:val="000000"/>
          <w:sz w:val="24"/>
          <w:shd w:val="clear" w:color="auto" w:fill="FFFFFF"/>
        </w:rPr>
        <w:t>Taking the problem in hand</w:t>
      </w:r>
      <w:r w:rsidR="00B6007F">
        <w:rPr>
          <w:rFonts w:ascii="Calibri" w:hAnsi="Calibri" w:cs="Calibri"/>
          <w:color w:val="000000"/>
          <w:sz w:val="24"/>
          <w:shd w:val="clear" w:color="auto" w:fill="FFFFFF"/>
        </w:rPr>
        <w:t xml:space="preserve">, </w:t>
      </w:r>
      <w:r w:rsidR="00FE38DA">
        <w:rPr>
          <w:rFonts w:ascii="Calibri" w:hAnsi="Calibri" w:cs="Calibri"/>
          <w:color w:val="000000"/>
          <w:sz w:val="24"/>
          <w:shd w:val="clear" w:color="auto" w:fill="FFFFFF"/>
        </w:rPr>
        <w:t>I have</w:t>
      </w:r>
      <w:r w:rsidR="000672F8">
        <w:rPr>
          <w:rFonts w:ascii="Calibri" w:hAnsi="Calibri" w:cs="Calibri"/>
          <w:color w:val="000000"/>
          <w:sz w:val="24"/>
          <w:shd w:val="clear" w:color="auto" w:fill="FFFFFF"/>
        </w:rPr>
        <w:t xml:space="preserve"> </w:t>
      </w:r>
      <w:r w:rsidR="00B6007F">
        <w:rPr>
          <w:rFonts w:ascii="Calibri" w:hAnsi="Calibri" w:cs="Calibri"/>
          <w:color w:val="000000"/>
          <w:sz w:val="24"/>
          <w:shd w:val="clear" w:color="auto" w:fill="FFFFFF"/>
        </w:rPr>
        <w:t xml:space="preserve">searched for </w:t>
      </w:r>
      <w:r w:rsidR="000672F8">
        <w:rPr>
          <w:rFonts w:ascii="Calibri" w:hAnsi="Calibri" w:cs="Calibri"/>
          <w:color w:val="000000"/>
          <w:sz w:val="24"/>
          <w:shd w:val="clear" w:color="auto" w:fill="FFFFFF"/>
        </w:rPr>
        <w:t xml:space="preserve">several different churn data sets available on public domain’s </w:t>
      </w:r>
      <w:r w:rsidR="00FE7445">
        <w:rPr>
          <w:rFonts w:ascii="Calibri" w:hAnsi="Calibri" w:cs="Calibri"/>
          <w:color w:val="000000"/>
          <w:sz w:val="24"/>
          <w:shd w:val="clear" w:color="auto" w:fill="FFFFFF"/>
        </w:rPr>
        <w:t xml:space="preserve">based on </w:t>
      </w:r>
      <w:r w:rsidR="0038623A">
        <w:rPr>
          <w:rFonts w:ascii="Calibri" w:hAnsi="Calibri" w:cs="Calibri"/>
          <w:color w:val="000000"/>
          <w:sz w:val="24"/>
          <w:shd w:val="clear" w:color="auto" w:fill="FFFFFF"/>
        </w:rPr>
        <w:t xml:space="preserve">criteria </w:t>
      </w:r>
      <w:r w:rsidR="00A2673B">
        <w:rPr>
          <w:rFonts w:ascii="Calibri" w:hAnsi="Calibri" w:cs="Calibri"/>
          <w:color w:val="000000"/>
          <w:sz w:val="24"/>
          <w:shd w:val="clear" w:color="auto" w:fill="FFFFFF"/>
        </w:rPr>
        <w:t>-</w:t>
      </w:r>
      <w:r w:rsidR="00834B33">
        <w:rPr>
          <w:rFonts w:ascii="Calibri" w:hAnsi="Calibri" w:cs="Calibri"/>
          <w:color w:val="000000"/>
          <w:sz w:val="24"/>
          <w:shd w:val="clear" w:color="auto" w:fill="FFFFFF"/>
        </w:rPr>
        <w:t>amount of data</w:t>
      </w:r>
      <w:r w:rsidR="00A406AF">
        <w:rPr>
          <w:rFonts w:ascii="Calibri" w:hAnsi="Calibri" w:cs="Calibri"/>
          <w:color w:val="000000"/>
          <w:sz w:val="24"/>
          <w:shd w:val="clear" w:color="auto" w:fill="FFFFFF"/>
        </w:rPr>
        <w:t xml:space="preserve"> ( 27000 rows with 31 different attributes)</w:t>
      </w:r>
      <w:r w:rsidR="005F085F">
        <w:rPr>
          <w:rFonts w:ascii="Calibri" w:hAnsi="Calibri" w:cs="Calibri"/>
          <w:color w:val="000000"/>
          <w:sz w:val="24"/>
          <w:shd w:val="clear" w:color="auto" w:fill="FFFFFF"/>
        </w:rPr>
        <w:t xml:space="preserve">, </w:t>
      </w:r>
      <w:r w:rsidR="00C314F5">
        <w:rPr>
          <w:rFonts w:ascii="Calibri" w:hAnsi="Calibri" w:cs="Calibri"/>
          <w:color w:val="000000"/>
          <w:sz w:val="24"/>
          <w:shd w:val="clear" w:color="auto" w:fill="FFFFFF"/>
        </w:rPr>
        <w:t>t</w:t>
      </w:r>
      <w:r w:rsidR="00D83445">
        <w:rPr>
          <w:rFonts w:ascii="Calibri" w:hAnsi="Calibri" w:cs="Calibri"/>
          <w:color w:val="000000"/>
          <w:sz w:val="24"/>
          <w:shd w:val="clear" w:color="auto" w:fill="FFFFFF"/>
        </w:rPr>
        <w:t xml:space="preserve">arget variables , </w:t>
      </w:r>
      <w:r w:rsidR="004D7778">
        <w:rPr>
          <w:rFonts w:ascii="Calibri" w:hAnsi="Calibri" w:cs="Calibri"/>
          <w:color w:val="000000"/>
          <w:sz w:val="24"/>
          <w:shd w:val="clear" w:color="auto" w:fill="FFFFFF"/>
        </w:rPr>
        <w:t>supporting features for analysi</w:t>
      </w:r>
      <w:r w:rsidR="00556F9F">
        <w:rPr>
          <w:rFonts w:ascii="Calibri" w:hAnsi="Calibri" w:cs="Calibri"/>
          <w:color w:val="000000"/>
          <w:sz w:val="24"/>
          <w:shd w:val="clear" w:color="auto" w:fill="FFFFFF"/>
        </w:rPr>
        <w:t xml:space="preserve">s in </w:t>
      </w:r>
      <w:r w:rsidR="00A2673B">
        <w:rPr>
          <w:rFonts w:ascii="Calibri" w:hAnsi="Calibri" w:cs="Calibri"/>
          <w:color w:val="000000"/>
          <w:sz w:val="24"/>
          <w:shd w:val="clear" w:color="auto" w:fill="FFFFFF"/>
        </w:rPr>
        <w:t>proposed appr</w:t>
      </w:r>
      <w:r w:rsidR="004D0313">
        <w:rPr>
          <w:rFonts w:ascii="Calibri" w:hAnsi="Calibri" w:cs="Calibri"/>
          <w:color w:val="000000"/>
          <w:sz w:val="24"/>
          <w:shd w:val="clear" w:color="auto" w:fill="FFFFFF"/>
        </w:rPr>
        <w:t xml:space="preserve">oach like customer account usage details, </w:t>
      </w:r>
      <w:r w:rsidR="00EA78DC">
        <w:rPr>
          <w:rFonts w:ascii="Calibri" w:hAnsi="Calibri" w:cs="Calibri"/>
          <w:color w:val="000000"/>
          <w:sz w:val="24"/>
          <w:shd w:val="clear" w:color="auto" w:fill="FFFFFF"/>
        </w:rPr>
        <w:t xml:space="preserve">App users, </w:t>
      </w:r>
      <w:r w:rsidR="00C314F5">
        <w:rPr>
          <w:rFonts w:ascii="Calibri" w:hAnsi="Calibri" w:cs="Calibri"/>
          <w:color w:val="000000"/>
          <w:sz w:val="24"/>
          <w:shd w:val="clear" w:color="auto" w:fill="FFFFFF"/>
        </w:rPr>
        <w:t>Loan customers and Loan details</w:t>
      </w:r>
      <w:r w:rsidR="00654EAE">
        <w:rPr>
          <w:rFonts w:ascii="Calibri" w:hAnsi="Calibri" w:cs="Calibri"/>
          <w:color w:val="000000"/>
          <w:sz w:val="24"/>
          <w:shd w:val="clear" w:color="auto" w:fill="FFFFFF"/>
        </w:rPr>
        <w:t xml:space="preserve"> </w:t>
      </w:r>
      <w:r w:rsidR="00506783">
        <w:rPr>
          <w:rFonts w:ascii="Calibri" w:hAnsi="Calibri" w:cs="Calibri"/>
          <w:color w:val="000000"/>
          <w:sz w:val="24"/>
          <w:shd w:val="clear" w:color="auto" w:fill="FFFFFF"/>
        </w:rPr>
        <w:t xml:space="preserve">and </w:t>
      </w:r>
      <w:r w:rsidR="00C314F5">
        <w:rPr>
          <w:rFonts w:ascii="Calibri" w:hAnsi="Calibri" w:cs="Calibri"/>
          <w:color w:val="000000"/>
          <w:sz w:val="24"/>
          <w:shd w:val="clear" w:color="auto" w:fill="FFFFFF"/>
        </w:rPr>
        <w:t xml:space="preserve">other </w:t>
      </w:r>
      <w:r w:rsidR="00506783">
        <w:rPr>
          <w:rFonts w:ascii="Calibri" w:hAnsi="Calibri" w:cs="Calibri"/>
          <w:color w:val="000000"/>
          <w:sz w:val="24"/>
          <w:shd w:val="clear" w:color="auto" w:fill="FFFFFF"/>
        </w:rPr>
        <w:t>relevance</w:t>
      </w:r>
      <w:r w:rsidR="00C314F5">
        <w:rPr>
          <w:rFonts w:ascii="Calibri" w:hAnsi="Calibri" w:cs="Calibri"/>
          <w:color w:val="000000"/>
          <w:sz w:val="24"/>
          <w:shd w:val="clear" w:color="auto" w:fill="FFFFFF"/>
        </w:rPr>
        <w:t xml:space="preserve"> </w:t>
      </w:r>
      <w:r w:rsidR="00E55958">
        <w:rPr>
          <w:rFonts w:ascii="Calibri" w:hAnsi="Calibri" w:cs="Calibri"/>
          <w:color w:val="000000"/>
          <w:sz w:val="24"/>
          <w:shd w:val="clear" w:color="auto" w:fill="FFFFFF"/>
        </w:rPr>
        <w:t>features</w:t>
      </w:r>
      <w:r w:rsidR="00506783">
        <w:rPr>
          <w:rFonts w:ascii="Calibri" w:hAnsi="Calibri" w:cs="Calibri"/>
          <w:color w:val="000000"/>
          <w:sz w:val="24"/>
          <w:shd w:val="clear" w:color="auto" w:fill="FFFFFF"/>
        </w:rPr>
        <w:t xml:space="preserve"> keeping mind the </w:t>
      </w:r>
      <w:r w:rsidR="00B951A4">
        <w:rPr>
          <w:rFonts w:ascii="Calibri" w:hAnsi="Calibri" w:cs="Calibri"/>
          <w:color w:val="000000"/>
          <w:sz w:val="24"/>
          <w:shd w:val="clear" w:color="auto" w:fill="FFFFFF"/>
        </w:rPr>
        <w:t>age-old</w:t>
      </w:r>
      <w:r w:rsidR="00506783">
        <w:rPr>
          <w:rFonts w:ascii="Calibri" w:hAnsi="Calibri" w:cs="Calibri"/>
          <w:color w:val="000000"/>
          <w:sz w:val="24"/>
          <w:shd w:val="clear" w:color="auto" w:fill="FFFFFF"/>
        </w:rPr>
        <w:t xml:space="preserve"> IT wisdom garbage in – garbage out.</w:t>
      </w:r>
      <w:r w:rsidR="00B951A4">
        <w:rPr>
          <w:rFonts w:ascii="Calibri" w:hAnsi="Calibri" w:cs="Calibri"/>
          <w:color w:val="000000"/>
          <w:sz w:val="24"/>
          <w:shd w:val="clear" w:color="auto" w:fill="FFFFFF"/>
        </w:rPr>
        <w:t xml:space="preserve"> The data set has been selected from Kaggle located at URL </w:t>
      </w:r>
      <w:hyperlink r:id="rId8" w:history="1">
        <w:r w:rsidR="00820D3D" w:rsidRPr="004B0F95">
          <w:rPr>
            <w:rStyle w:val="Hyperlink"/>
            <w:rFonts w:ascii="Calibri" w:hAnsi="Calibri" w:cs="Calibri"/>
            <w:sz w:val="24"/>
            <w:shd w:val="clear" w:color="auto" w:fill="FFFFFF"/>
          </w:rPr>
          <w:t>https://www.kaggle.com/santoshd3/bank-customers</w:t>
        </w:r>
      </w:hyperlink>
      <w:r w:rsidR="00820D3D">
        <w:rPr>
          <w:rFonts w:ascii="Calibri" w:hAnsi="Calibri" w:cs="Calibri"/>
          <w:color w:val="000000"/>
          <w:sz w:val="24"/>
          <w:shd w:val="clear" w:color="auto" w:fill="FFFFFF"/>
        </w:rPr>
        <w:t>.</w:t>
      </w:r>
    </w:p>
    <w:p w14:paraId="64293502" w14:textId="69FEB537" w:rsidR="00F15BB8" w:rsidRDefault="008F006B" w:rsidP="00883833">
      <w:pPr>
        <w:pStyle w:val="BodyText"/>
        <w:rPr>
          <w:rFonts w:ascii="Calibri" w:hAnsi="Calibri" w:cs="Calibri"/>
          <w:color w:val="000000"/>
          <w:sz w:val="24"/>
          <w:shd w:val="clear" w:color="auto" w:fill="FFFFFF"/>
        </w:rPr>
      </w:pPr>
      <w:r w:rsidRPr="008F006B">
        <w:rPr>
          <w:rFonts w:ascii="Calibri" w:hAnsi="Calibri" w:cs="Calibri"/>
          <w:b/>
          <w:bCs/>
          <w:color w:val="000000"/>
          <w:sz w:val="24"/>
          <w:shd w:val="clear" w:color="auto" w:fill="FFFFFF"/>
        </w:rPr>
        <w:t>Data Cleaning</w:t>
      </w:r>
      <w:r>
        <w:rPr>
          <w:rFonts w:ascii="Calibri" w:hAnsi="Calibri" w:cs="Calibri"/>
          <w:color w:val="000000"/>
          <w:sz w:val="24"/>
          <w:shd w:val="clear" w:color="auto" w:fill="FFFFFF"/>
        </w:rPr>
        <w:t xml:space="preserve"> - </w:t>
      </w:r>
      <w:r w:rsidR="00720361">
        <w:rPr>
          <w:rFonts w:ascii="Calibri" w:hAnsi="Calibri" w:cs="Calibri"/>
          <w:color w:val="000000"/>
          <w:sz w:val="24"/>
          <w:shd w:val="clear" w:color="auto" w:fill="FFFFFF"/>
        </w:rPr>
        <w:t>After Importing the data into python</w:t>
      </w:r>
      <w:r w:rsidR="00C85581">
        <w:rPr>
          <w:rFonts w:ascii="Calibri" w:hAnsi="Calibri" w:cs="Calibri"/>
          <w:color w:val="000000"/>
          <w:sz w:val="24"/>
          <w:shd w:val="clear" w:color="auto" w:fill="FFFFFF"/>
        </w:rPr>
        <w:t xml:space="preserve">, it has been observed that </w:t>
      </w:r>
      <w:r>
        <w:rPr>
          <w:rFonts w:ascii="Calibri" w:hAnsi="Calibri" w:cs="Calibri"/>
          <w:color w:val="000000"/>
          <w:sz w:val="24"/>
          <w:shd w:val="clear" w:color="auto" w:fill="FFFFFF"/>
        </w:rPr>
        <w:t xml:space="preserve">continous </w:t>
      </w:r>
      <w:r w:rsidR="00270335">
        <w:rPr>
          <w:rFonts w:ascii="Calibri" w:hAnsi="Calibri" w:cs="Calibri"/>
          <w:color w:val="000000"/>
          <w:sz w:val="24"/>
          <w:shd w:val="clear" w:color="auto" w:fill="FFFFFF"/>
        </w:rPr>
        <w:t>features and categorical features have null values in both recognisable and unrecognizable format by tool.</w:t>
      </w:r>
      <w:r w:rsidR="00366099">
        <w:rPr>
          <w:rFonts w:ascii="Calibri" w:hAnsi="Calibri" w:cs="Calibri"/>
          <w:color w:val="000000"/>
          <w:sz w:val="24"/>
          <w:shd w:val="clear" w:color="auto" w:fill="FFFFFF"/>
        </w:rPr>
        <w:t xml:space="preserve"> These have been replaced by </w:t>
      </w:r>
      <w:r w:rsidR="003921D9">
        <w:rPr>
          <w:rFonts w:ascii="Calibri" w:hAnsi="Calibri" w:cs="Calibri"/>
          <w:color w:val="000000"/>
          <w:sz w:val="24"/>
          <w:shd w:val="clear" w:color="auto" w:fill="FFFFFF"/>
        </w:rPr>
        <w:t>mean and mode.</w:t>
      </w:r>
      <w:r w:rsidR="00093A09">
        <w:rPr>
          <w:rFonts w:ascii="Calibri" w:hAnsi="Calibri" w:cs="Calibri"/>
          <w:color w:val="000000"/>
          <w:sz w:val="24"/>
          <w:shd w:val="clear" w:color="auto" w:fill="FFFFFF"/>
        </w:rPr>
        <w:t xml:space="preserve"> Features have been examined carefully for their contribution and removed any unnecessary as an example Zodiac sign.</w:t>
      </w:r>
    </w:p>
    <w:p w14:paraId="6FE4DBAB" w14:textId="39CC3133" w:rsidR="004C1510" w:rsidRDefault="004C1510" w:rsidP="00883833">
      <w:pPr>
        <w:pStyle w:val="BodyText"/>
        <w:rPr>
          <w:rFonts w:ascii="Calibri" w:hAnsi="Calibri" w:cs="Calibri"/>
          <w:color w:val="000000"/>
          <w:sz w:val="24"/>
          <w:shd w:val="clear" w:color="auto" w:fill="FFFFFF"/>
        </w:rPr>
      </w:pPr>
    </w:p>
    <w:p w14:paraId="69883197" w14:textId="28E3534F" w:rsidR="004C1510" w:rsidRDefault="004C1510" w:rsidP="00883833">
      <w:pPr>
        <w:pStyle w:val="BodyText"/>
        <w:rPr>
          <w:rFonts w:ascii="Calibri" w:hAnsi="Calibri" w:cs="Calibri"/>
          <w:color w:val="000000"/>
          <w:sz w:val="24"/>
          <w:shd w:val="clear" w:color="auto" w:fill="FFFFFF"/>
        </w:rPr>
      </w:pPr>
    </w:p>
    <w:p w14:paraId="33FFD54B" w14:textId="78A65EAE" w:rsidR="004C1510" w:rsidRDefault="004C1510" w:rsidP="00883833">
      <w:pPr>
        <w:pStyle w:val="BodyText"/>
        <w:rPr>
          <w:rFonts w:ascii="Calibri" w:hAnsi="Calibri" w:cs="Calibri"/>
          <w:color w:val="000000"/>
          <w:sz w:val="24"/>
          <w:shd w:val="clear" w:color="auto" w:fill="FFFFFF"/>
        </w:rPr>
      </w:pPr>
    </w:p>
    <w:p w14:paraId="218B4182" w14:textId="765CDB49" w:rsidR="004C1510" w:rsidRDefault="004C1510" w:rsidP="00883833">
      <w:pPr>
        <w:pStyle w:val="BodyText"/>
        <w:rPr>
          <w:rFonts w:ascii="Calibri" w:hAnsi="Calibri" w:cs="Calibri"/>
          <w:color w:val="000000"/>
          <w:sz w:val="24"/>
          <w:shd w:val="clear" w:color="auto" w:fill="FFFFFF"/>
        </w:rPr>
      </w:pPr>
    </w:p>
    <w:p w14:paraId="63556F29" w14:textId="5F966A9C" w:rsidR="004C1510" w:rsidRDefault="004C1510" w:rsidP="00883833">
      <w:pPr>
        <w:pStyle w:val="BodyText"/>
        <w:rPr>
          <w:rFonts w:ascii="Calibri" w:hAnsi="Calibri" w:cs="Calibri"/>
          <w:color w:val="000000"/>
          <w:sz w:val="24"/>
          <w:shd w:val="clear" w:color="auto" w:fill="FFFFFF"/>
        </w:rPr>
      </w:pPr>
    </w:p>
    <w:p w14:paraId="2884C009" w14:textId="07C7D930" w:rsidR="004C1510" w:rsidRDefault="004C1510" w:rsidP="00883833">
      <w:pPr>
        <w:pStyle w:val="BodyText"/>
        <w:rPr>
          <w:rFonts w:ascii="Calibri" w:hAnsi="Calibri" w:cs="Calibri"/>
          <w:color w:val="000000"/>
          <w:sz w:val="24"/>
          <w:shd w:val="clear" w:color="auto" w:fill="FFFFFF"/>
        </w:rPr>
      </w:pPr>
    </w:p>
    <w:p w14:paraId="18E3B798" w14:textId="7306FBB0" w:rsidR="004C1510" w:rsidRDefault="004C1510" w:rsidP="00883833">
      <w:pPr>
        <w:pStyle w:val="BodyText"/>
        <w:rPr>
          <w:rFonts w:ascii="Calibri" w:hAnsi="Calibri" w:cs="Calibri"/>
          <w:color w:val="000000"/>
          <w:sz w:val="24"/>
          <w:shd w:val="clear" w:color="auto" w:fill="FFFFFF"/>
        </w:rPr>
      </w:pPr>
    </w:p>
    <w:p w14:paraId="6DF274FD" w14:textId="097EF70A" w:rsidR="004C1510" w:rsidRDefault="004C1510" w:rsidP="00883833">
      <w:pPr>
        <w:pStyle w:val="BodyText"/>
        <w:rPr>
          <w:rFonts w:ascii="Calibri" w:hAnsi="Calibri" w:cs="Calibri"/>
          <w:color w:val="000000"/>
          <w:sz w:val="24"/>
          <w:shd w:val="clear" w:color="auto" w:fill="FFFFFF"/>
        </w:rPr>
      </w:pPr>
    </w:p>
    <w:p w14:paraId="66D7E81D" w14:textId="03F08432" w:rsidR="004C1510" w:rsidRDefault="004C1510" w:rsidP="00883833">
      <w:pPr>
        <w:pStyle w:val="BodyText"/>
        <w:rPr>
          <w:rFonts w:ascii="Calibri" w:hAnsi="Calibri" w:cs="Calibri"/>
          <w:color w:val="000000"/>
          <w:sz w:val="24"/>
          <w:shd w:val="clear" w:color="auto" w:fill="FFFFFF"/>
        </w:rPr>
      </w:pPr>
    </w:p>
    <w:p w14:paraId="3D0C159B" w14:textId="13A5B1EE" w:rsidR="004C1510" w:rsidRDefault="004C1510" w:rsidP="00883833">
      <w:pPr>
        <w:pStyle w:val="BodyText"/>
        <w:rPr>
          <w:rFonts w:ascii="Calibri" w:hAnsi="Calibri" w:cs="Calibri"/>
          <w:color w:val="000000"/>
          <w:sz w:val="24"/>
          <w:shd w:val="clear" w:color="auto" w:fill="FFFFFF"/>
        </w:rPr>
      </w:pPr>
    </w:p>
    <w:p w14:paraId="56A7AA09" w14:textId="79330C68" w:rsidR="004C1510" w:rsidRDefault="004C1510" w:rsidP="00883833">
      <w:pPr>
        <w:pStyle w:val="BodyText"/>
        <w:rPr>
          <w:rFonts w:ascii="Calibri" w:hAnsi="Calibri" w:cs="Calibri"/>
          <w:color w:val="000000"/>
          <w:sz w:val="24"/>
          <w:shd w:val="clear" w:color="auto" w:fill="FFFFFF"/>
        </w:rPr>
      </w:pPr>
    </w:p>
    <w:p w14:paraId="366FFCA0" w14:textId="013B4FEF" w:rsidR="004C1510" w:rsidRDefault="004C1510" w:rsidP="00883833">
      <w:pPr>
        <w:pStyle w:val="BodyText"/>
        <w:rPr>
          <w:rFonts w:ascii="Calibri" w:hAnsi="Calibri" w:cs="Calibri"/>
          <w:color w:val="000000"/>
          <w:sz w:val="24"/>
          <w:shd w:val="clear" w:color="auto" w:fill="FFFFFF"/>
        </w:rPr>
      </w:pPr>
    </w:p>
    <w:p w14:paraId="5B763414" w14:textId="60B8BC34" w:rsidR="004C1510" w:rsidRDefault="004C1510" w:rsidP="00883833">
      <w:pPr>
        <w:pStyle w:val="BodyText"/>
        <w:rPr>
          <w:rFonts w:ascii="Calibri" w:hAnsi="Calibri" w:cs="Calibri"/>
          <w:color w:val="000000"/>
          <w:sz w:val="24"/>
          <w:shd w:val="clear" w:color="auto" w:fill="FFFFFF"/>
        </w:rPr>
      </w:pPr>
    </w:p>
    <w:p w14:paraId="2A19137F" w14:textId="1F0DCB9A" w:rsidR="004C1510" w:rsidRDefault="004C1510" w:rsidP="00883833">
      <w:pPr>
        <w:pStyle w:val="BodyText"/>
        <w:rPr>
          <w:rFonts w:ascii="Calibri" w:hAnsi="Calibri" w:cs="Calibri"/>
          <w:color w:val="000000"/>
          <w:sz w:val="24"/>
          <w:shd w:val="clear" w:color="auto" w:fill="FFFFFF"/>
        </w:rPr>
      </w:pPr>
    </w:p>
    <w:p w14:paraId="6F488BF7" w14:textId="4D2E6556" w:rsidR="004C1510" w:rsidRDefault="004C1510" w:rsidP="00883833">
      <w:pPr>
        <w:pStyle w:val="BodyText"/>
        <w:rPr>
          <w:rFonts w:ascii="Calibri" w:hAnsi="Calibri" w:cs="Calibri"/>
          <w:color w:val="000000"/>
          <w:sz w:val="24"/>
          <w:shd w:val="clear" w:color="auto" w:fill="FFFFFF"/>
        </w:rPr>
      </w:pPr>
    </w:p>
    <w:p w14:paraId="07F26F95" w14:textId="7AAF6AB6" w:rsidR="004C1510" w:rsidRDefault="004C1510" w:rsidP="00883833">
      <w:pPr>
        <w:pStyle w:val="BodyText"/>
        <w:rPr>
          <w:rFonts w:ascii="Calibri" w:hAnsi="Calibri" w:cs="Calibri"/>
          <w:color w:val="000000"/>
          <w:sz w:val="24"/>
          <w:shd w:val="clear" w:color="auto" w:fill="FFFFFF"/>
        </w:rPr>
      </w:pPr>
    </w:p>
    <w:p w14:paraId="369DC22D" w14:textId="5D2F0E24" w:rsidR="004C1510" w:rsidRDefault="004C1510" w:rsidP="00883833">
      <w:pPr>
        <w:pStyle w:val="BodyText"/>
        <w:rPr>
          <w:rFonts w:ascii="Calibri" w:hAnsi="Calibri" w:cs="Calibri"/>
          <w:color w:val="000000"/>
          <w:sz w:val="24"/>
          <w:shd w:val="clear" w:color="auto" w:fill="FFFFFF"/>
        </w:rPr>
      </w:pPr>
    </w:p>
    <w:p w14:paraId="713E5417" w14:textId="7F2CEE76" w:rsidR="004C1510" w:rsidRDefault="004C1510" w:rsidP="00883833">
      <w:pPr>
        <w:pStyle w:val="BodyText"/>
        <w:rPr>
          <w:rFonts w:ascii="Calibri" w:hAnsi="Calibri" w:cs="Calibri"/>
          <w:color w:val="000000"/>
          <w:sz w:val="24"/>
          <w:shd w:val="clear" w:color="auto" w:fill="FFFFFF"/>
        </w:rPr>
      </w:pPr>
    </w:p>
    <w:p w14:paraId="79C52BA9" w14:textId="1C28E9E8" w:rsidR="004C1510" w:rsidRDefault="004C1510" w:rsidP="00883833">
      <w:pPr>
        <w:pStyle w:val="BodyText"/>
        <w:rPr>
          <w:rFonts w:ascii="Calibri" w:hAnsi="Calibri" w:cs="Calibri"/>
          <w:color w:val="000000"/>
          <w:sz w:val="24"/>
          <w:shd w:val="clear" w:color="auto" w:fill="FFFFFF"/>
        </w:rPr>
      </w:pPr>
    </w:p>
    <w:p w14:paraId="68A23854" w14:textId="3257E08F" w:rsidR="004C1510" w:rsidRDefault="004C1510" w:rsidP="00883833">
      <w:pPr>
        <w:pStyle w:val="BodyText"/>
        <w:rPr>
          <w:rFonts w:ascii="Calibri" w:hAnsi="Calibri" w:cs="Calibri"/>
          <w:color w:val="000000"/>
          <w:sz w:val="24"/>
          <w:shd w:val="clear" w:color="auto" w:fill="FFFFFF"/>
        </w:rPr>
      </w:pPr>
    </w:p>
    <w:p w14:paraId="704E92F5" w14:textId="1168A603" w:rsidR="004C1510" w:rsidRDefault="004C1510" w:rsidP="00883833">
      <w:pPr>
        <w:pStyle w:val="BodyText"/>
        <w:rPr>
          <w:rFonts w:ascii="Calibri" w:hAnsi="Calibri" w:cs="Calibri"/>
          <w:color w:val="000000"/>
          <w:sz w:val="24"/>
          <w:shd w:val="clear" w:color="auto" w:fill="FFFFFF"/>
        </w:rPr>
      </w:pPr>
    </w:p>
    <w:p w14:paraId="76B56EDE" w14:textId="296B3A2E" w:rsidR="004C1510" w:rsidRDefault="004C1510" w:rsidP="00883833">
      <w:pPr>
        <w:pStyle w:val="BodyText"/>
        <w:rPr>
          <w:rFonts w:ascii="Calibri" w:hAnsi="Calibri" w:cs="Calibri"/>
          <w:color w:val="000000"/>
          <w:sz w:val="24"/>
          <w:shd w:val="clear" w:color="auto" w:fill="FFFFFF"/>
        </w:rPr>
      </w:pPr>
    </w:p>
    <w:p w14:paraId="11A3B02F" w14:textId="4FAABAC3" w:rsidR="004C1510" w:rsidRDefault="004C1510" w:rsidP="00883833">
      <w:pPr>
        <w:pStyle w:val="BodyText"/>
        <w:rPr>
          <w:rFonts w:ascii="Calibri" w:hAnsi="Calibri" w:cs="Calibri"/>
          <w:color w:val="000000"/>
          <w:sz w:val="24"/>
          <w:shd w:val="clear" w:color="auto" w:fill="FFFFFF"/>
        </w:rPr>
      </w:pPr>
    </w:p>
    <w:p w14:paraId="63CBB3D0" w14:textId="18BE1EC3" w:rsidR="004C1510" w:rsidRDefault="004C1510" w:rsidP="00883833">
      <w:pPr>
        <w:pStyle w:val="BodyText"/>
        <w:rPr>
          <w:rFonts w:ascii="Calibri" w:hAnsi="Calibri" w:cs="Calibri"/>
          <w:color w:val="000000"/>
          <w:sz w:val="24"/>
          <w:shd w:val="clear" w:color="auto" w:fill="FFFFFF"/>
        </w:rPr>
      </w:pPr>
    </w:p>
    <w:p w14:paraId="50AEDD67" w14:textId="5F70ABF5" w:rsidR="004C1510" w:rsidRDefault="004C1510" w:rsidP="00883833">
      <w:pPr>
        <w:pStyle w:val="BodyText"/>
        <w:rPr>
          <w:rFonts w:ascii="Calibri" w:hAnsi="Calibri" w:cs="Calibri"/>
          <w:color w:val="000000"/>
          <w:sz w:val="24"/>
          <w:shd w:val="clear" w:color="auto" w:fill="FFFFFF"/>
        </w:rPr>
      </w:pPr>
    </w:p>
    <w:p w14:paraId="0081B34B" w14:textId="0AC7FD32" w:rsidR="004C1510" w:rsidRDefault="004C1510" w:rsidP="00883833">
      <w:pPr>
        <w:pStyle w:val="BodyText"/>
        <w:rPr>
          <w:rFonts w:ascii="Calibri" w:hAnsi="Calibri" w:cs="Calibri"/>
          <w:color w:val="000000"/>
          <w:sz w:val="24"/>
          <w:shd w:val="clear" w:color="auto" w:fill="FFFFFF"/>
        </w:rPr>
      </w:pPr>
    </w:p>
    <w:p w14:paraId="35491C71" w14:textId="50D4DFA6" w:rsidR="004C1510" w:rsidRDefault="004C1510" w:rsidP="00883833">
      <w:pPr>
        <w:pStyle w:val="BodyText"/>
        <w:rPr>
          <w:rFonts w:ascii="Calibri" w:hAnsi="Calibri" w:cs="Calibri"/>
          <w:color w:val="000000"/>
          <w:sz w:val="24"/>
          <w:shd w:val="clear" w:color="auto" w:fill="FFFFFF"/>
        </w:rPr>
      </w:pPr>
    </w:p>
    <w:p w14:paraId="1194B52B" w14:textId="10F6E3ED" w:rsidR="004C1510" w:rsidRDefault="004C1510" w:rsidP="00883833">
      <w:pPr>
        <w:pStyle w:val="BodyText"/>
        <w:rPr>
          <w:rFonts w:ascii="Calibri" w:hAnsi="Calibri" w:cs="Calibri"/>
          <w:color w:val="000000"/>
          <w:sz w:val="24"/>
          <w:shd w:val="clear" w:color="auto" w:fill="FFFFFF"/>
        </w:rPr>
      </w:pPr>
    </w:p>
    <w:p w14:paraId="6A92C281" w14:textId="1B3CACAD" w:rsidR="004C1510" w:rsidRDefault="004C1510" w:rsidP="00883833">
      <w:pPr>
        <w:pStyle w:val="BodyText"/>
        <w:rPr>
          <w:rFonts w:ascii="Calibri" w:hAnsi="Calibri" w:cs="Calibri"/>
          <w:color w:val="000000"/>
          <w:sz w:val="24"/>
          <w:shd w:val="clear" w:color="auto" w:fill="FFFFFF"/>
        </w:rPr>
      </w:pPr>
    </w:p>
    <w:p w14:paraId="01B92C36" w14:textId="37E1D268" w:rsidR="004C1510" w:rsidRDefault="004C1510" w:rsidP="00883833">
      <w:pPr>
        <w:pStyle w:val="BodyText"/>
        <w:rPr>
          <w:rFonts w:ascii="Calibri" w:hAnsi="Calibri" w:cs="Calibri"/>
          <w:color w:val="000000"/>
          <w:sz w:val="24"/>
          <w:shd w:val="clear" w:color="auto" w:fill="FFFFFF"/>
        </w:rPr>
      </w:pPr>
    </w:p>
    <w:p w14:paraId="6D51C1DD" w14:textId="74872335" w:rsidR="004C1510" w:rsidRDefault="004C1510" w:rsidP="00883833">
      <w:pPr>
        <w:pStyle w:val="BodyText"/>
        <w:rPr>
          <w:rFonts w:ascii="Calibri" w:hAnsi="Calibri" w:cs="Calibri"/>
          <w:color w:val="000000"/>
          <w:sz w:val="24"/>
          <w:shd w:val="clear" w:color="auto" w:fill="FFFFFF"/>
        </w:rPr>
      </w:pPr>
    </w:p>
    <w:p w14:paraId="7F5EA60E" w14:textId="6D156663" w:rsidR="004C1510" w:rsidRDefault="004C1510" w:rsidP="00883833">
      <w:pPr>
        <w:pStyle w:val="BodyText"/>
        <w:rPr>
          <w:rFonts w:ascii="Calibri" w:hAnsi="Calibri" w:cs="Calibri"/>
          <w:color w:val="000000"/>
          <w:sz w:val="24"/>
          <w:shd w:val="clear" w:color="auto" w:fill="FFFFFF"/>
        </w:rPr>
      </w:pPr>
    </w:p>
    <w:p w14:paraId="6905D52E" w14:textId="1FD0313C" w:rsidR="004C1510" w:rsidRDefault="004C1510" w:rsidP="00883833">
      <w:pPr>
        <w:pStyle w:val="BodyText"/>
        <w:rPr>
          <w:rFonts w:ascii="Calibri" w:hAnsi="Calibri" w:cs="Calibri"/>
          <w:color w:val="000000"/>
          <w:sz w:val="24"/>
          <w:shd w:val="clear" w:color="auto" w:fill="FFFFFF"/>
        </w:rPr>
      </w:pPr>
    </w:p>
    <w:p w14:paraId="10FD9760" w14:textId="6BA509C6" w:rsidR="004C1510" w:rsidRDefault="004C1510" w:rsidP="00883833">
      <w:pPr>
        <w:pStyle w:val="BodyText"/>
        <w:rPr>
          <w:rFonts w:ascii="Calibri" w:hAnsi="Calibri" w:cs="Calibri"/>
          <w:color w:val="000000"/>
          <w:sz w:val="24"/>
          <w:shd w:val="clear" w:color="auto" w:fill="FFFFFF"/>
        </w:rPr>
      </w:pPr>
    </w:p>
    <w:p w14:paraId="3574F135" w14:textId="625656E4" w:rsidR="004C1510" w:rsidRDefault="004C1510" w:rsidP="00883833">
      <w:pPr>
        <w:pStyle w:val="BodyText"/>
        <w:rPr>
          <w:rFonts w:ascii="Calibri" w:hAnsi="Calibri" w:cs="Calibri"/>
          <w:color w:val="000000"/>
          <w:sz w:val="24"/>
          <w:shd w:val="clear" w:color="auto" w:fill="FFFFFF"/>
        </w:rPr>
      </w:pPr>
    </w:p>
    <w:p w14:paraId="25506476" w14:textId="182AD178" w:rsidR="004C1510" w:rsidRDefault="004C1510" w:rsidP="00883833">
      <w:pPr>
        <w:pStyle w:val="BodyText"/>
        <w:rPr>
          <w:rFonts w:ascii="Calibri" w:hAnsi="Calibri" w:cs="Calibri"/>
          <w:color w:val="000000"/>
          <w:sz w:val="24"/>
          <w:shd w:val="clear" w:color="auto" w:fill="FFFFFF"/>
        </w:rPr>
      </w:pPr>
    </w:p>
    <w:p w14:paraId="3DB2B0D3" w14:textId="3BD4C1D2" w:rsidR="004C1510" w:rsidRDefault="004C1510" w:rsidP="00883833">
      <w:pPr>
        <w:pStyle w:val="BodyText"/>
        <w:rPr>
          <w:rFonts w:ascii="Calibri" w:hAnsi="Calibri" w:cs="Calibri"/>
          <w:color w:val="000000"/>
          <w:sz w:val="24"/>
          <w:shd w:val="clear" w:color="auto" w:fill="FFFFFF"/>
        </w:rPr>
      </w:pPr>
      <w:r>
        <w:rPr>
          <w:noProof/>
        </w:rPr>
        <w:drawing>
          <wp:inline distT="0" distB="0" distL="0" distR="0" wp14:anchorId="6C1C5906" wp14:editId="0EC127C7">
            <wp:extent cx="6120130" cy="5294630"/>
            <wp:effectExtent l="0" t="0" r="0" b="127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6120130" cy="5294630"/>
                    </a:xfrm>
                    <a:prstGeom prst="rect">
                      <a:avLst/>
                    </a:prstGeom>
                  </pic:spPr>
                </pic:pic>
              </a:graphicData>
            </a:graphic>
          </wp:inline>
        </w:drawing>
      </w:r>
    </w:p>
    <w:sectPr w:rsidR="004C1510" w:rsidSect="00802FA6">
      <w:pgSz w:w="11906" w:h="16838" w:code="9"/>
      <w:pgMar w:top="1134" w:right="1134" w:bottom="1134" w:left="1134" w:header="85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E33F6" w14:textId="77777777" w:rsidR="00EC326F" w:rsidRDefault="00EC326F" w:rsidP="00185154">
      <w:r>
        <w:separator/>
      </w:r>
    </w:p>
    <w:p w14:paraId="27CC3883" w14:textId="77777777" w:rsidR="00EC326F" w:rsidRDefault="00EC326F"/>
  </w:endnote>
  <w:endnote w:type="continuationSeparator" w:id="0">
    <w:p w14:paraId="14C215CD" w14:textId="77777777" w:rsidR="00EC326F" w:rsidRDefault="00EC326F" w:rsidP="00185154">
      <w:r>
        <w:continuationSeparator/>
      </w:r>
    </w:p>
    <w:p w14:paraId="74CB0B39" w14:textId="77777777" w:rsidR="00EC326F" w:rsidRDefault="00EC32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C0B7B" w14:textId="77777777" w:rsidR="00EC326F" w:rsidRDefault="00EC326F" w:rsidP="00185154">
      <w:r>
        <w:separator/>
      </w:r>
    </w:p>
    <w:p w14:paraId="6CC126ED" w14:textId="77777777" w:rsidR="00EC326F" w:rsidRDefault="00EC326F"/>
  </w:footnote>
  <w:footnote w:type="continuationSeparator" w:id="0">
    <w:p w14:paraId="04B7B4BA" w14:textId="77777777" w:rsidR="00EC326F" w:rsidRDefault="00EC326F" w:rsidP="00185154">
      <w:r>
        <w:continuationSeparator/>
      </w:r>
    </w:p>
    <w:p w14:paraId="169CE8E3" w14:textId="77777777" w:rsidR="00EC326F" w:rsidRDefault="00EC32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2FB3"/>
    <w:multiLevelType w:val="multilevel"/>
    <w:tmpl w:val="440A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B28C5"/>
    <w:multiLevelType w:val="multilevel"/>
    <w:tmpl w:val="4BE8981A"/>
    <w:styleLink w:val="ListParagraph"/>
    <w:lvl w:ilvl="0">
      <w:start w:val="1"/>
      <w:numFmt w:val="none"/>
      <w:pStyle w:val="ListParagraph0"/>
      <w:suff w:val="nothing"/>
      <w:lvlText w:val=""/>
      <w:lvlJc w:val="left"/>
      <w:pPr>
        <w:ind w:left="425" w:firstLine="0"/>
      </w:pPr>
      <w:rPr>
        <w:rFonts w:asciiTheme="minorHAnsi" w:hAnsiTheme="minorHAnsi" w:hint="default"/>
        <w:color w:val="auto"/>
      </w:rPr>
    </w:lvl>
    <w:lvl w:ilvl="1">
      <w:start w:val="1"/>
      <w:numFmt w:val="none"/>
      <w:pStyle w:val="ListParagraph2"/>
      <w:suff w:val="nothing"/>
      <w:lvlText w:val=""/>
      <w:lvlJc w:val="left"/>
      <w:pPr>
        <w:ind w:left="850" w:firstLine="0"/>
      </w:pPr>
      <w:rPr>
        <w:rFonts w:asciiTheme="minorHAnsi" w:hAnsiTheme="minorHAnsi" w:hint="default"/>
        <w:color w:val="auto"/>
      </w:rPr>
    </w:lvl>
    <w:lvl w:ilvl="2">
      <w:start w:val="1"/>
      <w:numFmt w:val="none"/>
      <w:pStyle w:val="ListParagraph3"/>
      <w:suff w:val="nothing"/>
      <w:lvlText w:val=""/>
      <w:lvlJc w:val="left"/>
      <w:pPr>
        <w:ind w:left="1275" w:firstLine="0"/>
      </w:pPr>
      <w:rPr>
        <w:rFonts w:asciiTheme="minorHAnsi" w:hAnsiTheme="minorHAnsi" w:hint="default"/>
        <w:color w:val="auto"/>
      </w:rPr>
    </w:lvl>
    <w:lvl w:ilvl="3">
      <w:start w:val="1"/>
      <w:numFmt w:val="none"/>
      <w:pStyle w:val="ListParagraph4"/>
      <w:suff w:val="nothing"/>
      <w:lvlText w:val=""/>
      <w:lvlJc w:val="left"/>
      <w:pPr>
        <w:ind w:left="1700" w:firstLine="0"/>
      </w:pPr>
      <w:rPr>
        <w:rFonts w:asciiTheme="minorHAnsi" w:hAnsiTheme="minorHAnsi" w:hint="default"/>
        <w:color w:val="auto"/>
      </w:rPr>
    </w:lvl>
    <w:lvl w:ilvl="4">
      <w:start w:val="1"/>
      <w:numFmt w:val="none"/>
      <w:pStyle w:val="ListParagraph5"/>
      <w:suff w:val="nothing"/>
      <w:lvlText w:val=""/>
      <w:lvlJc w:val="left"/>
      <w:pPr>
        <w:ind w:left="2125" w:firstLine="0"/>
      </w:pPr>
      <w:rPr>
        <w:rFonts w:asciiTheme="minorHAnsi" w:hAnsiTheme="minorHAnsi" w:hint="default"/>
        <w:color w:val="auto"/>
      </w:rPr>
    </w:lvl>
    <w:lvl w:ilvl="5">
      <w:start w:val="1"/>
      <w:numFmt w:val="none"/>
      <w:pStyle w:val="ListParagraph6"/>
      <w:suff w:val="nothing"/>
      <w:lvlText w:val=""/>
      <w:lvlJc w:val="left"/>
      <w:pPr>
        <w:ind w:left="2550" w:firstLine="0"/>
      </w:pPr>
      <w:rPr>
        <w:rFonts w:asciiTheme="minorHAnsi" w:hAnsiTheme="minorHAnsi" w:hint="default"/>
        <w:color w:val="auto"/>
      </w:rPr>
    </w:lvl>
    <w:lvl w:ilvl="6">
      <w:start w:val="1"/>
      <w:numFmt w:val="none"/>
      <w:suff w:val="nothing"/>
      <w:lvlText w:val=""/>
      <w:lvlJc w:val="left"/>
      <w:pPr>
        <w:ind w:left="2975" w:firstLine="0"/>
      </w:pPr>
      <w:rPr>
        <w:rFonts w:hint="default"/>
        <w:color w:val="000000"/>
      </w:rPr>
    </w:lvl>
    <w:lvl w:ilvl="7">
      <w:start w:val="1"/>
      <w:numFmt w:val="none"/>
      <w:suff w:val="nothing"/>
      <w:lvlText w:val=""/>
      <w:lvlJc w:val="left"/>
      <w:pPr>
        <w:ind w:left="3400" w:firstLine="0"/>
      </w:pPr>
      <w:rPr>
        <w:rFonts w:hint="default"/>
      </w:rPr>
    </w:lvl>
    <w:lvl w:ilvl="8">
      <w:numFmt w:val="none"/>
      <w:lvlText w:val=""/>
      <w:lvlJc w:val="left"/>
      <w:pPr>
        <w:tabs>
          <w:tab w:val="num" w:pos="3825"/>
        </w:tabs>
        <w:ind w:left="3825" w:firstLine="0"/>
      </w:pPr>
      <w:rPr>
        <w:rFonts w:hint="default"/>
      </w:rPr>
    </w:lvl>
  </w:abstractNum>
  <w:abstractNum w:abstractNumId="2" w15:restartNumberingAfterBreak="0">
    <w:nsid w:val="07284AE9"/>
    <w:multiLevelType w:val="multilevel"/>
    <w:tmpl w:val="0B96E482"/>
    <w:styleLink w:val="ListAlpha"/>
    <w:lvl w:ilvl="0">
      <w:start w:val="1"/>
      <w:numFmt w:val="lowerLetter"/>
      <w:pStyle w:val="ListAlpha0"/>
      <w:lvlText w:val="%1."/>
      <w:lvlJc w:val="left"/>
      <w:pPr>
        <w:tabs>
          <w:tab w:val="num" w:pos="425"/>
        </w:tabs>
        <w:ind w:left="425" w:hanging="425"/>
      </w:pPr>
      <w:rPr>
        <w:rFonts w:asciiTheme="minorHAnsi" w:hAnsiTheme="minorHAnsi" w:hint="default"/>
        <w:color w:val="auto"/>
        <w:sz w:val="18"/>
      </w:rPr>
    </w:lvl>
    <w:lvl w:ilvl="1">
      <w:start w:val="1"/>
      <w:numFmt w:val="lowerRoman"/>
      <w:pStyle w:val="ListAlpha2"/>
      <w:lvlText w:val="%2."/>
      <w:lvlJc w:val="left"/>
      <w:pPr>
        <w:tabs>
          <w:tab w:val="num" w:pos="850"/>
        </w:tabs>
        <w:ind w:left="850" w:hanging="425"/>
      </w:pPr>
      <w:rPr>
        <w:rFonts w:asciiTheme="minorHAnsi" w:hAnsiTheme="minorHAnsi" w:hint="default"/>
        <w:color w:val="auto"/>
        <w:sz w:val="18"/>
      </w:rPr>
    </w:lvl>
    <w:lvl w:ilvl="2">
      <w:start w:val="1"/>
      <w:numFmt w:val="decimal"/>
      <w:pStyle w:val="ListAlpha3"/>
      <w:lvlText w:val="%3."/>
      <w:lvlJc w:val="left"/>
      <w:pPr>
        <w:tabs>
          <w:tab w:val="num" w:pos="1275"/>
        </w:tabs>
        <w:ind w:left="1275" w:hanging="425"/>
      </w:pPr>
      <w:rPr>
        <w:rFonts w:asciiTheme="minorHAnsi" w:hAnsiTheme="minorHAnsi" w:hint="default"/>
        <w:color w:val="auto"/>
        <w:sz w:val="18"/>
      </w:rPr>
    </w:lvl>
    <w:lvl w:ilvl="3">
      <w:start w:val="1"/>
      <w:numFmt w:val="upperLetter"/>
      <w:pStyle w:val="ListAlpha4"/>
      <w:lvlText w:val="%4."/>
      <w:lvlJc w:val="left"/>
      <w:pPr>
        <w:tabs>
          <w:tab w:val="num" w:pos="1700"/>
        </w:tabs>
        <w:ind w:left="1700" w:hanging="425"/>
      </w:pPr>
      <w:rPr>
        <w:rFonts w:asciiTheme="minorHAnsi" w:hAnsiTheme="minorHAnsi" w:hint="default"/>
        <w:color w:val="auto"/>
        <w:sz w:val="18"/>
      </w:rPr>
    </w:lvl>
    <w:lvl w:ilvl="4">
      <w:start w:val="1"/>
      <w:numFmt w:val="upperRoman"/>
      <w:pStyle w:val="ListAlpha5"/>
      <w:lvlText w:val="%5."/>
      <w:lvlJc w:val="left"/>
      <w:pPr>
        <w:tabs>
          <w:tab w:val="num" w:pos="2125"/>
        </w:tabs>
        <w:ind w:left="2125" w:hanging="425"/>
      </w:pPr>
      <w:rPr>
        <w:rFonts w:asciiTheme="minorHAnsi" w:hAnsiTheme="minorHAnsi" w:hint="default"/>
        <w:color w:val="auto"/>
        <w:sz w:val="18"/>
      </w:rPr>
    </w:lvl>
    <w:lvl w:ilvl="5">
      <w:start w:val="1"/>
      <w:numFmt w:val="decimal"/>
      <w:pStyle w:val="ListAlpha6"/>
      <w:lvlText w:val="%6."/>
      <w:lvlJc w:val="left"/>
      <w:pPr>
        <w:tabs>
          <w:tab w:val="num" w:pos="2550"/>
        </w:tabs>
        <w:ind w:left="2550" w:hanging="425"/>
      </w:pPr>
      <w:rPr>
        <w:rFonts w:asciiTheme="minorHAnsi" w:hAnsiTheme="minorHAnsi" w:hint="default"/>
        <w:color w:val="auto"/>
        <w:sz w:val="18"/>
      </w:rPr>
    </w:lvl>
    <w:lvl w:ilvl="6">
      <w:start w:val="1"/>
      <w:numFmt w:val="none"/>
      <w:lvlText w:val=""/>
      <w:lvlJc w:val="left"/>
      <w:pPr>
        <w:tabs>
          <w:tab w:val="num" w:pos="2975"/>
        </w:tabs>
        <w:ind w:left="2975" w:hanging="425"/>
      </w:pPr>
      <w:rPr>
        <w:rFonts w:hint="default"/>
      </w:rPr>
    </w:lvl>
    <w:lvl w:ilvl="7">
      <w:start w:val="1"/>
      <w:numFmt w:val="none"/>
      <w:lvlText w:val=""/>
      <w:lvlJc w:val="left"/>
      <w:pPr>
        <w:tabs>
          <w:tab w:val="num" w:pos="3400"/>
        </w:tabs>
        <w:ind w:left="3400" w:hanging="425"/>
      </w:pPr>
      <w:rPr>
        <w:rFonts w:hint="default"/>
      </w:rPr>
    </w:lvl>
    <w:lvl w:ilvl="8">
      <w:start w:val="1"/>
      <w:numFmt w:val="none"/>
      <w:lvlText w:val=""/>
      <w:lvlJc w:val="left"/>
      <w:pPr>
        <w:tabs>
          <w:tab w:val="num" w:pos="3825"/>
        </w:tabs>
        <w:ind w:left="3825" w:hanging="425"/>
      </w:pPr>
      <w:rPr>
        <w:rFonts w:hint="default"/>
      </w:rPr>
    </w:lvl>
  </w:abstractNum>
  <w:abstractNum w:abstractNumId="3" w15:restartNumberingAfterBreak="0">
    <w:nsid w:val="0CCD4DAA"/>
    <w:multiLevelType w:val="multilevel"/>
    <w:tmpl w:val="68A0493A"/>
    <w:styleLink w:val="ListTableBullet"/>
    <w:lvl w:ilvl="0">
      <w:start w:val="1"/>
      <w:numFmt w:val="bullet"/>
      <w:pStyle w:val="TableBullet"/>
      <w:lvlText w:val=""/>
      <w:lvlJc w:val="left"/>
      <w:pPr>
        <w:tabs>
          <w:tab w:val="num" w:pos="397"/>
        </w:tabs>
        <w:ind w:left="397" w:hanging="284"/>
      </w:pPr>
      <w:rPr>
        <w:rFonts w:ascii="Symbol" w:hAnsi="Symbol" w:hint="default"/>
        <w:color w:val="auto"/>
        <w:sz w:val="18"/>
      </w:rPr>
    </w:lvl>
    <w:lvl w:ilvl="1">
      <w:start w:val="1"/>
      <w:numFmt w:val="bullet"/>
      <w:pStyle w:val="TableBullet2"/>
      <w:lvlText w:val="–"/>
      <w:lvlJc w:val="left"/>
      <w:pPr>
        <w:tabs>
          <w:tab w:val="num" w:pos="681"/>
        </w:tabs>
        <w:ind w:left="681" w:hanging="284"/>
      </w:pPr>
      <w:rPr>
        <w:rFonts w:ascii="Arial" w:hAnsi="Arial" w:hint="default"/>
        <w:color w:val="auto"/>
        <w:sz w:val="18"/>
      </w:rPr>
    </w:lvl>
    <w:lvl w:ilvl="2">
      <w:start w:val="1"/>
      <w:numFmt w:val="none"/>
      <w:lvlText w:val=""/>
      <w:lvlJc w:val="left"/>
      <w:pPr>
        <w:tabs>
          <w:tab w:val="num" w:pos="965"/>
        </w:tabs>
        <w:ind w:left="965" w:hanging="284"/>
      </w:pPr>
      <w:rPr>
        <w:rFonts w:hint="default"/>
        <w:color w:val="000000"/>
      </w:rPr>
    </w:lvl>
    <w:lvl w:ilvl="3">
      <w:start w:val="1"/>
      <w:numFmt w:val="none"/>
      <w:lvlText w:val="%4"/>
      <w:lvlJc w:val="left"/>
      <w:pPr>
        <w:tabs>
          <w:tab w:val="num" w:pos="1249"/>
        </w:tabs>
        <w:ind w:left="1249" w:hanging="284"/>
      </w:pPr>
      <w:rPr>
        <w:rFonts w:hint="default"/>
      </w:rPr>
    </w:lvl>
    <w:lvl w:ilvl="4">
      <w:start w:val="1"/>
      <w:numFmt w:val="none"/>
      <w:lvlText w:val=""/>
      <w:lvlJc w:val="left"/>
      <w:pPr>
        <w:tabs>
          <w:tab w:val="num" w:pos="1533"/>
        </w:tabs>
        <w:ind w:left="1533" w:hanging="284"/>
      </w:pPr>
      <w:rPr>
        <w:rFonts w:hint="default"/>
        <w:color w:val="000000"/>
      </w:rPr>
    </w:lvl>
    <w:lvl w:ilvl="5">
      <w:start w:val="1"/>
      <w:numFmt w:val="none"/>
      <w:lvlText w:val=""/>
      <w:lvlJc w:val="left"/>
      <w:pPr>
        <w:tabs>
          <w:tab w:val="num" w:pos="1817"/>
        </w:tabs>
        <w:ind w:left="1817" w:hanging="284"/>
      </w:pPr>
      <w:rPr>
        <w:rFonts w:hint="default"/>
      </w:rPr>
    </w:lvl>
    <w:lvl w:ilvl="6">
      <w:start w:val="1"/>
      <w:numFmt w:val="none"/>
      <w:lvlText w:val=""/>
      <w:lvlJc w:val="left"/>
      <w:pPr>
        <w:tabs>
          <w:tab w:val="num" w:pos="2101"/>
        </w:tabs>
        <w:ind w:left="2101" w:hanging="284"/>
      </w:pPr>
      <w:rPr>
        <w:rFonts w:hint="default"/>
        <w:color w:val="000000"/>
      </w:rPr>
    </w:lvl>
    <w:lvl w:ilvl="7">
      <w:start w:val="1"/>
      <w:numFmt w:val="none"/>
      <w:lvlText w:val="%8"/>
      <w:lvlJc w:val="left"/>
      <w:pPr>
        <w:tabs>
          <w:tab w:val="num" w:pos="2385"/>
        </w:tabs>
        <w:ind w:left="2385" w:hanging="284"/>
      </w:pPr>
      <w:rPr>
        <w:rFonts w:hint="default"/>
      </w:rPr>
    </w:lvl>
    <w:lvl w:ilvl="8">
      <w:start w:val="1"/>
      <w:numFmt w:val="none"/>
      <w:lvlText w:val=""/>
      <w:lvlJc w:val="left"/>
      <w:pPr>
        <w:tabs>
          <w:tab w:val="num" w:pos="2669"/>
        </w:tabs>
        <w:ind w:left="2669" w:hanging="284"/>
      </w:pPr>
      <w:rPr>
        <w:rFonts w:hint="default"/>
        <w:color w:val="000000"/>
      </w:rPr>
    </w:lvl>
  </w:abstractNum>
  <w:abstractNum w:abstractNumId="4" w15:restartNumberingAfterBreak="0">
    <w:nsid w:val="143B5D43"/>
    <w:multiLevelType w:val="multilevel"/>
    <w:tmpl w:val="C4E2AD56"/>
    <w:numStyleLink w:val="ListNumber"/>
  </w:abstractNum>
  <w:abstractNum w:abstractNumId="5" w15:restartNumberingAfterBreak="0">
    <w:nsid w:val="1C0B1157"/>
    <w:multiLevelType w:val="multilevel"/>
    <w:tmpl w:val="BB76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741D40"/>
    <w:multiLevelType w:val="multilevel"/>
    <w:tmpl w:val="C4E2AD56"/>
    <w:styleLink w:val="ListNumber"/>
    <w:lvl w:ilvl="0">
      <w:start w:val="1"/>
      <w:numFmt w:val="decimal"/>
      <w:pStyle w:val="ListNumber0"/>
      <w:lvlText w:val="%1."/>
      <w:lvlJc w:val="left"/>
      <w:pPr>
        <w:tabs>
          <w:tab w:val="num" w:pos="425"/>
        </w:tabs>
        <w:ind w:left="425" w:hanging="425"/>
      </w:pPr>
      <w:rPr>
        <w:rFonts w:asciiTheme="minorHAnsi" w:hAnsiTheme="minorHAnsi" w:hint="default"/>
        <w:b w:val="0"/>
        <w:i w:val="0"/>
        <w:caps w:val="0"/>
        <w:strike w:val="0"/>
        <w:dstrike w:val="0"/>
        <w:vanish w:val="0"/>
        <w:color w:val="auto"/>
        <w:sz w:val="18"/>
        <w:vertAlign w:val="baseline"/>
      </w:rPr>
    </w:lvl>
    <w:lvl w:ilvl="1">
      <w:start w:val="1"/>
      <w:numFmt w:val="lowerLetter"/>
      <w:pStyle w:val="ListNumber2"/>
      <w:lvlText w:val="%2."/>
      <w:lvlJc w:val="left"/>
      <w:pPr>
        <w:tabs>
          <w:tab w:val="num" w:pos="850"/>
        </w:tabs>
        <w:ind w:left="850" w:hanging="425"/>
      </w:pPr>
      <w:rPr>
        <w:rFonts w:asciiTheme="minorHAnsi" w:hAnsiTheme="minorHAnsi" w:hint="default"/>
        <w:b w:val="0"/>
        <w:i w:val="0"/>
        <w:color w:val="auto"/>
        <w:sz w:val="18"/>
      </w:rPr>
    </w:lvl>
    <w:lvl w:ilvl="2">
      <w:start w:val="1"/>
      <w:numFmt w:val="lowerRoman"/>
      <w:pStyle w:val="ListNumber3"/>
      <w:lvlText w:val="%3."/>
      <w:lvlJc w:val="left"/>
      <w:pPr>
        <w:tabs>
          <w:tab w:val="num" w:pos="1275"/>
        </w:tabs>
        <w:ind w:left="1275" w:hanging="425"/>
      </w:pPr>
      <w:rPr>
        <w:rFonts w:asciiTheme="minorHAnsi" w:hAnsiTheme="minorHAnsi" w:hint="default"/>
        <w:b w:val="0"/>
        <w:i w:val="0"/>
        <w:color w:val="auto"/>
        <w:sz w:val="18"/>
      </w:rPr>
    </w:lvl>
    <w:lvl w:ilvl="3">
      <w:start w:val="1"/>
      <w:numFmt w:val="upperLetter"/>
      <w:pStyle w:val="ListNumber4"/>
      <w:lvlText w:val="%4."/>
      <w:lvlJc w:val="left"/>
      <w:pPr>
        <w:tabs>
          <w:tab w:val="num" w:pos="1700"/>
        </w:tabs>
        <w:ind w:left="1700" w:hanging="425"/>
      </w:pPr>
      <w:rPr>
        <w:rFonts w:asciiTheme="minorHAnsi" w:hAnsiTheme="minorHAnsi" w:hint="default"/>
        <w:b w:val="0"/>
        <w:i w:val="0"/>
        <w:color w:val="auto"/>
        <w:sz w:val="18"/>
      </w:rPr>
    </w:lvl>
    <w:lvl w:ilvl="4">
      <w:start w:val="1"/>
      <w:numFmt w:val="upperRoman"/>
      <w:pStyle w:val="ListNumber5"/>
      <w:lvlText w:val="%5."/>
      <w:lvlJc w:val="left"/>
      <w:pPr>
        <w:tabs>
          <w:tab w:val="num" w:pos="2125"/>
        </w:tabs>
        <w:ind w:left="2125" w:hanging="425"/>
      </w:pPr>
      <w:rPr>
        <w:rFonts w:asciiTheme="minorHAnsi" w:hAnsiTheme="minorHAnsi" w:hint="default"/>
        <w:b w:val="0"/>
        <w:i w:val="0"/>
        <w:color w:val="auto"/>
        <w:sz w:val="18"/>
      </w:rPr>
    </w:lvl>
    <w:lvl w:ilvl="5">
      <w:start w:val="1"/>
      <w:numFmt w:val="decimal"/>
      <w:pStyle w:val="ListNumber6"/>
      <w:lvlText w:val="%6."/>
      <w:lvlJc w:val="left"/>
      <w:pPr>
        <w:tabs>
          <w:tab w:val="num" w:pos="2550"/>
        </w:tabs>
        <w:ind w:left="2550" w:hanging="425"/>
      </w:pPr>
      <w:rPr>
        <w:rFonts w:asciiTheme="minorHAnsi" w:hAnsiTheme="minorHAnsi" w:hint="default"/>
        <w:b w:val="0"/>
        <w:i w:val="0"/>
        <w:color w:val="auto"/>
        <w:sz w:val="18"/>
      </w:rPr>
    </w:lvl>
    <w:lvl w:ilvl="6">
      <w:start w:val="1"/>
      <w:numFmt w:val="none"/>
      <w:suff w:val="nothing"/>
      <w:lvlText w:val="%7"/>
      <w:lvlJc w:val="left"/>
      <w:pPr>
        <w:ind w:left="2975" w:hanging="425"/>
      </w:pPr>
      <w:rPr>
        <w:rFonts w:hint="default"/>
        <w:color w:val="E1001A"/>
      </w:rPr>
    </w:lvl>
    <w:lvl w:ilvl="7">
      <w:start w:val="1"/>
      <w:numFmt w:val="none"/>
      <w:suff w:val="nothing"/>
      <w:lvlText w:val="%8"/>
      <w:lvlJc w:val="left"/>
      <w:pPr>
        <w:ind w:left="3400" w:hanging="425"/>
      </w:pPr>
      <w:rPr>
        <w:rFonts w:hint="default"/>
        <w:color w:val="E1001A"/>
        <w:sz w:val="20"/>
      </w:rPr>
    </w:lvl>
    <w:lvl w:ilvl="8">
      <w:start w:val="1"/>
      <w:numFmt w:val="none"/>
      <w:suff w:val="nothing"/>
      <w:lvlText w:val="%9"/>
      <w:lvlJc w:val="left"/>
      <w:pPr>
        <w:ind w:left="3825" w:hanging="425"/>
      </w:pPr>
      <w:rPr>
        <w:rFonts w:hint="default"/>
        <w:color w:val="E1001A"/>
      </w:rPr>
    </w:lvl>
  </w:abstractNum>
  <w:abstractNum w:abstractNumId="7" w15:restartNumberingAfterBreak="0">
    <w:nsid w:val="255F692E"/>
    <w:multiLevelType w:val="multilevel"/>
    <w:tmpl w:val="8C46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C10767"/>
    <w:multiLevelType w:val="multilevel"/>
    <w:tmpl w:val="0B96E482"/>
    <w:numStyleLink w:val="ListAlpha"/>
  </w:abstractNum>
  <w:abstractNum w:abstractNumId="9" w15:restartNumberingAfterBreak="0">
    <w:nsid w:val="353912ED"/>
    <w:multiLevelType w:val="multilevel"/>
    <w:tmpl w:val="ADF89CCA"/>
    <w:styleLink w:val="ListBullet"/>
    <w:lvl w:ilvl="0">
      <w:start w:val="1"/>
      <w:numFmt w:val="bullet"/>
      <w:pStyle w:val="ListBullet0"/>
      <w:lvlText w:val=""/>
      <w:lvlJc w:val="left"/>
      <w:pPr>
        <w:tabs>
          <w:tab w:val="num" w:pos="425"/>
        </w:tabs>
        <w:ind w:left="425" w:hanging="425"/>
      </w:pPr>
      <w:rPr>
        <w:rFonts w:ascii="Symbol" w:hAnsi="Symbol" w:cs="Times New Roman" w:hint="default"/>
        <w:b w:val="0"/>
        <w:i w:val="0"/>
        <w:color w:val="auto"/>
        <w:sz w:val="18"/>
        <w:szCs w:val="20"/>
      </w:rPr>
    </w:lvl>
    <w:lvl w:ilvl="1">
      <w:start w:val="1"/>
      <w:numFmt w:val="bullet"/>
      <w:pStyle w:val="ListBullet2"/>
      <w:lvlText w:val="–"/>
      <w:lvlJc w:val="left"/>
      <w:pPr>
        <w:tabs>
          <w:tab w:val="num" w:pos="850"/>
        </w:tabs>
        <w:ind w:left="850" w:hanging="425"/>
      </w:pPr>
      <w:rPr>
        <w:rFonts w:asciiTheme="minorHAnsi" w:hAnsiTheme="minorHAnsi" w:hint="default"/>
        <w:caps w:val="0"/>
        <w:strike w:val="0"/>
        <w:dstrike w:val="0"/>
        <w:vanish w:val="0"/>
        <w:color w:val="auto"/>
        <w:sz w:val="18"/>
        <w:u w:val="none"/>
        <w:vertAlign w:val="baseline"/>
      </w:rPr>
    </w:lvl>
    <w:lvl w:ilvl="2">
      <w:start w:val="1"/>
      <w:numFmt w:val="bullet"/>
      <w:pStyle w:val="ListBullet3"/>
      <w:lvlText w:val=""/>
      <w:lvlJc w:val="left"/>
      <w:pPr>
        <w:tabs>
          <w:tab w:val="num" w:pos="1275"/>
        </w:tabs>
        <w:ind w:left="1275" w:hanging="425"/>
      </w:pPr>
      <w:rPr>
        <w:rFonts w:ascii="Symbol" w:hAnsi="Symbol" w:hint="default"/>
        <w:color w:val="auto"/>
        <w:sz w:val="18"/>
      </w:rPr>
    </w:lvl>
    <w:lvl w:ilvl="3">
      <w:start w:val="1"/>
      <w:numFmt w:val="bullet"/>
      <w:pStyle w:val="ListBullet4"/>
      <w:lvlText w:val="–"/>
      <w:lvlJc w:val="left"/>
      <w:pPr>
        <w:tabs>
          <w:tab w:val="num" w:pos="1700"/>
        </w:tabs>
        <w:ind w:left="1700" w:hanging="425"/>
      </w:pPr>
      <w:rPr>
        <w:rFonts w:asciiTheme="minorHAnsi" w:hAnsiTheme="minorHAnsi" w:hint="default"/>
        <w:caps w:val="0"/>
        <w:strike w:val="0"/>
        <w:dstrike w:val="0"/>
        <w:vanish w:val="0"/>
        <w:color w:val="auto"/>
        <w:sz w:val="18"/>
        <w:u w:val="none"/>
        <w:vertAlign w:val="baseline"/>
      </w:rPr>
    </w:lvl>
    <w:lvl w:ilvl="4">
      <w:start w:val="1"/>
      <w:numFmt w:val="bullet"/>
      <w:pStyle w:val="ListBullet5"/>
      <w:lvlText w:val=""/>
      <w:lvlJc w:val="left"/>
      <w:pPr>
        <w:tabs>
          <w:tab w:val="num" w:pos="2125"/>
        </w:tabs>
        <w:ind w:left="2125" w:hanging="425"/>
      </w:pPr>
      <w:rPr>
        <w:rFonts w:ascii="Symbol" w:hAnsi="Symbol" w:hint="default"/>
        <w:color w:val="auto"/>
        <w:sz w:val="18"/>
      </w:rPr>
    </w:lvl>
    <w:lvl w:ilvl="5">
      <w:start w:val="1"/>
      <w:numFmt w:val="bullet"/>
      <w:pStyle w:val="ListBullet6"/>
      <w:lvlText w:val="–"/>
      <w:lvlJc w:val="left"/>
      <w:pPr>
        <w:tabs>
          <w:tab w:val="num" w:pos="2550"/>
        </w:tabs>
        <w:ind w:left="2550" w:hanging="425"/>
      </w:pPr>
      <w:rPr>
        <w:rFonts w:asciiTheme="minorHAnsi" w:hAnsiTheme="minorHAnsi" w:cs="Times New Roman" w:hint="default"/>
        <w:caps w:val="0"/>
        <w:strike w:val="0"/>
        <w:dstrike w:val="0"/>
        <w:vanish w:val="0"/>
        <w:color w:val="auto"/>
        <w:sz w:val="18"/>
        <w:u w:val="none"/>
        <w:vertAlign w:val="baseline"/>
      </w:rPr>
    </w:lvl>
    <w:lvl w:ilvl="6">
      <w:start w:val="1"/>
      <w:numFmt w:val="none"/>
      <w:suff w:val="nothing"/>
      <w:lvlText w:val=""/>
      <w:lvlJc w:val="left"/>
      <w:pPr>
        <w:ind w:left="2975" w:hanging="425"/>
      </w:pPr>
      <w:rPr>
        <w:rFonts w:hint="default"/>
        <w:color w:val="auto"/>
        <w:sz w:val="20"/>
      </w:rPr>
    </w:lvl>
    <w:lvl w:ilvl="7">
      <w:start w:val="1"/>
      <w:numFmt w:val="none"/>
      <w:suff w:val="nothing"/>
      <w:lvlText w:val="%8"/>
      <w:lvlJc w:val="left"/>
      <w:pPr>
        <w:ind w:left="3400" w:hanging="425"/>
      </w:pPr>
      <w:rPr>
        <w:rFonts w:hint="default"/>
        <w:color w:val="000000"/>
        <w:sz w:val="20"/>
      </w:rPr>
    </w:lvl>
    <w:lvl w:ilvl="8">
      <w:start w:val="1"/>
      <w:numFmt w:val="none"/>
      <w:suff w:val="nothing"/>
      <w:lvlText w:val=""/>
      <w:lvlJc w:val="left"/>
      <w:pPr>
        <w:ind w:left="3825" w:hanging="425"/>
      </w:pPr>
      <w:rPr>
        <w:rFonts w:hint="default"/>
      </w:rPr>
    </w:lvl>
  </w:abstractNum>
  <w:abstractNum w:abstractNumId="10" w15:restartNumberingAfterBreak="0">
    <w:nsid w:val="377E21B6"/>
    <w:multiLevelType w:val="hybridMultilevel"/>
    <w:tmpl w:val="EE5CFC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071FAE"/>
    <w:multiLevelType w:val="multilevel"/>
    <w:tmpl w:val="44A6ED8E"/>
    <w:styleLink w:val="ListNumberedHeadings"/>
    <w:lvl w:ilvl="0">
      <w:start w:val="1"/>
      <w:numFmt w:val="decimal"/>
      <w:pStyle w:val="NbrHeading1"/>
      <w:suff w:val="space"/>
      <w:lvlText w:val="%1."/>
      <w:lvlJc w:val="left"/>
      <w:pPr>
        <w:ind w:left="0" w:firstLine="0"/>
      </w:pPr>
      <w:rPr>
        <w:rFonts w:asciiTheme="majorHAnsi" w:hAnsiTheme="majorHAnsi" w:hint="default"/>
        <w:color w:val="auto"/>
      </w:rPr>
    </w:lvl>
    <w:lvl w:ilvl="1">
      <w:start w:val="1"/>
      <w:numFmt w:val="decimal"/>
      <w:pStyle w:val="NbrHeading2"/>
      <w:suff w:val="space"/>
      <w:lvlText w:val="%1.%2"/>
      <w:lvlJc w:val="left"/>
      <w:pPr>
        <w:ind w:left="0" w:firstLine="0"/>
      </w:pPr>
      <w:rPr>
        <w:rFonts w:asciiTheme="majorHAnsi" w:hAnsiTheme="majorHAnsi" w:hint="default"/>
        <w:color w:val="auto"/>
      </w:rPr>
    </w:lvl>
    <w:lvl w:ilvl="2">
      <w:start w:val="1"/>
      <w:numFmt w:val="decimal"/>
      <w:pStyle w:val="NbrHeading3"/>
      <w:suff w:val="space"/>
      <w:lvlText w:val="%1.%2.%3"/>
      <w:lvlJc w:val="left"/>
      <w:pPr>
        <w:ind w:left="0" w:firstLine="0"/>
      </w:pPr>
      <w:rPr>
        <w:rFonts w:asciiTheme="majorHAnsi" w:hAnsiTheme="majorHAnsi" w:hint="default"/>
        <w:color w:val="auto"/>
      </w:rPr>
    </w:lvl>
    <w:lvl w:ilvl="3">
      <w:start w:val="1"/>
      <w:numFmt w:val="decimal"/>
      <w:pStyle w:val="NbrHeading4"/>
      <w:suff w:val="space"/>
      <w:lvlText w:val="%1.%2.%3.%4"/>
      <w:lvlJc w:val="left"/>
      <w:pPr>
        <w:ind w:left="0" w:firstLine="0"/>
      </w:pPr>
      <w:rPr>
        <w:rFonts w:asciiTheme="majorHAnsi" w:hAnsiTheme="majorHAnsi" w:hint="default"/>
        <w:color w:val="253746" w:themeColor="accent1"/>
        <w:sz w:val="18"/>
        <w:u w:val="none"/>
      </w:rPr>
    </w:lvl>
    <w:lvl w:ilvl="4">
      <w:start w:val="1"/>
      <w:numFmt w:val="decimal"/>
      <w:pStyle w:val="NbrHeading5"/>
      <w:suff w:val="space"/>
      <w:lvlText w:val="%1.%2.%3.%4.%5"/>
      <w:lvlJc w:val="left"/>
      <w:pPr>
        <w:ind w:left="0" w:firstLine="0"/>
      </w:pPr>
      <w:rPr>
        <w:rFonts w:asciiTheme="majorHAnsi" w:hAnsiTheme="majorHAnsi" w:hint="default"/>
        <w:color w:val="253746" w:themeColor="accent1"/>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2" w15:restartNumberingAfterBreak="0">
    <w:nsid w:val="4E654943"/>
    <w:multiLevelType w:val="multilevel"/>
    <w:tmpl w:val="865E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436241"/>
    <w:multiLevelType w:val="multilevel"/>
    <w:tmpl w:val="68A0493A"/>
    <w:numStyleLink w:val="ListTableBullet"/>
  </w:abstractNum>
  <w:abstractNum w:abstractNumId="14" w15:restartNumberingAfterBreak="0">
    <w:nsid w:val="5CE2059C"/>
    <w:multiLevelType w:val="multilevel"/>
    <w:tmpl w:val="4BE8981A"/>
    <w:numStyleLink w:val="ListParagraph"/>
  </w:abstractNum>
  <w:abstractNum w:abstractNumId="15" w15:restartNumberingAfterBreak="0">
    <w:nsid w:val="626E5373"/>
    <w:multiLevelType w:val="multilevel"/>
    <w:tmpl w:val="D14CCAC8"/>
    <w:styleLink w:val="ListTableNumber"/>
    <w:lvl w:ilvl="0">
      <w:start w:val="1"/>
      <w:numFmt w:val="decimal"/>
      <w:pStyle w:val="TableNumber"/>
      <w:lvlText w:val="%1."/>
      <w:lvlJc w:val="left"/>
      <w:pPr>
        <w:tabs>
          <w:tab w:val="num" w:pos="397"/>
        </w:tabs>
        <w:ind w:left="397" w:hanging="284"/>
      </w:pPr>
      <w:rPr>
        <w:rFonts w:asciiTheme="minorHAnsi" w:hAnsiTheme="minorHAnsi" w:hint="default"/>
        <w:b w:val="0"/>
        <w:i w:val="0"/>
        <w:color w:val="auto"/>
        <w:sz w:val="18"/>
        <w:szCs w:val="21"/>
      </w:rPr>
    </w:lvl>
    <w:lvl w:ilvl="1">
      <w:start w:val="1"/>
      <w:numFmt w:val="lowerLetter"/>
      <w:pStyle w:val="TableNumber2"/>
      <w:lvlText w:val="%2."/>
      <w:lvlJc w:val="left"/>
      <w:pPr>
        <w:tabs>
          <w:tab w:val="num" w:pos="681"/>
        </w:tabs>
        <w:ind w:left="681" w:hanging="284"/>
      </w:pPr>
      <w:rPr>
        <w:rFonts w:asciiTheme="minorHAnsi" w:hAnsiTheme="minorHAnsi" w:hint="default"/>
        <w:b w:val="0"/>
        <w:i w:val="0"/>
        <w:color w:val="auto"/>
        <w:sz w:val="18"/>
        <w:szCs w:val="21"/>
      </w:rPr>
    </w:lvl>
    <w:lvl w:ilvl="2">
      <w:start w:val="1"/>
      <w:numFmt w:val="none"/>
      <w:lvlText w:val=""/>
      <w:lvlJc w:val="left"/>
      <w:pPr>
        <w:tabs>
          <w:tab w:val="num" w:pos="965"/>
        </w:tabs>
        <w:ind w:left="965" w:hanging="284"/>
      </w:pPr>
      <w:rPr>
        <w:rFonts w:ascii="Arial" w:hAnsi="Arial" w:hint="default"/>
        <w:b w:val="0"/>
        <w:i w:val="0"/>
        <w:sz w:val="18"/>
      </w:rPr>
    </w:lvl>
    <w:lvl w:ilvl="3">
      <w:start w:val="1"/>
      <w:numFmt w:val="none"/>
      <w:suff w:val="nothing"/>
      <w:lvlText w:val=""/>
      <w:lvlJc w:val="left"/>
      <w:pPr>
        <w:ind w:left="1249" w:hanging="284"/>
      </w:pPr>
      <w:rPr>
        <w:rFonts w:ascii="Arial" w:hAnsi="Arial" w:hint="default"/>
        <w:b w:val="0"/>
        <w:i w:val="0"/>
        <w:sz w:val="18"/>
      </w:rPr>
    </w:lvl>
    <w:lvl w:ilvl="4">
      <w:start w:val="1"/>
      <w:numFmt w:val="none"/>
      <w:suff w:val="nothing"/>
      <w:lvlText w:val=""/>
      <w:lvlJc w:val="left"/>
      <w:pPr>
        <w:ind w:left="1533" w:hanging="284"/>
      </w:pPr>
      <w:rPr>
        <w:rFonts w:ascii="Arial" w:hAnsi="Arial" w:hint="default"/>
        <w:b w:val="0"/>
        <w:i w:val="0"/>
        <w:sz w:val="18"/>
      </w:rPr>
    </w:lvl>
    <w:lvl w:ilvl="5">
      <w:start w:val="1"/>
      <w:numFmt w:val="none"/>
      <w:suff w:val="nothing"/>
      <w:lvlText w:val=""/>
      <w:lvlJc w:val="left"/>
      <w:pPr>
        <w:ind w:left="1817" w:hanging="284"/>
      </w:pPr>
      <w:rPr>
        <w:rFonts w:ascii="Arial" w:hAnsi="Arial" w:hint="default"/>
        <w:b w:val="0"/>
        <w:i w:val="0"/>
        <w:sz w:val="18"/>
      </w:rPr>
    </w:lvl>
    <w:lvl w:ilvl="6">
      <w:start w:val="1"/>
      <w:numFmt w:val="none"/>
      <w:suff w:val="nothing"/>
      <w:lvlText w:val="%7"/>
      <w:lvlJc w:val="left"/>
      <w:pPr>
        <w:ind w:left="2101" w:hanging="284"/>
      </w:pPr>
      <w:rPr>
        <w:rFonts w:hint="default"/>
      </w:rPr>
    </w:lvl>
    <w:lvl w:ilvl="7">
      <w:start w:val="1"/>
      <w:numFmt w:val="none"/>
      <w:suff w:val="nothing"/>
      <w:lvlText w:val="%8"/>
      <w:lvlJc w:val="left"/>
      <w:pPr>
        <w:ind w:left="2385" w:hanging="284"/>
      </w:pPr>
      <w:rPr>
        <w:rFonts w:hint="default"/>
      </w:rPr>
    </w:lvl>
    <w:lvl w:ilvl="8">
      <w:start w:val="1"/>
      <w:numFmt w:val="none"/>
      <w:suff w:val="nothing"/>
      <w:lvlText w:val="%9"/>
      <w:lvlJc w:val="left"/>
      <w:pPr>
        <w:ind w:left="2669" w:hanging="284"/>
      </w:pPr>
      <w:rPr>
        <w:rFonts w:hint="default"/>
      </w:rPr>
    </w:lvl>
  </w:abstractNum>
  <w:abstractNum w:abstractNumId="16" w15:restartNumberingAfterBreak="0">
    <w:nsid w:val="67933A55"/>
    <w:multiLevelType w:val="multilevel"/>
    <w:tmpl w:val="2DFA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9A3185"/>
    <w:multiLevelType w:val="hybridMultilevel"/>
    <w:tmpl w:val="5C9E7CA6"/>
    <w:lvl w:ilvl="0" w:tplc="0C090001">
      <w:start w:val="1"/>
      <w:numFmt w:val="bullet"/>
      <w:lvlText w:val=""/>
      <w:lvlJc w:val="left"/>
      <w:pPr>
        <w:ind w:left="720" w:hanging="360"/>
      </w:pPr>
      <w:rPr>
        <w:rFonts w:ascii="Symbol" w:hAnsi="Symbol" w:hint="default"/>
      </w:rPr>
    </w:lvl>
    <w:lvl w:ilvl="1" w:tplc="494E8534">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28E0EA4"/>
    <w:multiLevelType w:val="multilevel"/>
    <w:tmpl w:val="44A6ED8E"/>
    <w:numStyleLink w:val="ListNumberedHeadings"/>
  </w:abstractNum>
  <w:abstractNum w:abstractNumId="19" w15:restartNumberingAfterBreak="0">
    <w:nsid w:val="74A82685"/>
    <w:multiLevelType w:val="multilevel"/>
    <w:tmpl w:val="D14CCAC8"/>
    <w:numStyleLink w:val="ListTableNumber"/>
  </w:abstractNum>
  <w:abstractNum w:abstractNumId="20" w15:restartNumberingAfterBreak="0">
    <w:nsid w:val="79AE51F6"/>
    <w:multiLevelType w:val="multilevel"/>
    <w:tmpl w:val="ADF89CCA"/>
    <w:numStyleLink w:val="ListBullet"/>
  </w:abstractNum>
  <w:abstractNum w:abstractNumId="21" w15:restartNumberingAfterBreak="0">
    <w:nsid w:val="7B6230FF"/>
    <w:multiLevelType w:val="multilevel"/>
    <w:tmpl w:val="DAE6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9"/>
  </w:num>
  <w:num w:numId="3">
    <w:abstractNumId w:val="6"/>
  </w:num>
  <w:num w:numId="4">
    <w:abstractNumId w:val="11"/>
  </w:num>
  <w:num w:numId="5">
    <w:abstractNumId w:val="1"/>
  </w:num>
  <w:num w:numId="6">
    <w:abstractNumId w:val="3"/>
  </w:num>
  <w:num w:numId="7">
    <w:abstractNumId w:val="15"/>
  </w:num>
  <w:num w:numId="8">
    <w:abstractNumId w:val="14"/>
  </w:num>
  <w:num w:numId="9">
    <w:abstractNumId w:val="20"/>
  </w:num>
  <w:num w:numId="10">
    <w:abstractNumId w:val="8"/>
  </w:num>
  <w:num w:numId="11">
    <w:abstractNumId w:val="18"/>
  </w:num>
  <w:num w:numId="12">
    <w:abstractNumId w:val="13"/>
  </w:num>
  <w:num w:numId="13">
    <w:abstractNumId w:val="19"/>
  </w:num>
  <w:num w:numId="14">
    <w:abstractNumId w:val="4"/>
  </w:num>
  <w:num w:numId="15">
    <w:abstractNumId w:val="17"/>
  </w:num>
  <w:num w:numId="16">
    <w:abstractNumId w:val="10"/>
  </w:num>
  <w:num w:numId="17">
    <w:abstractNumId w:val="0"/>
  </w:num>
  <w:num w:numId="18">
    <w:abstractNumId w:val="5"/>
  </w:num>
  <w:num w:numId="19">
    <w:abstractNumId w:val="12"/>
  </w:num>
  <w:num w:numId="20">
    <w:abstractNumId w:val="21"/>
  </w:num>
  <w:num w:numId="21">
    <w:abstractNumId w:val="7"/>
  </w:num>
  <w:num w:numId="22">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D99"/>
    <w:rsid w:val="00006100"/>
    <w:rsid w:val="00015198"/>
    <w:rsid w:val="0001601D"/>
    <w:rsid w:val="00025F59"/>
    <w:rsid w:val="000364A2"/>
    <w:rsid w:val="00036F23"/>
    <w:rsid w:val="000573BA"/>
    <w:rsid w:val="000672F8"/>
    <w:rsid w:val="00071C7D"/>
    <w:rsid w:val="00072AFC"/>
    <w:rsid w:val="00076F97"/>
    <w:rsid w:val="000870BB"/>
    <w:rsid w:val="00087D93"/>
    <w:rsid w:val="00093A09"/>
    <w:rsid w:val="000951E8"/>
    <w:rsid w:val="000B3EBE"/>
    <w:rsid w:val="000B64AB"/>
    <w:rsid w:val="000B6FA1"/>
    <w:rsid w:val="000C0C22"/>
    <w:rsid w:val="000C123A"/>
    <w:rsid w:val="000C1D1E"/>
    <w:rsid w:val="000D396C"/>
    <w:rsid w:val="000E53FA"/>
    <w:rsid w:val="000F3E09"/>
    <w:rsid w:val="000F4A35"/>
    <w:rsid w:val="00100C56"/>
    <w:rsid w:val="0010385D"/>
    <w:rsid w:val="001063C6"/>
    <w:rsid w:val="00107947"/>
    <w:rsid w:val="001267F0"/>
    <w:rsid w:val="0013218E"/>
    <w:rsid w:val="0014120C"/>
    <w:rsid w:val="00145CCD"/>
    <w:rsid w:val="001505D8"/>
    <w:rsid w:val="00154790"/>
    <w:rsid w:val="00156423"/>
    <w:rsid w:val="00157349"/>
    <w:rsid w:val="001600E5"/>
    <w:rsid w:val="00164EC1"/>
    <w:rsid w:val="00174F92"/>
    <w:rsid w:val="001829A7"/>
    <w:rsid w:val="00185154"/>
    <w:rsid w:val="0019114D"/>
    <w:rsid w:val="001938B8"/>
    <w:rsid w:val="001A5BA5"/>
    <w:rsid w:val="001D23C1"/>
    <w:rsid w:val="001D6ACF"/>
    <w:rsid w:val="001F16CA"/>
    <w:rsid w:val="00202DBE"/>
    <w:rsid w:val="002078C1"/>
    <w:rsid w:val="002106C4"/>
    <w:rsid w:val="00210DEF"/>
    <w:rsid w:val="0021498B"/>
    <w:rsid w:val="00222215"/>
    <w:rsid w:val="00225298"/>
    <w:rsid w:val="00233736"/>
    <w:rsid w:val="00233FB5"/>
    <w:rsid w:val="0023560E"/>
    <w:rsid w:val="0024308E"/>
    <w:rsid w:val="0025119D"/>
    <w:rsid w:val="0025178F"/>
    <w:rsid w:val="00252201"/>
    <w:rsid w:val="00254DD8"/>
    <w:rsid w:val="002658B1"/>
    <w:rsid w:val="00270335"/>
    <w:rsid w:val="00277530"/>
    <w:rsid w:val="00281823"/>
    <w:rsid w:val="0028405D"/>
    <w:rsid w:val="002B4003"/>
    <w:rsid w:val="002C15D0"/>
    <w:rsid w:val="002C5B1C"/>
    <w:rsid w:val="002D4254"/>
    <w:rsid w:val="002D4E6E"/>
    <w:rsid w:val="002E6924"/>
    <w:rsid w:val="002F758D"/>
    <w:rsid w:val="00301893"/>
    <w:rsid w:val="003224DB"/>
    <w:rsid w:val="003274F1"/>
    <w:rsid w:val="003411DD"/>
    <w:rsid w:val="0034266D"/>
    <w:rsid w:val="003564A0"/>
    <w:rsid w:val="00356769"/>
    <w:rsid w:val="00366099"/>
    <w:rsid w:val="003663ED"/>
    <w:rsid w:val="0037398C"/>
    <w:rsid w:val="0037618F"/>
    <w:rsid w:val="00380CA3"/>
    <w:rsid w:val="003853C1"/>
    <w:rsid w:val="0038623A"/>
    <w:rsid w:val="003921D9"/>
    <w:rsid w:val="003A04C1"/>
    <w:rsid w:val="003A05A9"/>
    <w:rsid w:val="003A08A5"/>
    <w:rsid w:val="003A3C18"/>
    <w:rsid w:val="003B0945"/>
    <w:rsid w:val="003B097F"/>
    <w:rsid w:val="003B4DCF"/>
    <w:rsid w:val="003D3B71"/>
    <w:rsid w:val="003D56AF"/>
    <w:rsid w:val="003D63FA"/>
    <w:rsid w:val="003E1EF3"/>
    <w:rsid w:val="003E5319"/>
    <w:rsid w:val="003F2DED"/>
    <w:rsid w:val="00400EC4"/>
    <w:rsid w:val="00404615"/>
    <w:rsid w:val="00407776"/>
    <w:rsid w:val="00407C30"/>
    <w:rsid w:val="00411DB3"/>
    <w:rsid w:val="00427353"/>
    <w:rsid w:val="00433962"/>
    <w:rsid w:val="00435427"/>
    <w:rsid w:val="0043564D"/>
    <w:rsid w:val="0043628A"/>
    <w:rsid w:val="00444AE6"/>
    <w:rsid w:val="00447364"/>
    <w:rsid w:val="004478FD"/>
    <w:rsid w:val="00455612"/>
    <w:rsid w:val="00464D2F"/>
    <w:rsid w:val="004700B3"/>
    <w:rsid w:val="00483D6C"/>
    <w:rsid w:val="00491C59"/>
    <w:rsid w:val="0049295B"/>
    <w:rsid w:val="00496D99"/>
    <w:rsid w:val="004B7DAE"/>
    <w:rsid w:val="004C134B"/>
    <w:rsid w:val="004C1510"/>
    <w:rsid w:val="004C3AF4"/>
    <w:rsid w:val="004C40E8"/>
    <w:rsid w:val="004D0313"/>
    <w:rsid w:val="004D53E5"/>
    <w:rsid w:val="004D7778"/>
    <w:rsid w:val="004E29A6"/>
    <w:rsid w:val="004E79A4"/>
    <w:rsid w:val="004F2A3C"/>
    <w:rsid w:val="004F3D6F"/>
    <w:rsid w:val="00506783"/>
    <w:rsid w:val="0051056D"/>
    <w:rsid w:val="00516CBF"/>
    <w:rsid w:val="005243FD"/>
    <w:rsid w:val="005331C9"/>
    <w:rsid w:val="00550B28"/>
    <w:rsid w:val="0055219D"/>
    <w:rsid w:val="0055353F"/>
    <w:rsid w:val="0055608D"/>
    <w:rsid w:val="00556F9F"/>
    <w:rsid w:val="0056633F"/>
    <w:rsid w:val="005713E5"/>
    <w:rsid w:val="005754F5"/>
    <w:rsid w:val="0058667F"/>
    <w:rsid w:val="00594FB1"/>
    <w:rsid w:val="00595407"/>
    <w:rsid w:val="005A435A"/>
    <w:rsid w:val="005B0C40"/>
    <w:rsid w:val="005C6453"/>
    <w:rsid w:val="005D2451"/>
    <w:rsid w:val="005D620B"/>
    <w:rsid w:val="005E259B"/>
    <w:rsid w:val="005E3F46"/>
    <w:rsid w:val="005E5D0A"/>
    <w:rsid w:val="005F085F"/>
    <w:rsid w:val="006025ED"/>
    <w:rsid w:val="006036BB"/>
    <w:rsid w:val="0060425C"/>
    <w:rsid w:val="006048C6"/>
    <w:rsid w:val="006071AA"/>
    <w:rsid w:val="0061089F"/>
    <w:rsid w:val="006177D0"/>
    <w:rsid w:val="006248A3"/>
    <w:rsid w:val="00633235"/>
    <w:rsid w:val="00633507"/>
    <w:rsid w:val="00633DAA"/>
    <w:rsid w:val="006444BB"/>
    <w:rsid w:val="0065325A"/>
    <w:rsid w:val="00654EAE"/>
    <w:rsid w:val="00661D99"/>
    <w:rsid w:val="006644EE"/>
    <w:rsid w:val="00674316"/>
    <w:rsid w:val="00684E74"/>
    <w:rsid w:val="00693FDB"/>
    <w:rsid w:val="006940D2"/>
    <w:rsid w:val="006A1801"/>
    <w:rsid w:val="006C3276"/>
    <w:rsid w:val="006D0978"/>
    <w:rsid w:val="006D22C5"/>
    <w:rsid w:val="006D7105"/>
    <w:rsid w:val="006E5504"/>
    <w:rsid w:val="0070151F"/>
    <w:rsid w:val="007129B8"/>
    <w:rsid w:val="00720361"/>
    <w:rsid w:val="00722294"/>
    <w:rsid w:val="0072419E"/>
    <w:rsid w:val="00770BF1"/>
    <w:rsid w:val="00774E81"/>
    <w:rsid w:val="00777250"/>
    <w:rsid w:val="007956F9"/>
    <w:rsid w:val="00797C0E"/>
    <w:rsid w:val="007A07E0"/>
    <w:rsid w:val="007A5346"/>
    <w:rsid w:val="007E06DF"/>
    <w:rsid w:val="007F52FE"/>
    <w:rsid w:val="00802FA6"/>
    <w:rsid w:val="00810BA2"/>
    <w:rsid w:val="00810F61"/>
    <w:rsid w:val="00820D3D"/>
    <w:rsid w:val="00822503"/>
    <w:rsid w:val="00831BAB"/>
    <w:rsid w:val="00833936"/>
    <w:rsid w:val="00834B33"/>
    <w:rsid w:val="00841EDD"/>
    <w:rsid w:val="008426D7"/>
    <w:rsid w:val="00845732"/>
    <w:rsid w:val="00847148"/>
    <w:rsid w:val="008530EE"/>
    <w:rsid w:val="008543D2"/>
    <w:rsid w:val="008572D9"/>
    <w:rsid w:val="008616DE"/>
    <w:rsid w:val="00861E13"/>
    <w:rsid w:val="00862CCF"/>
    <w:rsid w:val="008669E2"/>
    <w:rsid w:val="008774A5"/>
    <w:rsid w:val="00881501"/>
    <w:rsid w:val="00883833"/>
    <w:rsid w:val="00892496"/>
    <w:rsid w:val="008A2F77"/>
    <w:rsid w:val="008A53D8"/>
    <w:rsid w:val="008A6F22"/>
    <w:rsid w:val="008B5D8F"/>
    <w:rsid w:val="008C362A"/>
    <w:rsid w:val="008D1B0E"/>
    <w:rsid w:val="008D7EFE"/>
    <w:rsid w:val="008F006B"/>
    <w:rsid w:val="008F316A"/>
    <w:rsid w:val="008F4E0B"/>
    <w:rsid w:val="008F5F09"/>
    <w:rsid w:val="00910636"/>
    <w:rsid w:val="009268C8"/>
    <w:rsid w:val="009350BE"/>
    <w:rsid w:val="009453E1"/>
    <w:rsid w:val="00954F5C"/>
    <w:rsid w:val="009571D7"/>
    <w:rsid w:val="00961612"/>
    <w:rsid w:val="00967E2C"/>
    <w:rsid w:val="00967F38"/>
    <w:rsid w:val="00972F48"/>
    <w:rsid w:val="00977B47"/>
    <w:rsid w:val="00982463"/>
    <w:rsid w:val="0098593B"/>
    <w:rsid w:val="00991F86"/>
    <w:rsid w:val="009A199C"/>
    <w:rsid w:val="009B4B11"/>
    <w:rsid w:val="009B4C85"/>
    <w:rsid w:val="009B6503"/>
    <w:rsid w:val="009C51FD"/>
    <w:rsid w:val="009C68C5"/>
    <w:rsid w:val="009D07AF"/>
    <w:rsid w:val="009D4322"/>
    <w:rsid w:val="009E1D88"/>
    <w:rsid w:val="009F6CE7"/>
    <w:rsid w:val="00A0475A"/>
    <w:rsid w:val="00A07445"/>
    <w:rsid w:val="00A07960"/>
    <w:rsid w:val="00A2673B"/>
    <w:rsid w:val="00A406AF"/>
    <w:rsid w:val="00A41250"/>
    <w:rsid w:val="00A41D4E"/>
    <w:rsid w:val="00A52A8F"/>
    <w:rsid w:val="00A640FF"/>
    <w:rsid w:val="00A83B38"/>
    <w:rsid w:val="00A9167D"/>
    <w:rsid w:val="00AA6010"/>
    <w:rsid w:val="00AC407D"/>
    <w:rsid w:val="00AD6EC2"/>
    <w:rsid w:val="00AE2FEE"/>
    <w:rsid w:val="00AE4C26"/>
    <w:rsid w:val="00AF2204"/>
    <w:rsid w:val="00AF3250"/>
    <w:rsid w:val="00AF6C06"/>
    <w:rsid w:val="00B012F3"/>
    <w:rsid w:val="00B1273F"/>
    <w:rsid w:val="00B15635"/>
    <w:rsid w:val="00B2185E"/>
    <w:rsid w:val="00B31DD9"/>
    <w:rsid w:val="00B53493"/>
    <w:rsid w:val="00B55D18"/>
    <w:rsid w:val="00B56CC8"/>
    <w:rsid w:val="00B6007F"/>
    <w:rsid w:val="00B65281"/>
    <w:rsid w:val="00B668FB"/>
    <w:rsid w:val="00B76B8E"/>
    <w:rsid w:val="00B84907"/>
    <w:rsid w:val="00B85636"/>
    <w:rsid w:val="00B9264E"/>
    <w:rsid w:val="00B951A4"/>
    <w:rsid w:val="00BA45AE"/>
    <w:rsid w:val="00BA4F4A"/>
    <w:rsid w:val="00BA66AD"/>
    <w:rsid w:val="00BB29A5"/>
    <w:rsid w:val="00BC2BF5"/>
    <w:rsid w:val="00BC2DD3"/>
    <w:rsid w:val="00BC67B1"/>
    <w:rsid w:val="00BC7F57"/>
    <w:rsid w:val="00BF1F87"/>
    <w:rsid w:val="00BF2A13"/>
    <w:rsid w:val="00BF2C53"/>
    <w:rsid w:val="00C000C3"/>
    <w:rsid w:val="00C02E60"/>
    <w:rsid w:val="00C20A36"/>
    <w:rsid w:val="00C240FD"/>
    <w:rsid w:val="00C24374"/>
    <w:rsid w:val="00C302EF"/>
    <w:rsid w:val="00C314F5"/>
    <w:rsid w:val="00C6313E"/>
    <w:rsid w:val="00C71959"/>
    <w:rsid w:val="00C74C53"/>
    <w:rsid w:val="00C7560E"/>
    <w:rsid w:val="00C85581"/>
    <w:rsid w:val="00C85EA8"/>
    <w:rsid w:val="00C9606D"/>
    <w:rsid w:val="00C97431"/>
    <w:rsid w:val="00CA77DC"/>
    <w:rsid w:val="00CB2504"/>
    <w:rsid w:val="00CB76E2"/>
    <w:rsid w:val="00CC5820"/>
    <w:rsid w:val="00CE5BAE"/>
    <w:rsid w:val="00CF0355"/>
    <w:rsid w:val="00CF1E0E"/>
    <w:rsid w:val="00D10D1E"/>
    <w:rsid w:val="00D12155"/>
    <w:rsid w:val="00D16CE6"/>
    <w:rsid w:val="00D2075E"/>
    <w:rsid w:val="00D241D3"/>
    <w:rsid w:val="00D253E1"/>
    <w:rsid w:val="00D27FA8"/>
    <w:rsid w:val="00D365D3"/>
    <w:rsid w:val="00D418DF"/>
    <w:rsid w:val="00D42F7B"/>
    <w:rsid w:val="00D55089"/>
    <w:rsid w:val="00D63B2E"/>
    <w:rsid w:val="00D65684"/>
    <w:rsid w:val="00D661A1"/>
    <w:rsid w:val="00D7611C"/>
    <w:rsid w:val="00D83445"/>
    <w:rsid w:val="00D857CA"/>
    <w:rsid w:val="00D91D2C"/>
    <w:rsid w:val="00D9284D"/>
    <w:rsid w:val="00DA3E7B"/>
    <w:rsid w:val="00DA44B3"/>
    <w:rsid w:val="00DA76FA"/>
    <w:rsid w:val="00DB2B49"/>
    <w:rsid w:val="00DC28FE"/>
    <w:rsid w:val="00DC290C"/>
    <w:rsid w:val="00DC3283"/>
    <w:rsid w:val="00DC33B4"/>
    <w:rsid w:val="00DC3C78"/>
    <w:rsid w:val="00DD4656"/>
    <w:rsid w:val="00DF01DF"/>
    <w:rsid w:val="00DF6E4D"/>
    <w:rsid w:val="00E018FB"/>
    <w:rsid w:val="00E03F4F"/>
    <w:rsid w:val="00E03FEA"/>
    <w:rsid w:val="00E21DC0"/>
    <w:rsid w:val="00E33EF7"/>
    <w:rsid w:val="00E377C3"/>
    <w:rsid w:val="00E55958"/>
    <w:rsid w:val="00E6763B"/>
    <w:rsid w:val="00E80944"/>
    <w:rsid w:val="00EA78DC"/>
    <w:rsid w:val="00EB16E7"/>
    <w:rsid w:val="00EB58BD"/>
    <w:rsid w:val="00EC0FFC"/>
    <w:rsid w:val="00EC326F"/>
    <w:rsid w:val="00EC70B9"/>
    <w:rsid w:val="00EC76CD"/>
    <w:rsid w:val="00ED21A3"/>
    <w:rsid w:val="00ED2E33"/>
    <w:rsid w:val="00ED3024"/>
    <w:rsid w:val="00ED71B6"/>
    <w:rsid w:val="00EE1CDA"/>
    <w:rsid w:val="00EF0E10"/>
    <w:rsid w:val="00EF2076"/>
    <w:rsid w:val="00EF2AFB"/>
    <w:rsid w:val="00EF3F4E"/>
    <w:rsid w:val="00EF7C73"/>
    <w:rsid w:val="00F146E6"/>
    <w:rsid w:val="00F15BB8"/>
    <w:rsid w:val="00F21255"/>
    <w:rsid w:val="00F24C4F"/>
    <w:rsid w:val="00F338F4"/>
    <w:rsid w:val="00F431FB"/>
    <w:rsid w:val="00F53ACB"/>
    <w:rsid w:val="00F60E46"/>
    <w:rsid w:val="00F6184E"/>
    <w:rsid w:val="00F6243C"/>
    <w:rsid w:val="00F8007E"/>
    <w:rsid w:val="00F81C8A"/>
    <w:rsid w:val="00F82EF0"/>
    <w:rsid w:val="00F83E20"/>
    <w:rsid w:val="00F84805"/>
    <w:rsid w:val="00FA2B02"/>
    <w:rsid w:val="00FA3A02"/>
    <w:rsid w:val="00FB1115"/>
    <w:rsid w:val="00FB4AE4"/>
    <w:rsid w:val="00FC7EEE"/>
    <w:rsid w:val="00FE02A5"/>
    <w:rsid w:val="00FE38DA"/>
    <w:rsid w:val="00FE64C4"/>
    <w:rsid w:val="00FE7445"/>
    <w:rsid w:val="00FE7A02"/>
    <w:rsid w:val="00FF5139"/>
    <w:rsid w:val="00FF5E73"/>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249A5F"/>
  <w15:chartTrackingRefBased/>
  <w15:docId w15:val="{7A3A42B4-D07D-480A-93FC-D41C241E0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nhideWhenUsed="1" w:qFormat="1"/>
    <w:lsdException w:name="heading 5" w:qFormat="1"/>
    <w:lsdException w:name="heading 6" w:unhideWhenUsed="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6" w:unhideWhenUsed="1" w:qFormat="1"/>
    <w:lsdException w:name="table of figures" w:semiHidden="1" w:unhideWhenUsed="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unhideWhenUsed="1"/>
    <w:lsdException w:name="macro" w:semiHidden="1"/>
    <w:lsdException w:name="toa heading" w:semiHidden="1" w:unhideWhenUsed="1"/>
    <w:lsdException w:name="List" w:semiHidden="1"/>
    <w:lsdException w:name="List Bullet" w:semiHidden="1" w:uiPriority="1" w:unhideWhenUsed="1" w:qFormat="1"/>
    <w:lsdException w:name="List Number" w:semiHidden="1" w:uiPriority="1" w:unhideWhenUsed="1" w:qFormat="1"/>
    <w:lsdException w:name="List 2" w:semiHidden="1"/>
    <w:lsdException w:name="List 3" w:semiHidden="1"/>
    <w:lsdException w:name="List 4" w:semiHidden="1"/>
    <w:lsdException w:name="List 5" w:semiHidden="1"/>
    <w:lsdException w:name="List Bullet 2" w:semiHidden="1" w:uiPriority="19" w:unhideWhenUsed="1"/>
    <w:lsdException w:name="List Bullet 3" w:semiHidden="1" w:uiPriority="19" w:unhideWhenUsed="1"/>
    <w:lsdException w:name="List Bullet 4" w:semiHidden="1" w:uiPriority="19" w:unhideWhenUsed="1"/>
    <w:lsdException w:name="List Bullet 5" w:semiHidden="1" w:uiPriority="19" w:unhideWhenUsed="1"/>
    <w:lsdException w:name="List Number 2" w:semiHidden="1" w:uiPriority="19" w:unhideWhenUsed="1"/>
    <w:lsdException w:name="List Number 3" w:semiHidden="1" w:uiPriority="19" w:unhideWhenUsed="1"/>
    <w:lsdException w:name="List Number 4" w:semiHidden="1" w:uiPriority="19" w:unhideWhenUsed="1"/>
    <w:lsdException w:name="List Number 5" w:semiHidden="1" w:uiPriority="19" w:unhideWhenUsed="1"/>
    <w:lsdException w:name="Title" w:uiPriority="9" w:qFormat="1"/>
    <w:lsdException w:name="Closing" w:semiHidden="1"/>
    <w:lsdException w:name="Signature" w:semiHidden="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0"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unhideWhenUsed="1"/>
    <w:lsdException w:name="Strong" w:semiHidden="1"/>
    <w:lsdException w:name="Emphasis"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qFormat="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BA2"/>
    <w:pPr>
      <w:spacing w:before="0" w:after="0"/>
    </w:pPr>
    <w:rPr>
      <w:sz w:val="18"/>
    </w:rPr>
  </w:style>
  <w:style w:type="paragraph" w:styleId="Heading1">
    <w:name w:val="heading 1"/>
    <w:basedOn w:val="Normal"/>
    <w:next w:val="BodyText"/>
    <w:link w:val="Heading1Char"/>
    <w:qFormat/>
    <w:rsid w:val="00961612"/>
    <w:pPr>
      <w:keepNext/>
      <w:keepLines/>
      <w:widowControl w:val="0"/>
      <w:spacing w:before="240" w:after="120"/>
      <w:outlineLvl w:val="0"/>
    </w:pPr>
    <w:rPr>
      <w:rFonts w:asciiTheme="majorHAnsi" w:eastAsia="Times New Roman" w:hAnsiTheme="majorHAnsi" w:cs="Arial"/>
      <w:b/>
      <w:bCs/>
      <w:szCs w:val="32"/>
      <w:lang w:eastAsia="en-AU"/>
    </w:rPr>
  </w:style>
  <w:style w:type="paragraph" w:styleId="Heading2">
    <w:name w:val="heading 2"/>
    <w:basedOn w:val="Normal"/>
    <w:next w:val="BodyText"/>
    <w:link w:val="Heading2Char"/>
    <w:qFormat/>
    <w:rsid w:val="00961612"/>
    <w:pPr>
      <w:keepNext/>
      <w:keepLines/>
      <w:spacing w:before="240" w:after="120"/>
      <w:outlineLvl w:val="1"/>
    </w:pPr>
    <w:rPr>
      <w:rFonts w:asciiTheme="majorHAnsi" w:eastAsia="Times New Roman" w:hAnsiTheme="majorHAnsi" w:cs="Arial"/>
      <w:bCs/>
      <w:iCs/>
      <w:szCs w:val="28"/>
      <w:u w:val="single"/>
      <w:lang w:eastAsia="en-AU"/>
    </w:rPr>
  </w:style>
  <w:style w:type="paragraph" w:styleId="Heading3">
    <w:name w:val="heading 3"/>
    <w:basedOn w:val="Normal"/>
    <w:next w:val="BodyText"/>
    <w:link w:val="Heading3Char"/>
    <w:qFormat/>
    <w:rsid w:val="00961612"/>
    <w:pPr>
      <w:keepNext/>
      <w:keepLines/>
      <w:spacing w:before="240" w:after="120"/>
      <w:outlineLvl w:val="2"/>
    </w:pPr>
    <w:rPr>
      <w:rFonts w:asciiTheme="majorHAnsi" w:eastAsia="Times New Roman" w:hAnsiTheme="majorHAnsi" w:cs="Times New Roman"/>
      <w:bCs/>
      <w:i/>
      <w:szCs w:val="24"/>
      <w:lang w:eastAsia="en-AU"/>
    </w:rPr>
  </w:style>
  <w:style w:type="paragraph" w:styleId="Heading4">
    <w:name w:val="heading 4"/>
    <w:basedOn w:val="Normal"/>
    <w:next w:val="BodyText"/>
    <w:link w:val="Heading4Char"/>
    <w:semiHidden/>
    <w:qFormat/>
    <w:rsid w:val="00A9167D"/>
    <w:pPr>
      <w:keepNext/>
      <w:keepLines/>
      <w:spacing w:before="240" w:after="120"/>
      <w:outlineLvl w:val="3"/>
    </w:pPr>
    <w:rPr>
      <w:rFonts w:asciiTheme="majorHAnsi" w:eastAsia="Times New Roman" w:hAnsiTheme="majorHAnsi" w:cs="Times New Roman"/>
      <w:bCs/>
      <w:u w:val="single"/>
      <w:lang w:eastAsia="en-AU"/>
    </w:rPr>
  </w:style>
  <w:style w:type="paragraph" w:styleId="Heading5">
    <w:name w:val="heading 5"/>
    <w:basedOn w:val="Normal"/>
    <w:next w:val="BodyText"/>
    <w:link w:val="Heading5Char"/>
    <w:semiHidden/>
    <w:qFormat/>
    <w:rsid w:val="00A9167D"/>
    <w:pPr>
      <w:keepNext/>
      <w:keepLines/>
      <w:spacing w:before="240" w:after="120"/>
      <w:outlineLvl w:val="4"/>
    </w:pPr>
    <w:rPr>
      <w:rFonts w:asciiTheme="majorHAnsi" w:eastAsia="Times New Roman" w:hAnsiTheme="majorHAnsi" w:cs="Times New Roman"/>
      <w:bCs/>
      <w:i/>
      <w:iCs/>
      <w:szCs w:val="26"/>
      <w:lang w:eastAsia="en-AU"/>
    </w:rPr>
  </w:style>
  <w:style w:type="paragraph" w:styleId="Heading6">
    <w:name w:val="heading 6"/>
    <w:basedOn w:val="Normal"/>
    <w:next w:val="Normal"/>
    <w:link w:val="Heading6Char"/>
    <w:uiPriority w:val="99"/>
    <w:semiHidden/>
    <w:qFormat/>
    <w:rsid w:val="00444AE6"/>
    <w:pPr>
      <w:spacing w:before="120" w:after="120"/>
      <w:outlineLvl w:val="5"/>
    </w:pPr>
    <w:rPr>
      <w:rFonts w:eastAsia="Times New Roman" w:cs="Times New Roman"/>
      <w:bCs/>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D3024"/>
    <w:pPr>
      <w:spacing w:before="120" w:after="120" w:line="264" w:lineRule="auto"/>
    </w:pPr>
    <w:rPr>
      <w:rFonts w:eastAsia="Times New Roman" w:cs="Times New Roman"/>
      <w:szCs w:val="24"/>
      <w:lang w:eastAsia="en-AU"/>
    </w:rPr>
  </w:style>
  <w:style w:type="character" w:customStyle="1" w:styleId="BodyTextChar">
    <w:name w:val="Body Text Char"/>
    <w:basedOn w:val="DefaultParagraphFont"/>
    <w:link w:val="BodyText"/>
    <w:rsid w:val="00ED3024"/>
    <w:rPr>
      <w:rFonts w:eastAsia="Times New Roman" w:cs="Times New Roman"/>
      <w:szCs w:val="24"/>
      <w:lang w:eastAsia="en-AU"/>
    </w:rPr>
  </w:style>
  <w:style w:type="character" w:customStyle="1" w:styleId="Heading1Char">
    <w:name w:val="Heading 1 Char"/>
    <w:basedOn w:val="DefaultParagraphFont"/>
    <w:link w:val="Heading1"/>
    <w:rsid w:val="00961612"/>
    <w:rPr>
      <w:rFonts w:asciiTheme="majorHAnsi" w:eastAsia="Times New Roman" w:hAnsiTheme="majorHAnsi" w:cs="Arial"/>
      <w:b/>
      <w:bCs/>
      <w:sz w:val="18"/>
      <w:szCs w:val="32"/>
      <w:lang w:eastAsia="en-AU"/>
    </w:rPr>
  </w:style>
  <w:style w:type="character" w:customStyle="1" w:styleId="Heading2Char">
    <w:name w:val="Heading 2 Char"/>
    <w:basedOn w:val="DefaultParagraphFont"/>
    <w:link w:val="Heading2"/>
    <w:rsid w:val="00961612"/>
    <w:rPr>
      <w:rFonts w:asciiTheme="majorHAnsi" w:eastAsia="Times New Roman" w:hAnsiTheme="majorHAnsi" w:cs="Arial"/>
      <w:bCs/>
      <w:iCs/>
      <w:sz w:val="18"/>
      <w:szCs w:val="28"/>
      <w:u w:val="single"/>
      <w:lang w:eastAsia="en-AU"/>
    </w:rPr>
  </w:style>
  <w:style w:type="character" w:customStyle="1" w:styleId="Heading3Char">
    <w:name w:val="Heading 3 Char"/>
    <w:basedOn w:val="DefaultParagraphFont"/>
    <w:link w:val="Heading3"/>
    <w:rsid w:val="00961612"/>
    <w:rPr>
      <w:rFonts w:asciiTheme="majorHAnsi" w:eastAsia="Times New Roman" w:hAnsiTheme="majorHAnsi" w:cs="Times New Roman"/>
      <w:bCs/>
      <w:i/>
      <w:sz w:val="18"/>
      <w:szCs w:val="24"/>
      <w:lang w:eastAsia="en-AU"/>
    </w:rPr>
  </w:style>
  <w:style w:type="character" w:customStyle="1" w:styleId="Heading4Char">
    <w:name w:val="Heading 4 Char"/>
    <w:basedOn w:val="DefaultParagraphFont"/>
    <w:link w:val="Heading4"/>
    <w:semiHidden/>
    <w:rsid w:val="00961612"/>
    <w:rPr>
      <w:rFonts w:asciiTheme="majorHAnsi" w:eastAsia="Times New Roman" w:hAnsiTheme="majorHAnsi" w:cs="Times New Roman"/>
      <w:bCs/>
      <w:sz w:val="18"/>
      <w:u w:val="single"/>
      <w:lang w:eastAsia="en-AU"/>
    </w:rPr>
  </w:style>
  <w:style w:type="paragraph" w:customStyle="1" w:styleId="NbrHeading1">
    <w:name w:val="Nbr Heading 1"/>
    <w:basedOn w:val="Heading1"/>
    <w:next w:val="BodyText"/>
    <w:qFormat/>
    <w:rsid w:val="00447364"/>
    <w:pPr>
      <w:numPr>
        <w:numId w:val="11"/>
      </w:numPr>
    </w:pPr>
    <w:rPr>
      <w:bCs w:val="0"/>
    </w:rPr>
  </w:style>
  <w:style w:type="paragraph" w:customStyle="1" w:styleId="NbrHeading2">
    <w:name w:val="Nbr Heading 2"/>
    <w:basedOn w:val="Heading2"/>
    <w:next w:val="BodyText"/>
    <w:qFormat/>
    <w:rsid w:val="00447364"/>
    <w:pPr>
      <w:numPr>
        <w:ilvl w:val="1"/>
        <w:numId w:val="11"/>
      </w:numPr>
    </w:pPr>
  </w:style>
  <w:style w:type="paragraph" w:customStyle="1" w:styleId="NbrHeading3">
    <w:name w:val="Nbr Heading 3"/>
    <w:basedOn w:val="Heading3"/>
    <w:next w:val="BodyText"/>
    <w:qFormat/>
    <w:rsid w:val="00447364"/>
    <w:pPr>
      <w:numPr>
        <w:ilvl w:val="2"/>
        <w:numId w:val="11"/>
      </w:numPr>
    </w:pPr>
  </w:style>
  <w:style w:type="paragraph" w:customStyle="1" w:styleId="NbrHeading4">
    <w:name w:val="Nbr Heading 4"/>
    <w:basedOn w:val="Heading4"/>
    <w:next w:val="BodyText"/>
    <w:semiHidden/>
    <w:qFormat/>
    <w:rsid w:val="00447364"/>
    <w:pPr>
      <w:numPr>
        <w:ilvl w:val="3"/>
        <w:numId w:val="11"/>
      </w:numPr>
    </w:pPr>
  </w:style>
  <w:style w:type="paragraph" w:styleId="Title">
    <w:name w:val="Title"/>
    <w:basedOn w:val="Normal"/>
    <w:next w:val="BodyText"/>
    <w:link w:val="TitleChar"/>
    <w:uiPriority w:val="9"/>
    <w:qFormat/>
    <w:rsid w:val="00447364"/>
    <w:pPr>
      <w:pBdr>
        <w:bottom w:val="single" w:sz="18" w:space="9" w:color="2DCCD3" w:themeColor="accent2"/>
      </w:pBdr>
      <w:spacing w:after="480"/>
    </w:pPr>
    <w:rPr>
      <w:rFonts w:asciiTheme="majorHAnsi" w:eastAsia="Arial" w:hAnsiTheme="majorHAnsi" w:cstheme="majorBidi"/>
      <w:b/>
      <w:color w:val="2DCCD3" w:themeColor="accent2"/>
      <w:sz w:val="32"/>
      <w:szCs w:val="52"/>
    </w:rPr>
  </w:style>
  <w:style w:type="character" w:customStyle="1" w:styleId="TitleChar">
    <w:name w:val="Title Char"/>
    <w:basedOn w:val="DefaultParagraphFont"/>
    <w:link w:val="Title"/>
    <w:uiPriority w:val="9"/>
    <w:rsid w:val="00447364"/>
    <w:rPr>
      <w:rFonts w:asciiTheme="majorHAnsi" w:eastAsia="Arial" w:hAnsiTheme="majorHAnsi" w:cstheme="majorBidi"/>
      <w:b/>
      <w:color w:val="2DCCD3" w:themeColor="accent2"/>
      <w:sz w:val="32"/>
      <w:szCs w:val="52"/>
    </w:rPr>
  </w:style>
  <w:style w:type="paragraph" w:styleId="Subtitle">
    <w:name w:val="Subtitle"/>
    <w:basedOn w:val="Normal"/>
    <w:next w:val="BodyText"/>
    <w:link w:val="SubtitleChar"/>
    <w:uiPriority w:val="10"/>
    <w:qFormat/>
    <w:rsid w:val="009C68C5"/>
    <w:pPr>
      <w:numPr>
        <w:ilvl w:val="1"/>
      </w:numPr>
      <w:spacing w:after="480"/>
    </w:pPr>
    <w:rPr>
      <w:rFonts w:asciiTheme="majorHAnsi" w:eastAsiaTheme="majorEastAsia" w:hAnsiTheme="majorHAnsi" w:cstheme="majorBidi"/>
      <w:iCs/>
      <w:szCs w:val="24"/>
    </w:rPr>
  </w:style>
  <w:style w:type="character" w:customStyle="1" w:styleId="SubtitleChar">
    <w:name w:val="Subtitle Char"/>
    <w:basedOn w:val="DefaultParagraphFont"/>
    <w:link w:val="Subtitle"/>
    <w:uiPriority w:val="10"/>
    <w:rsid w:val="009C68C5"/>
    <w:rPr>
      <w:rFonts w:asciiTheme="majorHAnsi" w:eastAsiaTheme="majorEastAsia" w:hAnsiTheme="majorHAnsi" w:cstheme="majorBidi"/>
      <w:iCs/>
      <w:sz w:val="18"/>
      <w:szCs w:val="24"/>
    </w:rPr>
  </w:style>
  <w:style w:type="paragraph" w:styleId="BodyText2">
    <w:name w:val="Body Text 2"/>
    <w:basedOn w:val="BodyText"/>
    <w:link w:val="BodyText2Char"/>
    <w:uiPriority w:val="99"/>
    <w:semiHidden/>
    <w:qFormat/>
    <w:rsid w:val="00444AE6"/>
    <w:pPr>
      <w:numPr>
        <w:ilvl w:val="1"/>
      </w:numPr>
      <w:tabs>
        <w:tab w:val="left" w:pos="567"/>
      </w:tabs>
    </w:pPr>
  </w:style>
  <w:style w:type="character" w:customStyle="1" w:styleId="BodyText2Char">
    <w:name w:val="Body Text 2 Char"/>
    <w:basedOn w:val="DefaultParagraphFont"/>
    <w:link w:val="BodyText2"/>
    <w:uiPriority w:val="99"/>
    <w:semiHidden/>
    <w:rsid w:val="00444AE6"/>
    <w:rPr>
      <w:rFonts w:eastAsia="Times New Roman" w:cs="Times New Roman"/>
      <w:szCs w:val="24"/>
      <w:lang w:eastAsia="en-AU"/>
    </w:rPr>
  </w:style>
  <w:style w:type="paragraph" w:styleId="Header">
    <w:name w:val="header"/>
    <w:basedOn w:val="Normal"/>
    <w:link w:val="HeaderChar"/>
    <w:uiPriority w:val="99"/>
    <w:semiHidden/>
    <w:rsid w:val="00252201"/>
    <w:pPr>
      <w:jc w:val="right"/>
    </w:pPr>
    <w:rPr>
      <w:sz w:val="17"/>
    </w:rPr>
  </w:style>
  <w:style w:type="character" w:customStyle="1" w:styleId="HeaderChar">
    <w:name w:val="Header Char"/>
    <w:basedOn w:val="DefaultParagraphFont"/>
    <w:link w:val="Header"/>
    <w:uiPriority w:val="99"/>
    <w:semiHidden/>
    <w:rsid w:val="00E33EF7"/>
    <w:rPr>
      <w:sz w:val="17"/>
    </w:rPr>
  </w:style>
  <w:style w:type="paragraph" w:styleId="Footer">
    <w:name w:val="footer"/>
    <w:basedOn w:val="Normal"/>
    <w:link w:val="FooterChar"/>
    <w:uiPriority w:val="99"/>
    <w:rsid w:val="00ED21A3"/>
    <w:pPr>
      <w:jc w:val="right"/>
    </w:pPr>
    <w:rPr>
      <w:color w:val="6D6E71"/>
      <w:sz w:val="14"/>
    </w:rPr>
  </w:style>
  <w:style w:type="character" w:customStyle="1" w:styleId="FooterChar">
    <w:name w:val="Footer Char"/>
    <w:basedOn w:val="DefaultParagraphFont"/>
    <w:link w:val="Footer"/>
    <w:uiPriority w:val="99"/>
    <w:rsid w:val="00810BA2"/>
    <w:rPr>
      <w:color w:val="6D6E71"/>
      <w:sz w:val="14"/>
    </w:rPr>
  </w:style>
  <w:style w:type="paragraph" w:styleId="ListNumber0">
    <w:name w:val="List Number"/>
    <w:basedOn w:val="BodyText"/>
    <w:uiPriority w:val="1"/>
    <w:qFormat/>
    <w:rsid w:val="00B9264E"/>
    <w:pPr>
      <w:numPr>
        <w:numId w:val="14"/>
      </w:numPr>
    </w:pPr>
  </w:style>
  <w:style w:type="paragraph" w:styleId="ListBullet0">
    <w:name w:val="List Bullet"/>
    <w:basedOn w:val="BodyText"/>
    <w:uiPriority w:val="1"/>
    <w:qFormat/>
    <w:rsid w:val="00D63B2E"/>
    <w:pPr>
      <w:numPr>
        <w:numId w:val="9"/>
      </w:numPr>
    </w:pPr>
  </w:style>
  <w:style w:type="paragraph" w:styleId="TOCHeading">
    <w:name w:val="TOC Heading"/>
    <w:basedOn w:val="Heading1"/>
    <w:next w:val="Normal"/>
    <w:uiPriority w:val="39"/>
    <w:rsid w:val="0061089F"/>
  </w:style>
  <w:style w:type="character" w:styleId="Hyperlink">
    <w:name w:val="Hyperlink"/>
    <w:basedOn w:val="DefaultParagraphFont"/>
    <w:uiPriority w:val="14"/>
    <w:rsid w:val="00BF1F87"/>
    <w:rPr>
      <w:color w:val="253746" w:themeColor="accent1"/>
      <w:u w:val="single"/>
    </w:rPr>
  </w:style>
  <w:style w:type="paragraph" w:styleId="TOC1">
    <w:name w:val="toc 1"/>
    <w:basedOn w:val="Normal"/>
    <w:next w:val="Normal"/>
    <w:uiPriority w:val="39"/>
    <w:rsid w:val="00FE7A02"/>
    <w:pPr>
      <w:keepNext/>
      <w:tabs>
        <w:tab w:val="right" w:pos="9639"/>
      </w:tabs>
      <w:spacing w:before="240" w:after="120"/>
      <w:ind w:right="567"/>
    </w:pPr>
    <w:rPr>
      <w:b/>
      <w:noProof/>
    </w:rPr>
  </w:style>
  <w:style w:type="paragraph" w:styleId="TOC2">
    <w:name w:val="toc 2"/>
    <w:basedOn w:val="Normal"/>
    <w:next w:val="Normal"/>
    <w:uiPriority w:val="39"/>
    <w:rsid w:val="00D63B2E"/>
    <w:pPr>
      <w:tabs>
        <w:tab w:val="right" w:pos="9639"/>
      </w:tabs>
      <w:spacing w:after="80"/>
      <w:ind w:right="567"/>
    </w:pPr>
  </w:style>
  <w:style w:type="paragraph" w:styleId="TOC3">
    <w:name w:val="toc 3"/>
    <w:basedOn w:val="Normal"/>
    <w:next w:val="Normal"/>
    <w:uiPriority w:val="39"/>
    <w:rsid w:val="00D63B2E"/>
    <w:pPr>
      <w:tabs>
        <w:tab w:val="right" w:pos="9639"/>
      </w:tabs>
      <w:spacing w:after="60"/>
      <w:ind w:right="567"/>
    </w:pPr>
  </w:style>
  <w:style w:type="table" w:styleId="TableGrid">
    <w:name w:val="Table Grid"/>
    <w:basedOn w:val="TableNormal"/>
    <w:uiPriority w:val="59"/>
    <w:rsid w:val="00DB2B4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Paragraph">
    <w:name w:val="Intro Paragraph"/>
    <w:basedOn w:val="BodyText"/>
    <w:rsid w:val="00447364"/>
    <w:pPr>
      <w:spacing w:before="240" w:after="240"/>
    </w:pPr>
    <w:rPr>
      <w:b/>
      <w:color w:val="2DCCD3" w:themeColor="accent2"/>
      <w:szCs w:val="28"/>
    </w:rPr>
  </w:style>
  <w:style w:type="paragraph" w:customStyle="1" w:styleId="TableHeading">
    <w:name w:val="Table Heading"/>
    <w:basedOn w:val="Normal"/>
    <w:next w:val="BodyText"/>
    <w:uiPriority w:val="3"/>
    <w:qFormat/>
    <w:rsid w:val="009268C8"/>
    <w:pPr>
      <w:spacing w:before="60" w:after="60"/>
      <w:ind w:left="113" w:right="113"/>
    </w:pPr>
    <w:rPr>
      <w:b/>
    </w:rPr>
  </w:style>
  <w:style w:type="paragraph" w:customStyle="1" w:styleId="TableText">
    <w:name w:val="Table Text"/>
    <w:basedOn w:val="Normal"/>
    <w:uiPriority w:val="3"/>
    <w:qFormat/>
    <w:rsid w:val="009268C8"/>
    <w:pPr>
      <w:spacing w:before="60" w:after="60"/>
      <w:ind w:left="113" w:right="113"/>
    </w:pPr>
  </w:style>
  <w:style w:type="paragraph" w:customStyle="1" w:styleId="TableBullet">
    <w:name w:val="Table Bullet"/>
    <w:basedOn w:val="TableText"/>
    <w:uiPriority w:val="4"/>
    <w:qFormat/>
    <w:rsid w:val="009268C8"/>
    <w:pPr>
      <w:numPr>
        <w:numId w:val="12"/>
      </w:numPr>
    </w:pPr>
    <w:rPr>
      <w:rFonts w:eastAsia="Times New Roman" w:cs="Times New Roman"/>
      <w:szCs w:val="24"/>
      <w:lang w:eastAsia="en-AU"/>
    </w:rPr>
  </w:style>
  <w:style w:type="paragraph" w:customStyle="1" w:styleId="TableNumber">
    <w:name w:val="Table Number"/>
    <w:basedOn w:val="TableText"/>
    <w:uiPriority w:val="4"/>
    <w:qFormat/>
    <w:rsid w:val="009268C8"/>
    <w:pPr>
      <w:numPr>
        <w:numId w:val="13"/>
      </w:numPr>
    </w:pPr>
  </w:style>
  <w:style w:type="character" w:customStyle="1" w:styleId="Heading5Char">
    <w:name w:val="Heading 5 Char"/>
    <w:basedOn w:val="DefaultParagraphFont"/>
    <w:link w:val="Heading5"/>
    <w:semiHidden/>
    <w:rsid w:val="00961612"/>
    <w:rPr>
      <w:rFonts w:asciiTheme="majorHAnsi" w:eastAsia="Times New Roman" w:hAnsiTheme="majorHAnsi" w:cs="Times New Roman"/>
      <w:bCs/>
      <w:i/>
      <w:iCs/>
      <w:sz w:val="18"/>
      <w:szCs w:val="26"/>
      <w:lang w:eastAsia="en-AU"/>
    </w:rPr>
  </w:style>
  <w:style w:type="character" w:customStyle="1" w:styleId="Heading6Char">
    <w:name w:val="Heading 6 Char"/>
    <w:basedOn w:val="DefaultParagraphFont"/>
    <w:link w:val="Heading6"/>
    <w:uiPriority w:val="99"/>
    <w:semiHidden/>
    <w:rsid w:val="00E33EF7"/>
    <w:rPr>
      <w:rFonts w:eastAsia="Times New Roman" w:cs="Times New Roman"/>
      <w:bCs/>
      <w:sz w:val="18"/>
      <w:lang w:eastAsia="en-AU"/>
    </w:rPr>
  </w:style>
  <w:style w:type="paragraph" w:styleId="BodyText3">
    <w:name w:val="Body Text 3"/>
    <w:basedOn w:val="BodyText"/>
    <w:link w:val="BodyText3Char"/>
    <w:uiPriority w:val="99"/>
    <w:semiHidden/>
    <w:qFormat/>
    <w:rsid w:val="00444AE6"/>
    <w:pPr>
      <w:numPr>
        <w:ilvl w:val="2"/>
      </w:numPr>
    </w:pPr>
    <w:rPr>
      <w:szCs w:val="16"/>
    </w:rPr>
  </w:style>
  <w:style w:type="character" w:customStyle="1" w:styleId="BodyText3Char">
    <w:name w:val="Body Text 3 Char"/>
    <w:basedOn w:val="DefaultParagraphFont"/>
    <w:link w:val="BodyText3"/>
    <w:uiPriority w:val="99"/>
    <w:semiHidden/>
    <w:rsid w:val="00444AE6"/>
    <w:rPr>
      <w:rFonts w:eastAsia="Times New Roman" w:cs="Times New Roman"/>
      <w:szCs w:val="16"/>
      <w:lang w:eastAsia="en-AU"/>
    </w:rPr>
  </w:style>
  <w:style w:type="paragraph" w:styleId="ListParagraph0">
    <w:name w:val="List Paragraph"/>
    <w:basedOn w:val="BodyText"/>
    <w:uiPriority w:val="1"/>
    <w:qFormat/>
    <w:rsid w:val="00D63B2E"/>
    <w:pPr>
      <w:numPr>
        <w:numId w:val="8"/>
      </w:numPr>
    </w:pPr>
  </w:style>
  <w:style w:type="paragraph" w:styleId="TOC4">
    <w:name w:val="toc 4"/>
    <w:basedOn w:val="TOC1"/>
    <w:next w:val="Normal"/>
    <w:uiPriority w:val="39"/>
    <w:rsid w:val="00DF01DF"/>
    <w:pPr>
      <w:tabs>
        <w:tab w:val="left" w:pos="851"/>
      </w:tabs>
      <w:ind w:left="851" w:hanging="851"/>
    </w:pPr>
  </w:style>
  <w:style w:type="paragraph" w:customStyle="1" w:styleId="NbrHeading5">
    <w:name w:val="Nbr Heading 5"/>
    <w:basedOn w:val="Heading5"/>
    <w:next w:val="BodyText"/>
    <w:semiHidden/>
    <w:qFormat/>
    <w:rsid w:val="00447364"/>
    <w:pPr>
      <w:numPr>
        <w:ilvl w:val="4"/>
        <w:numId w:val="11"/>
      </w:numPr>
    </w:pPr>
  </w:style>
  <w:style w:type="paragraph" w:styleId="BalloonText">
    <w:name w:val="Balloon Text"/>
    <w:basedOn w:val="Normal"/>
    <w:link w:val="BalloonTextChar"/>
    <w:uiPriority w:val="99"/>
    <w:semiHidden/>
    <w:rsid w:val="00E21DC0"/>
    <w:rPr>
      <w:rFonts w:ascii="Tahoma" w:hAnsi="Tahoma" w:cs="Tahoma"/>
      <w:sz w:val="16"/>
      <w:szCs w:val="16"/>
    </w:rPr>
  </w:style>
  <w:style w:type="character" w:customStyle="1" w:styleId="BalloonTextChar">
    <w:name w:val="Balloon Text Char"/>
    <w:basedOn w:val="DefaultParagraphFont"/>
    <w:link w:val="BalloonText"/>
    <w:uiPriority w:val="99"/>
    <w:semiHidden/>
    <w:rsid w:val="00E21DC0"/>
    <w:rPr>
      <w:rFonts w:ascii="Tahoma" w:hAnsi="Tahoma" w:cs="Tahoma"/>
      <w:sz w:val="16"/>
      <w:szCs w:val="16"/>
    </w:rPr>
  </w:style>
  <w:style w:type="paragraph" w:styleId="Quote">
    <w:name w:val="Quote"/>
    <w:basedOn w:val="Normal"/>
    <w:next w:val="Normal"/>
    <w:link w:val="QuoteChar"/>
    <w:uiPriority w:val="99"/>
    <w:semiHidden/>
    <w:qFormat/>
    <w:rsid w:val="00076F97"/>
    <w:pPr>
      <w:spacing w:before="180" w:after="180"/>
      <w:ind w:left="567" w:right="567"/>
      <w:jc w:val="center"/>
    </w:pPr>
    <w:rPr>
      <w:i/>
      <w:iCs/>
      <w:color w:val="000000" w:themeColor="text1"/>
    </w:rPr>
  </w:style>
  <w:style w:type="character" w:customStyle="1" w:styleId="QuoteChar">
    <w:name w:val="Quote Char"/>
    <w:basedOn w:val="DefaultParagraphFont"/>
    <w:link w:val="Quote"/>
    <w:uiPriority w:val="99"/>
    <w:semiHidden/>
    <w:rsid w:val="00E33EF7"/>
    <w:rPr>
      <w:i/>
      <w:iCs/>
      <w:color w:val="000000" w:themeColor="text1"/>
      <w:sz w:val="18"/>
    </w:rPr>
  </w:style>
  <w:style w:type="paragraph" w:customStyle="1" w:styleId="FigureStyle">
    <w:name w:val="Figure Style"/>
    <w:basedOn w:val="BodyText"/>
    <w:uiPriority w:val="6"/>
    <w:qFormat/>
    <w:rsid w:val="00982463"/>
    <w:pPr>
      <w:spacing w:after="240" w:line="240" w:lineRule="auto"/>
    </w:pPr>
  </w:style>
  <w:style w:type="paragraph" w:styleId="TOC5">
    <w:name w:val="toc 5"/>
    <w:basedOn w:val="TOC2"/>
    <w:next w:val="Normal"/>
    <w:uiPriority w:val="39"/>
    <w:semiHidden/>
    <w:rsid w:val="0061089F"/>
    <w:pPr>
      <w:tabs>
        <w:tab w:val="left" w:pos="851"/>
      </w:tabs>
      <w:ind w:left="851" w:hanging="851"/>
    </w:pPr>
  </w:style>
  <w:style w:type="paragraph" w:styleId="TOC6">
    <w:name w:val="toc 6"/>
    <w:basedOn w:val="TOC3"/>
    <w:next w:val="Normal"/>
    <w:uiPriority w:val="39"/>
    <w:semiHidden/>
    <w:rsid w:val="0061089F"/>
    <w:pPr>
      <w:tabs>
        <w:tab w:val="left" w:pos="851"/>
      </w:tabs>
      <w:ind w:left="851" w:hanging="851"/>
    </w:pPr>
    <w:rPr>
      <w:noProof/>
    </w:rPr>
  </w:style>
  <w:style w:type="paragraph" w:styleId="TOC7">
    <w:name w:val="toc 7"/>
    <w:basedOn w:val="TOC2"/>
    <w:next w:val="Normal"/>
    <w:uiPriority w:val="39"/>
    <w:semiHidden/>
    <w:rsid w:val="003B4DCF"/>
    <w:pPr>
      <w:spacing w:after="60"/>
    </w:pPr>
    <w:rPr>
      <w:sz w:val="16"/>
    </w:rPr>
  </w:style>
  <w:style w:type="paragraph" w:styleId="TOC8">
    <w:name w:val="toc 8"/>
    <w:basedOn w:val="Normal"/>
    <w:next w:val="Normal"/>
    <w:uiPriority w:val="39"/>
    <w:semiHidden/>
    <w:rsid w:val="003B4DCF"/>
    <w:pPr>
      <w:tabs>
        <w:tab w:val="left" w:pos="851"/>
        <w:tab w:val="right" w:pos="9639"/>
      </w:tabs>
      <w:spacing w:after="60"/>
      <w:ind w:left="851" w:hanging="851"/>
    </w:pPr>
    <w:rPr>
      <w:sz w:val="16"/>
    </w:rPr>
  </w:style>
  <w:style w:type="paragraph" w:styleId="TOC9">
    <w:name w:val="toc 9"/>
    <w:basedOn w:val="Normal"/>
    <w:next w:val="Normal"/>
    <w:uiPriority w:val="39"/>
    <w:semiHidden/>
    <w:rsid w:val="003B4DCF"/>
    <w:pPr>
      <w:tabs>
        <w:tab w:val="left" w:pos="1418"/>
        <w:tab w:val="right" w:pos="9639"/>
      </w:tabs>
      <w:spacing w:after="60"/>
      <w:ind w:left="1134" w:hanging="1134"/>
    </w:pPr>
  </w:style>
  <w:style w:type="numbering" w:customStyle="1" w:styleId="ListNumber">
    <w:name w:val="List_Number"/>
    <w:uiPriority w:val="99"/>
    <w:rsid w:val="00B9264E"/>
    <w:pPr>
      <w:numPr>
        <w:numId w:val="3"/>
      </w:numPr>
    </w:pPr>
  </w:style>
  <w:style w:type="numbering" w:customStyle="1" w:styleId="ListParagraph">
    <w:name w:val="List_Paragraph"/>
    <w:uiPriority w:val="99"/>
    <w:rsid w:val="00D63B2E"/>
    <w:pPr>
      <w:numPr>
        <w:numId w:val="5"/>
      </w:numPr>
    </w:pPr>
  </w:style>
  <w:style w:type="paragraph" w:styleId="Caption">
    <w:name w:val="caption"/>
    <w:basedOn w:val="Normal"/>
    <w:next w:val="Normal"/>
    <w:uiPriority w:val="6"/>
    <w:qFormat/>
    <w:rsid w:val="00B15635"/>
    <w:pPr>
      <w:keepNext/>
      <w:keepLines/>
      <w:tabs>
        <w:tab w:val="left" w:pos="851"/>
      </w:tabs>
      <w:spacing w:before="360" w:after="240"/>
      <w:ind w:left="851" w:hanging="851"/>
    </w:pPr>
    <w:rPr>
      <w:rFonts w:ascii="Georgia" w:hAnsi="Georgia"/>
    </w:rPr>
  </w:style>
  <w:style w:type="paragraph" w:customStyle="1" w:styleId="ListAlpha0">
    <w:name w:val="List Alpha"/>
    <w:basedOn w:val="BodyText"/>
    <w:uiPriority w:val="1"/>
    <w:qFormat/>
    <w:rsid w:val="00D63B2E"/>
    <w:pPr>
      <w:numPr>
        <w:numId w:val="10"/>
      </w:numPr>
    </w:pPr>
  </w:style>
  <w:style w:type="numbering" w:customStyle="1" w:styleId="ListAlpha">
    <w:name w:val="List_Alpha"/>
    <w:uiPriority w:val="99"/>
    <w:rsid w:val="00D63B2E"/>
    <w:pPr>
      <w:numPr>
        <w:numId w:val="1"/>
      </w:numPr>
    </w:pPr>
  </w:style>
  <w:style w:type="paragraph" w:styleId="TableofAuthorities">
    <w:name w:val="table of authorities"/>
    <w:basedOn w:val="Normal"/>
    <w:next w:val="Normal"/>
    <w:uiPriority w:val="99"/>
    <w:semiHidden/>
    <w:rsid w:val="00E018FB"/>
    <w:pPr>
      <w:ind w:left="200" w:hanging="200"/>
    </w:pPr>
  </w:style>
  <w:style w:type="paragraph" w:styleId="TableofFigures">
    <w:name w:val="table of figures"/>
    <w:basedOn w:val="TOC3"/>
    <w:next w:val="Normal"/>
    <w:uiPriority w:val="99"/>
    <w:semiHidden/>
    <w:rsid w:val="00F6184E"/>
    <w:rPr>
      <w:noProof/>
    </w:rPr>
  </w:style>
  <w:style w:type="character" w:styleId="FollowedHyperlink">
    <w:name w:val="FollowedHyperlink"/>
    <w:basedOn w:val="DefaultParagraphFont"/>
    <w:uiPriority w:val="15"/>
    <w:rsid w:val="00BF1F87"/>
    <w:rPr>
      <w:color w:val="253746" w:themeColor="accent1"/>
      <w:u w:val="single"/>
    </w:rPr>
  </w:style>
  <w:style w:type="paragraph" w:customStyle="1" w:styleId="AppendixH1">
    <w:name w:val="Appendix H1"/>
    <w:basedOn w:val="Normal"/>
    <w:next w:val="BodyText"/>
    <w:uiPriority w:val="11"/>
    <w:semiHidden/>
    <w:qFormat/>
    <w:rsid w:val="00E33EF7"/>
    <w:pPr>
      <w:pageBreakBefore/>
      <w:tabs>
        <w:tab w:val="left" w:pos="567"/>
      </w:tabs>
      <w:spacing w:before="60" w:after="320"/>
      <w:outlineLvl w:val="0"/>
    </w:pPr>
    <w:rPr>
      <w:rFonts w:eastAsia="Times New Roman" w:cs="Times New Roman"/>
      <w:b/>
      <w:sz w:val="36"/>
      <w:szCs w:val="24"/>
      <w:lang w:eastAsia="en-AU"/>
    </w:rPr>
  </w:style>
  <w:style w:type="paragraph" w:customStyle="1" w:styleId="AppendixH2">
    <w:name w:val="Appendix H2"/>
    <w:basedOn w:val="Heading2"/>
    <w:next w:val="BodyText"/>
    <w:uiPriority w:val="11"/>
    <w:semiHidden/>
    <w:qFormat/>
    <w:rsid w:val="00E33EF7"/>
    <w:pPr>
      <w:tabs>
        <w:tab w:val="left" w:pos="851"/>
      </w:tabs>
    </w:pPr>
    <w:rPr>
      <w:iCs w:val="0"/>
    </w:rPr>
  </w:style>
  <w:style w:type="paragraph" w:customStyle="1" w:styleId="AppendixH3">
    <w:name w:val="Appendix H3"/>
    <w:basedOn w:val="Heading3"/>
    <w:next w:val="BodyText"/>
    <w:uiPriority w:val="11"/>
    <w:semiHidden/>
    <w:qFormat/>
    <w:rsid w:val="00E33EF7"/>
    <w:pPr>
      <w:tabs>
        <w:tab w:val="left" w:pos="851"/>
      </w:tabs>
    </w:pPr>
  </w:style>
  <w:style w:type="paragraph" w:customStyle="1" w:styleId="ListAlpha2">
    <w:name w:val="List Alpha 2"/>
    <w:basedOn w:val="ListAlpha0"/>
    <w:uiPriority w:val="19"/>
    <w:rsid w:val="004F2A3C"/>
    <w:pPr>
      <w:numPr>
        <w:ilvl w:val="1"/>
      </w:numPr>
    </w:pPr>
  </w:style>
  <w:style w:type="paragraph" w:customStyle="1" w:styleId="ListAlpha3">
    <w:name w:val="List Alpha 3"/>
    <w:basedOn w:val="ListAlpha2"/>
    <w:uiPriority w:val="19"/>
    <w:rsid w:val="004F2A3C"/>
    <w:pPr>
      <w:numPr>
        <w:ilvl w:val="2"/>
      </w:numPr>
    </w:pPr>
  </w:style>
  <w:style w:type="paragraph" w:customStyle="1" w:styleId="ListAlpha4">
    <w:name w:val="List Alpha 4"/>
    <w:basedOn w:val="ListAlpha3"/>
    <w:uiPriority w:val="19"/>
    <w:rsid w:val="004F2A3C"/>
    <w:pPr>
      <w:numPr>
        <w:ilvl w:val="3"/>
      </w:numPr>
    </w:pPr>
  </w:style>
  <w:style w:type="paragraph" w:customStyle="1" w:styleId="ListAlpha6">
    <w:name w:val="List Alpha 6"/>
    <w:basedOn w:val="ListAlpha4"/>
    <w:uiPriority w:val="19"/>
    <w:rsid w:val="004F2A3C"/>
    <w:pPr>
      <w:numPr>
        <w:ilvl w:val="5"/>
      </w:numPr>
    </w:pPr>
  </w:style>
  <w:style w:type="paragraph" w:customStyle="1" w:styleId="ListAlpha5">
    <w:name w:val="List Alpha 5"/>
    <w:basedOn w:val="ListAlpha6"/>
    <w:uiPriority w:val="19"/>
    <w:rsid w:val="004F2A3C"/>
    <w:pPr>
      <w:numPr>
        <w:ilvl w:val="4"/>
      </w:numPr>
    </w:pPr>
  </w:style>
  <w:style w:type="paragraph" w:styleId="ListBullet2">
    <w:name w:val="List Bullet 2"/>
    <w:basedOn w:val="ListBullet0"/>
    <w:uiPriority w:val="19"/>
    <w:rsid w:val="004F2A3C"/>
    <w:pPr>
      <w:numPr>
        <w:ilvl w:val="1"/>
      </w:numPr>
    </w:pPr>
  </w:style>
  <w:style w:type="paragraph" w:styleId="ListBullet3">
    <w:name w:val="List Bullet 3"/>
    <w:basedOn w:val="ListBullet0"/>
    <w:uiPriority w:val="19"/>
    <w:rsid w:val="004F2A3C"/>
    <w:pPr>
      <w:numPr>
        <w:ilvl w:val="2"/>
      </w:numPr>
    </w:pPr>
  </w:style>
  <w:style w:type="paragraph" w:styleId="ListBullet4">
    <w:name w:val="List Bullet 4"/>
    <w:basedOn w:val="ListBullet0"/>
    <w:uiPriority w:val="19"/>
    <w:rsid w:val="004F2A3C"/>
    <w:pPr>
      <w:numPr>
        <w:ilvl w:val="3"/>
      </w:numPr>
    </w:pPr>
  </w:style>
  <w:style w:type="paragraph" w:styleId="ListBullet5">
    <w:name w:val="List Bullet 5"/>
    <w:basedOn w:val="ListBullet0"/>
    <w:uiPriority w:val="19"/>
    <w:rsid w:val="004F2A3C"/>
    <w:pPr>
      <w:numPr>
        <w:ilvl w:val="4"/>
      </w:numPr>
    </w:pPr>
  </w:style>
  <w:style w:type="paragraph" w:customStyle="1" w:styleId="ListBullet6">
    <w:name w:val="List Bullet 6"/>
    <w:basedOn w:val="ListBullet0"/>
    <w:uiPriority w:val="19"/>
    <w:rsid w:val="004F2A3C"/>
    <w:pPr>
      <w:numPr>
        <w:ilvl w:val="5"/>
      </w:numPr>
    </w:pPr>
  </w:style>
  <w:style w:type="paragraph" w:styleId="ListNumber2">
    <w:name w:val="List Number 2"/>
    <w:basedOn w:val="ListNumber0"/>
    <w:uiPriority w:val="19"/>
    <w:rsid w:val="004F2A3C"/>
    <w:pPr>
      <w:numPr>
        <w:ilvl w:val="1"/>
      </w:numPr>
    </w:pPr>
  </w:style>
  <w:style w:type="paragraph" w:styleId="ListNumber3">
    <w:name w:val="List Number 3"/>
    <w:basedOn w:val="ListNumber0"/>
    <w:uiPriority w:val="19"/>
    <w:rsid w:val="004F2A3C"/>
    <w:pPr>
      <w:numPr>
        <w:ilvl w:val="2"/>
      </w:numPr>
    </w:pPr>
  </w:style>
  <w:style w:type="paragraph" w:styleId="ListNumber4">
    <w:name w:val="List Number 4"/>
    <w:basedOn w:val="ListNumber0"/>
    <w:uiPriority w:val="19"/>
    <w:rsid w:val="004F2A3C"/>
    <w:pPr>
      <w:numPr>
        <w:ilvl w:val="3"/>
      </w:numPr>
    </w:pPr>
  </w:style>
  <w:style w:type="paragraph" w:styleId="ListNumber5">
    <w:name w:val="List Number 5"/>
    <w:basedOn w:val="ListNumber0"/>
    <w:uiPriority w:val="19"/>
    <w:rsid w:val="004F2A3C"/>
    <w:pPr>
      <w:numPr>
        <w:ilvl w:val="4"/>
      </w:numPr>
    </w:pPr>
  </w:style>
  <w:style w:type="paragraph" w:customStyle="1" w:styleId="ListNumber6">
    <w:name w:val="List Number 6"/>
    <w:basedOn w:val="ListNumber0"/>
    <w:uiPriority w:val="19"/>
    <w:rsid w:val="004F2A3C"/>
    <w:pPr>
      <w:numPr>
        <w:ilvl w:val="5"/>
      </w:numPr>
    </w:pPr>
  </w:style>
  <w:style w:type="paragraph" w:customStyle="1" w:styleId="ListParagraph2">
    <w:name w:val="List Paragraph 2"/>
    <w:basedOn w:val="ListParagraph0"/>
    <w:uiPriority w:val="19"/>
    <w:rsid w:val="004F2A3C"/>
    <w:pPr>
      <w:numPr>
        <w:ilvl w:val="1"/>
      </w:numPr>
    </w:pPr>
  </w:style>
  <w:style w:type="paragraph" w:customStyle="1" w:styleId="ListParagraph3">
    <w:name w:val="List Paragraph 3"/>
    <w:basedOn w:val="ListParagraph0"/>
    <w:uiPriority w:val="19"/>
    <w:rsid w:val="004F2A3C"/>
    <w:pPr>
      <w:numPr>
        <w:ilvl w:val="2"/>
      </w:numPr>
    </w:pPr>
  </w:style>
  <w:style w:type="paragraph" w:customStyle="1" w:styleId="ListParagraph4">
    <w:name w:val="List Paragraph 4"/>
    <w:basedOn w:val="ListParagraph0"/>
    <w:uiPriority w:val="19"/>
    <w:rsid w:val="004F2A3C"/>
    <w:pPr>
      <w:numPr>
        <w:ilvl w:val="3"/>
      </w:numPr>
    </w:pPr>
  </w:style>
  <w:style w:type="paragraph" w:customStyle="1" w:styleId="ListParagraph5">
    <w:name w:val="List Paragraph 5"/>
    <w:basedOn w:val="ListParagraph0"/>
    <w:uiPriority w:val="19"/>
    <w:rsid w:val="004F2A3C"/>
    <w:pPr>
      <w:numPr>
        <w:ilvl w:val="4"/>
      </w:numPr>
    </w:pPr>
  </w:style>
  <w:style w:type="paragraph" w:customStyle="1" w:styleId="ListParagraph6">
    <w:name w:val="List Paragraph 6"/>
    <w:basedOn w:val="ListParagraph0"/>
    <w:uiPriority w:val="19"/>
    <w:rsid w:val="004F2A3C"/>
    <w:pPr>
      <w:numPr>
        <w:ilvl w:val="5"/>
      </w:numPr>
    </w:pPr>
  </w:style>
  <w:style w:type="numbering" w:customStyle="1" w:styleId="ListBullet">
    <w:name w:val="List_Bullet"/>
    <w:uiPriority w:val="99"/>
    <w:rsid w:val="00D63B2E"/>
    <w:pPr>
      <w:numPr>
        <w:numId w:val="2"/>
      </w:numPr>
    </w:pPr>
  </w:style>
  <w:style w:type="numbering" w:customStyle="1" w:styleId="ListNumberedHeadings">
    <w:name w:val="List_NumberedHeadings"/>
    <w:uiPriority w:val="99"/>
    <w:rsid w:val="00447364"/>
    <w:pPr>
      <w:numPr>
        <w:numId w:val="4"/>
      </w:numPr>
    </w:pPr>
  </w:style>
  <w:style w:type="numbering" w:customStyle="1" w:styleId="ListTableBullet">
    <w:name w:val="List_TableBullet"/>
    <w:uiPriority w:val="99"/>
    <w:rsid w:val="009268C8"/>
    <w:pPr>
      <w:numPr>
        <w:numId w:val="6"/>
      </w:numPr>
    </w:pPr>
  </w:style>
  <w:style w:type="numbering" w:customStyle="1" w:styleId="ListTableNumber">
    <w:name w:val="List_TableNumber"/>
    <w:uiPriority w:val="99"/>
    <w:rsid w:val="009268C8"/>
    <w:pPr>
      <w:numPr>
        <w:numId w:val="7"/>
      </w:numPr>
    </w:pPr>
  </w:style>
  <w:style w:type="paragraph" w:customStyle="1" w:styleId="TableBullet2">
    <w:name w:val="Table Bullet 2"/>
    <w:basedOn w:val="TableBullet"/>
    <w:uiPriority w:val="19"/>
    <w:rsid w:val="009268C8"/>
    <w:pPr>
      <w:numPr>
        <w:ilvl w:val="1"/>
      </w:numPr>
    </w:pPr>
  </w:style>
  <w:style w:type="paragraph" w:customStyle="1" w:styleId="TableNumber2">
    <w:name w:val="Table Number 2"/>
    <w:basedOn w:val="TableNumber"/>
    <w:uiPriority w:val="19"/>
    <w:rsid w:val="00411DB3"/>
    <w:pPr>
      <w:numPr>
        <w:ilvl w:val="1"/>
      </w:numPr>
    </w:pPr>
  </w:style>
  <w:style w:type="paragraph" w:customStyle="1" w:styleId="BodyText4">
    <w:name w:val="Body Text 4"/>
    <w:basedOn w:val="BodyText3"/>
    <w:uiPriority w:val="99"/>
    <w:semiHidden/>
    <w:qFormat/>
    <w:rsid w:val="00444AE6"/>
    <w:pPr>
      <w:numPr>
        <w:ilvl w:val="3"/>
      </w:numPr>
    </w:pPr>
  </w:style>
  <w:style w:type="paragraph" w:customStyle="1" w:styleId="BodyText5">
    <w:name w:val="Body Text 5"/>
    <w:basedOn w:val="BodyText4"/>
    <w:uiPriority w:val="99"/>
    <w:semiHidden/>
    <w:qFormat/>
    <w:rsid w:val="00444AE6"/>
    <w:pPr>
      <w:numPr>
        <w:ilvl w:val="4"/>
      </w:numPr>
    </w:pPr>
  </w:style>
  <w:style w:type="paragraph" w:customStyle="1" w:styleId="BodyText6">
    <w:name w:val="Body Text 6"/>
    <w:basedOn w:val="BodyText5"/>
    <w:uiPriority w:val="99"/>
    <w:semiHidden/>
    <w:qFormat/>
    <w:rsid w:val="00444AE6"/>
    <w:pPr>
      <w:numPr>
        <w:ilvl w:val="5"/>
      </w:numPr>
    </w:pPr>
  </w:style>
  <w:style w:type="character" w:styleId="PlaceholderText">
    <w:name w:val="Placeholder Text"/>
    <w:basedOn w:val="DefaultParagraphFont"/>
    <w:uiPriority w:val="99"/>
    <w:semiHidden/>
    <w:rsid w:val="002106C4"/>
    <w:rPr>
      <w:color w:val="808080"/>
    </w:rPr>
  </w:style>
  <w:style w:type="table" w:customStyle="1" w:styleId="TableNoBorders">
    <w:name w:val="Table No Borders"/>
    <w:basedOn w:val="TableNormal"/>
    <w:uiPriority w:val="99"/>
    <w:rsid w:val="00447364"/>
    <w:pPr>
      <w:spacing w:before="0" w:after="0"/>
    </w:pPr>
    <w:tblPr>
      <w:tblCellMar>
        <w:left w:w="0" w:type="dxa"/>
        <w:right w:w="0" w:type="dxa"/>
      </w:tblCellMar>
    </w:tblPr>
  </w:style>
  <w:style w:type="table" w:customStyle="1" w:styleId="InvestaTable">
    <w:name w:val="Investa Table"/>
    <w:basedOn w:val="TableNormal"/>
    <w:uiPriority w:val="99"/>
    <w:rsid w:val="00883833"/>
    <w:pPr>
      <w:spacing w:before="0" w:after="0"/>
    </w:pPr>
    <w:tblPr>
      <w:tblBorders>
        <w:bottom w:val="single" w:sz="4" w:space="0" w:color="auto"/>
        <w:insideH w:val="single" w:sz="4" w:space="0" w:color="auto"/>
      </w:tblBorders>
      <w:tblCellMar>
        <w:left w:w="0" w:type="dxa"/>
        <w:right w:w="0" w:type="dxa"/>
      </w:tblCellMar>
    </w:tblPr>
    <w:tblStylePr w:type="firstRow">
      <w:tblPr/>
      <w:trPr>
        <w:tblHeader/>
      </w:trPr>
      <w:tcPr>
        <w:tcBorders>
          <w:bottom w:val="single" w:sz="12" w:space="0" w:color="2DCCD3" w:themeColor="accent2"/>
        </w:tcBorders>
      </w:tcPr>
    </w:tblStylePr>
  </w:style>
  <w:style w:type="paragraph" w:styleId="HTMLPreformatted">
    <w:name w:val="HTML Preformatted"/>
    <w:basedOn w:val="Normal"/>
    <w:link w:val="HTMLPreformattedChar"/>
    <w:uiPriority w:val="99"/>
    <w:semiHidden/>
    <w:unhideWhenUsed/>
    <w:rsid w:val="00E37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377C3"/>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E377C3"/>
    <w:rPr>
      <w:rFonts w:ascii="Courier New" w:eastAsia="Times New Roman" w:hAnsi="Courier New" w:cs="Courier New"/>
      <w:sz w:val="20"/>
      <w:szCs w:val="20"/>
    </w:rPr>
  </w:style>
  <w:style w:type="character" w:styleId="CommentReference">
    <w:name w:val="annotation reference"/>
    <w:basedOn w:val="DefaultParagraphFont"/>
    <w:uiPriority w:val="99"/>
    <w:semiHidden/>
    <w:rsid w:val="000951E8"/>
    <w:rPr>
      <w:sz w:val="16"/>
      <w:szCs w:val="16"/>
    </w:rPr>
  </w:style>
  <w:style w:type="paragraph" w:styleId="CommentText">
    <w:name w:val="annotation text"/>
    <w:basedOn w:val="Normal"/>
    <w:link w:val="CommentTextChar"/>
    <w:uiPriority w:val="99"/>
    <w:semiHidden/>
    <w:rsid w:val="000951E8"/>
    <w:rPr>
      <w:sz w:val="20"/>
      <w:szCs w:val="20"/>
    </w:rPr>
  </w:style>
  <w:style w:type="character" w:customStyle="1" w:styleId="CommentTextChar">
    <w:name w:val="Comment Text Char"/>
    <w:basedOn w:val="DefaultParagraphFont"/>
    <w:link w:val="CommentText"/>
    <w:uiPriority w:val="99"/>
    <w:semiHidden/>
    <w:rsid w:val="000951E8"/>
    <w:rPr>
      <w:sz w:val="20"/>
      <w:szCs w:val="20"/>
    </w:rPr>
  </w:style>
  <w:style w:type="paragraph" w:styleId="CommentSubject">
    <w:name w:val="annotation subject"/>
    <w:basedOn w:val="CommentText"/>
    <w:next w:val="CommentText"/>
    <w:link w:val="CommentSubjectChar"/>
    <w:uiPriority w:val="99"/>
    <w:semiHidden/>
    <w:rsid w:val="000951E8"/>
    <w:rPr>
      <w:b/>
      <w:bCs/>
    </w:rPr>
  </w:style>
  <w:style w:type="character" w:customStyle="1" w:styleId="CommentSubjectChar">
    <w:name w:val="Comment Subject Char"/>
    <w:basedOn w:val="CommentTextChar"/>
    <w:link w:val="CommentSubject"/>
    <w:uiPriority w:val="99"/>
    <w:semiHidden/>
    <w:rsid w:val="000951E8"/>
    <w:rPr>
      <w:b/>
      <w:bCs/>
      <w:sz w:val="20"/>
      <w:szCs w:val="20"/>
    </w:rPr>
  </w:style>
  <w:style w:type="character" w:styleId="UnresolvedMention">
    <w:name w:val="Unresolved Mention"/>
    <w:basedOn w:val="DefaultParagraphFont"/>
    <w:uiPriority w:val="99"/>
    <w:semiHidden/>
    <w:unhideWhenUsed/>
    <w:rsid w:val="00820D3D"/>
    <w:rPr>
      <w:color w:val="605E5C"/>
      <w:shd w:val="clear" w:color="auto" w:fill="E1DFDD"/>
    </w:rPr>
  </w:style>
  <w:style w:type="paragraph" w:styleId="NormalWeb">
    <w:name w:val="Normal (Web)"/>
    <w:basedOn w:val="Normal"/>
    <w:uiPriority w:val="99"/>
    <w:semiHidden/>
    <w:unhideWhenUsed/>
    <w:rsid w:val="00797C0E"/>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9320">
      <w:bodyDiv w:val="1"/>
      <w:marLeft w:val="0"/>
      <w:marRight w:val="0"/>
      <w:marTop w:val="0"/>
      <w:marBottom w:val="0"/>
      <w:divBdr>
        <w:top w:val="none" w:sz="0" w:space="0" w:color="auto"/>
        <w:left w:val="none" w:sz="0" w:space="0" w:color="auto"/>
        <w:bottom w:val="none" w:sz="0" w:space="0" w:color="auto"/>
        <w:right w:val="none" w:sz="0" w:space="0" w:color="auto"/>
      </w:divBdr>
    </w:div>
    <w:div w:id="1106465535">
      <w:bodyDiv w:val="1"/>
      <w:marLeft w:val="0"/>
      <w:marRight w:val="0"/>
      <w:marTop w:val="0"/>
      <w:marBottom w:val="0"/>
      <w:divBdr>
        <w:top w:val="none" w:sz="0" w:space="0" w:color="auto"/>
        <w:left w:val="none" w:sz="0" w:space="0" w:color="auto"/>
        <w:bottom w:val="none" w:sz="0" w:space="0" w:color="auto"/>
        <w:right w:val="none" w:sz="0" w:space="0" w:color="auto"/>
      </w:divBdr>
    </w:div>
    <w:div w:id="1133865238">
      <w:bodyDiv w:val="1"/>
      <w:marLeft w:val="0"/>
      <w:marRight w:val="0"/>
      <w:marTop w:val="0"/>
      <w:marBottom w:val="0"/>
      <w:divBdr>
        <w:top w:val="none" w:sz="0" w:space="0" w:color="auto"/>
        <w:left w:val="none" w:sz="0" w:space="0" w:color="auto"/>
        <w:bottom w:val="none" w:sz="0" w:space="0" w:color="auto"/>
        <w:right w:val="none" w:sz="0" w:space="0" w:color="auto"/>
      </w:divBdr>
    </w:div>
    <w:div w:id="140765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antoshd3/bank-custome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Investa Corporate 2017 rebrand">
      <a:dk1>
        <a:sysClr val="windowText" lastClr="000000"/>
      </a:dk1>
      <a:lt1>
        <a:srgbClr val="FFFFFF"/>
      </a:lt1>
      <a:dk2>
        <a:srgbClr val="B8C6D0"/>
      </a:dk2>
      <a:lt2>
        <a:srgbClr val="EAEAEB"/>
      </a:lt2>
      <a:accent1>
        <a:srgbClr val="253746"/>
      </a:accent1>
      <a:accent2>
        <a:srgbClr val="2DCCD3"/>
      </a:accent2>
      <a:accent3>
        <a:srgbClr val="4F758B"/>
      </a:accent3>
      <a:accent4>
        <a:srgbClr val="989A9C"/>
      </a:accent4>
      <a:accent5>
        <a:srgbClr val="00857D"/>
      </a:accent5>
      <a:accent6>
        <a:srgbClr val="ABEAEC"/>
      </a:accent6>
      <a:hlink>
        <a:srgbClr val="253746"/>
      </a:hlink>
      <a:folHlink>
        <a:srgbClr val="253746"/>
      </a:folHlink>
    </a:clrScheme>
    <a:fontScheme name="Investa Corporate">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7BBFF-9804-47CB-84D7-8520A0B09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 Veena</dc:creator>
  <cp:keywords/>
  <dc:description/>
  <cp:lastModifiedBy>Vemula, Veena</cp:lastModifiedBy>
  <cp:revision>144</cp:revision>
  <cp:lastPrinted>2015-11-30T05:01:00Z</cp:lastPrinted>
  <dcterms:created xsi:type="dcterms:W3CDTF">2021-04-13T05:17:00Z</dcterms:created>
  <dcterms:modified xsi:type="dcterms:W3CDTF">2021-04-14T03:59:00Z</dcterms:modified>
</cp:coreProperties>
</file>