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5F9" w:rsidRPr="000125F9" w:rsidRDefault="000125F9" w:rsidP="000125F9">
      <w:pPr>
        <w:rPr>
          <w:sz w:val="44"/>
          <w:szCs w:val="44"/>
        </w:rPr>
      </w:pPr>
      <w:r w:rsidRPr="000125F9">
        <w:rPr>
          <w:sz w:val="44"/>
          <w:szCs w:val="44"/>
        </w:rPr>
        <w:t>Test Plan for the documented iTunes Search API</w:t>
      </w:r>
    </w:p>
    <w:p w:rsidR="000125F9" w:rsidRDefault="000125F9" w:rsidP="000125F9"/>
    <w:p w:rsidR="000125F9" w:rsidRPr="000125F9" w:rsidRDefault="000125F9" w:rsidP="000125F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125F9">
        <w:rPr>
          <w:sz w:val="28"/>
          <w:szCs w:val="28"/>
        </w:rPr>
        <w:t>Introduction</w:t>
      </w:r>
    </w:p>
    <w:p w:rsidR="000125F9" w:rsidRDefault="000125F9" w:rsidP="000125F9">
      <w:pPr>
        <w:ind w:firstLine="720"/>
      </w:pPr>
      <w:r>
        <w:t xml:space="preserve">The Search API allows you to place search fields in your website to search for content within the iTunes Store, App Store, </w:t>
      </w:r>
      <w:proofErr w:type="spellStart"/>
      <w:r>
        <w:t>iBooks</w:t>
      </w:r>
      <w:proofErr w:type="spellEnd"/>
      <w:r>
        <w:t xml:space="preserve"> Store and Mac App Store. You can search for a variety of content; including apps, </w:t>
      </w:r>
      <w:proofErr w:type="spellStart"/>
      <w:r>
        <w:t>iBooks</w:t>
      </w:r>
      <w:proofErr w:type="spellEnd"/>
      <w:r>
        <w:t>, movies, podcasts, music, music videos, audiobooks, and TV shows.</w:t>
      </w:r>
    </w:p>
    <w:p w:rsidR="000125F9" w:rsidRPr="000125F9" w:rsidRDefault="000125F9" w:rsidP="000125F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125F9">
        <w:rPr>
          <w:sz w:val="28"/>
          <w:szCs w:val="28"/>
        </w:rPr>
        <w:t>Product and Feature Overview</w:t>
      </w:r>
    </w:p>
    <w:p w:rsidR="000125F9" w:rsidRDefault="000125F9" w:rsidP="000125F9">
      <w:r>
        <w:t>A fully-qualified URL to search must have the following format:</w:t>
      </w:r>
    </w:p>
    <w:p w:rsidR="000125F9" w:rsidRDefault="000125F9" w:rsidP="000125F9">
      <w:r>
        <w:t>https://itunes.apple.com/search?parameterkeyvalue</w:t>
      </w:r>
    </w:p>
    <w:p w:rsidR="000125F9" w:rsidRDefault="000125F9" w:rsidP="000125F9">
      <w:r>
        <w:t xml:space="preserve">Where </w:t>
      </w:r>
      <w:proofErr w:type="spellStart"/>
      <w:r>
        <w:t>parameterkeyvalue</w:t>
      </w:r>
      <w:proofErr w:type="spellEnd"/>
      <w:r>
        <w:t xml:space="preserve"> can be one or more parameter key and value pairs indicating the details of your query.</w:t>
      </w:r>
    </w:p>
    <w:p w:rsidR="000125F9" w:rsidRDefault="000125F9" w:rsidP="000125F9">
      <w:r>
        <w:t>To construct a parameter key and value pair, you must concatenate each parameter key with an equal sign (=) and a value string. For example: key1=value1. To create a string of parameter key and value pairs, you must concatenate each pair using an ampersand (&amp;). For example:</w:t>
      </w:r>
    </w:p>
    <w:p w:rsidR="000125F9" w:rsidRDefault="000125F9" w:rsidP="000125F9">
      <w:r>
        <w:t>key1=value1&amp;key2=value2&amp;key3=value3</w:t>
      </w:r>
    </w:p>
    <w:p w:rsidR="000125F9" w:rsidRPr="000125F9" w:rsidRDefault="000125F9" w:rsidP="000125F9">
      <w:pPr>
        <w:rPr>
          <w:b/>
        </w:rPr>
      </w:pPr>
      <w:r w:rsidRPr="000125F9">
        <w:rPr>
          <w:b/>
        </w:rPr>
        <w:t>Parameters</w:t>
      </w:r>
    </w:p>
    <w:tbl>
      <w:tblPr>
        <w:tblW w:w="8580" w:type="dxa"/>
        <w:tblInd w:w="108" w:type="dxa"/>
        <w:tblLook w:val="04A0" w:firstRow="1" w:lastRow="0" w:firstColumn="1" w:lastColumn="0" w:noHBand="0" w:noVBand="1"/>
      </w:tblPr>
      <w:tblGrid>
        <w:gridCol w:w="1268"/>
        <w:gridCol w:w="2500"/>
        <w:gridCol w:w="1048"/>
        <w:gridCol w:w="3764"/>
      </w:tblGrid>
      <w:tr w:rsidR="000125F9" w:rsidRPr="000125F9" w:rsidTr="000125F9">
        <w:trPr>
          <w:trHeight w:val="600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125F9" w:rsidRPr="000125F9" w:rsidRDefault="000125F9" w:rsidP="000125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125F9">
              <w:rPr>
                <w:rFonts w:ascii="Calibri" w:eastAsia="Times New Roman" w:hAnsi="Calibri" w:cs="Times New Roman"/>
                <w:b/>
                <w:bCs/>
                <w:color w:val="000000"/>
              </w:rPr>
              <w:t>Parameter Key</w:t>
            </w:r>
          </w:p>
        </w:tc>
        <w:tc>
          <w:tcPr>
            <w:tcW w:w="2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125F9" w:rsidRPr="000125F9" w:rsidRDefault="000125F9" w:rsidP="000125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125F9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125F9" w:rsidRPr="000125F9" w:rsidRDefault="000125F9" w:rsidP="000125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125F9">
              <w:rPr>
                <w:rFonts w:ascii="Calibri" w:eastAsia="Times New Roman" w:hAnsi="Calibri" w:cs="Times New Roman"/>
                <w:b/>
                <w:bCs/>
                <w:color w:val="000000"/>
              </w:rPr>
              <w:t>Required</w:t>
            </w:r>
          </w:p>
        </w:tc>
        <w:tc>
          <w:tcPr>
            <w:tcW w:w="3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125F9" w:rsidRPr="000125F9" w:rsidRDefault="000125F9" w:rsidP="000125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125F9">
              <w:rPr>
                <w:rFonts w:ascii="Calibri" w:eastAsia="Times New Roman" w:hAnsi="Calibri" w:cs="Times New Roman"/>
                <w:b/>
                <w:bCs/>
                <w:color w:val="000000"/>
              </w:rPr>
              <w:t>Values</w:t>
            </w:r>
          </w:p>
        </w:tc>
      </w:tr>
      <w:tr w:rsidR="000125F9" w:rsidRPr="000125F9" w:rsidTr="000125F9">
        <w:trPr>
          <w:trHeight w:val="1200"/>
        </w:trPr>
        <w:tc>
          <w:tcPr>
            <w:tcW w:w="129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125F9" w:rsidRPr="000125F9" w:rsidRDefault="000125F9" w:rsidP="00012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25F9">
              <w:rPr>
                <w:rFonts w:ascii="Calibri" w:eastAsia="Times New Roman" w:hAnsi="Calibri" w:cs="Times New Roman"/>
                <w:color w:val="000000"/>
              </w:rPr>
              <w:t>term</w:t>
            </w:r>
          </w:p>
        </w:tc>
        <w:tc>
          <w:tcPr>
            <w:tcW w:w="2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125F9" w:rsidRPr="000125F9" w:rsidRDefault="000125F9" w:rsidP="00012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25F9">
              <w:rPr>
                <w:rFonts w:ascii="Calibri" w:eastAsia="Times New Roman" w:hAnsi="Calibri" w:cs="Times New Roman"/>
                <w:color w:val="000000"/>
              </w:rPr>
              <w:t>The URL-encoded text string you want to search for.</w:t>
            </w:r>
          </w:p>
        </w:tc>
        <w:tc>
          <w:tcPr>
            <w:tcW w:w="86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125F9" w:rsidRPr="000125F9" w:rsidRDefault="000125F9" w:rsidP="00012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25F9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357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125F9" w:rsidRPr="000125F9" w:rsidRDefault="000125F9" w:rsidP="00012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25F9">
              <w:rPr>
                <w:rFonts w:ascii="Calibri" w:eastAsia="Times New Roman" w:hAnsi="Calibri" w:cs="Times New Roman"/>
                <w:color w:val="000000"/>
              </w:rPr>
              <w:t>Any URL-encoded text string. Note: URL encoding replaces spaces with the plus (+) character and all characters except the following are encoded: letters, numbers, periods (.), dashes (-), underscores (_), and asterisks (*).</w:t>
            </w:r>
          </w:p>
        </w:tc>
      </w:tr>
      <w:tr w:rsidR="000125F9" w:rsidRPr="000125F9" w:rsidTr="000125F9">
        <w:trPr>
          <w:trHeight w:val="300"/>
        </w:trPr>
        <w:tc>
          <w:tcPr>
            <w:tcW w:w="12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25F9" w:rsidRPr="000125F9" w:rsidRDefault="000125F9" w:rsidP="00012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125F9" w:rsidRPr="000125F9" w:rsidRDefault="000125F9" w:rsidP="00012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6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25F9" w:rsidRPr="000125F9" w:rsidRDefault="000125F9" w:rsidP="00012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7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25F9" w:rsidRPr="000125F9" w:rsidRDefault="000125F9" w:rsidP="00012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25F9" w:rsidRPr="000125F9" w:rsidTr="000125F9">
        <w:trPr>
          <w:trHeight w:val="300"/>
        </w:trPr>
        <w:tc>
          <w:tcPr>
            <w:tcW w:w="12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25F9" w:rsidRPr="000125F9" w:rsidRDefault="000125F9" w:rsidP="00012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125F9" w:rsidRPr="000125F9" w:rsidRDefault="000125F9" w:rsidP="00012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25F9">
              <w:rPr>
                <w:rFonts w:ascii="Calibri" w:eastAsia="Times New Roman" w:hAnsi="Calibri" w:cs="Times New Roman"/>
                <w:color w:val="000000"/>
              </w:rPr>
              <w:t xml:space="preserve">For </w:t>
            </w:r>
            <w:proofErr w:type="gramStart"/>
            <w:r w:rsidRPr="000125F9">
              <w:rPr>
                <w:rFonts w:ascii="Calibri" w:eastAsia="Times New Roman" w:hAnsi="Calibri" w:cs="Times New Roman"/>
                <w:color w:val="000000"/>
              </w:rPr>
              <w:t>example :</w:t>
            </w:r>
            <w:proofErr w:type="gramEnd"/>
            <w:r w:rsidRPr="000125F9">
              <w:rPr>
                <w:rFonts w:ascii="Calibri" w:eastAsia="Times New Roman" w:hAnsi="Calibri" w:cs="Times New Roman"/>
                <w:color w:val="000000"/>
              </w:rPr>
              <w:t xml:space="preserve"> '</w:t>
            </w:r>
            <w:proofErr w:type="spellStart"/>
            <w:r w:rsidRPr="000125F9">
              <w:rPr>
                <w:rFonts w:ascii="Calibri" w:eastAsia="Times New Roman" w:hAnsi="Calibri" w:cs="Times New Roman"/>
                <w:color w:val="000000"/>
              </w:rPr>
              <w:t>jack+johnson</w:t>
            </w:r>
            <w:proofErr w:type="spellEnd"/>
            <w:r w:rsidRPr="000125F9">
              <w:rPr>
                <w:rFonts w:ascii="Calibri" w:eastAsia="Times New Roman" w:hAnsi="Calibri" w:cs="Times New Roman"/>
                <w:color w:val="000000"/>
              </w:rPr>
              <w:t>'</w:t>
            </w:r>
          </w:p>
        </w:tc>
        <w:tc>
          <w:tcPr>
            <w:tcW w:w="86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25F9" w:rsidRPr="000125F9" w:rsidRDefault="000125F9" w:rsidP="00012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7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25F9" w:rsidRPr="000125F9" w:rsidRDefault="000125F9" w:rsidP="00012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25F9" w:rsidRPr="000125F9" w:rsidTr="000125F9">
        <w:trPr>
          <w:trHeight w:val="900"/>
        </w:trPr>
        <w:tc>
          <w:tcPr>
            <w:tcW w:w="129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125F9" w:rsidRPr="000125F9" w:rsidRDefault="000125F9" w:rsidP="00012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25F9">
              <w:rPr>
                <w:rFonts w:ascii="Calibri" w:eastAsia="Times New Roman" w:hAnsi="Calibri" w:cs="Times New Roman"/>
                <w:color w:val="000000"/>
              </w:rPr>
              <w:t>country</w:t>
            </w:r>
          </w:p>
        </w:tc>
        <w:tc>
          <w:tcPr>
            <w:tcW w:w="2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125F9" w:rsidRPr="000125F9" w:rsidRDefault="000125F9" w:rsidP="00012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25F9">
              <w:rPr>
                <w:rFonts w:ascii="Calibri" w:eastAsia="Times New Roman" w:hAnsi="Calibri" w:cs="Times New Roman"/>
                <w:color w:val="000000"/>
              </w:rPr>
              <w:t>The two-letter country code for the store you want to search. The search uses the default store front for the specified country.</w:t>
            </w:r>
          </w:p>
        </w:tc>
        <w:tc>
          <w:tcPr>
            <w:tcW w:w="86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125F9" w:rsidRPr="000125F9" w:rsidRDefault="000125F9" w:rsidP="00012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25F9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357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125F9" w:rsidRPr="000125F9" w:rsidRDefault="000125F9" w:rsidP="000125F9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5" w:history="1">
              <w:r w:rsidRPr="000125F9">
                <w:rPr>
                  <w:rFonts w:ascii="Calibri" w:eastAsia="Times New Roman" w:hAnsi="Calibri" w:cs="Times New Roman"/>
                  <w:color w:val="0563C1"/>
                  <w:u w:val="single"/>
                </w:rPr>
                <w:t>See http://en.wikipedia.org/wiki/ISO_3166-1_alpha-2 for a list of ISO Country Codes.</w:t>
              </w:r>
            </w:hyperlink>
          </w:p>
        </w:tc>
      </w:tr>
      <w:tr w:rsidR="000125F9" w:rsidRPr="000125F9" w:rsidTr="000125F9">
        <w:trPr>
          <w:trHeight w:val="300"/>
        </w:trPr>
        <w:tc>
          <w:tcPr>
            <w:tcW w:w="12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25F9" w:rsidRPr="000125F9" w:rsidRDefault="000125F9" w:rsidP="00012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125F9" w:rsidRPr="000125F9" w:rsidRDefault="000125F9" w:rsidP="000125F9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</w:rPr>
            </w:pPr>
          </w:p>
        </w:tc>
        <w:tc>
          <w:tcPr>
            <w:tcW w:w="86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25F9" w:rsidRPr="000125F9" w:rsidRDefault="000125F9" w:rsidP="00012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7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25F9" w:rsidRPr="000125F9" w:rsidRDefault="000125F9" w:rsidP="000125F9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</w:rPr>
            </w:pPr>
          </w:p>
        </w:tc>
      </w:tr>
      <w:tr w:rsidR="000125F9" w:rsidRPr="000125F9" w:rsidTr="000125F9">
        <w:trPr>
          <w:trHeight w:val="300"/>
        </w:trPr>
        <w:tc>
          <w:tcPr>
            <w:tcW w:w="12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25F9" w:rsidRPr="000125F9" w:rsidRDefault="000125F9" w:rsidP="00012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125F9" w:rsidRPr="000125F9" w:rsidRDefault="000125F9" w:rsidP="00012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25F9">
              <w:rPr>
                <w:rFonts w:ascii="Calibri" w:eastAsia="Times New Roman" w:hAnsi="Calibri" w:cs="Times New Roman"/>
                <w:color w:val="000000"/>
              </w:rPr>
              <w:t xml:space="preserve">For </w:t>
            </w:r>
            <w:proofErr w:type="gramStart"/>
            <w:r w:rsidRPr="000125F9">
              <w:rPr>
                <w:rFonts w:ascii="Calibri" w:eastAsia="Times New Roman" w:hAnsi="Calibri" w:cs="Times New Roman"/>
                <w:color w:val="000000"/>
              </w:rPr>
              <w:t>example :</w:t>
            </w:r>
            <w:proofErr w:type="gramEnd"/>
            <w:r w:rsidRPr="000125F9">
              <w:rPr>
                <w:rFonts w:ascii="Calibri" w:eastAsia="Times New Roman" w:hAnsi="Calibri" w:cs="Times New Roman"/>
                <w:color w:val="000000"/>
              </w:rPr>
              <w:t xml:space="preserve"> 'US'</w:t>
            </w:r>
          </w:p>
        </w:tc>
        <w:tc>
          <w:tcPr>
            <w:tcW w:w="86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25F9" w:rsidRPr="000125F9" w:rsidRDefault="000125F9" w:rsidP="00012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7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25F9" w:rsidRPr="000125F9" w:rsidRDefault="000125F9" w:rsidP="000125F9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</w:rPr>
            </w:pPr>
          </w:p>
        </w:tc>
      </w:tr>
      <w:tr w:rsidR="000125F9" w:rsidRPr="000125F9" w:rsidTr="000125F9">
        <w:trPr>
          <w:trHeight w:val="300"/>
        </w:trPr>
        <w:tc>
          <w:tcPr>
            <w:tcW w:w="12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25F9" w:rsidRPr="000125F9" w:rsidRDefault="000125F9" w:rsidP="00012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125F9" w:rsidRPr="000125F9" w:rsidRDefault="000125F9" w:rsidP="00012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25F9">
              <w:rPr>
                <w:rFonts w:ascii="Calibri" w:eastAsia="Times New Roman" w:hAnsi="Calibri" w:cs="Times New Roman"/>
                <w:color w:val="000000"/>
              </w:rPr>
              <w:t>The default is 'US'</w:t>
            </w:r>
          </w:p>
        </w:tc>
        <w:tc>
          <w:tcPr>
            <w:tcW w:w="86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25F9" w:rsidRPr="000125F9" w:rsidRDefault="000125F9" w:rsidP="00012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7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25F9" w:rsidRPr="000125F9" w:rsidRDefault="000125F9" w:rsidP="000125F9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</w:rPr>
            </w:pPr>
          </w:p>
        </w:tc>
      </w:tr>
      <w:tr w:rsidR="000125F9" w:rsidRPr="000125F9" w:rsidTr="000125F9">
        <w:trPr>
          <w:trHeight w:val="300"/>
        </w:trPr>
        <w:tc>
          <w:tcPr>
            <w:tcW w:w="129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125F9" w:rsidRPr="000125F9" w:rsidRDefault="000125F9" w:rsidP="00012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25F9">
              <w:rPr>
                <w:rFonts w:ascii="Calibri" w:eastAsia="Times New Roman" w:hAnsi="Calibri" w:cs="Times New Roman"/>
                <w:color w:val="000000"/>
              </w:rPr>
              <w:lastRenderedPageBreak/>
              <w:t>media</w:t>
            </w:r>
          </w:p>
        </w:tc>
        <w:tc>
          <w:tcPr>
            <w:tcW w:w="2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125F9" w:rsidRPr="000125F9" w:rsidRDefault="000125F9" w:rsidP="00012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25F9">
              <w:rPr>
                <w:rFonts w:ascii="Calibri" w:eastAsia="Times New Roman" w:hAnsi="Calibri" w:cs="Times New Roman"/>
                <w:color w:val="000000"/>
              </w:rPr>
              <w:t>The media type you want to search for.</w:t>
            </w:r>
          </w:p>
        </w:tc>
        <w:tc>
          <w:tcPr>
            <w:tcW w:w="86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125F9" w:rsidRPr="000125F9" w:rsidRDefault="000125F9" w:rsidP="00012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25F9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357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125F9" w:rsidRPr="000125F9" w:rsidRDefault="000125F9" w:rsidP="00012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25F9">
              <w:rPr>
                <w:rFonts w:ascii="Calibri" w:eastAsia="Times New Roman" w:hAnsi="Calibri" w:cs="Times New Roman"/>
                <w:color w:val="000000"/>
              </w:rPr>
              <w:t xml:space="preserve">movie, podcast, music, </w:t>
            </w:r>
            <w:proofErr w:type="spellStart"/>
            <w:r w:rsidRPr="000125F9">
              <w:rPr>
                <w:rFonts w:ascii="Calibri" w:eastAsia="Times New Roman" w:hAnsi="Calibri" w:cs="Times New Roman"/>
                <w:color w:val="000000"/>
              </w:rPr>
              <w:t>musicVideo</w:t>
            </w:r>
            <w:proofErr w:type="spellEnd"/>
            <w:r w:rsidRPr="000125F9">
              <w:rPr>
                <w:rFonts w:ascii="Calibri" w:eastAsia="Times New Roman" w:hAnsi="Calibri" w:cs="Times New Roman"/>
                <w:color w:val="000000"/>
              </w:rPr>
              <w:t xml:space="preserve">, audiobook, </w:t>
            </w:r>
            <w:proofErr w:type="spellStart"/>
            <w:r w:rsidRPr="000125F9">
              <w:rPr>
                <w:rFonts w:ascii="Calibri" w:eastAsia="Times New Roman" w:hAnsi="Calibri" w:cs="Times New Roman"/>
                <w:color w:val="000000"/>
              </w:rPr>
              <w:t>shortFilm</w:t>
            </w:r>
            <w:proofErr w:type="spellEnd"/>
            <w:r w:rsidRPr="000125F9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0125F9">
              <w:rPr>
                <w:rFonts w:ascii="Calibri" w:eastAsia="Times New Roman" w:hAnsi="Calibri" w:cs="Times New Roman"/>
                <w:color w:val="000000"/>
              </w:rPr>
              <w:t>tvShow</w:t>
            </w:r>
            <w:proofErr w:type="spellEnd"/>
            <w:r w:rsidRPr="000125F9">
              <w:rPr>
                <w:rFonts w:ascii="Calibri" w:eastAsia="Times New Roman" w:hAnsi="Calibri" w:cs="Times New Roman"/>
                <w:color w:val="000000"/>
              </w:rPr>
              <w:t xml:space="preserve">, software, </w:t>
            </w:r>
            <w:proofErr w:type="spellStart"/>
            <w:r w:rsidRPr="000125F9">
              <w:rPr>
                <w:rFonts w:ascii="Calibri" w:eastAsia="Times New Roman" w:hAnsi="Calibri" w:cs="Times New Roman"/>
                <w:color w:val="000000"/>
              </w:rPr>
              <w:t>ebook</w:t>
            </w:r>
            <w:proofErr w:type="spellEnd"/>
            <w:r w:rsidRPr="000125F9">
              <w:rPr>
                <w:rFonts w:ascii="Calibri" w:eastAsia="Times New Roman" w:hAnsi="Calibri" w:cs="Times New Roman"/>
                <w:color w:val="000000"/>
              </w:rPr>
              <w:t>, all</w:t>
            </w:r>
          </w:p>
        </w:tc>
      </w:tr>
      <w:tr w:rsidR="000125F9" w:rsidRPr="000125F9" w:rsidTr="000125F9">
        <w:trPr>
          <w:trHeight w:val="300"/>
        </w:trPr>
        <w:tc>
          <w:tcPr>
            <w:tcW w:w="12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25F9" w:rsidRPr="000125F9" w:rsidRDefault="000125F9" w:rsidP="00012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125F9" w:rsidRPr="000125F9" w:rsidRDefault="000125F9" w:rsidP="00012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6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25F9" w:rsidRPr="000125F9" w:rsidRDefault="000125F9" w:rsidP="00012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7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25F9" w:rsidRPr="000125F9" w:rsidRDefault="000125F9" w:rsidP="00012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25F9" w:rsidRPr="000125F9" w:rsidTr="000125F9">
        <w:trPr>
          <w:trHeight w:val="300"/>
        </w:trPr>
        <w:tc>
          <w:tcPr>
            <w:tcW w:w="12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25F9" w:rsidRPr="000125F9" w:rsidRDefault="000125F9" w:rsidP="00012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125F9" w:rsidRPr="000125F9" w:rsidRDefault="000125F9" w:rsidP="00012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25F9">
              <w:rPr>
                <w:rFonts w:ascii="Calibri" w:eastAsia="Times New Roman" w:hAnsi="Calibri" w:cs="Times New Roman"/>
                <w:color w:val="000000"/>
              </w:rPr>
              <w:t xml:space="preserve">For </w:t>
            </w:r>
            <w:proofErr w:type="gramStart"/>
            <w:r w:rsidRPr="000125F9">
              <w:rPr>
                <w:rFonts w:ascii="Calibri" w:eastAsia="Times New Roman" w:hAnsi="Calibri" w:cs="Times New Roman"/>
                <w:color w:val="000000"/>
              </w:rPr>
              <w:t>example :</w:t>
            </w:r>
            <w:proofErr w:type="gramEnd"/>
            <w:r w:rsidRPr="000125F9">
              <w:rPr>
                <w:rFonts w:ascii="Calibri" w:eastAsia="Times New Roman" w:hAnsi="Calibri" w:cs="Times New Roman"/>
                <w:color w:val="000000"/>
              </w:rPr>
              <w:t xml:space="preserve"> 'movie'</w:t>
            </w:r>
          </w:p>
        </w:tc>
        <w:tc>
          <w:tcPr>
            <w:tcW w:w="86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25F9" w:rsidRPr="000125F9" w:rsidRDefault="000125F9" w:rsidP="00012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7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25F9" w:rsidRPr="000125F9" w:rsidRDefault="000125F9" w:rsidP="00012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25F9" w:rsidRPr="000125F9" w:rsidTr="000125F9">
        <w:trPr>
          <w:trHeight w:val="300"/>
        </w:trPr>
        <w:tc>
          <w:tcPr>
            <w:tcW w:w="12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25F9" w:rsidRPr="000125F9" w:rsidRDefault="000125F9" w:rsidP="00012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125F9" w:rsidRPr="000125F9" w:rsidRDefault="000125F9" w:rsidP="00012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25F9">
              <w:rPr>
                <w:rFonts w:ascii="Calibri" w:eastAsia="Times New Roman" w:hAnsi="Calibri" w:cs="Times New Roman"/>
                <w:color w:val="000000"/>
              </w:rPr>
              <w:t>The default is 'all'</w:t>
            </w:r>
          </w:p>
        </w:tc>
        <w:tc>
          <w:tcPr>
            <w:tcW w:w="86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25F9" w:rsidRPr="000125F9" w:rsidRDefault="000125F9" w:rsidP="00012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7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25F9" w:rsidRPr="000125F9" w:rsidRDefault="000125F9" w:rsidP="00012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25F9" w:rsidRPr="000125F9" w:rsidTr="000125F9">
        <w:trPr>
          <w:trHeight w:val="600"/>
        </w:trPr>
        <w:tc>
          <w:tcPr>
            <w:tcW w:w="129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125F9" w:rsidRPr="000125F9" w:rsidRDefault="000125F9" w:rsidP="00012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25F9">
              <w:rPr>
                <w:rFonts w:ascii="Calibri" w:eastAsia="Times New Roman" w:hAnsi="Calibri" w:cs="Times New Roman"/>
                <w:color w:val="000000"/>
              </w:rPr>
              <w:t>limit</w:t>
            </w:r>
          </w:p>
        </w:tc>
        <w:tc>
          <w:tcPr>
            <w:tcW w:w="2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125F9" w:rsidRPr="000125F9" w:rsidRDefault="000125F9" w:rsidP="00012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25F9">
              <w:rPr>
                <w:rFonts w:ascii="Calibri" w:eastAsia="Times New Roman" w:hAnsi="Calibri" w:cs="Times New Roman"/>
                <w:color w:val="000000"/>
              </w:rPr>
              <w:t>The number of search results you want the iTunes Store to return.</w:t>
            </w:r>
          </w:p>
        </w:tc>
        <w:tc>
          <w:tcPr>
            <w:tcW w:w="86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125F9" w:rsidRPr="000125F9" w:rsidRDefault="000125F9" w:rsidP="00012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25F9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357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125F9" w:rsidRPr="000125F9" w:rsidRDefault="000125F9" w:rsidP="00012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25F9">
              <w:rPr>
                <w:rFonts w:ascii="Calibri" w:eastAsia="Times New Roman" w:hAnsi="Calibri" w:cs="Times New Roman"/>
                <w:color w:val="000000"/>
              </w:rPr>
              <w:t>1 to 200</w:t>
            </w:r>
          </w:p>
        </w:tc>
      </w:tr>
      <w:tr w:rsidR="000125F9" w:rsidRPr="000125F9" w:rsidTr="000125F9">
        <w:trPr>
          <w:trHeight w:val="300"/>
        </w:trPr>
        <w:tc>
          <w:tcPr>
            <w:tcW w:w="12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25F9" w:rsidRPr="000125F9" w:rsidRDefault="000125F9" w:rsidP="00012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125F9" w:rsidRPr="000125F9" w:rsidRDefault="000125F9" w:rsidP="00012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6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25F9" w:rsidRPr="000125F9" w:rsidRDefault="000125F9" w:rsidP="00012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7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25F9" w:rsidRPr="000125F9" w:rsidRDefault="000125F9" w:rsidP="00012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25F9" w:rsidRPr="000125F9" w:rsidTr="000125F9">
        <w:trPr>
          <w:trHeight w:val="300"/>
        </w:trPr>
        <w:tc>
          <w:tcPr>
            <w:tcW w:w="12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25F9" w:rsidRPr="000125F9" w:rsidRDefault="000125F9" w:rsidP="00012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125F9" w:rsidRPr="000125F9" w:rsidRDefault="000125F9" w:rsidP="00012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25F9">
              <w:rPr>
                <w:rFonts w:ascii="Calibri" w:eastAsia="Times New Roman" w:hAnsi="Calibri" w:cs="Times New Roman"/>
                <w:color w:val="000000"/>
              </w:rPr>
              <w:t xml:space="preserve">For </w:t>
            </w:r>
            <w:proofErr w:type="gramStart"/>
            <w:r w:rsidRPr="000125F9">
              <w:rPr>
                <w:rFonts w:ascii="Calibri" w:eastAsia="Times New Roman" w:hAnsi="Calibri" w:cs="Times New Roman"/>
                <w:color w:val="000000"/>
              </w:rPr>
              <w:t>example :</w:t>
            </w:r>
            <w:proofErr w:type="gramEnd"/>
            <w:r w:rsidRPr="000125F9">
              <w:rPr>
                <w:rFonts w:ascii="Calibri" w:eastAsia="Times New Roman" w:hAnsi="Calibri" w:cs="Times New Roman"/>
                <w:color w:val="000000"/>
              </w:rPr>
              <w:t xml:space="preserve"> 25</w:t>
            </w:r>
          </w:p>
        </w:tc>
        <w:tc>
          <w:tcPr>
            <w:tcW w:w="86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25F9" w:rsidRPr="000125F9" w:rsidRDefault="000125F9" w:rsidP="00012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7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25F9" w:rsidRPr="000125F9" w:rsidRDefault="000125F9" w:rsidP="00012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25F9" w:rsidRPr="000125F9" w:rsidTr="000125F9">
        <w:trPr>
          <w:trHeight w:val="300"/>
        </w:trPr>
        <w:tc>
          <w:tcPr>
            <w:tcW w:w="12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25F9" w:rsidRPr="000125F9" w:rsidRDefault="000125F9" w:rsidP="00012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125F9" w:rsidRPr="000125F9" w:rsidRDefault="000125F9" w:rsidP="00012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25F9">
              <w:rPr>
                <w:rFonts w:ascii="Calibri" w:eastAsia="Times New Roman" w:hAnsi="Calibri" w:cs="Times New Roman"/>
                <w:color w:val="000000"/>
              </w:rPr>
              <w:t>The default is 50</w:t>
            </w:r>
          </w:p>
        </w:tc>
        <w:tc>
          <w:tcPr>
            <w:tcW w:w="86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25F9" w:rsidRPr="000125F9" w:rsidRDefault="000125F9" w:rsidP="00012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7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25F9" w:rsidRPr="000125F9" w:rsidRDefault="000125F9" w:rsidP="00012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0125F9" w:rsidRDefault="000125F9" w:rsidP="000125F9"/>
    <w:p w:rsidR="000125F9" w:rsidRPr="000125F9" w:rsidRDefault="000125F9" w:rsidP="000125F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0125F9">
        <w:rPr>
          <w:b/>
          <w:sz w:val="28"/>
          <w:szCs w:val="28"/>
        </w:rPr>
        <w:t>Reference Documents</w:t>
      </w:r>
    </w:p>
    <w:p w:rsidR="000125F9" w:rsidRDefault="000125F9" w:rsidP="000125F9">
      <w:pPr>
        <w:ind w:firstLine="720"/>
      </w:pPr>
      <w:r>
        <w:t>https://github.com/iappsqainterview/searchAPI/blob/master/API.md</w:t>
      </w:r>
    </w:p>
    <w:p w:rsidR="000125F9" w:rsidRPr="000125F9" w:rsidRDefault="000125F9" w:rsidP="000125F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0125F9">
        <w:rPr>
          <w:b/>
          <w:sz w:val="28"/>
          <w:szCs w:val="28"/>
        </w:rPr>
        <w:t>Dependencies and Open Issues</w:t>
      </w:r>
    </w:p>
    <w:p w:rsidR="000125F9" w:rsidRPr="000125F9" w:rsidRDefault="000125F9" w:rsidP="000125F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0125F9">
        <w:rPr>
          <w:b/>
          <w:sz w:val="28"/>
          <w:szCs w:val="28"/>
        </w:rPr>
        <w:t xml:space="preserve">New ARTS APIs for IPOS CLI commands </w:t>
      </w:r>
    </w:p>
    <w:p w:rsidR="000125F9" w:rsidRDefault="000125F9" w:rsidP="000125F9">
      <w:pPr>
        <w:ind w:left="720"/>
      </w:pPr>
      <w:r>
        <w:t>https://itunes.apple.com/search?parameterkeyvalue</w:t>
      </w:r>
    </w:p>
    <w:p w:rsidR="000125F9" w:rsidRPr="000125F9" w:rsidRDefault="000125F9" w:rsidP="000125F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0125F9">
        <w:rPr>
          <w:b/>
          <w:sz w:val="28"/>
          <w:szCs w:val="28"/>
        </w:rPr>
        <w:t>Test Exit Criteria</w:t>
      </w:r>
    </w:p>
    <w:p w:rsidR="000125F9" w:rsidRDefault="000125F9" w:rsidP="000125F9">
      <w:pPr>
        <w:pStyle w:val="ListParagraph"/>
        <w:numPr>
          <w:ilvl w:val="1"/>
          <w:numId w:val="2"/>
        </w:numPr>
      </w:pPr>
      <w:r>
        <w:t>All test cases completed with 95% or higher pass rate</w:t>
      </w:r>
    </w:p>
    <w:p w:rsidR="000125F9" w:rsidRDefault="000125F9" w:rsidP="000125F9">
      <w:pPr>
        <w:pStyle w:val="ListParagraph"/>
        <w:numPr>
          <w:ilvl w:val="1"/>
          <w:numId w:val="2"/>
        </w:numPr>
      </w:pPr>
      <w:r>
        <w:t xml:space="preserve">All Pending-Fixed TRs explicitly re-test and close off with </w:t>
      </w:r>
      <w:proofErr w:type="spellStart"/>
      <w:r>
        <w:t>sevrity</w:t>
      </w:r>
      <w:proofErr w:type="spellEnd"/>
      <w:r>
        <w:t xml:space="preserve"> of 2 and 1 </w:t>
      </w:r>
    </w:p>
    <w:p w:rsidR="000125F9" w:rsidRDefault="000125F9" w:rsidP="000125F9">
      <w:pPr>
        <w:pStyle w:val="ListParagraph"/>
        <w:numPr>
          <w:ilvl w:val="1"/>
          <w:numId w:val="2"/>
        </w:numPr>
      </w:pPr>
      <w:r>
        <w:t>CPI documentations verified</w:t>
      </w:r>
    </w:p>
    <w:p w:rsidR="000125F9" w:rsidRDefault="000125F9" w:rsidP="000125F9">
      <w:pPr>
        <w:pStyle w:val="ListParagraph"/>
        <w:ind w:left="1440"/>
      </w:pPr>
    </w:p>
    <w:p w:rsidR="000125F9" w:rsidRPr="000125F9" w:rsidRDefault="000125F9" w:rsidP="000125F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0125F9">
        <w:rPr>
          <w:b/>
          <w:sz w:val="28"/>
          <w:szCs w:val="28"/>
        </w:rPr>
        <w:t>Test Case Specification</w:t>
      </w:r>
    </w:p>
    <w:p w:rsidR="000125F9" w:rsidRPr="000125F9" w:rsidRDefault="000125F9" w:rsidP="000125F9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0125F9">
        <w:rPr>
          <w:b/>
          <w:sz w:val="28"/>
          <w:szCs w:val="28"/>
        </w:rPr>
        <w:t>Test Area 1: Simple search criteria</w:t>
      </w:r>
    </w:p>
    <w:p w:rsidR="000125F9" w:rsidRPr="000125F9" w:rsidRDefault="000125F9" w:rsidP="000125F9">
      <w:pPr>
        <w:pStyle w:val="ListParagraph"/>
        <w:numPr>
          <w:ilvl w:val="2"/>
          <w:numId w:val="1"/>
        </w:numPr>
        <w:rPr>
          <w:b/>
        </w:rPr>
      </w:pPr>
      <w:r w:rsidRPr="000125F9">
        <w:rPr>
          <w:b/>
        </w:rPr>
        <w:t>Functional Test TC1.1 - API search Criteria for Term</w:t>
      </w:r>
    </w:p>
    <w:p w:rsidR="000125F9" w:rsidRDefault="000125F9" w:rsidP="000125F9">
      <w:pPr>
        <w:ind w:left="810"/>
      </w:pPr>
      <w:r w:rsidRPr="00A46C36">
        <w:rPr>
          <w:b/>
        </w:rPr>
        <w:t>Test Case Name</w:t>
      </w:r>
      <w:r>
        <w:t xml:space="preserve">: - Verify the Search </w:t>
      </w:r>
      <w:r w:rsidR="00A46C36">
        <w:t>criteria</w:t>
      </w:r>
      <w:r>
        <w:t xml:space="preserve"> for "term" criteria </w:t>
      </w:r>
    </w:p>
    <w:p w:rsidR="000125F9" w:rsidRDefault="000125F9" w:rsidP="000125F9">
      <w:pPr>
        <w:ind w:left="810"/>
      </w:pPr>
      <w:r w:rsidRPr="00A46C36">
        <w:rPr>
          <w:b/>
        </w:rPr>
        <w:t>Description:</w:t>
      </w:r>
      <w:r>
        <w:t xml:space="preserve"> Verify the Search </w:t>
      </w:r>
      <w:r w:rsidR="00A46C36">
        <w:t>criteria</w:t>
      </w:r>
      <w:r>
        <w:t xml:space="preserve"> for "term" criteria</w:t>
      </w:r>
    </w:p>
    <w:p w:rsidR="000125F9" w:rsidRDefault="000125F9" w:rsidP="000125F9">
      <w:pPr>
        <w:ind w:left="810"/>
      </w:pPr>
      <w:r w:rsidRPr="00A46C36">
        <w:rPr>
          <w:b/>
        </w:rPr>
        <w:t>Test Case Requirement</w:t>
      </w:r>
      <w:r>
        <w:t>: TBD</w:t>
      </w:r>
    </w:p>
    <w:p w:rsidR="000125F9" w:rsidRDefault="000125F9" w:rsidP="000125F9">
      <w:pPr>
        <w:ind w:left="810"/>
      </w:pPr>
      <w:r w:rsidRPr="00A46C36">
        <w:rPr>
          <w:b/>
        </w:rPr>
        <w:t>CVS Version</w:t>
      </w:r>
      <w:r>
        <w:t>: 1.0</w:t>
      </w:r>
    </w:p>
    <w:p w:rsidR="000125F9" w:rsidRDefault="000125F9" w:rsidP="000125F9">
      <w:pPr>
        <w:ind w:left="810"/>
      </w:pPr>
      <w:r w:rsidRPr="00A46C36">
        <w:rPr>
          <w:b/>
        </w:rPr>
        <w:t>Category</w:t>
      </w:r>
      <w:r>
        <w:t>: Feature</w:t>
      </w:r>
    </w:p>
    <w:p w:rsidR="000125F9" w:rsidRDefault="000125F9" w:rsidP="000125F9">
      <w:pPr>
        <w:ind w:left="810"/>
      </w:pPr>
      <w:r w:rsidRPr="00A46C36">
        <w:rPr>
          <w:b/>
        </w:rPr>
        <w:t>Debug Commands</w:t>
      </w:r>
      <w:r>
        <w:t>: none</w:t>
      </w:r>
    </w:p>
    <w:p w:rsidR="000125F9" w:rsidRDefault="000125F9" w:rsidP="000125F9">
      <w:pPr>
        <w:ind w:left="810"/>
      </w:pPr>
      <w:r w:rsidRPr="00A46C36">
        <w:rPr>
          <w:b/>
        </w:rPr>
        <w:t>Type</w:t>
      </w:r>
      <w:r>
        <w:t>: Functional</w:t>
      </w:r>
    </w:p>
    <w:p w:rsidR="000125F9" w:rsidRDefault="000125F9" w:rsidP="000125F9">
      <w:pPr>
        <w:ind w:left="810"/>
      </w:pPr>
      <w:r w:rsidRPr="00A46C36">
        <w:rPr>
          <w:b/>
        </w:rPr>
        <w:lastRenderedPageBreak/>
        <w:t>Priority</w:t>
      </w:r>
      <w:r>
        <w:t>: High</w:t>
      </w:r>
    </w:p>
    <w:p w:rsidR="000125F9" w:rsidRDefault="000125F9" w:rsidP="000125F9">
      <w:pPr>
        <w:ind w:left="810"/>
      </w:pPr>
      <w:r w:rsidRPr="00A46C36">
        <w:rPr>
          <w:b/>
        </w:rPr>
        <w:t>Automation</w:t>
      </w:r>
      <w:r>
        <w:t>: yes</w:t>
      </w:r>
    </w:p>
    <w:p w:rsidR="000125F9" w:rsidRDefault="000125F9" w:rsidP="000125F9">
      <w:pPr>
        <w:ind w:left="810"/>
      </w:pPr>
      <w:r w:rsidRPr="00A46C36">
        <w:rPr>
          <w:b/>
        </w:rPr>
        <w:t>Test Procedure</w:t>
      </w:r>
      <w:r>
        <w:t xml:space="preserve">: </w:t>
      </w:r>
    </w:p>
    <w:p w:rsidR="000125F9" w:rsidRDefault="000125F9" w:rsidP="000125F9">
      <w:pPr>
        <w:ind w:left="810"/>
      </w:pPr>
      <w:r>
        <w:t xml:space="preserve">1. Call API with Key </w:t>
      </w:r>
      <w:proofErr w:type="spellStart"/>
      <w:r>
        <w:t>valuse</w:t>
      </w:r>
      <w:proofErr w:type="spellEnd"/>
      <w:r>
        <w:t xml:space="preserve"> pair as "term=&lt;name&gt;"</w:t>
      </w:r>
    </w:p>
    <w:p w:rsidR="000125F9" w:rsidRDefault="000125F9" w:rsidP="000125F9">
      <w:pPr>
        <w:ind w:left="810"/>
      </w:pPr>
      <w:r w:rsidRPr="00A46C36">
        <w:rPr>
          <w:b/>
        </w:rPr>
        <w:t>Pass Criteria</w:t>
      </w:r>
      <w:r>
        <w:t>:</w:t>
      </w:r>
    </w:p>
    <w:p w:rsidR="000A2446" w:rsidRDefault="000125F9" w:rsidP="00A46C36">
      <w:pPr>
        <w:pStyle w:val="ListParagraph"/>
        <w:numPr>
          <w:ilvl w:val="0"/>
          <w:numId w:val="3"/>
        </w:numPr>
      </w:pPr>
      <w:proofErr w:type="spellStart"/>
      <w:r>
        <w:t>Resultset</w:t>
      </w:r>
      <w:proofErr w:type="spellEnd"/>
      <w:r>
        <w:t xml:space="preserve"> provides more than one result</w:t>
      </w:r>
    </w:p>
    <w:p w:rsidR="00A46C36" w:rsidRDefault="00A46C36" w:rsidP="00A46C36">
      <w:pPr>
        <w:pStyle w:val="ListParagraph"/>
        <w:ind w:left="1170"/>
      </w:pPr>
    </w:p>
    <w:p w:rsidR="00A46C36" w:rsidRPr="000125F9" w:rsidRDefault="00A46C36" w:rsidP="00A46C36">
      <w:pPr>
        <w:pStyle w:val="ListParagraph"/>
        <w:numPr>
          <w:ilvl w:val="2"/>
          <w:numId w:val="1"/>
        </w:numPr>
        <w:rPr>
          <w:b/>
        </w:rPr>
      </w:pPr>
      <w:r w:rsidRPr="000125F9">
        <w:rPr>
          <w:b/>
        </w:rPr>
        <w:t xml:space="preserve">Functional Test TC1.1 - API search Criteria for </w:t>
      </w:r>
      <w:r>
        <w:t>country</w:t>
      </w:r>
    </w:p>
    <w:p w:rsidR="00A46C36" w:rsidRDefault="00A46C36" w:rsidP="00A46C36">
      <w:pPr>
        <w:ind w:left="810"/>
      </w:pPr>
      <w:r w:rsidRPr="00A46C36">
        <w:rPr>
          <w:b/>
        </w:rPr>
        <w:t>Test Case Name</w:t>
      </w:r>
      <w:r>
        <w:t>: - Verify the Search criteria for "</w:t>
      </w:r>
      <w:r w:rsidR="003E0B36" w:rsidRPr="003E0B36">
        <w:t xml:space="preserve"> </w:t>
      </w:r>
      <w:r w:rsidR="003E0B36">
        <w:t>country</w:t>
      </w:r>
      <w:r>
        <w:t xml:space="preserve">" criteria </w:t>
      </w:r>
    </w:p>
    <w:p w:rsidR="00A46C36" w:rsidRDefault="00A46C36" w:rsidP="00A46C36">
      <w:pPr>
        <w:ind w:left="810"/>
      </w:pPr>
      <w:r w:rsidRPr="00A46C36">
        <w:rPr>
          <w:b/>
        </w:rPr>
        <w:t>Description:</w:t>
      </w:r>
      <w:r>
        <w:t xml:space="preserve"> Verify the Search criteria for "</w:t>
      </w:r>
      <w:r w:rsidR="003E0B36" w:rsidRPr="003E0B36">
        <w:t xml:space="preserve"> </w:t>
      </w:r>
      <w:r w:rsidR="003E0B36">
        <w:t>country</w:t>
      </w:r>
      <w:r>
        <w:t>" criteria</w:t>
      </w:r>
    </w:p>
    <w:p w:rsidR="00A46C36" w:rsidRDefault="00A46C36" w:rsidP="00A46C36">
      <w:pPr>
        <w:ind w:left="810"/>
      </w:pPr>
      <w:r w:rsidRPr="00A46C36">
        <w:rPr>
          <w:b/>
        </w:rPr>
        <w:t>Test Case Requirement</w:t>
      </w:r>
      <w:r>
        <w:t>: TBD</w:t>
      </w:r>
    </w:p>
    <w:p w:rsidR="00A46C36" w:rsidRDefault="00A46C36" w:rsidP="00A46C36">
      <w:pPr>
        <w:ind w:left="810"/>
      </w:pPr>
      <w:r w:rsidRPr="00A46C36">
        <w:rPr>
          <w:b/>
        </w:rPr>
        <w:t>CVS Version</w:t>
      </w:r>
      <w:r>
        <w:t>: 1.0</w:t>
      </w:r>
    </w:p>
    <w:p w:rsidR="00A46C36" w:rsidRDefault="00A46C36" w:rsidP="00A46C36">
      <w:pPr>
        <w:ind w:left="810"/>
      </w:pPr>
      <w:r w:rsidRPr="00A46C36">
        <w:rPr>
          <w:b/>
        </w:rPr>
        <w:t>Category</w:t>
      </w:r>
      <w:r>
        <w:t>: Feature</w:t>
      </w:r>
    </w:p>
    <w:p w:rsidR="00A46C36" w:rsidRDefault="00A46C36" w:rsidP="00A46C36">
      <w:pPr>
        <w:ind w:left="810"/>
      </w:pPr>
      <w:r w:rsidRPr="00A46C36">
        <w:rPr>
          <w:b/>
        </w:rPr>
        <w:t>Debug Commands</w:t>
      </w:r>
      <w:r>
        <w:t>: none</w:t>
      </w:r>
    </w:p>
    <w:p w:rsidR="00A46C36" w:rsidRDefault="00A46C36" w:rsidP="00A46C36">
      <w:pPr>
        <w:ind w:left="810"/>
      </w:pPr>
      <w:r w:rsidRPr="00A46C36">
        <w:rPr>
          <w:b/>
        </w:rPr>
        <w:t>Type</w:t>
      </w:r>
      <w:r>
        <w:t>: Functional</w:t>
      </w:r>
    </w:p>
    <w:p w:rsidR="00A46C36" w:rsidRDefault="00A46C36" w:rsidP="00A46C36">
      <w:pPr>
        <w:ind w:left="810"/>
      </w:pPr>
      <w:r w:rsidRPr="00A46C36">
        <w:rPr>
          <w:b/>
        </w:rPr>
        <w:t>Priority</w:t>
      </w:r>
      <w:r>
        <w:t>: High</w:t>
      </w:r>
    </w:p>
    <w:p w:rsidR="00A46C36" w:rsidRDefault="00A46C36" w:rsidP="00A46C36">
      <w:pPr>
        <w:ind w:left="810"/>
      </w:pPr>
      <w:r w:rsidRPr="00A46C36">
        <w:rPr>
          <w:b/>
        </w:rPr>
        <w:t>Automation</w:t>
      </w:r>
      <w:r>
        <w:t>: yes</w:t>
      </w:r>
    </w:p>
    <w:p w:rsidR="00A46C36" w:rsidRDefault="00A46C36" w:rsidP="00A46C36">
      <w:pPr>
        <w:ind w:left="810"/>
      </w:pPr>
      <w:r w:rsidRPr="00A46C36">
        <w:rPr>
          <w:b/>
        </w:rPr>
        <w:t>Test Procedure</w:t>
      </w:r>
      <w:r>
        <w:t xml:space="preserve">: </w:t>
      </w:r>
    </w:p>
    <w:p w:rsidR="00A46C36" w:rsidRDefault="00A46C36" w:rsidP="00A46C36">
      <w:pPr>
        <w:ind w:left="810"/>
      </w:pPr>
      <w:r>
        <w:t xml:space="preserve">1. Call API with Key </w:t>
      </w:r>
      <w:proofErr w:type="spellStart"/>
      <w:r>
        <w:t>valuse</w:t>
      </w:r>
      <w:proofErr w:type="spellEnd"/>
      <w:r>
        <w:t xml:space="preserve"> pair as "</w:t>
      </w:r>
      <w:r w:rsidR="003E0B36" w:rsidRPr="003E0B36">
        <w:t xml:space="preserve"> </w:t>
      </w:r>
      <w:r w:rsidR="003E0B36">
        <w:t>country</w:t>
      </w:r>
      <w:r>
        <w:t>=&lt;name&gt;"</w:t>
      </w:r>
    </w:p>
    <w:p w:rsidR="00A46C36" w:rsidRDefault="00A46C36" w:rsidP="00A46C36">
      <w:pPr>
        <w:ind w:left="810"/>
      </w:pPr>
      <w:r w:rsidRPr="00A46C36">
        <w:rPr>
          <w:b/>
        </w:rPr>
        <w:t>Pass Criteria</w:t>
      </w:r>
      <w:r>
        <w:t>:</w:t>
      </w:r>
    </w:p>
    <w:p w:rsidR="00A46C36" w:rsidRDefault="00A46C36" w:rsidP="00A46C36">
      <w:pPr>
        <w:ind w:left="810"/>
      </w:pPr>
      <w:r>
        <w:t xml:space="preserve">1. </w:t>
      </w:r>
      <w:proofErr w:type="spellStart"/>
      <w:r>
        <w:t>Resultset</w:t>
      </w:r>
      <w:proofErr w:type="spellEnd"/>
      <w:r>
        <w:t xml:space="preserve"> provides more than one result</w:t>
      </w:r>
    </w:p>
    <w:p w:rsidR="003E0B36" w:rsidRPr="000125F9" w:rsidRDefault="003E0B36" w:rsidP="003E0B36">
      <w:pPr>
        <w:pStyle w:val="ListParagraph"/>
        <w:numPr>
          <w:ilvl w:val="2"/>
          <w:numId w:val="1"/>
        </w:numPr>
        <w:rPr>
          <w:b/>
        </w:rPr>
      </w:pPr>
      <w:r w:rsidRPr="000125F9">
        <w:rPr>
          <w:b/>
        </w:rPr>
        <w:t xml:space="preserve">Functional Test TC1.1 - API search Criteria for </w:t>
      </w:r>
      <w:r w:rsidRPr="003E0B36">
        <w:rPr>
          <w:b/>
        </w:rPr>
        <w:t>media</w:t>
      </w:r>
    </w:p>
    <w:p w:rsidR="003E0B36" w:rsidRDefault="003E0B36" w:rsidP="003E0B36">
      <w:pPr>
        <w:ind w:left="810"/>
      </w:pPr>
      <w:r w:rsidRPr="00A46C36">
        <w:rPr>
          <w:b/>
        </w:rPr>
        <w:t>Test Case Name</w:t>
      </w:r>
      <w:r>
        <w:t>: - Verify the Search criteria for "</w:t>
      </w:r>
      <w:r w:rsidRPr="003E0B36">
        <w:t xml:space="preserve"> </w:t>
      </w:r>
      <w:r>
        <w:t>media</w:t>
      </w:r>
      <w:r>
        <w:t xml:space="preserve"> </w:t>
      </w:r>
      <w:r>
        <w:t xml:space="preserve">" criteria </w:t>
      </w:r>
    </w:p>
    <w:p w:rsidR="003E0B36" w:rsidRDefault="003E0B36" w:rsidP="003E0B36">
      <w:pPr>
        <w:ind w:left="810"/>
      </w:pPr>
      <w:r w:rsidRPr="00A46C36">
        <w:rPr>
          <w:b/>
        </w:rPr>
        <w:t>Description:</w:t>
      </w:r>
      <w:r>
        <w:t xml:space="preserve"> Verify the Search criteria for "</w:t>
      </w:r>
      <w:r w:rsidRPr="003E0B36">
        <w:t xml:space="preserve"> </w:t>
      </w:r>
      <w:r>
        <w:t>media</w:t>
      </w:r>
      <w:r>
        <w:t xml:space="preserve"> </w:t>
      </w:r>
      <w:r>
        <w:t>" criteria</w:t>
      </w:r>
    </w:p>
    <w:p w:rsidR="003E0B36" w:rsidRDefault="003E0B36" w:rsidP="003E0B36">
      <w:pPr>
        <w:ind w:left="810"/>
      </w:pPr>
      <w:r w:rsidRPr="00A46C36">
        <w:rPr>
          <w:b/>
        </w:rPr>
        <w:t>Test Case Requirement</w:t>
      </w:r>
      <w:r>
        <w:t>: TBD</w:t>
      </w:r>
    </w:p>
    <w:p w:rsidR="003E0B36" w:rsidRDefault="003E0B36" w:rsidP="003E0B36">
      <w:pPr>
        <w:ind w:left="810"/>
      </w:pPr>
      <w:r w:rsidRPr="00A46C36">
        <w:rPr>
          <w:b/>
        </w:rPr>
        <w:t>CVS Version</w:t>
      </w:r>
      <w:r>
        <w:t>: 1.0</w:t>
      </w:r>
    </w:p>
    <w:p w:rsidR="003E0B36" w:rsidRDefault="003E0B36" w:rsidP="003E0B36">
      <w:pPr>
        <w:ind w:left="810"/>
      </w:pPr>
      <w:r w:rsidRPr="00A46C36">
        <w:rPr>
          <w:b/>
        </w:rPr>
        <w:lastRenderedPageBreak/>
        <w:t>Category</w:t>
      </w:r>
      <w:r>
        <w:t>: Feature</w:t>
      </w:r>
    </w:p>
    <w:p w:rsidR="003E0B36" w:rsidRDefault="003E0B36" w:rsidP="003E0B36">
      <w:pPr>
        <w:ind w:left="810"/>
      </w:pPr>
      <w:r w:rsidRPr="00A46C36">
        <w:rPr>
          <w:b/>
        </w:rPr>
        <w:t>Debug Commands</w:t>
      </w:r>
      <w:r>
        <w:t>: none</w:t>
      </w:r>
    </w:p>
    <w:p w:rsidR="003E0B36" w:rsidRDefault="003E0B36" w:rsidP="003E0B36">
      <w:pPr>
        <w:ind w:left="810"/>
      </w:pPr>
      <w:r w:rsidRPr="00A46C36">
        <w:rPr>
          <w:b/>
        </w:rPr>
        <w:t>Type</w:t>
      </w:r>
      <w:r>
        <w:t>: Functional</w:t>
      </w:r>
    </w:p>
    <w:p w:rsidR="003E0B36" w:rsidRDefault="003E0B36" w:rsidP="003E0B36">
      <w:pPr>
        <w:ind w:left="810"/>
      </w:pPr>
      <w:r w:rsidRPr="00A46C36">
        <w:rPr>
          <w:b/>
        </w:rPr>
        <w:t>Priority</w:t>
      </w:r>
      <w:r>
        <w:t>: High</w:t>
      </w:r>
    </w:p>
    <w:p w:rsidR="003E0B36" w:rsidRDefault="003E0B36" w:rsidP="003E0B36">
      <w:pPr>
        <w:ind w:left="810"/>
      </w:pPr>
      <w:r w:rsidRPr="00A46C36">
        <w:rPr>
          <w:b/>
        </w:rPr>
        <w:t>Automation</w:t>
      </w:r>
      <w:r>
        <w:t>: yes</w:t>
      </w:r>
    </w:p>
    <w:p w:rsidR="003E0B36" w:rsidRDefault="003E0B36" w:rsidP="003E0B36">
      <w:pPr>
        <w:ind w:left="810"/>
      </w:pPr>
      <w:r w:rsidRPr="00A46C36">
        <w:rPr>
          <w:b/>
        </w:rPr>
        <w:t>Test Procedure</w:t>
      </w:r>
      <w:r>
        <w:t xml:space="preserve">: </w:t>
      </w:r>
    </w:p>
    <w:p w:rsidR="003E0B36" w:rsidRDefault="003E0B36" w:rsidP="003E0B36">
      <w:pPr>
        <w:ind w:left="810"/>
      </w:pPr>
      <w:r>
        <w:t>1. Call API with Key valu</w:t>
      </w:r>
      <w:r>
        <w:t>e pair as "</w:t>
      </w:r>
      <w:r w:rsidRPr="003E0B36">
        <w:t xml:space="preserve"> </w:t>
      </w:r>
      <w:r>
        <w:t>media</w:t>
      </w:r>
      <w:r>
        <w:t xml:space="preserve"> </w:t>
      </w:r>
      <w:r>
        <w:t>=&lt;name&gt;"</w:t>
      </w:r>
    </w:p>
    <w:p w:rsidR="003E0B36" w:rsidRDefault="003E0B36" w:rsidP="003E0B36">
      <w:pPr>
        <w:ind w:left="810"/>
      </w:pPr>
      <w:r w:rsidRPr="00A46C36">
        <w:rPr>
          <w:b/>
        </w:rPr>
        <w:t>Pass Criteria</w:t>
      </w:r>
      <w:r>
        <w:t>:</w:t>
      </w:r>
    </w:p>
    <w:p w:rsidR="003E0B36" w:rsidRDefault="003E0B36" w:rsidP="003E0B36">
      <w:pPr>
        <w:ind w:left="810"/>
      </w:pPr>
      <w:r>
        <w:t xml:space="preserve">1. </w:t>
      </w:r>
      <w:proofErr w:type="spellStart"/>
      <w:r>
        <w:t>Resultset</w:t>
      </w:r>
      <w:proofErr w:type="spellEnd"/>
      <w:r>
        <w:t xml:space="preserve"> provides more than one result</w:t>
      </w:r>
    </w:p>
    <w:p w:rsidR="003E0B36" w:rsidRPr="000125F9" w:rsidRDefault="003E0B36" w:rsidP="003E0B36">
      <w:pPr>
        <w:pStyle w:val="ListParagraph"/>
        <w:numPr>
          <w:ilvl w:val="2"/>
          <w:numId w:val="1"/>
        </w:numPr>
        <w:rPr>
          <w:b/>
        </w:rPr>
      </w:pPr>
      <w:r w:rsidRPr="000125F9">
        <w:rPr>
          <w:b/>
        </w:rPr>
        <w:t xml:space="preserve">Functional Test TC1.1 - API search Criteria for </w:t>
      </w:r>
      <w:r>
        <w:t>limit</w:t>
      </w:r>
    </w:p>
    <w:p w:rsidR="003E0B36" w:rsidRDefault="003E0B36" w:rsidP="003E0B36">
      <w:pPr>
        <w:ind w:left="810"/>
      </w:pPr>
      <w:r w:rsidRPr="00A46C36">
        <w:rPr>
          <w:b/>
        </w:rPr>
        <w:t>Test Case Name</w:t>
      </w:r>
      <w:r>
        <w:t>: - Verify the Search criteria for "</w:t>
      </w:r>
      <w:r w:rsidRPr="003E0B36">
        <w:t xml:space="preserve"> </w:t>
      </w:r>
      <w:r>
        <w:t>limit</w:t>
      </w:r>
      <w:r>
        <w:t xml:space="preserve"> </w:t>
      </w:r>
      <w:r>
        <w:t xml:space="preserve">" criteria </w:t>
      </w:r>
    </w:p>
    <w:p w:rsidR="003E0B36" w:rsidRDefault="003E0B36" w:rsidP="003E0B36">
      <w:pPr>
        <w:ind w:left="810"/>
      </w:pPr>
      <w:r w:rsidRPr="00A46C36">
        <w:rPr>
          <w:b/>
        </w:rPr>
        <w:t>Description:</w:t>
      </w:r>
      <w:r>
        <w:t xml:space="preserve"> Verify the Search criteria for "</w:t>
      </w:r>
      <w:r w:rsidRPr="003E0B36">
        <w:t xml:space="preserve"> </w:t>
      </w:r>
      <w:r>
        <w:t>limit</w:t>
      </w:r>
      <w:r>
        <w:t xml:space="preserve"> </w:t>
      </w:r>
      <w:r>
        <w:t>" criteria</w:t>
      </w:r>
    </w:p>
    <w:p w:rsidR="003E0B36" w:rsidRDefault="003E0B36" w:rsidP="003E0B36">
      <w:pPr>
        <w:ind w:left="810"/>
      </w:pPr>
      <w:r w:rsidRPr="00A46C36">
        <w:rPr>
          <w:b/>
        </w:rPr>
        <w:t>Test Case Requirement</w:t>
      </w:r>
      <w:r>
        <w:t>: TBD</w:t>
      </w:r>
    </w:p>
    <w:p w:rsidR="003E0B36" w:rsidRDefault="003E0B36" w:rsidP="003E0B36">
      <w:pPr>
        <w:ind w:left="810"/>
      </w:pPr>
      <w:r w:rsidRPr="00A46C36">
        <w:rPr>
          <w:b/>
        </w:rPr>
        <w:t>CVS Version</w:t>
      </w:r>
      <w:r>
        <w:t>: 1.0</w:t>
      </w:r>
    </w:p>
    <w:p w:rsidR="003E0B36" w:rsidRDefault="003E0B36" w:rsidP="003E0B36">
      <w:pPr>
        <w:ind w:left="810"/>
      </w:pPr>
      <w:r w:rsidRPr="00A46C36">
        <w:rPr>
          <w:b/>
        </w:rPr>
        <w:t>Category</w:t>
      </w:r>
      <w:r>
        <w:t>: Feature</w:t>
      </w:r>
    </w:p>
    <w:p w:rsidR="003E0B36" w:rsidRDefault="003E0B36" w:rsidP="003E0B36">
      <w:pPr>
        <w:ind w:left="810"/>
      </w:pPr>
      <w:r w:rsidRPr="00A46C36">
        <w:rPr>
          <w:b/>
        </w:rPr>
        <w:t>Debug Commands</w:t>
      </w:r>
      <w:r>
        <w:t>: none</w:t>
      </w:r>
    </w:p>
    <w:p w:rsidR="003E0B36" w:rsidRDefault="003E0B36" w:rsidP="003E0B36">
      <w:pPr>
        <w:ind w:left="810"/>
      </w:pPr>
      <w:r w:rsidRPr="00A46C36">
        <w:rPr>
          <w:b/>
        </w:rPr>
        <w:t>Type</w:t>
      </w:r>
      <w:r>
        <w:t>: Functional</w:t>
      </w:r>
    </w:p>
    <w:p w:rsidR="003E0B36" w:rsidRDefault="003E0B36" w:rsidP="003E0B36">
      <w:pPr>
        <w:ind w:left="810"/>
      </w:pPr>
      <w:r w:rsidRPr="00A46C36">
        <w:rPr>
          <w:b/>
        </w:rPr>
        <w:t>Priority</w:t>
      </w:r>
      <w:r>
        <w:t>: High</w:t>
      </w:r>
    </w:p>
    <w:p w:rsidR="003E0B36" w:rsidRDefault="003E0B36" w:rsidP="003E0B36">
      <w:pPr>
        <w:ind w:left="810"/>
      </w:pPr>
      <w:r w:rsidRPr="00A46C36">
        <w:rPr>
          <w:b/>
        </w:rPr>
        <w:t>Automation</w:t>
      </w:r>
      <w:r>
        <w:t>: yes</w:t>
      </w:r>
    </w:p>
    <w:p w:rsidR="003E0B36" w:rsidRDefault="003E0B36" w:rsidP="003E0B36">
      <w:pPr>
        <w:ind w:left="810"/>
      </w:pPr>
      <w:r w:rsidRPr="00A46C36">
        <w:rPr>
          <w:b/>
        </w:rPr>
        <w:t>Test Procedure</w:t>
      </w:r>
      <w:r>
        <w:t xml:space="preserve">: </w:t>
      </w:r>
    </w:p>
    <w:p w:rsidR="003E0B36" w:rsidRDefault="003E0B36" w:rsidP="003E0B36">
      <w:pPr>
        <w:ind w:left="810"/>
      </w:pPr>
      <w:r>
        <w:t xml:space="preserve">1. Call API with Key </w:t>
      </w:r>
      <w:proofErr w:type="spellStart"/>
      <w:r>
        <w:t>valuse</w:t>
      </w:r>
      <w:proofErr w:type="spellEnd"/>
      <w:r>
        <w:t xml:space="preserve"> pair as "</w:t>
      </w:r>
      <w:r w:rsidRPr="003E0B36">
        <w:t xml:space="preserve"> </w:t>
      </w:r>
      <w:r>
        <w:t>country=&lt;name&gt;"</w:t>
      </w:r>
    </w:p>
    <w:p w:rsidR="003E0B36" w:rsidRDefault="003E0B36" w:rsidP="003E0B36">
      <w:pPr>
        <w:ind w:left="810"/>
      </w:pPr>
      <w:r w:rsidRPr="00A46C36">
        <w:rPr>
          <w:b/>
        </w:rPr>
        <w:t>Pass Criteria</w:t>
      </w:r>
      <w:r>
        <w:t>:</w:t>
      </w:r>
    </w:p>
    <w:p w:rsidR="003E0B36" w:rsidRDefault="003E0B36" w:rsidP="003E0B36">
      <w:pPr>
        <w:ind w:left="810"/>
      </w:pPr>
      <w:r>
        <w:t xml:space="preserve">1. </w:t>
      </w:r>
      <w:proofErr w:type="spellStart"/>
      <w:r>
        <w:t>Resultset</w:t>
      </w:r>
      <w:proofErr w:type="spellEnd"/>
      <w:r>
        <w:t xml:space="preserve"> provides more than one result</w:t>
      </w:r>
    </w:p>
    <w:p w:rsidR="003E0B36" w:rsidRPr="000125F9" w:rsidRDefault="003E0B36" w:rsidP="003E0B36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Test Area 2</w:t>
      </w:r>
      <w:r w:rsidRPr="000125F9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 xml:space="preserve">Negative test Criteria </w:t>
      </w:r>
    </w:p>
    <w:p w:rsidR="003E0B36" w:rsidRPr="000125F9" w:rsidRDefault="003E0B36" w:rsidP="003E0B36">
      <w:pPr>
        <w:pStyle w:val="ListParagraph"/>
        <w:numPr>
          <w:ilvl w:val="2"/>
          <w:numId w:val="1"/>
        </w:numPr>
        <w:rPr>
          <w:b/>
        </w:rPr>
      </w:pPr>
      <w:r w:rsidRPr="000125F9">
        <w:rPr>
          <w:b/>
        </w:rPr>
        <w:t xml:space="preserve">Functional Test </w:t>
      </w:r>
      <w:r>
        <w:rPr>
          <w:b/>
        </w:rPr>
        <w:t>TC1.1 - API search Criteria that is not supported</w:t>
      </w:r>
    </w:p>
    <w:p w:rsidR="003E0B36" w:rsidRPr="003E0B36" w:rsidRDefault="003E0B36" w:rsidP="003E0B36">
      <w:pPr>
        <w:ind w:left="810"/>
        <w:rPr>
          <w:b/>
        </w:rPr>
      </w:pPr>
      <w:r w:rsidRPr="003E0B36">
        <w:rPr>
          <w:b/>
        </w:rPr>
        <w:t>Test Case Name: - Verify the Search criteria</w:t>
      </w:r>
      <w:r w:rsidRPr="003E0B36">
        <w:rPr>
          <w:b/>
        </w:rPr>
        <w:t xml:space="preserve"> for not supported </w:t>
      </w:r>
      <w:r w:rsidRPr="003E0B36">
        <w:rPr>
          <w:b/>
        </w:rPr>
        <w:t xml:space="preserve">criteria </w:t>
      </w:r>
    </w:p>
    <w:p w:rsidR="003E0B36" w:rsidRPr="003E0B36" w:rsidRDefault="003E0B36" w:rsidP="003E0B36">
      <w:pPr>
        <w:ind w:left="810"/>
        <w:rPr>
          <w:b/>
        </w:rPr>
      </w:pPr>
      <w:r w:rsidRPr="003E0B36">
        <w:rPr>
          <w:b/>
        </w:rPr>
        <w:lastRenderedPageBreak/>
        <w:t>Description: Verify the Search criteria for " not supported " criteria</w:t>
      </w:r>
    </w:p>
    <w:p w:rsidR="003E0B36" w:rsidRPr="003E0B36" w:rsidRDefault="003E0B36" w:rsidP="003E0B36">
      <w:pPr>
        <w:ind w:left="810"/>
        <w:rPr>
          <w:b/>
        </w:rPr>
      </w:pPr>
      <w:r w:rsidRPr="003E0B36">
        <w:rPr>
          <w:b/>
        </w:rPr>
        <w:t>Test Case Requirement: TBD</w:t>
      </w:r>
    </w:p>
    <w:p w:rsidR="003E0B36" w:rsidRPr="003E0B36" w:rsidRDefault="003E0B36" w:rsidP="003E0B36">
      <w:pPr>
        <w:ind w:left="810"/>
        <w:rPr>
          <w:b/>
        </w:rPr>
      </w:pPr>
      <w:r w:rsidRPr="003E0B36">
        <w:rPr>
          <w:b/>
        </w:rPr>
        <w:t>CVS Version: 1.0</w:t>
      </w:r>
    </w:p>
    <w:p w:rsidR="003E0B36" w:rsidRPr="003E0B36" w:rsidRDefault="003E0B36" w:rsidP="003E0B36">
      <w:pPr>
        <w:ind w:left="810"/>
        <w:rPr>
          <w:b/>
        </w:rPr>
      </w:pPr>
      <w:r w:rsidRPr="003E0B36">
        <w:rPr>
          <w:b/>
        </w:rPr>
        <w:t>Category: Feature</w:t>
      </w:r>
    </w:p>
    <w:p w:rsidR="003E0B36" w:rsidRPr="003E0B36" w:rsidRDefault="003E0B36" w:rsidP="003E0B36">
      <w:pPr>
        <w:ind w:left="810"/>
        <w:rPr>
          <w:b/>
        </w:rPr>
      </w:pPr>
      <w:r w:rsidRPr="003E0B36">
        <w:rPr>
          <w:b/>
        </w:rPr>
        <w:t>Debug Commands: none</w:t>
      </w:r>
    </w:p>
    <w:p w:rsidR="003E0B36" w:rsidRPr="003E0B36" w:rsidRDefault="003E0B36" w:rsidP="003E0B36">
      <w:pPr>
        <w:ind w:left="810"/>
        <w:rPr>
          <w:b/>
        </w:rPr>
      </w:pPr>
      <w:r w:rsidRPr="003E0B36">
        <w:rPr>
          <w:b/>
        </w:rPr>
        <w:t>Type: Functional</w:t>
      </w:r>
    </w:p>
    <w:p w:rsidR="003E0B36" w:rsidRPr="003E0B36" w:rsidRDefault="003E0B36" w:rsidP="003E0B36">
      <w:pPr>
        <w:ind w:left="810"/>
        <w:rPr>
          <w:b/>
        </w:rPr>
      </w:pPr>
      <w:r w:rsidRPr="003E0B36">
        <w:rPr>
          <w:b/>
        </w:rPr>
        <w:t>Priority: High</w:t>
      </w:r>
    </w:p>
    <w:p w:rsidR="003E0B36" w:rsidRPr="003E0B36" w:rsidRDefault="003E0B36" w:rsidP="003E0B36">
      <w:pPr>
        <w:ind w:left="810"/>
        <w:rPr>
          <w:b/>
        </w:rPr>
      </w:pPr>
      <w:r w:rsidRPr="003E0B36">
        <w:rPr>
          <w:b/>
        </w:rPr>
        <w:t>Automation: yes</w:t>
      </w:r>
    </w:p>
    <w:p w:rsidR="003E0B36" w:rsidRPr="003E0B36" w:rsidRDefault="003E0B36" w:rsidP="003E0B36">
      <w:pPr>
        <w:ind w:left="810"/>
        <w:rPr>
          <w:b/>
        </w:rPr>
      </w:pPr>
      <w:r w:rsidRPr="003E0B36">
        <w:rPr>
          <w:b/>
        </w:rPr>
        <w:t xml:space="preserve">Test Procedure: </w:t>
      </w:r>
    </w:p>
    <w:p w:rsidR="003E0B36" w:rsidRPr="003E0B36" w:rsidRDefault="003E0B36" w:rsidP="003E0B36">
      <w:pPr>
        <w:ind w:left="810"/>
        <w:rPr>
          <w:b/>
        </w:rPr>
      </w:pPr>
      <w:r w:rsidRPr="003E0B36">
        <w:rPr>
          <w:b/>
        </w:rPr>
        <w:t xml:space="preserve">1. Call API with Key </w:t>
      </w:r>
      <w:proofErr w:type="spellStart"/>
      <w:r w:rsidRPr="003E0B36">
        <w:rPr>
          <w:b/>
        </w:rPr>
        <w:t>valuse</w:t>
      </w:r>
      <w:proofErr w:type="spellEnd"/>
      <w:r w:rsidRPr="003E0B36">
        <w:rPr>
          <w:b/>
        </w:rPr>
        <w:t xml:space="preserve"> pair as " </w:t>
      </w:r>
      <w:r w:rsidRPr="003E0B36">
        <w:rPr>
          <w:b/>
        </w:rPr>
        <w:t>&lt;not supported&gt;</w:t>
      </w:r>
      <w:r w:rsidRPr="003E0B36">
        <w:rPr>
          <w:b/>
        </w:rPr>
        <w:t>=&lt;name&gt;"</w:t>
      </w:r>
    </w:p>
    <w:p w:rsidR="003E0B36" w:rsidRPr="003E0B36" w:rsidRDefault="003E0B36" w:rsidP="003E0B36">
      <w:pPr>
        <w:ind w:left="810"/>
        <w:rPr>
          <w:b/>
        </w:rPr>
      </w:pPr>
      <w:r w:rsidRPr="003E0B36">
        <w:rPr>
          <w:b/>
        </w:rPr>
        <w:t>Pass Criteria:</w:t>
      </w:r>
    </w:p>
    <w:p w:rsidR="003E0B36" w:rsidRPr="003E0B36" w:rsidRDefault="003E0B36" w:rsidP="003E0B36">
      <w:pPr>
        <w:ind w:left="810"/>
        <w:rPr>
          <w:b/>
        </w:rPr>
      </w:pPr>
      <w:r w:rsidRPr="003E0B36">
        <w:rPr>
          <w:b/>
        </w:rPr>
        <w:t xml:space="preserve">1. </w:t>
      </w:r>
      <w:proofErr w:type="spellStart"/>
      <w:r w:rsidRPr="003E0B36">
        <w:rPr>
          <w:b/>
        </w:rPr>
        <w:t>Resultset</w:t>
      </w:r>
      <w:proofErr w:type="spellEnd"/>
      <w:r w:rsidRPr="003E0B36">
        <w:rPr>
          <w:b/>
        </w:rPr>
        <w:t xml:space="preserve"> </w:t>
      </w:r>
      <w:r w:rsidRPr="003E0B36">
        <w:rPr>
          <w:b/>
        </w:rPr>
        <w:t xml:space="preserve">does not </w:t>
      </w:r>
      <w:r w:rsidRPr="003E0B36">
        <w:rPr>
          <w:b/>
        </w:rPr>
        <w:t>provides result</w:t>
      </w:r>
      <w:r w:rsidRPr="003E0B36">
        <w:rPr>
          <w:b/>
        </w:rPr>
        <w:t>s</w:t>
      </w:r>
    </w:p>
    <w:p w:rsidR="00A46C36" w:rsidRPr="003E0B36" w:rsidRDefault="00A46C36" w:rsidP="00A46C36">
      <w:pPr>
        <w:ind w:left="810"/>
        <w:rPr>
          <w:b/>
        </w:rPr>
      </w:pPr>
      <w:bookmarkStart w:id="0" w:name="_GoBack"/>
      <w:bookmarkEnd w:id="0"/>
    </w:p>
    <w:sectPr w:rsidR="00A46C36" w:rsidRPr="003E0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365351"/>
    <w:multiLevelType w:val="multilevel"/>
    <w:tmpl w:val="E940E9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633073B6"/>
    <w:multiLevelType w:val="hybridMultilevel"/>
    <w:tmpl w:val="3C9EE0B2"/>
    <w:lvl w:ilvl="0" w:tplc="D17887E8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6F6260DD"/>
    <w:multiLevelType w:val="hybridMultilevel"/>
    <w:tmpl w:val="88407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5F9"/>
    <w:rsid w:val="000125F9"/>
    <w:rsid w:val="003E0B36"/>
    <w:rsid w:val="00686205"/>
    <w:rsid w:val="00A46C36"/>
    <w:rsid w:val="00EA1D15"/>
    <w:rsid w:val="00F53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611FC"/>
  <w15:chartTrackingRefBased/>
  <w15:docId w15:val="{181D9A94-12C3-4152-820A-65D018797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125F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012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5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ISO_3166-1_alpha-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Veena Loksingh</dc:creator>
  <cp:keywords/>
  <dc:description/>
  <cp:lastModifiedBy>Veena Loksingh</cp:lastModifiedBy>
  <cp:revision>2</cp:revision>
  <dcterms:created xsi:type="dcterms:W3CDTF">2016-11-07T22:42:00Z</dcterms:created>
  <dcterms:modified xsi:type="dcterms:W3CDTF">2016-11-07T22:56:00Z</dcterms:modified>
</cp:coreProperties>
</file>