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F36A09" w:rsidRDefault="00000000">
      <w:pPr>
        <w:rPr>
          <w:b/>
        </w:rPr>
      </w:pPr>
      <w:r>
        <w:rPr>
          <w:b/>
        </w:rPr>
        <w:t>Problem Setting:</w:t>
      </w:r>
    </w:p>
    <w:p w14:paraId="00000002" w14:textId="77777777" w:rsidR="00F36A09" w:rsidRDefault="00000000">
      <w:r>
        <w:t xml:space="preserve">In the following, we define a class </w:t>
      </w:r>
      <w:r>
        <w:rPr>
          <w:rFonts w:ascii="Courier New" w:eastAsia="Courier New" w:hAnsi="Courier New" w:cs="Courier New"/>
          <w:b/>
          <w:color w:val="6A9955"/>
          <w:sz w:val="18"/>
          <w:szCs w:val="18"/>
        </w:rPr>
        <w:t>Product</w:t>
      </w:r>
      <w:r>
        <w:t xml:space="preserve"> which has a private attribute </w:t>
      </w:r>
      <w:proofErr w:type="spellStart"/>
      <w:r>
        <w:rPr>
          <w:rFonts w:ascii="Courier New" w:eastAsia="Courier New" w:hAnsi="Courier New" w:cs="Courier New"/>
          <w:b/>
          <w:color w:val="569CD6"/>
          <w:sz w:val="18"/>
          <w:szCs w:val="18"/>
        </w:rPr>
        <w:t>product_counter</w:t>
      </w:r>
      <w:proofErr w:type="spellEnd"/>
      <w:r>
        <w:t>. This class has different methods as shown which allows a user to request information regarding each product.</w:t>
      </w:r>
    </w:p>
    <w:p w14:paraId="00000003" w14:textId="77777777" w:rsidR="00F36A09" w:rsidRDefault="00F36A09">
      <w:pPr>
        <w:rPr>
          <w:b/>
        </w:rPr>
      </w:pPr>
    </w:p>
    <w:p w14:paraId="00000004" w14:textId="77777777" w:rsidR="00F36A09" w:rsidRDefault="00000000">
      <w:r>
        <w:t>Complete the code so that the output of the program would be as requested.</w:t>
      </w:r>
    </w:p>
    <w:p w14:paraId="00000005" w14:textId="77777777" w:rsidR="00F36A09" w:rsidRDefault="00F36A09"/>
    <w:p w14:paraId="0000000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07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GRANDPARENT CLASS (Do not modify)</w:t>
      </w:r>
    </w:p>
    <w:p w14:paraId="0000000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0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EC9B0"/>
          <w:sz w:val="18"/>
          <w:szCs w:val="18"/>
        </w:rPr>
        <w:t>Product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:</w:t>
      </w:r>
    </w:p>
    <w:p w14:paraId="0000000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"""Represents a generic product in the store."""</w:t>
      </w:r>
    </w:p>
    <w:p w14:paraId="0000000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product_counter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1000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Private class attribute for generating IDs</w:t>
      </w:r>
    </w:p>
    <w:p w14:paraId="0000000C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0D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0E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Public attribute</w:t>
      </w:r>
    </w:p>
    <w:p w14:paraId="0000000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9CDCFE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base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</w:p>
    <w:p w14:paraId="00000010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Product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product_counter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Private attribute</w:t>
      </w:r>
    </w:p>
    <w:p w14:paraId="00000011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Product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product_counter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1</w:t>
      </w:r>
    </w:p>
    <w:p w14:paraId="00000012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1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14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"""Returns a basic product description."""</w:t>
      </w:r>
    </w:p>
    <w:p w14:paraId="00000015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"Product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</w:p>
    <w:p w14:paraId="00000016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17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calculate_tax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1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"""A protected method to calculate sales tax."""</w:t>
      </w:r>
    </w:p>
    <w:p w14:paraId="0000001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base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*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0.05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5% tax</w:t>
      </w:r>
    </w:p>
    <w:p w14:paraId="0000001A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1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get_final_price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1C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"""Calculates and returns the price including tax."""</w:t>
      </w:r>
    </w:p>
    <w:p w14:paraId="0000001D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base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+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spellStart"/>
      <w:proofErr w:type="gramEnd"/>
      <w:r>
        <w:rPr>
          <w:rFonts w:ascii="Courier New" w:eastAsia="Courier New" w:hAnsi="Courier New" w:cs="Courier New"/>
          <w:color w:val="DCDCAA"/>
          <w:sz w:val="18"/>
          <w:szCs w:val="18"/>
        </w:rPr>
        <w:t>calculate_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tax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1E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1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20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PARENT CLASS (Do not modify)</w:t>
      </w:r>
    </w:p>
    <w:p w14:paraId="00000021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22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Product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2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"""Represents a book, which is a type of Product."""</w:t>
      </w:r>
    </w:p>
    <w:p w14:paraId="00000024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25" w14:textId="77777777" w:rsidR="00F36A09" w:rsidRDefault="00000000">
      <w:pPr>
        <w:shd w:val="clear" w:color="auto" w:fill="1F1F1F"/>
        <w:spacing w:line="360" w:lineRule="auto"/>
        <w:ind w:firstLine="720"/>
        <w:rPr>
          <w:rFonts w:ascii="Courier New" w:eastAsia="Courier New" w:hAnsi="Courier New" w:cs="Courier New"/>
          <w:color w:val="CCCCCC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super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().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2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Protected attribute</w:t>
      </w:r>
    </w:p>
    <w:p w14:paraId="00000027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2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2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ab/>
      </w:r>
    </w:p>
    <w:p w14:paraId="0000002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"""Extends the product description to include the author."""</w:t>
      </w:r>
    </w:p>
    <w:p w14:paraId="0000002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ab/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YOUR CODE HERE: Create a variable called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product_desc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that stores product description by using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method of the parent class</w:t>
      </w:r>
    </w:p>
    <w:p w14:paraId="0000002C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return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product_desc</w:t>
      </w:r>
      <w:proofErr w:type="spellEnd"/>
      <w:r>
        <w:rPr>
          <w:rFonts w:ascii="Courier New" w:eastAsia="Courier New" w:hAnsi="Courier New" w:cs="Courier New"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by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</w:p>
    <w:p w14:paraId="0000002D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2E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2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CHILD CLASS (This is where you'll write your code!)</w:t>
      </w:r>
    </w:p>
    <w:p w14:paraId="00000030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31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569CD6"/>
          <w:sz w:val="18"/>
          <w:szCs w:val="18"/>
        </w:rPr>
        <w:t>class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Textbook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EC9B0"/>
          <w:sz w:val="18"/>
          <w:szCs w:val="18"/>
        </w:rPr>
        <w:t>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32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E917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"""Represents a textbook, which is a specialized type of Book."""</w:t>
      </w:r>
    </w:p>
    <w:p w14:paraId="0000003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subject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edition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34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YOUR CODE HERE: Initialize this class.</w:t>
      </w:r>
    </w:p>
    <w:p w14:paraId="00000035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Hint: You'll need to call the parent's __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__ method.</w:t>
      </w:r>
    </w:p>
    <w:p w14:paraId="0000003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586C0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pass</w:t>
      </w:r>
    </w:p>
    <w:p w14:paraId="00000037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3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get_description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3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YOUR CODE HERE: Extend the book's description.</w:t>
      </w:r>
    </w:p>
    <w:p w14:paraId="0000003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It should include the subject and edition.</w:t>
      </w:r>
    </w:p>
    <w:p w14:paraId="0000003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Hint: Start by getting the description from the Book class.</w:t>
      </w:r>
    </w:p>
    <w:p w14:paraId="0000003C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586C0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pass</w:t>
      </w:r>
    </w:p>
    <w:p w14:paraId="0000003D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3E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def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18"/>
          <w:szCs w:val="18"/>
        </w:rPr>
        <w:t>get_final_price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self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):</w:t>
      </w:r>
    </w:p>
    <w:p w14:paraId="0000003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YOUR CODE HERE: Calculate the final price.</w:t>
      </w:r>
    </w:p>
    <w:p w14:paraId="00000040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Textbooks have a 10% "academic surcharge" on their base price</w:t>
      </w:r>
    </w:p>
    <w:p w14:paraId="00000041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in addition to the standard tax.</w:t>
      </w:r>
    </w:p>
    <w:p w14:paraId="00000042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Hint: How can you reuse the final price calculation from the Product class?</w:t>
      </w:r>
    </w:p>
    <w:p w14:paraId="0000004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586C0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C586C0"/>
          <w:sz w:val="18"/>
          <w:szCs w:val="18"/>
        </w:rPr>
        <w:t>pass</w:t>
      </w:r>
    </w:p>
    <w:p w14:paraId="00000044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45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4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47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MAIN SCRIPT (Do not modify)</w:t>
      </w:r>
    </w:p>
    <w:p w14:paraId="0000004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======================================================================</w:t>
      </w:r>
    </w:p>
    <w:p w14:paraId="0000004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586C0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__name__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"__main__"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:</w:t>
      </w:r>
    </w:p>
    <w:p w14:paraId="0000004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Create an instance of the class you are completing</w:t>
      </w:r>
    </w:p>
    <w:p w14:paraId="0000004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python_book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EC9B0"/>
          <w:sz w:val="18"/>
          <w:szCs w:val="18"/>
        </w:rPr>
        <w:t>Textbook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</w:p>
    <w:p w14:paraId="0000004C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"Automate the Boring Stuff"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,</w:t>
      </w:r>
    </w:p>
    <w:p w14:paraId="0000004D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base_price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35.00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,</w:t>
      </w:r>
    </w:p>
    <w:p w14:paraId="0000004E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"Al Sweigart"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,</w:t>
      </w:r>
    </w:p>
    <w:p w14:paraId="0000004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subject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"Computer Science"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,</w:t>
      </w:r>
    </w:p>
    <w:p w14:paraId="00000050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edition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2</w:t>
      </w:r>
    </w:p>
    <w:p w14:paraId="00000051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)</w:t>
      </w:r>
    </w:p>
    <w:p w14:paraId="00000052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</w:p>
    <w:p w14:paraId="0000005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lastRenderedPageBreak/>
        <w:t xml:space="preserve">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--- Test your implementation against the desired output ---</w:t>
      </w:r>
    </w:p>
    <w:p w14:paraId="00000054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"--- Book Details ---"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5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python_book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18"/>
          <w:szCs w:val="18"/>
        </w:rPr>
        <w:t>))</w:t>
      </w:r>
    </w:p>
    <w:p w14:paraId="0000005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</w:t>
      </w:r>
    </w:p>
    <w:p w14:paraId="00000057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--- Pricing ---"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"Final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Price: $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python_book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DCDCAA"/>
          <w:sz w:val="18"/>
          <w:szCs w:val="18"/>
        </w:rPr>
        <w:t>get_final_price</w:t>
      </w:r>
      <w:proofErr w:type="spellEnd"/>
      <w:r>
        <w:rPr>
          <w:rFonts w:ascii="Courier New" w:eastAsia="Courier New" w:hAnsi="Courier New" w:cs="Courier New"/>
          <w:color w:val="CCCCCC"/>
          <w:sz w:val="18"/>
          <w:szCs w:val="18"/>
        </w:rPr>
        <w:t>()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:.2f}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</w:t>
      </w:r>
    </w:p>
    <w:p w14:paraId="0000005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D7BA7D"/>
          <w:sz w:val="18"/>
          <w:szCs w:val="18"/>
        </w:rPr>
        <w:t>\n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--- Attribute Access ---"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B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"Public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attribute 'name':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python_book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name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C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CDCAA"/>
          <w:sz w:val="18"/>
          <w:szCs w:val="18"/>
        </w:rPr>
        <w:t>print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18"/>
          <w:szCs w:val="18"/>
        </w:rPr>
        <w:t>f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"Protected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attribute '_author': </w:t>
      </w:r>
      <w:r>
        <w:rPr>
          <w:rFonts w:ascii="Courier New" w:eastAsia="Courier New" w:hAnsi="Courier New" w:cs="Courier New"/>
          <w:color w:val="569CD6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18"/>
          <w:szCs w:val="18"/>
        </w:rPr>
        <w:t>python_</w:t>
      </w:r>
      <w:proofErr w:type="gramStart"/>
      <w:r>
        <w:rPr>
          <w:rFonts w:ascii="Courier New" w:eastAsia="Courier New" w:hAnsi="Courier New" w:cs="Courier New"/>
          <w:color w:val="9CDCFE"/>
          <w:sz w:val="18"/>
          <w:szCs w:val="18"/>
        </w:rPr>
        <w:t>book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DCFE"/>
          <w:sz w:val="18"/>
          <w:szCs w:val="18"/>
        </w:rPr>
        <w:t>_</w:t>
      </w:r>
      <w:proofErr w:type="gramEnd"/>
      <w:r>
        <w:rPr>
          <w:rFonts w:ascii="Courier New" w:eastAsia="Courier New" w:hAnsi="Courier New" w:cs="Courier New"/>
          <w:color w:val="9CDCFE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color w:val="569CD6"/>
          <w:sz w:val="18"/>
          <w:szCs w:val="18"/>
        </w:rPr>
        <w:t>}</w:t>
      </w:r>
      <w:r>
        <w:rPr>
          <w:rFonts w:ascii="Courier New" w:eastAsia="Courier New" w:hAnsi="Courier New" w:cs="Courier New"/>
          <w:color w:val="CE9178"/>
          <w:sz w:val="18"/>
          <w:szCs w:val="18"/>
        </w:rPr>
        <w:t>"</w:t>
      </w:r>
      <w:r>
        <w:rPr>
          <w:rFonts w:ascii="Courier New" w:eastAsia="Courier New" w:hAnsi="Courier New" w:cs="Courier New"/>
          <w:color w:val="CCCCCC"/>
          <w:sz w:val="18"/>
          <w:szCs w:val="18"/>
        </w:rPr>
        <w:t>)</w:t>
      </w:r>
    </w:p>
    <w:p w14:paraId="0000005D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</w:t>
      </w:r>
    </w:p>
    <w:p w14:paraId="0000005E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This next line will cause an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AttributeError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. Why?</w:t>
      </w:r>
    </w:p>
    <w:p w14:paraId="0000005F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color w:val="6A9955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t># print(python_</w:t>
      </w:r>
      <w:proofErr w:type="gramStart"/>
      <w:r>
        <w:rPr>
          <w:rFonts w:ascii="Courier New" w:eastAsia="Courier New" w:hAnsi="Courier New" w:cs="Courier New"/>
          <w:color w:val="6A9955"/>
          <w:sz w:val="18"/>
          <w:szCs w:val="18"/>
        </w:rPr>
        <w:t>book._</w:t>
      </w:r>
      <w:proofErr w:type="gramEnd"/>
      <w:r>
        <w:rPr>
          <w:rFonts w:ascii="Courier New" w:eastAsia="Courier New" w:hAnsi="Courier New" w:cs="Courier New"/>
          <w:color w:val="6A9955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)</w:t>
      </w:r>
    </w:p>
    <w:p w14:paraId="00000060" w14:textId="77777777" w:rsidR="00F36A09" w:rsidRDefault="00F36A09">
      <w:pPr>
        <w:rPr>
          <w:b/>
        </w:rPr>
      </w:pPr>
    </w:p>
    <w:p w14:paraId="00000061" w14:textId="77777777" w:rsidR="00F36A09" w:rsidRDefault="00F36A09">
      <w:pPr>
        <w:rPr>
          <w:b/>
        </w:rPr>
      </w:pPr>
    </w:p>
    <w:p w14:paraId="00000062" w14:textId="77777777" w:rsidR="00F36A09" w:rsidRDefault="00000000">
      <w:pPr>
        <w:rPr>
          <w:rFonts w:ascii="Courier New" w:eastAsia="Courier New" w:hAnsi="Courier New" w:cs="Courier New"/>
          <w:b/>
          <w:color w:val="D4D4D4"/>
          <w:sz w:val="18"/>
          <w:szCs w:val="18"/>
        </w:rPr>
      </w:pPr>
      <w:r>
        <w:rPr>
          <w:b/>
        </w:rPr>
        <w:t>Desired Terminal Output:</w:t>
      </w:r>
    </w:p>
    <w:p w14:paraId="00000063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Book Details </w:t>
      </w: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br/>
        <w:t>Product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: Automate the Boring Stuff by Al Sweigart [Subject: Computer Science, Edition: </w:t>
      </w:r>
      <w:r>
        <w:rPr>
          <w:rFonts w:ascii="Courier New" w:eastAsia="Courier New" w:hAnsi="Courier New" w:cs="Courier New"/>
          <w:b/>
          <w:color w:val="B5CEA8"/>
          <w:sz w:val="18"/>
          <w:szCs w:val="18"/>
        </w:rPr>
        <w:t>2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]</w:t>
      </w:r>
    </w:p>
    <w:p w14:paraId="00000064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</w:p>
    <w:p w14:paraId="00000065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Pricing </w:t>
      </w: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</w:p>
    <w:p w14:paraId="00000066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B5CEA8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Final </w:t>
      </w:r>
      <w:r>
        <w:rPr>
          <w:rFonts w:ascii="Courier New" w:eastAsia="Courier New" w:hAnsi="Courier New" w:cs="Courier New"/>
          <w:b/>
          <w:color w:val="9CDCFE"/>
          <w:sz w:val="18"/>
          <w:szCs w:val="18"/>
        </w:rPr>
        <w:t>Price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$</w:t>
      </w:r>
      <w:r>
        <w:rPr>
          <w:rFonts w:ascii="Courier New" w:eastAsia="Courier New" w:hAnsi="Courier New" w:cs="Courier New"/>
          <w:b/>
          <w:color w:val="B5CEA8"/>
          <w:sz w:val="18"/>
          <w:szCs w:val="18"/>
        </w:rPr>
        <w:t>40.25</w:t>
      </w:r>
    </w:p>
    <w:p w14:paraId="00000067" w14:textId="77777777" w:rsidR="00F36A09" w:rsidRDefault="00F36A09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</w:p>
    <w:p w14:paraId="00000068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 Attribute Access </w:t>
      </w:r>
      <w:r>
        <w:rPr>
          <w:rFonts w:ascii="Courier New" w:eastAsia="Courier New" w:hAnsi="Courier New" w:cs="Courier New"/>
          <w:b/>
          <w:color w:val="F44747"/>
          <w:sz w:val="18"/>
          <w:szCs w:val="18"/>
        </w:rPr>
        <w:t>--</w:t>
      </w:r>
      <w:r>
        <w:rPr>
          <w:rFonts w:ascii="Courier New" w:eastAsia="Courier New" w:hAnsi="Courier New" w:cs="Courier New"/>
          <w:b/>
          <w:color w:val="D4D4D4"/>
          <w:sz w:val="18"/>
          <w:szCs w:val="18"/>
        </w:rPr>
        <w:t>-</w:t>
      </w:r>
    </w:p>
    <w:p w14:paraId="00000069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Public attribute 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'name'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: Automate the Boring Stuff</w:t>
      </w:r>
    </w:p>
    <w:p w14:paraId="0000006A" w14:textId="77777777" w:rsidR="00F36A09" w:rsidRDefault="00000000">
      <w:pPr>
        <w:shd w:val="clear" w:color="auto" w:fill="1F1F1F"/>
        <w:spacing w:line="360" w:lineRule="auto"/>
        <w:rPr>
          <w:rFonts w:ascii="Courier New" w:eastAsia="Courier New" w:hAnsi="Courier New" w:cs="Courier New"/>
          <w:b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 xml:space="preserve">Protected attribute </w:t>
      </w:r>
      <w:r>
        <w:rPr>
          <w:rFonts w:ascii="Courier New" w:eastAsia="Courier New" w:hAnsi="Courier New" w:cs="Courier New"/>
          <w:b/>
          <w:color w:val="CE9178"/>
          <w:sz w:val="18"/>
          <w:szCs w:val="18"/>
        </w:rPr>
        <w:t>'_author'</w:t>
      </w:r>
      <w:r>
        <w:rPr>
          <w:rFonts w:ascii="Courier New" w:eastAsia="Courier New" w:hAnsi="Courier New" w:cs="Courier New"/>
          <w:b/>
          <w:color w:val="CCCCCC"/>
          <w:sz w:val="18"/>
          <w:szCs w:val="18"/>
        </w:rPr>
        <w:t>: Al Sweigart</w:t>
      </w:r>
    </w:p>
    <w:p w14:paraId="00000092" w14:textId="77777777" w:rsidR="00F36A09" w:rsidRDefault="00F36A09"/>
    <w:sectPr w:rsidR="00F36A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09"/>
    <w:rsid w:val="003C0389"/>
    <w:rsid w:val="00AE72CD"/>
    <w:rsid w:val="00F3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73497"/>
  <w15:docId w15:val="{7ACDE0BA-E4B7-8C48-80ED-CCE70A3C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Aziz Mutabanna</cp:lastModifiedBy>
  <cp:revision>2</cp:revision>
  <dcterms:created xsi:type="dcterms:W3CDTF">2026-09-21T22:12:00Z</dcterms:created>
  <dcterms:modified xsi:type="dcterms:W3CDTF">2026-09-21T22:13:00Z</dcterms:modified>
</cp:coreProperties>
</file>