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96038" cy="4210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"companyName": "AFFORDMED",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"clientID": "268bf54d-ade5-42e7-8889-d25ac92df483",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"clientSecret": "tGovHXJUKULFeIFS",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"ownerName": "Veenas kumar",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"ownerEmail": "veenaskumars.21aid@kongu.edu",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"rollNo": "58"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Authentication response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"token_type": "Bearer",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"access_token": "eyJhbGciOiJIUzI1NiIsInR5cCI6IkpXVCJ9.eyJNYXBDbGFpbXMiOnsiZXhwIjoxNzE4Njg3NDY5LCJpYXQiOjE3MTg2ODcxNjksImlzcyI6IkFmZm9yZG1lZCIsImp0aSI6IjI2OGJmNTRkLWFkZTUtNDJlNy04ODg5LWQyNWFjOTJkZjQ4MyIsInN1YiI6InZlZW5hc2t1bWFycy4yMWFpZEBrb25ndS5lZHUifSwiY29tcGFueU5hbWUiOiJBRkZPUkRNRUQiLCJjbGllbnRJRCI6IjI2OGJmNTRkLWFkZTUtNDJlNy04ODg5LWQyNWFjOTJkZjQ4MyIsImNsaWVudFNlY3JldCI6InRHb3ZIWEpVS1VMRmVJRlMiLCJvd25lck5hbWUiOiJWZWVuYXMga3VtYXIiLCJvd25lckVtYWlsIjoidmVlbmFza3VtYXJzLjIxYWlkQGtvbmd1LmVkdSIsInJvbGxObyI6IjU4In0.08Zof5C8eLKrBX0mTWmeItGGzdolLIpjsrDLSS_ruBE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"expires_in": 1718687469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Response from the given api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