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A6ED1F" wp14:paraId="5219A504" wp14:textId="11A18254">
      <w:pPr>
        <w:spacing w:before="0" w:beforeAutospacing="off" w:after="240" w:afterAutospacing="off"/>
      </w:pPr>
      <w:r w:rsidRPr="20A6ED1F" w:rsidR="5E76CFA5">
        <w:rPr>
          <w:rFonts w:ascii="Arial" w:hAnsi="Arial" w:eastAsia="Arial" w:cs="Arial"/>
          <w:b w:val="1"/>
          <w:bCs w:val="1"/>
          <w:noProof w:val="0"/>
          <w:sz w:val="24"/>
          <w:szCs w:val="24"/>
          <w:lang w:val="en-US"/>
        </w:rPr>
        <w:t>1. SEO Title</w:t>
      </w:r>
    </w:p>
    <w:p xmlns:wp14="http://schemas.microsoft.com/office/word/2010/wordml" w:rsidP="20A6ED1F" wp14:paraId="01BFE25F" wp14:textId="4A1EB3F1">
      <w:pPr>
        <w:spacing w:before="0" w:beforeAutospacing="off" w:after="240" w:afterAutospacing="off"/>
      </w:pPr>
      <w:r w:rsidRPr="20A6ED1F" w:rsidR="5E76CFA5">
        <w:rPr>
          <w:rFonts w:ascii="Arial" w:hAnsi="Arial" w:eastAsia="Arial" w:cs="Arial"/>
          <w:noProof w:val="0"/>
          <w:sz w:val="24"/>
          <w:szCs w:val="24"/>
          <w:lang w:val="en-US"/>
        </w:rPr>
        <w:t>How Much Does It Cost to Study Hotel Management in Vizag?</w:t>
      </w:r>
    </w:p>
    <w:p xmlns:wp14="http://schemas.microsoft.com/office/word/2010/wordml" w:rsidP="20A6ED1F" wp14:paraId="61AE8707" wp14:textId="7D151521">
      <w:pPr>
        <w:spacing w:before="0" w:beforeAutospacing="off" w:after="240" w:afterAutospacing="off"/>
      </w:pPr>
      <w:r w:rsidRPr="20A6ED1F" w:rsidR="5E76CFA5">
        <w:rPr>
          <w:rFonts w:ascii="Arial" w:hAnsi="Arial" w:eastAsia="Arial" w:cs="Arial"/>
          <w:b w:val="1"/>
          <w:bCs w:val="1"/>
          <w:noProof w:val="0"/>
          <w:sz w:val="24"/>
          <w:szCs w:val="24"/>
          <w:lang w:val="en-US"/>
        </w:rPr>
        <w:t>2. Alternative SEO Titles</w:t>
      </w:r>
    </w:p>
    <w:p xmlns:wp14="http://schemas.microsoft.com/office/word/2010/wordml" w:rsidP="20A6ED1F" wp14:paraId="79FEFC1B" wp14:textId="31609421">
      <w:pPr>
        <w:pStyle w:val="ListParagraph"/>
        <w:numPr>
          <w:ilvl w:val="0"/>
          <w:numId w:val="1"/>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Hotel Management Fees in Vizag: Total Cost &amp; Budgeting Guide</w:t>
      </w:r>
    </w:p>
    <w:p xmlns:wp14="http://schemas.microsoft.com/office/word/2010/wordml" w:rsidP="20A6ED1F" wp14:paraId="7BDE5757" wp14:textId="6E444577">
      <w:pPr>
        <w:pStyle w:val="ListParagraph"/>
        <w:numPr>
          <w:ilvl w:val="0"/>
          <w:numId w:val="1"/>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BHM Course Fees in Visakhapatnam: Complete Financial Breakdown</w:t>
      </w:r>
    </w:p>
    <w:p xmlns:wp14="http://schemas.microsoft.com/office/word/2010/wordml" w:rsidP="20A6ED1F" wp14:paraId="57216229" wp14:textId="291CF5C7">
      <w:pPr>
        <w:spacing w:before="0" w:beforeAutospacing="off" w:after="240" w:afterAutospacing="off"/>
      </w:pPr>
      <w:r w:rsidRPr="20A6ED1F" w:rsidR="5E76CFA5">
        <w:rPr>
          <w:rFonts w:ascii="Arial" w:hAnsi="Arial" w:eastAsia="Arial" w:cs="Arial"/>
          <w:b w:val="1"/>
          <w:bCs w:val="1"/>
          <w:noProof w:val="0"/>
          <w:sz w:val="24"/>
          <w:szCs w:val="24"/>
          <w:lang w:val="en-US"/>
        </w:rPr>
        <w:t>3. Meta Title</w:t>
      </w:r>
    </w:p>
    <w:p xmlns:wp14="http://schemas.microsoft.com/office/word/2010/wordml" w:rsidP="20A6ED1F" wp14:paraId="1899E6DA" wp14:textId="5EE89554">
      <w:pPr>
        <w:spacing w:before="0" w:beforeAutospacing="off" w:after="240" w:afterAutospacing="off"/>
      </w:pPr>
      <w:r w:rsidRPr="20A6ED1F" w:rsidR="5E76CFA5">
        <w:rPr>
          <w:rFonts w:ascii="Arial" w:hAnsi="Arial" w:eastAsia="Arial" w:cs="Arial"/>
          <w:noProof w:val="0"/>
          <w:sz w:val="24"/>
          <w:szCs w:val="24"/>
          <w:lang w:val="en-US"/>
        </w:rPr>
        <w:t>Hotel Management Fees in Vizag: Complete Cost Guide</w:t>
      </w:r>
    </w:p>
    <w:p xmlns:wp14="http://schemas.microsoft.com/office/word/2010/wordml" w:rsidP="20A6ED1F" wp14:paraId="3E9B0E73" wp14:textId="6D2B4ACE">
      <w:pPr>
        <w:spacing w:before="0" w:beforeAutospacing="off" w:after="240" w:afterAutospacing="off"/>
      </w:pPr>
      <w:r w:rsidRPr="20A6ED1F" w:rsidR="5E76CFA5">
        <w:rPr>
          <w:rFonts w:ascii="Arial" w:hAnsi="Arial" w:eastAsia="Arial" w:cs="Arial"/>
          <w:b w:val="1"/>
          <w:bCs w:val="1"/>
          <w:noProof w:val="0"/>
          <w:sz w:val="24"/>
          <w:szCs w:val="24"/>
          <w:lang w:val="en-US"/>
        </w:rPr>
        <w:t>4. Meta Description</w:t>
      </w:r>
    </w:p>
    <w:p xmlns:wp14="http://schemas.microsoft.com/office/word/2010/wordml" w:rsidP="20A6ED1F" wp14:paraId="4B533929" wp14:textId="4FCE79F4">
      <w:pPr>
        <w:spacing w:before="0" w:beforeAutospacing="off" w:after="240" w:afterAutospacing="off"/>
      </w:pPr>
      <w:r w:rsidRPr="20A6ED1F" w:rsidR="5E76CFA5">
        <w:rPr>
          <w:rFonts w:ascii="Arial" w:hAnsi="Arial" w:eastAsia="Arial" w:cs="Arial"/>
          <w:noProof w:val="0"/>
          <w:sz w:val="24"/>
          <w:szCs w:val="24"/>
          <w:lang w:val="en-US"/>
        </w:rPr>
        <w:t>Planning to study hotel management in Vizag? Discover tuition fees, training expenses, hostel charges, EMI options, and hidden costs to budget smartly.</w:t>
      </w:r>
    </w:p>
    <w:p xmlns:wp14="http://schemas.microsoft.com/office/word/2010/wordml" w:rsidP="20A6ED1F" wp14:paraId="0156890F" wp14:textId="6B6B485D">
      <w:pPr>
        <w:spacing w:before="0" w:beforeAutospacing="off" w:after="240" w:afterAutospacing="off"/>
      </w:pPr>
      <w:r w:rsidRPr="20A6ED1F" w:rsidR="5E76CFA5">
        <w:rPr>
          <w:rFonts w:ascii="Arial" w:hAnsi="Arial" w:eastAsia="Arial" w:cs="Arial"/>
          <w:b w:val="1"/>
          <w:bCs w:val="1"/>
          <w:noProof w:val="0"/>
          <w:sz w:val="24"/>
          <w:szCs w:val="24"/>
          <w:lang w:val="en-US"/>
        </w:rPr>
        <w:t>5. URL Slug</w:t>
      </w:r>
    </w:p>
    <w:p xmlns:wp14="http://schemas.microsoft.com/office/word/2010/wordml" w:rsidP="20A6ED1F" wp14:paraId="72041C95" wp14:textId="6D95070F">
      <w:pPr>
        <w:spacing w:before="0" w:beforeAutospacing="off" w:after="240" w:afterAutospacing="off"/>
      </w:pPr>
      <w:r w:rsidRPr="20A6ED1F" w:rsidR="5E76CFA5">
        <w:rPr>
          <w:rFonts w:ascii="Consolas" w:hAnsi="Consolas" w:eastAsia="Consolas" w:cs="Consolas"/>
          <w:noProof w:val="0"/>
          <w:sz w:val="24"/>
          <w:szCs w:val="24"/>
          <w:lang w:val="en-US"/>
        </w:rPr>
        <w:t>/hotel-management-fees-in-vizag/</w:t>
      </w:r>
    </w:p>
    <w:p xmlns:wp14="http://schemas.microsoft.com/office/word/2010/wordml" w:rsidP="20A6ED1F" wp14:paraId="23241EE9" wp14:textId="265051F5">
      <w:pPr>
        <w:spacing w:before="0" w:beforeAutospacing="off" w:after="240" w:afterAutospacing="off"/>
      </w:pPr>
      <w:r w:rsidRPr="20A6ED1F" w:rsidR="5E76CFA5">
        <w:rPr>
          <w:rFonts w:ascii="Arial" w:hAnsi="Arial" w:eastAsia="Arial" w:cs="Arial"/>
          <w:b w:val="1"/>
          <w:bCs w:val="1"/>
          <w:noProof w:val="0"/>
          <w:sz w:val="24"/>
          <w:szCs w:val="24"/>
          <w:lang w:val="en-US"/>
        </w:rPr>
        <w:t>6. Featured Snippet</w:t>
      </w:r>
    </w:p>
    <w:p xmlns:wp14="http://schemas.microsoft.com/office/word/2010/wordml" w:rsidP="20A6ED1F" wp14:paraId="3F4EDDD3" wp14:textId="3F1E553D">
      <w:pPr>
        <w:spacing w:before="0" w:beforeAutospacing="off" w:after="240" w:afterAutospacing="off"/>
      </w:pPr>
      <w:r w:rsidRPr="20A6ED1F" w:rsidR="5E76CFA5">
        <w:rPr>
          <w:rFonts w:ascii="Arial" w:hAnsi="Arial" w:eastAsia="Arial" w:cs="Arial"/>
          <w:noProof w:val="0"/>
          <w:sz w:val="24"/>
          <w:szCs w:val="24"/>
          <w:lang w:val="en-US"/>
        </w:rPr>
        <w:t xml:space="preserve">The total cost to study Hotel Management (BHM) in Vizag generally ranges between ₹1.5 Lakhs and ₹4 Lakhs for tuition, depending on the institute's facilities and degree level. However, total education expenses also include practical lab fees, uniforms, study materials, accommodation, transportation, and internship costs. </w:t>
      </w:r>
    </w:p>
    <w:p xmlns:wp14="http://schemas.microsoft.com/office/word/2010/wordml" w:rsidP="20A6ED1F" wp14:paraId="38785FD4" wp14:textId="7B949B3D">
      <w:pPr>
        <w:pStyle w:val="Heading1"/>
        <w:spacing w:before="0" w:beforeAutospacing="off" w:after="322" w:afterAutospacing="off"/>
      </w:pPr>
      <w:r w:rsidRPr="20A6ED1F" w:rsidR="5E76CFA5">
        <w:rPr>
          <w:rFonts w:ascii="Arial" w:hAnsi="Arial" w:eastAsia="Arial" w:cs="Arial"/>
          <w:b w:val="1"/>
          <w:bCs w:val="1"/>
          <w:noProof w:val="0"/>
          <w:sz w:val="48"/>
          <w:szCs w:val="48"/>
          <w:lang w:val="en-US"/>
        </w:rPr>
        <w:t>How Much Does It Cost to Study Hotel Management in Vizag? A Complete Fee Guide</w:t>
      </w:r>
    </w:p>
    <w:p xmlns:wp14="http://schemas.microsoft.com/office/word/2010/wordml" w:rsidP="20A6ED1F" wp14:paraId="1D767097" wp14:textId="6D6FA904">
      <w:pPr>
        <w:spacing w:before="0" w:beforeAutospacing="off" w:after="240" w:afterAutospacing="off"/>
      </w:pPr>
      <w:r w:rsidRPr="20A6ED1F" w:rsidR="5E76CFA5">
        <w:rPr>
          <w:rFonts w:ascii="Arial" w:hAnsi="Arial" w:eastAsia="Arial" w:cs="Arial"/>
          <w:noProof w:val="0"/>
          <w:sz w:val="24"/>
          <w:szCs w:val="24"/>
          <w:lang w:val="en-US"/>
        </w:rPr>
        <w:t xml:space="preserve">Planning to pursue a career in hospitality management is an exciting decision, but for most families, the first practical question is: </w:t>
      </w:r>
      <w:r w:rsidRPr="20A6ED1F" w:rsidR="5E76CFA5">
        <w:rPr>
          <w:rFonts w:ascii="Arial" w:hAnsi="Arial" w:eastAsia="Arial" w:cs="Arial"/>
          <w:i w:val="1"/>
          <w:iCs w:val="1"/>
          <w:noProof w:val="0"/>
          <w:sz w:val="24"/>
          <w:szCs w:val="24"/>
          <w:lang w:val="en-US"/>
        </w:rPr>
        <w:t>"How much will it actually cost?"</w:t>
      </w:r>
    </w:p>
    <w:p xmlns:wp14="http://schemas.microsoft.com/office/word/2010/wordml" w:rsidP="20A6ED1F" wp14:paraId="67AED551" wp14:textId="6DE7C421">
      <w:pPr>
        <w:spacing w:before="0" w:beforeAutospacing="off" w:after="240" w:afterAutospacing="off"/>
      </w:pPr>
      <w:r w:rsidRPr="20A6ED1F" w:rsidR="5E76CFA5">
        <w:rPr>
          <w:rFonts w:ascii="Arial" w:hAnsi="Arial" w:eastAsia="Arial" w:cs="Arial"/>
          <w:noProof w:val="0"/>
          <w:sz w:val="24"/>
          <w:szCs w:val="24"/>
          <w:lang w:val="en-US"/>
        </w:rPr>
        <w:t>When researching hotel management course fees in Visakhapatnam, parents and students quickly realize that the tuition fee stated on a brochure rarely reflects the full financial commitment. A complete education budget involves multiple layers—from hands-on culinary training labs and specialized professional uniforms to daily transit, living arrangements, and internship preparation.</w:t>
      </w:r>
    </w:p>
    <w:p xmlns:wp14="http://schemas.microsoft.com/office/word/2010/wordml" w:rsidP="20A6ED1F" wp14:paraId="2232BF4E" wp14:textId="55400AD5">
      <w:pPr>
        <w:spacing w:before="0" w:beforeAutospacing="off" w:after="240" w:afterAutospacing="off"/>
      </w:pPr>
      <w:r w:rsidRPr="20A6ED1F" w:rsidR="5E76CFA5">
        <w:rPr>
          <w:rFonts w:ascii="Arial" w:hAnsi="Arial" w:eastAsia="Arial" w:cs="Arial"/>
          <w:noProof w:val="0"/>
          <w:sz w:val="24"/>
          <w:szCs w:val="24"/>
          <w:lang w:val="en-US"/>
        </w:rPr>
        <w:t>To plan effectively without financial stress, you need to understand how tuition fees interact with practical requirements, living expenses, and payment options.</w:t>
      </w:r>
    </w:p>
    <w:p xmlns:wp14="http://schemas.microsoft.com/office/word/2010/wordml" w:rsidP="20A6ED1F" wp14:paraId="7F97AD56" wp14:textId="7D13E917">
      <w:pPr>
        <w:spacing w:before="0" w:beforeAutospacing="off" w:after="240" w:afterAutospacing="off"/>
      </w:pPr>
      <w:r w:rsidRPr="20A6ED1F" w:rsidR="5E76CFA5">
        <w:rPr>
          <w:rFonts w:ascii="Arial" w:hAnsi="Arial" w:eastAsia="Arial" w:cs="Arial"/>
          <w:noProof w:val="0"/>
          <w:sz w:val="24"/>
          <w:szCs w:val="24"/>
          <w:lang w:val="en-US"/>
        </w:rPr>
        <w:t>The true financial formula for hospitality education is simple:</w:t>
      </w:r>
    </w:p>
    <w:p xmlns:wp14="http://schemas.microsoft.com/office/word/2010/wordml" w:rsidP="20A6ED1F" wp14:paraId="14292DA5" wp14:textId="4B0EC99C">
      <w:pPr>
        <w:spacing w:before="0" w:beforeAutospacing="off" w:after="0" w:afterAutospacing="off"/>
      </w:pPr>
      <w:r w:rsidRPr="20A6ED1F" w:rsidR="5E76CFA5">
        <w:rPr>
          <w:rFonts w:ascii="Arial" w:hAnsi="Arial" w:eastAsia="Arial" w:cs="Arial"/>
          <w:noProof w:val="0"/>
          <w:sz w:val="24"/>
          <w:szCs w:val="24"/>
          <w:lang w:val="en-US"/>
        </w:rPr>
        <w:t>$$\text{Total Education Budget} = \text{Course Fees} + \text{Training Costs} + \text{Living/Study Expenses} + \text{Financing Structure}$$</w:t>
      </w:r>
    </w:p>
    <w:p xmlns:wp14="http://schemas.microsoft.com/office/word/2010/wordml" w:rsidP="20A6ED1F" wp14:paraId="52FF383C" wp14:textId="0BB97676">
      <w:pPr>
        <w:pStyle w:val="Heading2"/>
        <w:spacing w:before="0" w:beforeAutospacing="off" w:after="299" w:afterAutospacing="off"/>
      </w:pPr>
      <w:r w:rsidRPr="20A6ED1F" w:rsidR="5E76CFA5">
        <w:rPr>
          <w:rFonts w:ascii="Arial" w:hAnsi="Arial" w:eastAsia="Arial" w:cs="Arial"/>
          <w:b w:val="1"/>
          <w:bCs w:val="1"/>
          <w:noProof w:val="0"/>
          <w:sz w:val="36"/>
          <w:szCs w:val="36"/>
          <w:lang w:val="en-US"/>
        </w:rPr>
        <w:t>Quick Cost Checklist</w:t>
      </w:r>
    </w:p>
    <w:p xmlns:wp14="http://schemas.microsoft.com/office/word/2010/wordml" w:rsidP="20A6ED1F" wp14:paraId="0A2537DA" wp14:textId="63322330">
      <w:pPr>
        <w:spacing w:before="0" w:beforeAutospacing="off" w:after="240" w:afterAutospacing="off"/>
      </w:pPr>
      <w:r w:rsidRPr="20A6ED1F" w:rsidR="5E76CFA5">
        <w:rPr>
          <w:rFonts w:ascii="Arial" w:hAnsi="Arial" w:eastAsia="Arial" w:cs="Arial"/>
          <w:noProof w:val="0"/>
          <w:sz w:val="24"/>
          <w:szCs w:val="24"/>
          <w:lang w:val="en-US"/>
        </w:rPr>
        <w:t>Before shortlisting or enrolling in any Hotel Management college in Vizag, ask the admissions desk for a detailed written fee breakdown covering:</w:t>
      </w:r>
    </w:p>
    <w:p xmlns:wp14="http://schemas.microsoft.com/office/word/2010/wordml" w:rsidP="20A6ED1F" wp14:paraId="7AD43103" wp14:textId="796EA27D">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Tuition Structure:</w:t>
      </w:r>
      <w:r w:rsidRPr="20A6ED1F" w:rsidR="5E76CFA5">
        <w:rPr>
          <w:rFonts w:ascii="Arial" w:hAnsi="Arial" w:eastAsia="Arial" w:cs="Arial"/>
          <w:noProof w:val="0"/>
          <w:sz w:val="24"/>
          <w:szCs w:val="24"/>
          <w:lang w:val="en-US"/>
        </w:rPr>
        <w:t xml:space="preserve"> Is the fee charged annually, per semester, or as a single combined amount?</w:t>
      </w:r>
    </w:p>
    <w:p xmlns:wp14="http://schemas.microsoft.com/office/word/2010/wordml" w:rsidP="20A6ED1F" wp14:paraId="3AEC5BE4" wp14:textId="619BEC12">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Academic Components:</w:t>
      </w:r>
      <w:r w:rsidRPr="20A6ED1F" w:rsidR="5E76CFA5">
        <w:rPr>
          <w:rFonts w:ascii="Arial" w:hAnsi="Arial" w:eastAsia="Arial" w:cs="Arial"/>
          <w:noProof w:val="0"/>
          <w:sz w:val="24"/>
          <w:szCs w:val="24"/>
          <w:lang w:val="en-US"/>
        </w:rPr>
        <w:t xml:space="preserve"> Are registration, examination, and university affiliation fees separate?</w:t>
      </w:r>
    </w:p>
    <w:p xmlns:wp14="http://schemas.microsoft.com/office/word/2010/wordml" w:rsidP="20A6ED1F" wp14:paraId="2CCC2F3D" wp14:textId="38EB5764">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Practical &amp; Lab Fees:</w:t>
      </w:r>
      <w:r w:rsidRPr="20A6ED1F" w:rsidR="5E76CFA5">
        <w:rPr>
          <w:rFonts w:ascii="Arial" w:hAnsi="Arial" w:eastAsia="Arial" w:cs="Arial"/>
          <w:noProof w:val="0"/>
          <w:sz w:val="24"/>
          <w:szCs w:val="24"/>
          <w:lang w:val="en-US"/>
        </w:rPr>
        <w:t xml:space="preserve"> Are charges for kitchen practicals, food &amp; beverage (F&amp;B) service, and housekeeping labs included?</w:t>
      </w:r>
    </w:p>
    <w:p xmlns:wp14="http://schemas.microsoft.com/office/word/2010/wordml" w:rsidP="20A6ED1F" wp14:paraId="3458F2E8" wp14:textId="3531BD1A">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Uniforms &amp; Kit:</w:t>
      </w:r>
      <w:r w:rsidRPr="20A6ED1F" w:rsidR="5E76CFA5">
        <w:rPr>
          <w:rFonts w:ascii="Arial" w:hAnsi="Arial" w:eastAsia="Arial" w:cs="Arial"/>
          <w:noProof w:val="0"/>
          <w:sz w:val="24"/>
          <w:szCs w:val="24"/>
          <w:lang w:val="en-US"/>
        </w:rPr>
        <w:t xml:space="preserve"> Does the fee cover professional chef coats, formal suits, knives, or grooming kits?</w:t>
      </w:r>
    </w:p>
    <w:p xmlns:wp14="http://schemas.microsoft.com/office/word/2010/wordml" w:rsidP="20A6ED1F" wp14:paraId="7404D582" wp14:textId="4AFDC938">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Hostel &amp; Dining:</w:t>
      </w:r>
      <w:r w:rsidRPr="20A6ED1F" w:rsidR="5E76CFA5">
        <w:rPr>
          <w:rFonts w:ascii="Arial" w:hAnsi="Arial" w:eastAsia="Arial" w:cs="Arial"/>
          <w:noProof w:val="0"/>
          <w:sz w:val="24"/>
          <w:szCs w:val="24"/>
          <w:lang w:val="en-US"/>
        </w:rPr>
        <w:t xml:space="preserve"> What are the monthly or annual charges for room rent and food facilities?</w:t>
      </w:r>
    </w:p>
    <w:p xmlns:wp14="http://schemas.microsoft.com/office/word/2010/wordml" w:rsidP="20A6ED1F" wp14:paraId="34E4C002" wp14:textId="3C30FD68">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Transportation:</w:t>
      </w:r>
      <w:r w:rsidRPr="20A6ED1F" w:rsidR="5E76CFA5">
        <w:rPr>
          <w:rFonts w:ascii="Arial" w:hAnsi="Arial" w:eastAsia="Arial" w:cs="Arial"/>
          <w:noProof w:val="0"/>
          <w:sz w:val="24"/>
          <w:szCs w:val="24"/>
          <w:lang w:val="en-US"/>
        </w:rPr>
        <w:t xml:space="preserve"> Is institutional transport provided, or do students commute independently?</w:t>
      </w:r>
    </w:p>
    <w:p xmlns:wp14="http://schemas.microsoft.com/office/word/2010/wordml" w:rsidP="20A6ED1F" wp14:paraId="37B6C16F" wp14:textId="01C365C1">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Internship Expenses:</w:t>
      </w:r>
      <w:r w:rsidRPr="20A6ED1F" w:rsidR="5E76CFA5">
        <w:rPr>
          <w:rFonts w:ascii="Arial" w:hAnsi="Arial" w:eastAsia="Arial" w:cs="Arial"/>
          <w:noProof w:val="0"/>
          <w:sz w:val="24"/>
          <w:szCs w:val="24"/>
          <w:lang w:val="en-US"/>
        </w:rPr>
        <w:t xml:space="preserve"> Are there charges for documentation, travel, or industrial exposure training?</w:t>
      </w:r>
    </w:p>
    <w:p xmlns:wp14="http://schemas.microsoft.com/office/word/2010/wordml" w:rsidP="20A6ED1F" wp14:paraId="282812A3" wp14:textId="35B6CF76">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Payment Support:</w:t>
      </w:r>
      <w:r w:rsidRPr="20A6ED1F" w:rsidR="5E76CFA5">
        <w:rPr>
          <w:rFonts w:ascii="Arial" w:hAnsi="Arial" w:eastAsia="Arial" w:cs="Arial"/>
          <w:noProof w:val="0"/>
          <w:sz w:val="24"/>
          <w:szCs w:val="24"/>
          <w:lang w:val="en-US"/>
        </w:rPr>
        <w:t xml:space="preserve"> Does the institute offer flexible payment plans, semester installments, or EMI facilities?</w:t>
      </w:r>
    </w:p>
    <w:p xmlns:wp14="http://schemas.microsoft.com/office/word/2010/wordml" w:rsidP="20A6ED1F" wp14:paraId="1A397ADC" wp14:textId="454B6EA0">
      <w:pPr>
        <w:pStyle w:val="ListParagraph"/>
        <w:numPr>
          <w:ilvl w:val="0"/>
          <w:numId w:val="2"/>
        </w:numPr>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Cancellation Terms:</w:t>
      </w:r>
      <w:r w:rsidRPr="20A6ED1F" w:rsidR="5E76CFA5">
        <w:rPr>
          <w:rFonts w:ascii="Arial" w:hAnsi="Arial" w:eastAsia="Arial" w:cs="Arial"/>
          <w:noProof w:val="0"/>
          <w:sz w:val="24"/>
          <w:szCs w:val="24"/>
          <w:lang w:val="en-US"/>
        </w:rPr>
        <w:t xml:space="preserve"> What is the refund policy in case of early withdrawal?</w:t>
      </w:r>
    </w:p>
    <w:p xmlns:wp14="http://schemas.microsoft.com/office/word/2010/wordml" w:rsidP="20A6ED1F" wp14:paraId="2C7D55DD" wp14:textId="16DC40FD">
      <w:pPr>
        <w:pStyle w:val="Heading2"/>
        <w:spacing w:before="0" w:beforeAutospacing="off" w:after="299" w:afterAutospacing="off"/>
      </w:pPr>
      <w:r w:rsidRPr="20A6ED1F" w:rsidR="5E76CFA5">
        <w:rPr>
          <w:rFonts w:ascii="Arial" w:hAnsi="Arial" w:eastAsia="Arial" w:cs="Arial"/>
          <w:b w:val="1"/>
          <w:bCs w:val="1"/>
          <w:noProof w:val="0"/>
          <w:sz w:val="36"/>
          <w:szCs w:val="36"/>
          <w:lang w:val="en-US"/>
        </w:rPr>
        <w:t>What Determines Hotel Management Course Fees in Vizag?</w:t>
      </w:r>
    </w:p>
    <w:p xmlns:wp14="http://schemas.microsoft.com/office/word/2010/wordml" w:rsidP="20A6ED1F" wp14:paraId="22B0CC04" wp14:textId="188DF84E">
      <w:pPr>
        <w:spacing w:before="0" w:beforeAutospacing="off" w:after="240" w:afterAutospacing="off"/>
      </w:pPr>
      <w:r w:rsidRPr="20A6ED1F" w:rsidR="5E76CFA5">
        <w:rPr>
          <w:rFonts w:ascii="Arial" w:hAnsi="Arial" w:eastAsia="Arial" w:cs="Arial"/>
          <w:noProof w:val="0"/>
          <w:sz w:val="24"/>
          <w:szCs w:val="24"/>
          <w:lang w:val="en-US"/>
        </w:rPr>
        <w:t>Hotel management course fees in Visakhapatnam vary considerably across institutions. These differences are generally driven by five core factors:</w:t>
      </w:r>
    </w:p>
    <w:p xmlns:wp14="http://schemas.microsoft.com/office/word/2010/wordml" w:rsidP="20A6ED1F" wp14:paraId="214A2A29" wp14:textId="342F8677">
      <w:pPr>
        <w:pStyle w:val="Heading3"/>
        <w:spacing w:before="0" w:beforeAutospacing="off" w:after="281" w:afterAutospacing="off"/>
      </w:pPr>
      <w:r w:rsidRPr="20A6ED1F" w:rsidR="5E76CFA5">
        <w:rPr>
          <w:rFonts w:ascii="Arial" w:hAnsi="Arial" w:eastAsia="Arial" w:cs="Arial"/>
          <w:b w:val="1"/>
          <w:bCs w:val="1"/>
          <w:noProof w:val="0"/>
          <w:sz w:val="28"/>
          <w:szCs w:val="28"/>
          <w:lang w:val="en-US"/>
        </w:rPr>
        <w:t>1. Type of Programme</w:t>
      </w:r>
    </w:p>
    <w:p xmlns:wp14="http://schemas.microsoft.com/office/word/2010/wordml" w:rsidP="20A6ED1F" wp14:paraId="13F8D8B0" wp14:textId="20B0033D">
      <w:pPr>
        <w:spacing w:before="0" w:beforeAutospacing="off" w:after="240" w:afterAutospacing="off"/>
      </w:pPr>
      <w:r w:rsidRPr="20A6ED1F" w:rsidR="5E76CFA5">
        <w:rPr>
          <w:rFonts w:ascii="Arial" w:hAnsi="Arial" w:eastAsia="Arial" w:cs="Arial"/>
          <w:noProof w:val="0"/>
          <w:sz w:val="24"/>
          <w:szCs w:val="24"/>
          <w:lang w:val="en-US"/>
        </w:rPr>
        <w:t>A 3-year or 4-year Bachelor of Hotel Management (BHM) degree involves long-term academic affiliation and comprehensive practical instruction, making it structured differently from a 1-year diploma or short-term certificate course.</w:t>
      </w:r>
    </w:p>
    <w:p xmlns:wp14="http://schemas.microsoft.com/office/word/2010/wordml" w:rsidP="20A6ED1F" wp14:paraId="34E15FEE" wp14:textId="542C46B3">
      <w:pPr>
        <w:pStyle w:val="Heading3"/>
        <w:spacing w:before="0" w:beforeAutospacing="off" w:after="281" w:afterAutospacing="off"/>
      </w:pPr>
      <w:r w:rsidRPr="20A6ED1F" w:rsidR="5E76CFA5">
        <w:rPr>
          <w:rFonts w:ascii="Arial" w:hAnsi="Arial" w:eastAsia="Arial" w:cs="Arial"/>
          <w:b w:val="1"/>
          <w:bCs w:val="1"/>
          <w:noProof w:val="0"/>
          <w:sz w:val="28"/>
          <w:szCs w:val="28"/>
          <w:lang w:val="en-US"/>
        </w:rPr>
        <w:t>2. Course Duration</w:t>
      </w:r>
    </w:p>
    <w:p xmlns:wp14="http://schemas.microsoft.com/office/word/2010/wordml" w:rsidP="20A6ED1F" wp14:paraId="5D387F88" wp14:textId="136E993E">
      <w:pPr>
        <w:spacing w:before="0" w:beforeAutospacing="off" w:after="240" w:afterAutospacing="off"/>
      </w:pPr>
      <w:r w:rsidRPr="20A6ED1F" w:rsidR="5E76CFA5">
        <w:rPr>
          <w:rFonts w:ascii="Arial" w:hAnsi="Arial" w:eastAsia="Arial" w:cs="Arial"/>
          <w:noProof w:val="0"/>
          <w:sz w:val="24"/>
          <w:szCs w:val="24"/>
          <w:lang w:val="en-US"/>
        </w:rPr>
        <w:t>Longer programs involve extensive coursework, multi-semester practical assessments, and dedicated placement assistance phases, which naturally impact total operational costs.</w:t>
      </w:r>
    </w:p>
    <w:p xmlns:wp14="http://schemas.microsoft.com/office/word/2010/wordml" w:rsidP="20A6ED1F" wp14:paraId="257E5AF7" wp14:textId="7FA29CBE">
      <w:pPr>
        <w:pStyle w:val="Heading3"/>
        <w:spacing w:before="0" w:beforeAutospacing="off" w:after="281" w:afterAutospacing="off"/>
      </w:pPr>
      <w:r w:rsidRPr="20A6ED1F" w:rsidR="5E76CFA5">
        <w:rPr>
          <w:rFonts w:ascii="Arial" w:hAnsi="Arial" w:eastAsia="Arial" w:cs="Arial"/>
          <w:b w:val="1"/>
          <w:bCs w:val="1"/>
          <w:noProof w:val="0"/>
          <w:sz w:val="28"/>
          <w:szCs w:val="28"/>
          <w:lang w:val="en-US"/>
        </w:rPr>
        <w:t>3. Practical Training Intensity</w:t>
      </w:r>
    </w:p>
    <w:p xmlns:wp14="http://schemas.microsoft.com/office/word/2010/wordml" w:rsidP="20A6ED1F" wp14:paraId="113257C5" wp14:textId="0A8D4A93">
      <w:pPr>
        <w:spacing w:before="0" w:beforeAutospacing="off" w:after="240" w:afterAutospacing="off"/>
      </w:pPr>
      <w:r w:rsidRPr="20A6ED1F" w:rsidR="5E76CFA5">
        <w:rPr>
          <w:rFonts w:ascii="Arial" w:hAnsi="Arial" w:eastAsia="Arial" w:cs="Arial"/>
          <w:noProof w:val="0"/>
          <w:sz w:val="24"/>
          <w:szCs w:val="24"/>
          <w:lang w:val="en-US"/>
        </w:rPr>
        <w:t>Hospitality is an applied field. Institutions that provide real consumables for daily practical training—such as fresh ingredients for commercial training kitchens or setup materials for F&amp;B service—allocate significant resources toward hands-on training.</w:t>
      </w:r>
    </w:p>
    <w:p xmlns:wp14="http://schemas.microsoft.com/office/word/2010/wordml" w:rsidP="20A6ED1F" wp14:paraId="0663EEDF" wp14:textId="4A92D2F0">
      <w:pPr>
        <w:pStyle w:val="Heading3"/>
        <w:spacing w:before="0" w:beforeAutospacing="off" w:after="281" w:afterAutospacing="off"/>
      </w:pPr>
      <w:r w:rsidRPr="20A6ED1F" w:rsidR="5E76CFA5">
        <w:rPr>
          <w:rFonts w:ascii="Arial" w:hAnsi="Arial" w:eastAsia="Arial" w:cs="Arial"/>
          <w:b w:val="1"/>
          <w:bCs w:val="1"/>
          <w:noProof w:val="0"/>
          <w:sz w:val="28"/>
          <w:szCs w:val="28"/>
          <w:lang w:val="en-US"/>
        </w:rPr>
        <w:t>4. Facilities &amp; Infrastructure</w:t>
      </w:r>
    </w:p>
    <w:p xmlns:wp14="http://schemas.microsoft.com/office/word/2010/wordml" w:rsidP="20A6ED1F" wp14:paraId="08210BE3" wp14:textId="6A8EB560">
      <w:pPr>
        <w:spacing w:before="0" w:beforeAutospacing="off" w:after="240" w:afterAutospacing="off"/>
      </w:pPr>
      <w:r w:rsidRPr="20A6ED1F" w:rsidR="5E76CFA5">
        <w:rPr>
          <w:rFonts w:ascii="Arial" w:hAnsi="Arial" w:eastAsia="Arial" w:cs="Arial"/>
          <w:noProof w:val="0"/>
          <w:sz w:val="24"/>
          <w:szCs w:val="24"/>
          <w:lang w:val="en-US"/>
        </w:rPr>
        <w:t>Maintaining specialized hospitality setups—including modern quantity training kitchens, basic training kitchens, mock front-office desks, house-keeping suites, and computer labs—requires continuous operational investment.</w:t>
      </w:r>
    </w:p>
    <w:p xmlns:wp14="http://schemas.microsoft.com/office/word/2010/wordml" w:rsidP="20A6ED1F" wp14:paraId="5A9A4A2D" wp14:textId="03C09695">
      <w:pPr>
        <w:pStyle w:val="Heading3"/>
        <w:spacing w:before="0" w:beforeAutospacing="off" w:after="281" w:afterAutospacing="off"/>
      </w:pPr>
      <w:r w:rsidRPr="20A6ED1F" w:rsidR="5E76CFA5">
        <w:rPr>
          <w:rFonts w:ascii="Arial" w:hAnsi="Arial" w:eastAsia="Arial" w:cs="Arial"/>
          <w:b w:val="1"/>
          <w:bCs w:val="1"/>
          <w:noProof w:val="0"/>
          <w:sz w:val="28"/>
          <w:szCs w:val="28"/>
          <w:lang w:val="en-US"/>
        </w:rPr>
        <w:t>5. Industry Exposure &amp; Internships</w:t>
      </w:r>
    </w:p>
    <w:p xmlns:wp14="http://schemas.microsoft.com/office/word/2010/wordml" w:rsidP="20A6ED1F" wp14:paraId="0CB4819A" wp14:textId="545C4285">
      <w:pPr>
        <w:spacing w:before="0" w:beforeAutospacing="off" w:after="240" w:afterAutospacing="off"/>
      </w:pPr>
      <w:r w:rsidRPr="20A6ED1F" w:rsidR="5E76CFA5">
        <w:rPr>
          <w:rFonts w:ascii="Arial" w:hAnsi="Arial" w:eastAsia="Arial" w:cs="Arial"/>
          <w:noProof w:val="0"/>
          <w:sz w:val="24"/>
          <w:szCs w:val="24"/>
          <w:lang w:val="en-US"/>
        </w:rPr>
        <w:t>Programs that integrate industry visits, guest lectures from hotel leaders, and structured internship preparation provide extended value throughout the study period.</w:t>
      </w:r>
    </w:p>
    <w:p xmlns:wp14="http://schemas.microsoft.com/office/word/2010/wordml" w:rsidP="20A6ED1F" wp14:paraId="2891BD2F" wp14:textId="3C860EBC">
      <w:pPr>
        <w:pStyle w:val="Heading2"/>
        <w:spacing w:before="0" w:beforeAutospacing="off" w:after="299" w:afterAutospacing="off"/>
      </w:pPr>
      <w:r w:rsidRPr="20A6ED1F" w:rsidR="5E76CFA5">
        <w:rPr>
          <w:rFonts w:ascii="Arial" w:hAnsi="Arial" w:eastAsia="Arial" w:cs="Arial"/>
          <w:b w:val="1"/>
          <w:bCs w:val="1"/>
          <w:noProof w:val="0"/>
          <w:sz w:val="36"/>
          <w:szCs w:val="36"/>
          <w:lang w:val="en-US"/>
        </w:rPr>
        <w:t>What Are the Main Costs of Studying Hotel Management?</w:t>
      </w:r>
    </w:p>
    <w:p xmlns:wp14="http://schemas.microsoft.com/office/word/2010/wordml" w:rsidP="20A6ED1F" wp14:paraId="10ADD8B7" wp14:textId="51909883">
      <w:pPr>
        <w:spacing w:before="0" w:beforeAutospacing="off" w:after="240" w:afterAutospacing="off"/>
      </w:pPr>
      <w:r w:rsidRPr="20A6ED1F" w:rsidR="5E76CFA5">
        <w:rPr>
          <w:rFonts w:ascii="Arial" w:hAnsi="Arial" w:eastAsia="Arial" w:cs="Arial"/>
          <w:noProof w:val="0"/>
          <w:sz w:val="24"/>
          <w:szCs w:val="24"/>
          <w:lang w:val="en-US"/>
        </w:rPr>
        <w:t>When evaluating a degree program, institutional fees form the core baseline. Standard institutional fee structures generally categorize charges as follows:</w:t>
      </w:r>
    </w:p>
    <w:tbl>
      <w:tblPr>
        <w:tblStyle w:val="TableNormal"/>
        <w:bidiVisual w:val="0"/>
        <w:tblW w:w="0" w:type="auto"/>
        <w:tblLook w:val="06A0" w:firstRow="1" w:lastRow="0" w:firstColumn="1" w:lastColumn="0" w:noHBand="1" w:noVBand="1"/>
      </w:tblPr>
      <w:tblGrid>
        <w:gridCol w:w="1917"/>
        <w:gridCol w:w="1562"/>
        <w:gridCol w:w="5880"/>
      </w:tblGrid>
      <w:tr w:rsidR="20A6ED1F" w:rsidTr="20A6ED1F" w14:paraId="75E9389A">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EEA9FAC" w14:textId="61F75B8F">
            <w:pPr>
              <w:spacing w:before="0" w:beforeAutospacing="off" w:after="0" w:afterAutospacing="off"/>
            </w:pPr>
            <w:r w:rsidRPr="20A6ED1F" w:rsidR="20A6ED1F">
              <w:rPr>
                <w:b w:val="1"/>
                <w:bCs w:val="1"/>
              </w:rPr>
              <w:t>Fee Component</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415F262" w14:textId="167CA932">
            <w:pPr>
              <w:spacing w:before="0" w:beforeAutospacing="off" w:after="0" w:afterAutospacing="off"/>
            </w:pPr>
            <w:r w:rsidRPr="20A6ED1F" w:rsidR="20A6ED1F">
              <w:rPr>
                <w:b w:val="1"/>
                <w:bCs w:val="1"/>
              </w:rPr>
              <w:t>Frequency</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DCB129A" w14:textId="2C3EFE70">
            <w:pPr>
              <w:spacing w:before="0" w:beforeAutospacing="off" w:after="0" w:afterAutospacing="off"/>
            </w:pPr>
            <w:r w:rsidRPr="20A6ED1F" w:rsidR="20A6ED1F">
              <w:rPr>
                <w:b w:val="1"/>
                <w:bCs w:val="1"/>
              </w:rPr>
              <w:t>What It Covers</w:t>
            </w:r>
          </w:p>
        </w:tc>
      </w:tr>
      <w:tr w:rsidR="20A6ED1F" w:rsidTr="20A6ED1F" w14:paraId="66CF037F">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1E4D2AE" w14:textId="5541ABEF">
            <w:pPr>
              <w:spacing w:before="0" w:beforeAutospacing="off" w:after="0" w:afterAutospacing="off"/>
            </w:pPr>
            <w:r w:rsidRPr="20A6ED1F" w:rsidR="20A6ED1F">
              <w:rPr>
                <w:b w:val="1"/>
                <w:bCs w:val="1"/>
              </w:rPr>
              <w:t>Tuition / Course Fee</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945873F" w14:textId="7CCBD41D">
            <w:pPr>
              <w:spacing w:before="0" w:beforeAutospacing="off" w:after="0" w:afterAutospacing="off"/>
            </w:pPr>
            <w:r w:rsidR="20A6ED1F">
              <w:rPr/>
              <w:t>Annual / Semester</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4C1492E" w14:textId="2EC20D46">
            <w:pPr>
              <w:spacing w:before="0" w:beforeAutospacing="off" w:after="0" w:afterAutospacing="off"/>
            </w:pPr>
            <w:r w:rsidR="20A6ED1F">
              <w:rPr/>
              <w:t>Core classroom instruction, faculty lectures, academic delivery, and campus facilities.</w:t>
            </w:r>
          </w:p>
        </w:tc>
      </w:tr>
      <w:tr w:rsidR="20A6ED1F" w:rsidTr="20A6ED1F" w14:paraId="5F30839A">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85EAC14" w14:textId="48483997">
            <w:pPr>
              <w:spacing w:before="0" w:beforeAutospacing="off" w:after="0" w:afterAutospacing="off"/>
            </w:pPr>
            <w:r w:rsidRPr="20A6ED1F" w:rsidR="20A6ED1F">
              <w:rPr>
                <w:b w:val="1"/>
                <w:bCs w:val="1"/>
              </w:rPr>
              <w:t>Admission / Registration</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FC7D4CA" w14:textId="657A20DD">
            <w:pPr>
              <w:spacing w:before="0" w:beforeAutospacing="off" w:after="0" w:afterAutospacing="off"/>
            </w:pPr>
            <w:r w:rsidR="20A6ED1F">
              <w:rPr/>
              <w:t>One-time</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0553E89" w14:textId="26E1C5D3">
            <w:pPr>
              <w:spacing w:before="0" w:beforeAutospacing="off" w:after="0" w:afterAutospacing="off"/>
            </w:pPr>
            <w:r w:rsidR="20A6ED1F">
              <w:rPr/>
              <w:t>Application processing, enrollment fees, and administrative documentation.</w:t>
            </w:r>
          </w:p>
        </w:tc>
      </w:tr>
      <w:tr w:rsidR="20A6ED1F" w:rsidTr="20A6ED1F" w14:paraId="3879E025">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5350833" w14:textId="3D9E20FC">
            <w:pPr>
              <w:spacing w:before="0" w:beforeAutospacing="off" w:after="0" w:afterAutospacing="off"/>
            </w:pPr>
            <w:r w:rsidRPr="20A6ED1F" w:rsidR="20A6ED1F">
              <w:rPr>
                <w:b w:val="1"/>
                <w:bCs w:val="1"/>
              </w:rPr>
              <w:t>Practical / Lab Fee</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B7A8259" w14:textId="4F66FD71">
            <w:pPr>
              <w:spacing w:before="0" w:beforeAutospacing="off" w:after="0" w:afterAutospacing="off"/>
            </w:pPr>
            <w:r w:rsidR="20A6ED1F">
              <w:rPr/>
              <w:t>Per Semester / Annual</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7A6800DF" w14:textId="58E467B8">
            <w:pPr>
              <w:spacing w:before="0" w:beforeAutospacing="off" w:after="0" w:afterAutospacing="off"/>
            </w:pPr>
            <w:r w:rsidR="20A6ED1F">
              <w:rPr/>
              <w:t>Kitchen ingredients, cutlery, service equipment, and lab maintenance.</w:t>
            </w:r>
          </w:p>
        </w:tc>
      </w:tr>
      <w:tr w:rsidR="20A6ED1F" w:rsidTr="20A6ED1F" w14:paraId="0C30C1FC">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5069186" w14:textId="7FADC6B1">
            <w:pPr>
              <w:spacing w:before="0" w:beforeAutospacing="off" w:after="0" w:afterAutospacing="off"/>
            </w:pPr>
            <w:r w:rsidRPr="20A6ED1F" w:rsidR="20A6ED1F">
              <w:rPr>
                <w:b w:val="1"/>
                <w:bCs w:val="1"/>
              </w:rPr>
              <w:t>Examination Fee</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F189FFD" w14:textId="04EC3EC0">
            <w:pPr>
              <w:spacing w:before="0" w:beforeAutospacing="off" w:after="0" w:afterAutospacing="off"/>
            </w:pPr>
            <w:r w:rsidR="20A6ED1F">
              <w:rPr/>
              <w:t>Per Semester</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F10A724" w14:textId="2917F0F6">
            <w:pPr>
              <w:spacing w:before="0" w:beforeAutospacing="off" w:after="0" w:afterAutospacing="off"/>
            </w:pPr>
            <w:r w:rsidR="20A6ED1F">
              <w:rPr/>
              <w:t>University examination processing, valuation, and certification issuing.</w:t>
            </w:r>
          </w:p>
        </w:tc>
      </w:tr>
      <w:tr w:rsidR="20A6ED1F" w:rsidTr="20A6ED1F" w14:paraId="69194E35">
        <w:trPr>
          <w:trHeight w:val="300"/>
        </w:trPr>
        <w:tc>
          <w:tcPr>
            <w:tcW w:w="19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1825E87" w14:textId="45A3BAFB">
            <w:pPr>
              <w:spacing w:before="0" w:beforeAutospacing="off" w:after="0" w:afterAutospacing="off"/>
            </w:pPr>
            <w:r w:rsidRPr="20A6ED1F" w:rsidR="20A6ED1F">
              <w:rPr>
                <w:b w:val="1"/>
                <w:bCs w:val="1"/>
              </w:rPr>
              <w:t>Other Mandatory Charges</w:t>
            </w:r>
          </w:p>
        </w:tc>
        <w:tc>
          <w:tcPr>
            <w:tcW w:w="156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15DE141" w14:textId="695B88FE">
            <w:pPr>
              <w:spacing w:before="0" w:beforeAutospacing="off" w:after="0" w:afterAutospacing="off"/>
            </w:pPr>
            <w:r w:rsidR="20A6ED1F">
              <w:rPr/>
              <w:t>Annual / Periodic</w:t>
            </w:r>
          </w:p>
        </w:tc>
        <w:tc>
          <w:tcPr>
            <w:tcW w:w="5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E4DF109" w14:textId="33610035">
            <w:pPr>
              <w:spacing w:before="0" w:beforeAutospacing="off" w:after="0" w:afterAutospacing="off"/>
            </w:pPr>
            <w:r w:rsidR="20A6ED1F">
              <w:rPr/>
              <w:t>Library access, campus Wi-Fi, student activities, and institutional events.</w:t>
            </w:r>
          </w:p>
        </w:tc>
      </w:tr>
    </w:tbl>
    <w:p xmlns:wp14="http://schemas.microsoft.com/office/word/2010/wordml" w:rsidP="20A6ED1F" wp14:paraId="27F48DC6" wp14:textId="1228938D">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Additional Costs Parents Should Budget For</w:t>
      </w:r>
    </w:p>
    <w:p xmlns:wp14="http://schemas.microsoft.com/office/word/2010/wordml" w:rsidP="20A6ED1F" wp14:paraId="749C4057" wp14:textId="46C1EB97">
      <w:pPr>
        <w:bidi w:val="0"/>
        <w:spacing w:before="0" w:beforeAutospacing="off" w:after="240" w:afterAutospacing="off"/>
      </w:pPr>
      <w:r w:rsidRPr="20A6ED1F" w:rsidR="5E76CFA5">
        <w:rPr>
          <w:rFonts w:ascii="Arial" w:hAnsi="Arial" w:eastAsia="Arial" w:cs="Arial"/>
          <w:noProof w:val="0"/>
          <w:sz w:val="24"/>
          <w:szCs w:val="24"/>
          <w:lang w:val="en-US"/>
        </w:rPr>
        <w:t>To avoid surprise expenses during the academic year, families should account for non-tuition costs alongside academic fees:</w:t>
      </w:r>
    </w:p>
    <w:p xmlns:wp14="http://schemas.microsoft.com/office/word/2010/wordml" w:rsidP="20A6ED1F" wp14:paraId="38D9FD40" wp14:textId="71D3B484">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Uniform &amp; Professional Grooming:</w:t>
      </w:r>
      <w:r w:rsidRPr="20A6ED1F" w:rsidR="5E76CFA5">
        <w:rPr>
          <w:rFonts w:ascii="Arial" w:hAnsi="Arial" w:eastAsia="Arial" w:cs="Arial"/>
          <w:noProof w:val="0"/>
          <w:sz w:val="24"/>
          <w:szCs w:val="24"/>
          <w:lang w:val="en-US"/>
        </w:rPr>
        <w:t xml:space="preserve"> Hospitality standards require specific professional dress codes, including formal suits, tailored trousers, chef coats, aprons, safety shoes, and grooming accessories.</w:t>
      </w:r>
    </w:p>
    <w:p xmlns:wp14="http://schemas.microsoft.com/office/word/2010/wordml" w:rsidP="20A6ED1F" wp14:paraId="7CCECE59" wp14:textId="35C0808F">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Books &amp; Learning Materials:</w:t>
      </w:r>
      <w:r w:rsidRPr="20A6ED1F" w:rsidR="5E76CFA5">
        <w:rPr>
          <w:rFonts w:ascii="Arial" w:hAnsi="Arial" w:eastAsia="Arial" w:cs="Arial"/>
          <w:noProof w:val="0"/>
          <w:sz w:val="24"/>
          <w:szCs w:val="24"/>
          <w:lang w:val="en-US"/>
        </w:rPr>
        <w:t xml:space="preserve"> Textbooks, operational manuals, workbooks, and digital learning subscriptions.</w:t>
      </w:r>
    </w:p>
    <w:p xmlns:wp14="http://schemas.microsoft.com/office/word/2010/wordml" w:rsidP="20A6ED1F" wp14:paraId="4B456622" wp14:textId="17ED0B8C">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Practical Training Equipment:</w:t>
      </w:r>
      <w:r w:rsidRPr="20A6ED1F" w:rsidR="5E76CFA5">
        <w:rPr>
          <w:rFonts w:ascii="Arial" w:hAnsi="Arial" w:eastAsia="Arial" w:cs="Arial"/>
          <w:noProof w:val="0"/>
          <w:sz w:val="24"/>
          <w:szCs w:val="24"/>
          <w:lang w:val="en-US"/>
        </w:rPr>
        <w:t xml:space="preserve"> Personal knife sets, service cloths, and specialized stationery required for practical assessments.</w:t>
      </w:r>
    </w:p>
    <w:p xmlns:wp14="http://schemas.microsoft.com/office/word/2010/wordml" w:rsidP="20A6ED1F" wp14:paraId="14C50691" wp14:textId="2F1557C3">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Transportation:</w:t>
      </w:r>
      <w:r w:rsidRPr="20A6ED1F" w:rsidR="5E76CFA5">
        <w:rPr>
          <w:rFonts w:ascii="Arial" w:hAnsi="Arial" w:eastAsia="Arial" w:cs="Arial"/>
          <w:noProof w:val="0"/>
          <w:sz w:val="24"/>
          <w:szCs w:val="24"/>
          <w:lang w:val="en-US"/>
        </w:rPr>
        <w:t xml:space="preserve"> Public transport costs, auto-rickshaw fares, or institutional bus service fees for daily commuting across Visakhapatnam.</w:t>
      </w:r>
    </w:p>
    <w:p xmlns:wp14="http://schemas.microsoft.com/office/word/2010/wordml" w:rsidP="20A6ED1F" wp14:paraId="7BB027CA" wp14:textId="0B7FA7CA">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Hostel &amp; Accommodation:</w:t>
      </w:r>
      <w:r w:rsidRPr="20A6ED1F" w:rsidR="5E76CFA5">
        <w:rPr>
          <w:rFonts w:ascii="Arial" w:hAnsi="Arial" w:eastAsia="Arial" w:cs="Arial"/>
          <w:noProof w:val="0"/>
          <w:sz w:val="24"/>
          <w:szCs w:val="24"/>
          <w:lang w:val="en-US"/>
        </w:rPr>
        <w:t xml:space="preserve"> For students relocating to Vizag from other parts of Andhra Pradesh or Telangana, room rent and mess food constitute a major portion of living expenses.</w:t>
      </w:r>
    </w:p>
    <w:p xmlns:wp14="http://schemas.microsoft.com/office/word/2010/wordml" w:rsidP="20A6ED1F" wp14:paraId="59DC645A" wp14:textId="745F0300">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Food &amp; Personal Expenses:</w:t>
      </w:r>
      <w:r w:rsidRPr="20A6ED1F" w:rsidR="5E76CFA5">
        <w:rPr>
          <w:rFonts w:ascii="Arial" w:hAnsi="Arial" w:eastAsia="Arial" w:cs="Arial"/>
          <w:noProof w:val="0"/>
          <w:sz w:val="24"/>
          <w:szCs w:val="24"/>
          <w:lang w:val="en-US"/>
        </w:rPr>
        <w:t xml:space="preserve"> Out-of-pocket costs for daily meals, laundry, mobile recharges, and personal care.</w:t>
      </w:r>
    </w:p>
    <w:p xmlns:wp14="http://schemas.microsoft.com/office/word/2010/wordml" w:rsidP="20A6ED1F" wp14:paraId="098DD70A" wp14:textId="05F6D662">
      <w:pPr>
        <w:pStyle w:val="ListParagraph"/>
        <w:numPr>
          <w:ilvl w:val="0"/>
          <w:numId w:val="3"/>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Internship Travel &amp; Documentation:</w:t>
      </w:r>
      <w:r w:rsidRPr="20A6ED1F" w:rsidR="5E76CFA5">
        <w:rPr>
          <w:rFonts w:ascii="Arial" w:hAnsi="Arial" w:eastAsia="Arial" w:cs="Arial"/>
          <w:noProof w:val="0"/>
          <w:sz w:val="24"/>
          <w:szCs w:val="24"/>
          <w:lang w:val="en-US"/>
        </w:rPr>
        <w:t xml:space="preserve"> Expenses related to travel, medical checkups, professional attire, and relocation during mandatory industrial training stints at hotel properties.</w:t>
      </w:r>
    </w:p>
    <w:p xmlns:wp14="http://schemas.microsoft.com/office/word/2010/wordml" w:rsidP="20A6ED1F" wp14:paraId="1567B72F" wp14:textId="6BBD783D">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Sample Education Budget Framework</w:t>
      </w:r>
    </w:p>
    <w:p xmlns:wp14="http://schemas.microsoft.com/office/word/2010/wordml" w:rsidP="20A6ED1F" wp14:paraId="4EA0F6C5" wp14:textId="23D40C93">
      <w:pPr>
        <w:bidi w:val="0"/>
        <w:spacing w:before="0" w:beforeAutospacing="off" w:after="240" w:afterAutospacing="off"/>
      </w:pPr>
      <w:r w:rsidRPr="20A6ED1F" w:rsidR="5E76CFA5">
        <w:rPr>
          <w:rFonts w:ascii="Arial" w:hAnsi="Arial" w:eastAsia="Arial" w:cs="Arial"/>
          <w:noProof w:val="0"/>
          <w:sz w:val="24"/>
          <w:szCs w:val="24"/>
          <w:lang w:val="en-US"/>
        </w:rPr>
        <w:t>Use this simple template to calculate your total out-of-pocket expenses for studying hotel management:</w:t>
      </w:r>
    </w:p>
    <w:tbl>
      <w:tblPr>
        <w:tblStyle w:val="TableNormal"/>
        <w:bidiVisual w:val="0"/>
        <w:tblW w:w="0" w:type="auto"/>
        <w:tblLook w:val="06A0" w:firstRow="1" w:lastRow="0" w:firstColumn="1" w:lastColumn="0" w:noHBand="1" w:noVBand="1"/>
      </w:tblPr>
      <w:tblGrid>
        <w:gridCol w:w="3587"/>
        <w:gridCol w:w="2054"/>
        <w:gridCol w:w="3429"/>
      </w:tblGrid>
      <w:tr w:rsidR="20A6ED1F" w:rsidTr="20A6ED1F" w14:paraId="3BB73714">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00AE3DA" w14:textId="6F336DAB">
            <w:pPr>
              <w:bidi w:val="0"/>
              <w:spacing w:before="0" w:beforeAutospacing="off" w:after="0" w:afterAutospacing="off"/>
            </w:pPr>
            <w:r w:rsidRPr="20A6ED1F" w:rsidR="20A6ED1F">
              <w:rPr>
                <w:b w:val="1"/>
                <w:bCs w:val="1"/>
              </w:rPr>
              <w:t>Expense Category</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FAA8A74" w14:textId="160EEF9E">
            <w:pPr>
              <w:bidi w:val="0"/>
              <w:spacing w:before="0" w:beforeAutospacing="off" w:after="0" w:afterAutospacing="off"/>
            </w:pPr>
            <w:r w:rsidRPr="20A6ED1F" w:rsidR="20A6ED1F">
              <w:rPr>
                <w:b w:val="1"/>
                <w:bCs w:val="1"/>
              </w:rPr>
              <w:t>Payment Pattern</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EA3BEC1" w14:textId="3A57D552">
            <w:pPr>
              <w:bidi w:val="0"/>
              <w:spacing w:before="0" w:beforeAutospacing="off" w:after="0" w:afterAutospacing="off"/>
            </w:pPr>
            <w:r w:rsidRPr="20A6ED1F" w:rsidR="20A6ED1F">
              <w:rPr>
                <w:b w:val="1"/>
                <w:bCs w:val="1"/>
              </w:rPr>
              <w:t>Amount to Confirm</w:t>
            </w:r>
          </w:p>
        </w:tc>
      </w:tr>
      <w:tr w:rsidR="20A6ED1F" w:rsidTr="20A6ED1F" w14:paraId="61BE3452">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3598AC0" w14:textId="5D0FE0A8">
            <w:pPr>
              <w:bidi w:val="0"/>
              <w:spacing w:before="0" w:beforeAutospacing="off" w:after="0" w:afterAutospacing="off"/>
            </w:pPr>
            <w:r w:rsidRPr="20A6ED1F" w:rsidR="20A6ED1F">
              <w:rPr>
                <w:b w:val="1"/>
                <w:bCs w:val="1"/>
              </w:rPr>
              <w:t>Course Fees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FAD5489" w14:textId="1BF8FD9C">
            <w:pPr>
              <w:bidi w:val="0"/>
              <w:spacing w:before="0" w:beforeAutospacing="off" w:after="0" w:afterAutospacing="off"/>
            </w:pPr>
            <w:r w:rsidR="20A6ED1F">
              <w:rPr/>
              <w:t>Semester / Annual</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FEE3CB3" w14:textId="5B422556">
            <w:pPr>
              <w:bidi w:val="0"/>
              <w:spacing w:before="0" w:beforeAutospacing="off" w:after="0" w:afterAutospacing="off"/>
            </w:pPr>
            <w:r w:rsidR="20A6ED1F">
              <w:rPr/>
              <w:t>₹ [Confirm with College]</w:t>
            </w:r>
          </w:p>
        </w:tc>
      </w:tr>
      <w:tr w:rsidR="20A6ED1F" w:rsidTr="20A6ED1F" w14:paraId="1C5CB5B6">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CCE53DF" w14:textId="2865DA9B">
            <w:pPr>
              <w:bidi w:val="0"/>
              <w:spacing w:before="0" w:beforeAutospacing="off" w:after="0" w:afterAutospacing="off"/>
            </w:pPr>
            <w:r w:rsidRPr="20A6ED1F" w:rsidR="20A6ED1F">
              <w:rPr>
                <w:b w:val="1"/>
                <w:bCs w:val="1"/>
              </w:rPr>
              <w:t>Admission / Registration</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54D5483" w14:textId="49D72860">
            <w:pPr>
              <w:bidi w:val="0"/>
              <w:spacing w:before="0" w:beforeAutospacing="off" w:after="0" w:afterAutospacing="off"/>
            </w:pPr>
            <w:r w:rsidR="20A6ED1F">
              <w:rPr/>
              <w:t>One-time</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4CA92F7" w14:textId="7791B3EF">
            <w:pPr>
              <w:bidi w:val="0"/>
              <w:spacing w:before="0" w:beforeAutospacing="off" w:after="0" w:afterAutospacing="off"/>
            </w:pPr>
            <w:r w:rsidR="20A6ED1F">
              <w:rPr/>
              <w:t>₹ [Confirm with College]</w:t>
            </w:r>
          </w:p>
        </w:tc>
      </w:tr>
      <w:tr w:rsidR="20A6ED1F" w:rsidTr="20A6ED1F" w14:paraId="69E4B95D">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90D0274" w14:textId="7EBF3574">
            <w:pPr>
              <w:bidi w:val="0"/>
              <w:spacing w:before="0" w:beforeAutospacing="off" w:after="0" w:afterAutospacing="off"/>
            </w:pPr>
            <w:r w:rsidRPr="20A6ED1F" w:rsidR="20A6ED1F">
              <w:rPr>
                <w:b w:val="1"/>
                <w:bCs w:val="1"/>
              </w:rPr>
              <w:t>Uniform &amp; Grooming Kit</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5759BF9" w14:textId="3812359C">
            <w:pPr>
              <w:bidi w:val="0"/>
              <w:spacing w:before="0" w:beforeAutospacing="off" w:after="0" w:afterAutospacing="off"/>
            </w:pPr>
            <w:r w:rsidR="20A6ED1F">
              <w:rPr/>
              <w:t>One-time / Periodic</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D45B1B7" w14:textId="0E2B2E6E">
            <w:pPr>
              <w:bidi w:val="0"/>
              <w:spacing w:before="0" w:beforeAutospacing="off" w:after="0" w:afterAutospacing="off"/>
            </w:pPr>
            <w:r w:rsidR="20A6ED1F">
              <w:rPr/>
              <w:t>₹ [Budget ₹5,000 – ₹12,000]</w:t>
            </w:r>
          </w:p>
        </w:tc>
      </w:tr>
      <w:tr w:rsidR="20A6ED1F" w:rsidTr="20A6ED1F" w14:paraId="32867863">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78EF2F7" w14:textId="791AB79B">
            <w:pPr>
              <w:bidi w:val="0"/>
              <w:spacing w:before="0" w:beforeAutospacing="off" w:after="0" w:afterAutospacing="off"/>
            </w:pPr>
            <w:r w:rsidRPr="20A6ED1F" w:rsidR="20A6ED1F">
              <w:rPr>
                <w:b w:val="1"/>
                <w:bCs w:val="1"/>
              </w:rPr>
              <w:t>Books &amp; Study Materials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8670EEC" w14:textId="038DFEF8">
            <w:pPr>
              <w:bidi w:val="0"/>
              <w:spacing w:before="0" w:beforeAutospacing="off" w:after="0" w:afterAutospacing="off"/>
            </w:pPr>
            <w:r w:rsidR="20A6ED1F">
              <w:rPr/>
              <w:t>Annual / Periodic</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9FB6AF9" w14:textId="0C401D17">
            <w:pPr>
              <w:bidi w:val="0"/>
              <w:spacing w:before="0" w:beforeAutospacing="off" w:after="0" w:afterAutospacing="off"/>
            </w:pPr>
            <w:r w:rsidR="20A6ED1F">
              <w:rPr/>
              <w:t>₹ [Budget ₹3,000 – ₹8,000]</w:t>
            </w:r>
          </w:p>
        </w:tc>
      </w:tr>
      <w:tr w:rsidR="20A6ED1F" w:rsidTr="20A6ED1F" w14:paraId="77F0E743">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D069CD7" w14:textId="7D7D10E6">
            <w:pPr>
              <w:bidi w:val="0"/>
              <w:spacing w:before="0" w:beforeAutospacing="off" w:after="0" w:afterAutospacing="off"/>
            </w:pPr>
            <w:r w:rsidRPr="20A6ED1F" w:rsidR="20A6ED1F">
              <w:rPr>
                <w:b w:val="1"/>
                <w:bCs w:val="1"/>
              </w:rPr>
              <w:t>Practical Requirements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79A57C9F" w14:textId="35881418">
            <w:pPr>
              <w:bidi w:val="0"/>
              <w:spacing w:before="0" w:beforeAutospacing="off" w:after="0" w:afterAutospacing="off"/>
            </w:pPr>
            <w:r w:rsidR="20A6ED1F">
              <w:rPr/>
              <w:t>Periodic</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7AE964DB" w14:textId="31D94D87">
            <w:pPr>
              <w:bidi w:val="0"/>
              <w:spacing w:before="0" w:beforeAutospacing="off" w:after="0" w:afterAutospacing="off"/>
            </w:pPr>
            <w:r w:rsidR="20A6ED1F">
              <w:rPr/>
              <w:t>₹ [Budget ₹2,000 – ₹5,000]</w:t>
            </w:r>
          </w:p>
        </w:tc>
      </w:tr>
      <w:tr w:rsidR="20A6ED1F" w:rsidTr="20A6ED1F" w14:paraId="13F87F2B">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9DBED27" w14:textId="522E4584">
            <w:pPr>
              <w:bidi w:val="0"/>
              <w:spacing w:before="0" w:beforeAutospacing="off" w:after="0" w:afterAutospacing="off"/>
            </w:pPr>
            <w:r w:rsidRPr="20A6ED1F" w:rsidR="20A6ED1F">
              <w:rPr>
                <w:b w:val="1"/>
                <w:bCs w:val="1"/>
              </w:rPr>
              <w:t>Transportation</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72111071" w14:textId="410862CC">
            <w:pPr>
              <w:bidi w:val="0"/>
              <w:spacing w:before="0" w:beforeAutospacing="off" w:after="0" w:afterAutospacing="off"/>
            </w:pPr>
            <w:r w:rsidR="20A6ED1F">
              <w:rPr/>
              <w:t>Monthly</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1DCBBF1" w14:textId="07B7E5FF">
            <w:pPr>
              <w:bidi w:val="0"/>
              <w:spacing w:before="0" w:beforeAutospacing="off" w:after="0" w:afterAutospacing="off"/>
            </w:pPr>
            <w:r w:rsidR="20A6ED1F">
              <w:rPr/>
              <w:t>₹ [Budget ₹1,500 – ₹4,000]</w:t>
            </w:r>
          </w:p>
        </w:tc>
      </w:tr>
      <w:tr w:rsidR="20A6ED1F" w:rsidTr="20A6ED1F" w14:paraId="4240CDBC">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4B18FE7" w14:textId="2E840AE3">
            <w:pPr>
              <w:bidi w:val="0"/>
              <w:spacing w:before="0" w:beforeAutospacing="off" w:after="0" w:afterAutospacing="off"/>
            </w:pPr>
            <w:r w:rsidRPr="20A6ED1F" w:rsidR="20A6ED1F">
              <w:rPr>
                <w:b w:val="1"/>
                <w:bCs w:val="1"/>
              </w:rPr>
              <w:t>Hostel &amp; Mess Charges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50768D21" w14:textId="509A6FA1">
            <w:pPr>
              <w:bidi w:val="0"/>
              <w:spacing w:before="0" w:beforeAutospacing="off" w:after="0" w:afterAutospacing="off"/>
            </w:pPr>
            <w:r w:rsidR="20A6ED1F">
              <w:rPr/>
              <w:t>Monthly / Annual</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229D304" w14:textId="2480DE15">
            <w:pPr>
              <w:bidi w:val="0"/>
              <w:spacing w:before="0" w:beforeAutospacing="off" w:after="0" w:afterAutospacing="off"/>
            </w:pPr>
            <w:r w:rsidR="20A6ED1F">
              <w:rPr/>
              <w:t>₹ [Budget ₹6,000 – ₹10,000/mo]</w:t>
            </w:r>
          </w:p>
        </w:tc>
      </w:tr>
      <w:tr w:rsidR="20A6ED1F" w:rsidTr="20A6ED1F" w14:paraId="1331F546">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987F1CE" w14:textId="43EA7C07">
            <w:pPr>
              <w:bidi w:val="0"/>
              <w:spacing w:before="0" w:beforeAutospacing="off" w:after="0" w:afterAutospacing="off"/>
            </w:pPr>
            <w:r w:rsidRPr="20A6ED1F" w:rsidR="20A6ED1F">
              <w:rPr>
                <w:b w:val="1"/>
                <w:bCs w:val="1"/>
              </w:rPr>
              <w:t>Food &amp; Personal Expenses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69131C2" w14:textId="02015DBD">
            <w:pPr>
              <w:bidi w:val="0"/>
              <w:spacing w:before="0" w:beforeAutospacing="off" w:after="0" w:afterAutospacing="off"/>
            </w:pPr>
            <w:r w:rsidR="20A6ED1F">
              <w:rPr/>
              <w:t>Monthly</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59224C3" w14:textId="28334790">
            <w:pPr>
              <w:bidi w:val="0"/>
              <w:spacing w:before="0" w:beforeAutospacing="off" w:after="0" w:afterAutospacing="off"/>
            </w:pPr>
            <w:r w:rsidR="20A6ED1F">
              <w:rPr/>
              <w:t>₹ [Budget ₹2,000 – ₹4,000/mo]</w:t>
            </w:r>
          </w:p>
        </w:tc>
      </w:tr>
      <w:tr w:rsidR="20A6ED1F" w:rsidTr="20A6ED1F" w14:paraId="32DA5CFF">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E2617B1" w14:textId="5C3F952F">
            <w:pPr>
              <w:bidi w:val="0"/>
              <w:spacing w:before="0" w:beforeAutospacing="off" w:after="0" w:afterAutospacing="off"/>
            </w:pPr>
            <w:r w:rsidRPr="20A6ED1F" w:rsidR="20A6ED1F">
              <w:rPr>
                <w:b w:val="1"/>
                <w:bCs w:val="1"/>
              </w:rPr>
              <w:t>Internship &amp; Travel Costs</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7A0237F5" w14:textId="254EE113">
            <w:pPr>
              <w:bidi w:val="0"/>
              <w:spacing w:before="0" w:beforeAutospacing="off" w:after="0" w:afterAutospacing="off"/>
            </w:pPr>
            <w:r w:rsidR="20A6ED1F">
              <w:rPr/>
              <w:t>As applicable</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3C48903" w14:textId="42A8B419">
            <w:pPr>
              <w:bidi w:val="0"/>
              <w:spacing w:before="0" w:beforeAutospacing="off" w:after="0" w:afterAutospacing="off"/>
            </w:pPr>
            <w:r w:rsidR="20A6ED1F">
              <w:rPr/>
              <w:t>₹ [Budget As Required]</w:t>
            </w:r>
          </w:p>
        </w:tc>
      </w:tr>
      <w:tr w:rsidR="20A6ED1F" w:rsidTr="20A6ED1F" w14:paraId="05520C67">
        <w:trPr>
          <w:trHeight w:val="300"/>
        </w:trPr>
        <w:tc>
          <w:tcPr>
            <w:tcW w:w="35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714A191" w14:textId="6F4AA55A">
            <w:pPr>
              <w:bidi w:val="0"/>
              <w:spacing w:before="0" w:beforeAutospacing="off" w:after="0" w:afterAutospacing="off"/>
            </w:pPr>
            <w:r w:rsidRPr="20A6ED1F" w:rsidR="20A6ED1F">
              <w:rPr>
                <w:b w:val="1"/>
                <w:bCs w:val="1"/>
              </w:rPr>
              <w:t>Emergency Contingency Buffer</w:t>
            </w:r>
          </w:p>
        </w:tc>
        <w:tc>
          <w:tcPr>
            <w:tcW w:w="2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9505F84" w14:textId="4B4BEBE0">
            <w:pPr>
              <w:bidi w:val="0"/>
              <w:spacing w:before="0" w:beforeAutospacing="off" w:after="0" w:afterAutospacing="off"/>
            </w:pPr>
            <w:r w:rsidR="20A6ED1F">
              <w:rPr/>
              <w:t>One-time reserve</w:t>
            </w:r>
          </w:p>
        </w:tc>
        <w:tc>
          <w:tcPr>
            <w:tcW w:w="3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2DFDF38" w14:textId="74E4B791">
            <w:pPr>
              <w:bidi w:val="0"/>
              <w:spacing w:before="0" w:beforeAutospacing="off" w:after="0" w:afterAutospacing="off"/>
            </w:pPr>
            <w:r w:rsidR="20A6ED1F">
              <w:rPr/>
              <w:t>₹ [Budget ₹10,000 – ₹15,000]</w:t>
            </w:r>
          </w:p>
        </w:tc>
      </w:tr>
    </w:tbl>
    <w:p xmlns:wp14="http://schemas.microsoft.com/office/word/2010/wordml" w:rsidP="20A6ED1F" wp14:paraId="5259D8E1" wp14:textId="24628AB4">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Hotel Management Fees: What Should Parents Ask the College?</w:t>
      </w:r>
    </w:p>
    <w:p xmlns:wp14="http://schemas.microsoft.com/office/word/2010/wordml" w:rsidP="20A6ED1F" wp14:paraId="5331CD47" wp14:textId="5A955B06">
      <w:pPr>
        <w:bidi w:val="0"/>
        <w:spacing w:before="0" w:beforeAutospacing="off" w:after="240" w:afterAutospacing="off"/>
      </w:pPr>
      <w:r w:rsidRPr="20A6ED1F" w:rsidR="5E76CFA5">
        <w:rPr>
          <w:rFonts w:ascii="Arial" w:hAnsi="Arial" w:eastAsia="Arial" w:cs="Arial"/>
          <w:noProof w:val="0"/>
          <w:sz w:val="24"/>
          <w:szCs w:val="24"/>
          <w:lang w:val="en-US"/>
        </w:rPr>
        <w:t>When visiting admissions offices, ask these 15 questions to ensure complete financial clarity:</w:t>
      </w:r>
    </w:p>
    <w:p xmlns:wp14="http://schemas.microsoft.com/office/word/2010/wordml" w:rsidP="20A6ED1F" wp14:paraId="663DC9D0" wp14:textId="6EEF7BC1">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What is the total, all-inclusive cost for the entire program?</w:t>
      </w:r>
    </w:p>
    <w:p xmlns:wp14="http://schemas.microsoft.com/office/word/2010/wordml" w:rsidP="20A6ED1F" wp14:paraId="53E53111" wp14:textId="19BA61CD">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Is the fee paid annually, per semester, or on a monthly schedule?</w:t>
      </w:r>
    </w:p>
    <w:p xmlns:wp14="http://schemas.microsoft.com/office/word/2010/wordml" w:rsidP="20A6ED1F" wp14:paraId="2F45AEB0" wp14:textId="649DC3BC">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Which exact fee components are covered under the main tuition charge?</w:t>
      </w:r>
    </w:p>
    <w:p xmlns:wp14="http://schemas.microsoft.com/office/word/2010/wordml" w:rsidP="20A6ED1F" wp14:paraId="7FA1703B" wp14:textId="07F2A41D">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practical kitchen consumable charges included, or billed separately?</w:t>
      </w:r>
    </w:p>
    <w:p xmlns:wp14="http://schemas.microsoft.com/office/word/2010/wordml" w:rsidP="20A6ED1F" wp14:paraId="305B9D80" wp14:textId="46644533">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university examination fees included in the fee structure?</w:t>
      </w:r>
    </w:p>
    <w:p xmlns:wp14="http://schemas.microsoft.com/office/word/2010/wordml" w:rsidP="20A6ED1F" wp14:paraId="03594DF7" wp14:textId="544AEE6E">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Is the professional uniform set included in the initial fee, or purchased separately?</w:t>
      </w:r>
    </w:p>
    <w:p xmlns:wp14="http://schemas.microsoft.com/office/word/2010/wordml" w:rsidP="20A6ED1F" wp14:paraId="094046E7" wp14:textId="5BDBE1C3">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textbooks and learning modules provided by the college?</w:t>
      </w:r>
    </w:p>
    <w:p xmlns:wp14="http://schemas.microsoft.com/office/word/2010/wordml" w:rsidP="20A6ED1F" wp14:paraId="69D58225" wp14:textId="0729A85C">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Does the college manage its own hostel, or tie up with third-party providers?</w:t>
      </w:r>
    </w:p>
    <w:p xmlns:wp14="http://schemas.microsoft.com/office/word/2010/wordml" w:rsidP="20A6ED1F" wp14:paraId="353778CC" wp14:textId="2C267D47">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Is campus transportation available, and what are its route-wise costs?</w:t>
      </w:r>
    </w:p>
    <w:p xmlns:wp14="http://schemas.microsoft.com/office/word/2010/wordml" w:rsidP="20A6ED1F" wp14:paraId="58CF592D" wp14:textId="2B14B58E">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students expected to pay extra fees during their industrial training phase?</w:t>
      </w:r>
    </w:p>
    <w:p xmlns:wp14="http://schemas.microsoft.com/office/word/2010/wordml" w:rsidP="20A6ED1F" wp14:paraId="1BCC0DAF" wp14:textId="21BE0CEC">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there additional costs for specialized certification workshops?</w:t>
      </w:r>
    </w:p>
    <w:p xmlns:wp14="http://schemas.microsoft.com/office/word/2010/wordml" w:rsidP="20A6ED1F" wp14:paraId="6924A6E9" wp14:textId="598E27FD">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What is the institutional refund policy if a candidate cancels admission early?</w:t>
      </w:r>
    </w:p>
    <w:p xmlns:wp14="http://schemas.microsoft.com/office/word/2010/wordml" w:rsidP="20A6ED1F" wp14:paraId="51748396" wp14:textId="560FAFD2">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Does the institute offer merit-based or need-based scholarships?</w:t>
      </w:r>
    </w:p>
    <w:p xmlns:wp14="http://schemas.microsoft.com/office/word/2010/wordml" w:rsidP="20A6ED1F" wp14:paraId="46AC1FF8" wp14:textId="1FCA54CA">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What installment or education loan support options are available?</w:t>
      </w:r>
    </w:p>
    <w:p xmlns:wp14="http://schemas.microsoft.com/office/word/2010/wordml" w:rsidP="20A6ED1F" wp14:paraId="32264A43" wp14:textId="3FAEAA2B">
      <w:pPr>
        <w:pStyle w:val="ListParagraph"/>
        <w:numPr>
          <w:ilvl w:val="0"/>
          <w:numId w:val="4"/>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Are there any mandatory recurring charges billed at the beginning of each academic year?</w:t>
      </w:r>
    </w:p>
    <w:p xmlns:wp14="http://schemas.microsoft.com/office/word/2010/wordml" w:rsidP="20A6ED1F" wp14:paraId="3F95269C" wp14:textId="735D628C">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EMI &amp; Flexible Payment Options for Hotel Management</w:t>
      </w:r>
    </w:p>
    <w:p xmlns:wp14="http://schemas.microsoft.com/office/word/2010/wordml" w:rsidP="20A6ED1F" wp14:paraId="33EA4A83" wp14:textId="20D57D72">
      <w:pPr>
        <w:bidi w:val="0"/>
        <w:spacing w:before="0" w:beforeAutospacing="off" w:after="240" w:afterAutospacing="off"/>
      </w:pPr>
      <w:r w:rsidRPr="20A6ED1F" w:rsidR="5E76CFA5">
        <w:rPr>
          <w:rFonts w:ascii="Arial" w:hAnsi="Arial" w:eastAsia="Arial" w:cs="Arial"/>
          <w:noProof w:val="0"/>
          <w:sz w:val="24"/>
          <w:szCs w:val="24"/>
          <w:lang w:val="en-US"/>
        </w:rPr>
        <w:t>Paying an entire year’s educational fee upfront can strain family finances. Many institutions offer structured installment plans or partner with education financing organizations to break payments into manageable Equated Monthly Installments (EMIs).</w:t>
      </w:r>
    </w:p>
    <w:p xmlns:wp14="http://schemas.microsoft.com/office/word/2010/wordml" w:rsidP="20A6ED1F" wp14:paraId="77E9D8AE" wp14:textId="56084EC3">
      <w:pPr>
        <w:pStyle w:val="ListParagraph"/>
        <w:numPr>
          <w:ilvl w:val="0"/>
          <w:numId w:val="5"/>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Understanding Educational Installments:</w:t>
      </w:r>
      <w:r w:rsidRPr="20A6ED1F" w:rsidR="5E76CFA5">
        <w:rPr>
          <w:rFonts w:ascii="Arial" w:hAnsi="Arial" w:eastAsia="Arial" w:cs="Arial"/>
          <w:noProof w:val="0"/>
          <w:sz w:val="24"/>
          <w:szCs w:val="24"/>
          <w:lang w:val="en-US"/>
        </w:rPr>
        <w:t xml:space="preserve"> Installment structures split total tuition into regular monthly or semester payments, helping parents manage monthly cash flow.</w:t>
      </w:r>
    </w:p>
    <w:p xmlns:wp14="http://schemas.microsoft.com/office/word/2010/wordml" w:rsidP="20A6ED1F" wp14:paraId="41C8E122" wp14:textId="65AFD00E">
      <w:pPr>
        <w:pStyle w:val="ListParagraph"/>
        <w:numPr>
          <w:ilvl w:val="0"/>
          <w:numId w:val="5"/>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Financing &amp; Processing Terms:</w:t>
      </w:r>
      <w:r w:rsidRPr="20A6ED1F" w:rsidR="5E76CFA5">
        <w:rPr>
          <w:rFonts w:ascii="Arial" w:hAnsi="Arial" w:eastAsia="Arial" w:cs="Arial"/>
          <w:noProof w:val="0"/>
          <w:sz w:val="24"/>
          <w:szCs w:val="24"/>
          <w:lang w:val="en-US"/>
        </w:rPr>
        <w:t xml:space="preserve"> When evaluating third-party EMI options, confirm down payment requirements, processing fees, interest rates, loan tenure, and documentation requirements.</w:t>
      </w:r>
    </w:p>
    <w:p xmlns:wp14="http://schemas.microsoft.com/office/word/2010/wordml" w:rsidP="20A6ED1F" wp14:paraId="07E61A82" wp14:textId="1781EE52">
      <w:pPr>
        <w:pStyle w:val="ListParagraph"/>
        <w:numPr>
          <w:ilvl w:val="0"/>
          <w:numId w:val="5"/>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Upfront vs. Deferred Payments:</w:t>
      </w:r>
      <w:r w:rsidRPr="20A6ED1F" w:rsidR="5E76CFA5">
        <w:rPr>
          <w:rFonts w:ascii="Arial" w:hAnsi="Arial" w:eastAsia="Arial" w:cs="Arial"/>
          <w:noProof w:val="0"/>
          <w:sz w:val="24"/>
          <w:szCs w:val="24"/>
          <w:lang w:val="en-US"/>
        </w:rPr>
        <w:t xml:space="preserve"> Paying annual fees upfront sometimes qualifies families for standard institutional discounts, whereas EMI financing distributes cash flow over time.</w:t>
      </w:r>
    </w:p>
    <w:p xmlns:wp14="http://schemas.microsoft.com/office/word/2010/wordml" w:rsidP="20A6ED1F" wp14:paraId="78DFE45B" wp14:textId="35ED3188">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Is a Lower Monthly EMI Always More Affordable?</w:t>
      </w:r>
    </w:p>
    <w:p xmlns:wp14="http://schemas.microsoft.com/office/word/2010/wordml" w:rsidP="20A6ED1F" wp14:paraId="6C06F47B" wp14:textId="6016EC5A">
      <w:pPr>
        <w:bidi w:val="0"/>
        <w:spacing w:before="0" w:beforeAutospacing="off" w:after="240" w:afterAutospacing="off"/>
      </w:pPr>
      <w:r w:rsidRPr="20A6ED1F" w:rsidR="5E76CFA5">
        <w:rPr>
          <w:rFonts w:ascii="Arial" w:hAnsi="Arial" w:eastAsia="Arial" w:cs="Arial"/>
          <w:noProof w:val="0"/>
          <w:sz w:val="24"/>
          <w:szCs w:val="24"/>
          <w:lang w:val="en-US"/>
        </w:rPr>
        <w:t>A lower monthly payment figure can make a course feel accessible, but it does not always mean a lower total expenditure.</w:t>
      </w:r>
    </w:p>
    <w:p xmlns:wp14="http://schemas.microsoft.com/office/word/2010/wordml" w:rsidP="20A6ED1F" wp14:paraId="20EE70C2" wp14:textId="31861D6F">
      <w:pPr>
        <w:bidi w:val="0"/>
        <w:spacing w:before="0" w:beforeAutospacing="off" w:after="240" w:afterAutospacing="off"/>
      </w:pPr>
      <w:r w:rsidRPr="20A6ED1F" w:rsidR="5E76CFA5">
        <w:rPr>
          <w:rFonts w:ascii="Arial" w:hAnsi="Arial" w:eastAsia="Arial" w:cs="Arial"/>
          <w:noProof w:val="0"/>
          <w:sz w:val="24"/>
          <w:szCs w:val="24"/>
          <w:lang w:val="en-US"/>
        </w:rPr>
        <w:t>Parents should review the total repayment schedule carefully:</w:t>
      </w:r>
    </w:p>
    <w:p xmlns:wp14="http://schemas.microsoft.com/office/word/2010/wordml" w:rsidP="20A6ED1F" wp14:paraId="25B69CDC" wp14:textId="0A9342D5">
      <w:pPr>
        <w:bidi w:val="0"/>
        <w:spacing w:before="0" w:beforeAutospacing="off" w:after="0" w:afterAutospacing="off"/>
      </w:pPr>
      <w:r w:rsidRPr="20A6ED1F" w:rsidR="5E76CFA5">
        <w:rPr>
          <w:rFonts w:ascii="Arial" w:hAnsi="Arial" w:eastAsia="Arial" w:cs="Arial"/>
          <w:noProof w:val="0"/>
          <w:sz w:val="24"/>
          <w:szCs w:val="24"/>
          <w:lang w:val="en-US"/>
        </w:rPr>
        <w:t>$$\text{Total Repayment Amount} = \text{Principal Amount} + \text{Applicable Interest} + \text{Processing Charges}$$</w:t>
      </w:r>
    </w:p>
    <w:p xmlns:wp14="http://schemas.microsoft.com/office/word/2010/wordml" w:rsidP="20A6ED1F" wp14:paraId="00E38257" wp14:textId="594861E1">
      <w:pPr>
        <w:bidi w:val="0"/>
        <w:spacing w:before="0" w:beforeAutospacing="off" w:after="240" w:afterAutospacing="off"/>
      </w:pPr>
      <w:r w:rsidRPr="20A6ED1F" w:rsidR="5E76CFA5">
        <w:rPr>
          <w:rFonts w:ascii="Arial" w:hAnsi="Arial" w:eastAsia="Arial" w:cs="Arial"/>
          <w:noProof w:val="0"/>
          <w:sz w:val="24"/>
          <w:szCs w:val="24"/>
          <w:lang w:val="en-US"/>
        </w:rPr>
        <w:t>Before opting for financial schemes, verify loan tenure, total interest charges, prepayment conditions, and late-fee terms to ensure the repayment structure fits comfortably within your monthly household budget.</w:t>
      </w:r>
    </w:p>
    <w:p xmlns:wp14="http://schemas.microsoft.com/office/word/2010/wordml" w:rsidP="20A6ED1F" wp14:paraId="16B328F3" wp14:textId="3EA224CB">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How to Plan Your Hotel Management Education Budget</w:t>
      </w:r>
    </w:p>
    <w:p xmlns:wp14="http://schemas.microsoft.com/office/word/2010/wordml" w:rsidP="20A6ED1F" wp14:paraId="28929F17" wp14:textId="0908CD73">
      <w:pPr>
        <w:bidi w:val="0"/>
        <w:spacing w:before="0" w:beforeAutospacing="off" w:after="240" w:afterAutospacing="off"/>
      </w:pPr>
      <w:r w:rsidRPr="20A6ED1F" w:rsidR="5E76CFA5">
        <w:rPr>
          <w:rFonts w:ascii="Arial" w:hAnsi="Arial" w:eastAsia="Arial" w:cs="Arial"/>
          <w:noProof w:val="0"/>
          <w:sz w:val="24"/>
          <w:szCs w:val="24"/>
          <w:lang w:val="en-US"/>
        </w:rPr>
        <w:t>Follow this step-by-step approach to budget effectively for higher education:</w:t>
      </w:r>
    </w:p>
    <w:p xmlns:wp14="http://schemas.microsoft.com/office/word/2010/wordml" w:rsidP="20A6ED1F" wp14:paraId="57520FC0" wp14:textId="658F6B58">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Request an Official Fee Sheet:</w:t>
      </w:r>
      <w:r w:rsidRPr="20A6ED1F" w:rsidR="5E76CFA5">
        <w:rPr>
          <w:rFonts w:ascii="Arial" w:hAnsi="Arial" w:eastAsia="Arial" w:cs="Arial"/>
          <w:noProof w:val="0"/>
          <w:sz w:val="24"/>
          <w:szCs w:val="24"/>
          <w:lang w:val="en-US"/>
        </w:rPr>
        <w:t xml:space="preserve"> Obtain a detailed written prospectus and fee schedule directly from the college admissions office.</w:t>
      </w:r>
    </w:p>
    <w:p xmlns:wp14="http://schemas.microsoft.com/office/word/2010/wordml" w:rsidP="20A6ED1F" wp14:paraId="28AD3FAC" wp14:textId="1840613F">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Estimate Living and Commuting Expenses:</w:t>
      </w:r>
      <w:r w:rsidRPr="20A6ED1F" w:rsidR="5E76CFA5">
        <w:rPr>
          <w:rFonts w:ascii="Arial" w:hAnsi="Arial" w:eastAsia="Arial" w:cs="Arial"/>
          <w:noProof w:val="0"/>
          <w:sz w:val="24"/>
          <w:szCs w:val="24"/>
          <w:lang w:val="en-US"/>
        </w:rPr>
        <w:t xml:space="preserve"> Calculate realistic costs for housing, food, daily transit, and uniform needs based on whether the student will commute or stay in a hostel.</w:t>
      </w:r>
    </w:p>
    <w:p xmlns:wp14="http://schemas.microsoft.com/office/word/2010/wordml" w:rsidP="20A6ED1F" wp14:paraId="496DF951" wp14:textId="728A96E7">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Evaluate Monthly Family Affordability:</w:t>
      </w:r>
      <w:r w:rsidRPr="20A6ED1F" w:rsidR="5E76CFA5">
        <w:rPr>
          <w:rFonts w:ascii="Arial" w:hAnsi="Arial" w:eastAsia="Arial" w:cs="Arial"/>
          <w:noProof w:val="0"/>
          <w:sz w:val="24"/>
          <w:szCs w:val="24"/>
          <w:lang w:val="en-US"/>
        </w:rPr>
        <w:t xml:space="preserve"> Determine a comfortable monthly allocation for education expenses without compromising family emergency reserves.</w:t>
      </w:r>
    </w:p>
    <w:p xmlns:wp14="http://schemas.microsoft.com/office/word/2010/wordml" w:rsidP="20A6ED1F" wp14:paraId="6429DC54" wp14:textId="34499118">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Compare Payment Modes:</w:t>
      </w:r>
      <w:r w:rsidRPr="20A6ED1F" w:rsidR="5E76CFA5">
        <w:rPr>
          <w:rFonts w:ascii="Arial" w:hAnsi="Arial" w:eastAsia="Arial" w:cs="Arial"/>
          <w:noProof w:val="0"/>
          <w:sz w:val="24"/>
          <w:szCs w:val="24"/>
          <w:lang w:val="en-US"/>
        </w:rPr>
        <w:t xml:space="preserve"> Compare lump-sum annual payments against semester installments or external financing schemes to choose the safest option.</w:t>
      </w:r>
    </w:p>
    <w:p xmlns:wp14="http://schemas.microsoft.com/office/word/2010/wordml" w:rsidP="20A6ED1F" wp14:paraId="7A9896CE" wp14:textId="04A30305">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Maintain a Buffer Reserve:</w:t>
      </w:r>
      <w:r w:rsidRPr="20A6ED1F" w:rsidR="5E76CFA5">
        <w:rPr>
          <w:rFonts w:ascii="Arial" w:hAnsi="Arial" w:eastAsia="Arial" w:cs="Arial"/>
          <w:noProof w:val="0"/>
          <w:sz w:val="24"/>
          <w:szCs w:val="24"/>
          <w:lang w:val="en-US"/>
        </w:rPr>
        <w:t xml:space="preserve"> Keep a small financial buffer reserved for unforeseen academic supplies, emergency travel, or health needs.</w:t>
      </w:r>
    </w:p>
    <w:p xmlns:wp14="http://schemas.microsoft.com/office/word/2010/wordml" w:rsidP="20A6ED1F" wp14:paraId="256CC862" wp14:textId="751D3605">
      <w:pPr>
        <w:pStyle w:val="ListParagraph"/>
        <w:numPr>
          <w:ilvl w:val="0"/>
          <w:numId w:val="6"/>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Assess Total Institutional Value:</w:t>
      </w:r>
      <w:r w:rsidRPr="20A6ED1F" w:rsidR="5E76CFA5">
        <w:rPr>
          <w:rFonts w:ascii="Arial" w:hAnsi="Arial" w:eastAsia="Arial" w:cs="Arial"/>
          <w:noProof w:val="0"/>
          <w:sz w:val="24"/>
          <w:szCs w:val="24"/>
          <w:lang w:val="en-US"/>
        </w:rPr>
        <w:t xml:space="preserve"> Balance cost considerations against facility quality, practical depth, faculty experience, and placement assistance.</w:t>
      </w:r>
    </w:p>
    <w:p xmlns:wp14="http://schemas.microsoft.com/office/word/2010/wordml" w:rsidP="20A6ED1F" wp14:paraId="3DCD982E" wp14:textId="53939628">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Does a Higher Fee Mean Better Hospitality Education?</w:t>
      </w:r>
    </w:p>
    <w:p xmlns:wp14="http://schemas.microsoft.com/office/word/2010/wordml" w:rsidP="20A6ED1F" wp14:paraId="7D692608" wp14:textId="1F1B9890">
      <w:pPr>
        <w:bidi w:val="0"/>
        <w:spacing w:before="0" w:beforeAutospacing="off" w:after="240" w:afterAutospacing="off"/>
      </w:pPr>
      <w:r w:rsidRPr="20A6ED1F" w:rsidR="5E76CFA5">
        <w:rPr>
          <w:rFonts w:ascii="Arial" w:hAnsi="Arial" w:eastAsia="Arial" w:cs="Arial"/>
          <w:noProof w:val="0"/>
          <w:sz w:val="24"/>
          <w:szCs w:val="24"/>
          <w:lang w:val="en-US"/>
        </w:rPr>
        <w:t>A higher course fee does not automatically guarantee superior education, nor does a lower fee imply poor training standard.</w:t>
      </w:r>
    </w:p>
    <w:p xmlns:wp14="http://schemas.microsoft.com/office/word/2010/wordml" w:rsidP="20A6ED1F" wp14:paraId="2CE7F2CF" wp14:textId="37490E2F">
      <w:pPr>
        <w:bidi w:val="0"/>
        <w:spacing w:before="0" w:beforeAutospacing="off" w:after="240" w:afterAutospacing="off"/>
      </w:pPr>
      <w:r w:rsidRPr="20A6ED1F" w:rsidR="5E76CFA5">
        <w:rPr>
          <w:rFonts w:ascii="Arial" w:hAnsi="Arial" w:eastAsia="Arial" w:cs="Arial"/>
          <w:noProof w:val="0"/>
          <w:sz w:val="24"/>
          <w:szCs w:val="24"/>
          <w:lang w:val="en-US"/>
        </w:rPr>
        <w:t>Instead of judging quality solely by price, evaluate institutions based on:</w:t>
      </w:r>
    </w:p>
    <w:p xmlns:wp14="http://schemas.microsoft.com/office/word/2010/wordml" w:rsidP="20A6ED1F" wp14:paraId="71A54385" wp14:textId="4B0C80FB">
      <w:pPr>
        <w:pStyle w:val="ListParagraph"/>
        <w:numPr>
          <w:ilvl w:val="0"/>
          <w:numId w:val="7"/>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Faculty expertise and hospitality background</w:t>
      </w:r>
    </w:p>
    <w:p xmlns:wp14="http://schemas.microsoft.com/office/word/2010/wordml" w:rsidP="20A6ED1F" wp14:paraId="0B646097" wp14:textId="3E849E0B">
      <w:pPr>
        <w:pStyle w:val="ListParagraph"/>
        <w:numPr>
          <w:ilvl w:val="0"/>
          <w:numId w:val="7"/>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Condition and maintenance of practical labs and training kitchens</w:t>
      </w:r>
    </w:p>
    <w:p xmlns:wp14="http://schemas.microsoft.com/office/word/2010/wordml" w:rsidP="20A6ED1F" wp14:paraId="16CCF4AC" wp14:textId="1C07EF6B">
      <w:pPr>
        <w:pStyle w:val="ListParagraph"/>
        <w:numPr>
          <w:ilvl w:val="0"/>
          <w:numId w:val="7"/>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Relevance and currency of the curriculum</w:t>
      </w:r>
    </w:p>
    <w:p xmlns:wp14="http://schemas.microsoft.com/office/word/2010/wordml" w:rsidP="20A6ED1F" wp14:paraId="5D820C55" wp14:textId="5623CE2E">
      <w:pPr>
        <w:pStyle w:val="ListParagraph"/>
        <w:numPr>
          <w:ilvl w:val="0"/>
          <w:numId w:val="7"/>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Quality of industrial exposure and hotel placement records</w:t>
      </w:r>
    </w:p>
    <w:p xmlns:wp14="http://schemas.microsoft.com/office/word/2010/wordml" w:rsidP="20A6ED1F" wp14:paraId="721ECEFC" wp14:textId="6AD7A07F">
      <w:pPr>
        <w:pStyle w:val="ListParagraph"/>
        <w:numPr>
          <w:ilvl w:val="0"/>
          <w:numId w:val="7"/>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Student support structures, counseling, and soft-skills training</w:t>
      </w:r>
    </w:p>
    <w:p xmlns:wp14="http://schemas.microsoft.com/office/word/2010/wordml" w:rsidP="20A6ED1F" wp14:paraId="19B13C0D" wp14:textId="26980B0E">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Understanding the Value of a BHM Education</w:t>
      </w:r>
    </w:p>
    <w:p xmlns:wp14="http://schemas.microsoft.com/office/word/2010/wordml" w:rsidP="20A6ED1F" wp14:paraId="28C44E01" wp14:textId="3E6544FB">
      <w:pPr>
        <w:bidi w:val="0"/>
        <w:spacing w:before="0" w:beforeAutospacing="off" w:after="240" w:afterAutospacing="off"/>
      </w:pPr>
      <w:r w:rsidRPr="20A6ED1F" w:rsidR="5E76CFA5">
        <w:rPr>
          <w:rFonts w:ascii="Arial" w:hAnsi="Arial" w:eastAsia="Arial" w:cs="Arial"/>
          <w:noProof w:val="0"/>
          <w:sz w:val="24"/>
          <w:szCs w:val="24"/>
          <w:lang w:val="en-US"/>
        </w:rPr>
        <w:t>Investing in a Bachelor of Hotel Management (BHM) degree goes beyond acquiring a credential. The real value of hospitality education lies in acquiring applied professional skill sets, including:</w:t>
      </w:r>
    </w:p>
    <w:p xmlns:wp14="http://schemas.microsoft.com/office/word/2010/wordml" w:rsidP="20A6ED1F" wp14:paraId="3DDDEB57" wp14:textId="70857F8D">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Food production, culinary arts, and kitchen operations</w:t>
      </w:r>
    </w:p>
    <w:p xmlns:wp14="http://schemas.microsoft.com/office/word/2010/wordml" w:rsidP="20A6ED1F" wp14:paraId="62820223" wp14:textId="4FDDE5C5">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Food and beverage service management</w:t>
      </w:r>
    </w:p>
    <w:p xmlns:wp14="http://schemas.microsoft.com/office/word/2010/wordml" w:rsidP="20A6ED1F" wp14:paraId="296B5161" wp14:textId="2A2732D8">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Front office management and reservation systems</w:t>
      </w:r>
    </w:p>
    <w:p xmlns:wp14="http://schemas.microsoft.com/office/word/2010/wordml" w:rsidP="20A6ED1F" wp14:paraId="339E62F5" wp14:textId="7C1BCAC3">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Housekeeping procedures and accommodation management</w:t>
      </w:r>
    </w:p>
    <w:p xmlns:wp14="http://schemas.microsoft.com/office/word/2010/wordml" w:rsidP="20A6ED1F" wp14:paraId="1A58ED35" wp14:textId="7C64044F">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Interpersonal communication and customer service skills</w:t>
      </w:r>
    </w:p>
    <w:p xmlns:wp14="http://schemas.microsoft.com/office/word/2010/wordml" w:rsidP="20A6ED1F" wp14:paraId="087692F7" wp14:textId="480170D1">
      <w:pPr>
        <w:pStyle w:val="ListParagraph"/>
        <w:numPr>
          <w:ilvl w:val="0"/>
          <w:numId w:val="8"/>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Team leadership, crisis handling, and operational management</w:t>
      </w:r>
    </w:p>
    <w:p xmlns:wp14="http://schemas.microsoft.com/office/word/2010/wordml" w:rsidP="20A6ED1F" wp14:paraId="345D7880" wp14:textId="6E28610D">
      <w:pPr>
        <w:bidi w:val="0"/>
        <w:spacing w:before="0" w:beforeAutospacing="off" w:after="240" w:afterAutospacing="off"/>
      </w:pPr>
      <w:r w:rsidRPr="20A6ED1F" w:rsidR="5E76CFA5">
        <w:rPr>
          <w:rFonts w:ascii="Arial" w:hAnsi="Arial" w:eastAsia="Arial" w:cs="Arial"/>
          <w:noProof w:val="0"/>
          <w:sz w:val="24"/>
          <w:szCs w:val="24"/>
          <w:lang w:val="en-US"/>
        </w:rPr>
        <w:t>When backed by practical hands-on training, these capabilities prepare graduates for diverse career pathways across hotels, resorts, cruise lines, airlines, corporate catering, and event management.</w:t>
      </w:r>
    </w:p>
    <w:p xmlns:wp14="http://schemas.microsoft.com/office/word/2010/wordml" w:rsidP="20A6ED1F" wp14:paraId="05A7BB6C" wp14:textId="04D69CBC">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Why Study Hotel Management in Vizag?</w:t>
      </w:r>
    </w:p>
    <w:p xmlns:wp14="http://schemas.microsoft.com/office/word/2010/wordml" w:rsidP="20A6ED1F" wp14:paraId="1BCE83F7" wp14:textId="6AB40ECC">
      <w:pPr>
        <w:bidi w:val="0"/>
        <w:spacing w:before="0" w:beforeAutospacing="off" w:after="240" w:afterAutospacing="off"/>
      </w:pPr>
      <w:r w:rsidRPr="20A6ED1F" w:rsidR="5E76CFA5">
        <w:rPr>
          <w:rFonts w:ascii="Arial" w:hAnsi="Arial" w:eastAsia="Arial" w:cs="Arial"/>
          <w:noProof w:val="0"/>
          <w:sz w:val="24"/>
          <w:szCs w:val="24"/>
          <w:lang w:val="en-US"/>
        </w:rPr>
        <w:t>Visakhapatnam has evolved into a key economic, educational, and tourism hub in Andhra Pradesh. The city's growing hospitality sector provides strong local advantages for students:</w:t>
      </w:r>
    </w:p>
    <w:p xmlns:wp14="http://schemas.microsoft.com/office/word/2010/wordml" w:rsidP="20A6ED1F" wp14:paraId="6B01A3CD" wp14:textId="35104B65">
      <w:pPr>
        <w:pStyle w:val="ListParagraph"/>
        <w:numPr>
          <w:ilvl w:val="0"/>
          <w:numId w:val="9"/>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Growing Tourism Infrastructure:</w:t>
      </w:r>
      <w:r w:rsidRPr="20A6ED1F" w:rsidR="5E76CFA5">
        <w:rPr>
          <w:rFonts w:ascii="Arial" w:hAnsi="Arial" w:eastAsia="Arial" w:cs="Arial"/>
          <w:noProof w:val="0"/>
          <w:sz w:val="24"/>
          <w:szCs w:val="24"/>
          <w:lang w:val="en-US"/>
        </w:rPr>
        <w:t xml:space="preserve"> Coastal tourism, heritage destinations, and beach resorts create regular opportunities for industry site visits and practical exposure.</w:t>
      </w:r>
    </w:p>
    <w:p xmlns:wp14="http://schemas.microsoft.com/office/word/2010/wordml" w:rsidP="20A6ED1F" wp14:paraId="6D8A8A4C" wp14:textId="09F30E2B">
      <w:pPr>
        <w:pStyle w:val="ListParagraph"/>
        <w:numPr>
          <w:ilvl w:val="0"/>
          <w:numId w:val="9"/>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Corporate &amp; MICE Travel:</w:t>
      </w:r>
      <w:r w:rsidRPr="20A6ED1F" w:rsidR="5E76CFA5">
        <w:rPr>
          <w:rFonts w:ascii="Arial" w:hAnsi="Arial" w:eastAsia="Arial" w:cs="Arial"/>
          <w:noProof w:val="0"/>
          <w:sz w:val="24"/>
          <w:szCs w:val="24"/>
          <w:lang w:val="en-US"/>
        </w:rPr>
        <w:t xml:space="preserve"> Expanding business activities driving conference and event logistics demand trained hospitality professionals.</w:t>
      </w:r>
    </w:p>
    <w:p xmlns:wp14="http://schemas.microsoft.com/office/word/2010/wordml" w:rsidP="20A6ED1F" wp14:paraId="6C573E55" wp14:textId="5F65251A">
      <w:pPr>
        <w:pStyle w:val="ListParagraph"/>
        <w:numPr>
          <w:ilvl w:val="0"/>
          <w:numId w:val="9"/>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Hospitality Establishments:</w:t>
      </w:r>
      <w:r w:rsidRPr="20A6ED1F" w:rsidR="5E76CFA5">
        <w:rPr>
          <w:rFonts w:ascii="Arial" w:hAnsi="Arial" w:eastAsia="Arial" w:cs="Arial"/>
          <w:noProof w:val="0"/>
          <w:sz w:val="24"/>
          <w:szCs w:val="24"/>
          <w:lang w:val="en-US"/>
        </w:rPr>
        <w:t xml:space="preserve"> A wide range of luxury hotels, boutique properties, restaurants, and catering organizations operate in the region.</w:t>
      </w:r>
    </w:p>
    <w:p xmlns:wp14="http://schemas.microsoft.com/office/word/2010/wordml" w:rsidP="20A6ED1F" wp14:paraId="1203EC6F" wp14:textId="5B83788F">
      <w:pPr>
        <w:pStyle w:val="ListParagraph"/>
        <w:numPr>
          <w:ilvl w:val="0"/>
          <w:numId w:val="9"/>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Accessible Quality Education:</w:t>
      </w:r>
      <w:r w:rsidRPr="20A6ED1F" w:rsidR="5E76CFA5">
        <w:rPr>
          <w:rFonts w:ascii="Arial" w:hAnsi="Arial" w:eastAsia="Arial" w:cs="Arial"/>
          <w:noProof w:val="0"/>
          <w:sz w:val="24"/>
          <w:szCs w:val="24"/>
          <w:lang w:val="en-US"/>
        </w:rPr>
        <w:t xml:space="preserve"> Studying locally in Vizag allows regional students to acquire industry-aligned education without the higher living expenses associated with major metropolitan cities.</w:t>
      </w:r>
    </w:p>
    <w:p xmlns:wp14="http://schemas.microsoft.com/office/word/2010/wordml" w:rsidP="20A6ED1F" wp14:paraId="1E31C512" wp14:textId="21FEFEE4">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What Should You Check Before Choosing a Hotel Management College in Vizag?</w:t>
      </w:r>
    </w:p>
    <w:p xmlns:wp14="http://schemas.microsoft.com/office/word/2010/wordml" w:rsidP="20A6ED1F" wp14:paraId="675813CE" wp14:textId="287E0D09">
      <w:pPr>
        <w:bidi w:val="0"/>
        <w:spacing w:before="0" w:beforeAutospacing="off" w:after="240" w:afterAutospacing="off"/>
      </w:pPr>
      <w:r w:rsidRPr="20A6ED1F" w:rsidR="5E76CFA5">
        <w:rPr>
          <w:rFonts w:ascii="Arial" w:hAnsi="Arial" w:eastAsia="Arial" w:cs="Arial"/>
          <w:noProof w:val="0"/>
          <w:sz w:val="24"/>
          <w:szCs w:val="24"/>
          <w:lang w:val="en-US"/>
        </w:rPr>
        <w:t>Use this side-by-side evaluation checklist when comparing institutions:</w:t>
      </w:r>
    </w:p>
    <w:tbl>
      <w:tblPr>
        <w:tblStyle w:val="TableNormal"/>
        <w:bidiVisual w:val="0"/>
        <w:tblW w:w="0" w:type="auto"/>
        <w:tblLook w:val="06A0" w:firstRow="1" w:lastRow="0" w:firstColumn="1" w:lastColumn="0" w:noHBand="1" w:noVBand="1"/>
      </w:tblPr>
      <w:tblGrid>
        <w:gridCol w:w="2414"/>
        <w:gridCol w:w="8124"/>
      </w:tblGrid>
      <w:tr w:rsidR="20A6ED1F" w:rsidTr="20A6ED1F" w14:paraId="6779FB7D">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7BD9A8F" w14:textId="32D5465E">
            <w:pPr>
              <w:bidi w:val="0"/>
              <w:spacing w:before="0" w:beforeAutospacing="off" w:after="0" w:afterAutospacing="off"/>
            </w:pPr>
            <w:r w:rsidRPr="20A6ED1F" w:rsidR="20A6ED1F">
              <w:rPr>
                <w:b w:val="1"/>
                <w:bCs w:val="1"/>
              </w:rPr>
              <w:t>Evaluation Factor</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7F57841" w14:textId="13C76CCD">
            <w:pPr>
              <w:bidi w:val="0"/>
              <w:spacing w:before="0" w:beforeAutospacing="off" w:after="0" w:afterAutospacing="off"/>
            </w:pPr>
            <w:r w:rsidRPr="20A6ED1F" w:rsidR="20A6ED1F">
              <w:rPr>
                <w:b w:val="1"/>
                <w:bCs w:val="1"/>
              </w:rPr>
              <w:t>What to Verify</w:t>
            </w:r>
          </w:p>
        </w:tc>
      </w:tr>
      <w:tr w:rsidR="20A6ED1F" w:rsidTr="20A6ED1F" w14:paraId="396726DB">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F1E1488" w14:textId="26675F7A">
            <w:pPr>
              <w:bidi w:val="0"/>
              <w:spacing w:before="0" w:beforeAutospacing="off" w:after="0" w:afterAutospacing="off"/>
            </w:pPr>
            <w:r w:rsidRPr="20A6ED1F" w:rsidR="20A6ED1F">
              <w:rPr>
                <w:b w:val="1"/>
                <w:bCs w:val="1"/>
              </w:rPr>
              <w:t>Fee Structure</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D0F86B6" w14:textId="034784B2">
            <w:pPr>
              <w:bidi w:val="0"/>
              <w:spacing w:before="0" w:beforeAutospacing="off" w:after="0" w:afterAutospacing="off"/>
            </w:pPr>
            <w:r w:rsidR="20A6ED1F">
              <w:rPr/>
              <w:t>Request full breakdown of tuition, practicals, uniforms, and extra fees.</w:t>
            </w:r>
          </w:p>
        </w:tc>
      </w:tr>
      <w:tr w:rsidR="20A6ED1F" w:rsidTr="20A6ED1F" w14:paraId="1E66E1DF">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9F732B4" w14:textId="75B729C5">
            <w:pPr>
              <w:bidi w:val="0"/>
              <w:spacing w:before="0" w:beforeAutospacing="off" w:after="0" w:afterAutospacing="off"/>
            </w:pPr>
            <w:r w:rsidRPr="20A6ED1F" w:rsidR="20A6ED1F">
              <w:rPr>
                <w:b w:val="1"/>
                <w:bCs w:val="1"/>
              </w:rPr>
              <w:t>Curriculum</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D51734C" w14:textId="4076E33F">
            <w:pPr>
              <w:bidi w:val="0"/>
              <w:spacing w:before="0" w:beforeAutospacing="off" w:after="0" w:afterAutospacing="off"/>
            </w:pPr>
            <w:r w:rsidR="20A6ED1F">
              <w:rPr/>
              <w:t>Ensure coursework balances theoretical foundation with practical hours.</w:t>
            </w:r>
          </w:p>
        </w:tc>
      </w:tr>
      <w:tr w:rsidR="20A6ED1F" w:rsidTr="20A6ED1F" w14:paraId="3665A8DD">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DE8F9D1" w14:textId="71B19A4B">
            <w:pPr>
              <w:bidi w:val="0"/>
              <w:spacing w:before="0" w:beforeAutospacing="off" w:after="0" w:afterAutospacing="off"/>
            </w:pPr>
            <w:r w:rsidRPr="20A6ED1F" w:rsidR="20A6ED1F">
              <w:rPr>
                <w:b w:val="1"/>
                <w:bCs w:val="1"/>
              </w:rPr>
              <w:t>Campus Facilities</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4EA6C42F" w14:textId="4C2477E1">
            <w:pPr>
              <w:bidi w:val="0"/>
              <w:spacing w:before="0" w:beforeAutospacing="off" w:after="0" w:afterAutospacing="off"/>
            </w:pPr>
            <w:r w:rsidR="20A6ED1F">
              <w:rPr/>
              <w:t>Inspect training kitchens, front-office labs, and restaurant setups.</w:t>
            </w:r>
          </w:p>
        </w:tc>
      </w:tr>
      <w:tr w:rsidR="20A6ED1F" w:rsidTr="20A6ED1F" w14:paraId="478AF913">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FE117E1" w14:textId="496B677D">
            <w:pPr>
              <w:bidi w:val="0"/>
              <w:spacing w:before="0" w:beforeAutospacing="off" w:after="0" w:afterAutospacing="off"/>
            </w:pPr>
            <w:r w:rsidRPr="20A6ED1F" w:rsidR="20A6ED1F">
              <w:rPr>
                <w:b w:val="1"/>
                <w:bCs w:val="1"/>
              </w:rPr>
              <w:t>Faculty Background</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E3DB5BC" w14:textId="755F15F0">
            <w:pPr>
              <w:bidi w:val="0"/>
              <w:spacing w:before="0" w:beforeAutospacing="off" w:after="0" w:afterAutospacing="off"/>
            </w:pPr>
            <w:r w:rsidR="20A6ED1F">
              <w:rPr/>
              <w:t>Verify industry experience and academic credentials of core faculty.</w:t>
            </w:r>
          </w:p>
        </w:tc>
      </w:tr>
      <w:tr w:rsidR="20A6ED1F" w:rsidTr="20A6ED1F" w14:paraId="212AE076">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8CFDCCE" w14:textId="7F7EB52A">
            <w:pPr>
              <w:bidi w:val="0"/>
              <w:spacing w:before="0" w:beforeAutospacing="off" w:after="0" w:afterAutospacing="off"/>
            </w:pPr>
            <w:r w:rsidRPr="20A6ED1F" w:rsidR="20A6ED1F">
              <w:rPr>
                <w:b w:val="1"/>
                <w:bCs w:val="1"/>
              </w:rPr>
              <w:t>Practical Training</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B1CCBD1" w14:textId="73030E01">
            <w:pPr>
              <w:bidi w:val="0"/>
              <w:spacing w:before="0" w:beforeAutospacing="off" w:after="0" w:afterAutospacing="off"/>
            </w:pPr>
            <w:r w:rsidR="20A6ED1F">
              <w:rPr/>
              <w:t>Confirm allocation for kitchen ingredients, service practicals, and workshops.</w:t>
            </w:r>
          </w:p>
        </w:tc>
      </w:tr>
      <w:tr w:rsidR="20A6ED1F" w:rsidTr="20A6ED1F" w14:paraId="4B2C7711">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072FD86" w14:textId="058A0776">
            <w:pPr>
              <w:bidi w:val="0"/>
              <w:spacing w:before="0" w:beforeAutospacing="off" w:after="0" w:afterAutospacing="off"/>
            </w:pPr>
            <w:r w:rsidRPr="20A6ED1F" w:rsidR="20A6ED1F">
              <w:rPr>
                <w:b w:val="1"/>
                <w:bCs w:val="1"/>
              </w:rPr>
              <w:t>Internship Support</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7F4FBF6" w14:textId="67C851A9">
            <w:pPr>
              <w:bidi w:val="0"/>
              <w:spacing w:before="0" w:beforeAutospacing="off" w:after="0" w:afterAutospacing="off"/>
            </w:pPr>
            <w:r w:rsidR="20A6ED1F">
              <w:rPr/>
              <w:t>Ask about training arrangements with 4-star and 5-star hotel properties.</w:t>
            </w:r>
          </w:p>
        </w:tc>
      </w:tr>
      <w:tr w:rsidR="20A6ED1F" w:rsidTr="20A6ED1F" w14:paraId="754D390F">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7941481" w14:textId="47E79C29">
            <w:pPr>
              <w:bidi w:val="0"/>
              <w:spacing w:before="0" w:beforeAutospacing="off" w:after="0" w:afterAutospacing="off"/>
            </w:pPr>
            <w:r w:rsidRPr="20A6ED1F" w:rsidR="20A6ED1F">
              <w:rPr>
                <w:b w:val="1"/>
                <w:bCs w:val="1"/>
              </w:rPr>
              <w:t>Placement Records</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6E04BFD6" w14:textId="2E8EFF6D">
            <w:pPr>
              <w:bidi w:val="0"/>
              <w:spacing w:before="0" w:beforeAutospacing="off" w:after="0" w:afterAutospacing="off"/>
            </w:pPr>
            <w:r w:rsidR="20A6ED1F">
              <w:rPr/>
              <w:t>Review verifiable career support tracks and recruiter connections.</w:t>
            </w:r>
          </w:p>
        </w:tc>
      </w:tr>
      <w:tr w:rsidR="20A6ED1F" w:rsidTr="20A6ED1F" w14:paraId="70B8A8AD">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1D6CDDC8" w14:textId="1EB804BC">
            <w:pPr>
              <w:bidi w:val="0"/>
              <w:spacing w:before="0" w:beforeAutospacing="off" w:after="0" w:afterAutospacing="off"/>
            </w:pPr>
            <w:r w:rsidRPr="20A6ED1F" w:rsidR="20A6ED1F">
              <w:rPr>
                <w:b w:val="1"/>
                <w:bCs w:val="1"/>
              </w:rPr>
              <w:t>Living Arrangements</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26C9275C" w14:textId="00686CD0">
            <w:pPr>
              <w:bidi w:val="0"/>
              <w:spacing w:before="0" w:beforeAutospacing="off" w:after="0" w:afterAutospacing="off"/>
            </w:pPr>
            <w:r w:rsidR="20A6ED1F">
              <w:rPr/>
              <w:t>Inspect hostel facilities, security measures, and mess hygiene.</w:t>
            </w:r>
          </w:p>
        </w:tc>
      </w:tr>
      <w:tr w:rsidR="20A6ED1F" w:rsidTr="20A6ED1F" w14:paraId="537ECB33">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6B86D80" w14:textId="1772E973">
            <w:pPr>
              <w:bidi w:val="0"/>
              <w:spacing w:before="0" w:beforeAutospacing="off" w:after="0" w:afterAutospacing="off"/>
            </w:pPr>
            <w:r w:rsidRPr="20A6ED1F" w:rsidR="20A6ED1F">
              <w:rPr>
                <w:b w:val="1"/>
                <w:bCs w:val="1"/>
              </w:rPr>
              <w:t>Payment Options</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69CD646" w14:textId="1A067619">
            <w:pPr>
              <w:bidi w:val="0"/>
              <w:spacing w:before="0" w:beforeAutospacing="off" w:after="0" w:afterAutospacing="off"/>
            </w:pPr>
            <w:r w:rsidR="20A6ED1F">
              <w:rPr/>
              <w:t>Verify availability of installment options, EMI financing, or payment plans.</w:t>
            </w:r>
          </w:p>
        </w:tc>
      </w:tr>
      <w:tr w:rsidR="20A6ED1F" w:rsidTr="20A6ED1F" w14:paraId="49DFAE89">
        <w:trPr>
          <w:trHeight w:val="300"/>
        </w:trPr>
        <w:tc>
          <w:tcPr>
            <w:tcW w:w="24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3883BBAB" w14:textId="2A595F70">
            <w:pPr>
              <w:bidi w:val="0"/>
              <w:spacing w:before="0" w:beforeAutospacing="off" w:after="0" w:afterAutospacing="off"/>
            </w:pPr>
            <w:r w:rsidRPr="20A6ED1F" w:rsidR="20A6ED1F">
              <w:rPr>
                <w:b w:val="1"/>
                <w:bCs w:val="1"/>
              </w:rPr>
              <w:t>Location &amp; Transport</w:t>
            </w:r>
          </w:p>
        </w:tc>
        <w:tc>
          <w:tcPr>
            <w:tcW w:w="8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A6ED1F" w:rsidP="20A6ED1F" w:rsidRDefault="20A6ED1F" w14:paraId="06746ADB" w14:textId="72826136">
            <w:pPr>
              <w:bidi w:val="0"/>
              <w:spacing w:before="0" w:beforeAutospacing="off" w:after="0" w:afterAutospacing="off"/>
            </w:pPr>
            <w:r w:rsidR="20A6ED1F">
              <w:rPr/>
              <w:t>Check safety, public transport access, and daily commute convenience.</w:t>
            </w:r>
          </w:p>
        </w:tc>
      </w:tr>
    </w:tbl>
    <w:p xmlns:wp14="http://schemas.microsoft.com/office/word/2010/wordml" w:rsidP="20A6ED1F" wp14:paraId="7E2EEC44" wp14:textId="70024D37">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Considering Sumedha Institute of Innovation &amp; Management</w:t>
      </w:r>
    </w:p>
    <w:p xmlns:wp14="http://schemas.microsoft.com/office/word/2010/wordml" w:rsidP="20A6ED1F" wp14:paraId="2110F8E9" wp14:textId="47F18A22">
      <w:pPr>
        <w:bidi w:val="0"/>
        <w:spacing w:before="0" w:beforeAutospacing="off" w:after="240" w:afterAutospacing="off"/>
      </w:pPr>
      <w:r w:rsidRPr="20A6ED1F" w:rsidR="5E76CFA5">
        <w:rPr>
          <w:rFonts w:ascii="Arial" w:hAnsi="Arial" w:eastAsia="Arial" w:cs="Arial"/>
          <w:noProof w:val="0"/>
          <w:sz w:val="24"/>
          <w:szCs w:val="24"/>
          <w:lang w:val="en-US"/>
        </w:rPr>
        <w:t xml:space="preserve">If you are evaluating hotel management options in Visakhapatnam, </w:t>
      </w:r>
      <w:r w:rsidRPr="20A6ED1F" w:rsidR="5E76CFA5">
        <w:rPr>
          <w:rFonts w:ascii="Arial" w:hAnsi="Arial" w:eastAsia="Arial" w:cs="Arial"/>
          <w:b w:val="1"/>
          <w:bCs w:val="1"/>
          <w:noProof w:val="0"/>
          <w:sz w:val="24"/>
          <w:szCs w:val="24"/>
          <w:lang w:val="en-US"/>
        </w:rPr>
        <w:t>Sumedha Institute of Innovation &amp; Management</w:t>
      </w:r>
      <w:r w:rsidRPr="20A6ED1F" w:rsidR="5E76CFA5">
        <w:rPr>
          <w:rFonts w:ascii="Arial" w:hAnsi="Arial" w:eastAsia="Arial" w:cs="Arial"/>
          <w:noProof w:val="0"/>
          <w:sz w:val="24"/>
          <w:szCs w:val="24"/>
          <w:lang w:val="en-US"/>
        </w:rPr>
        <w:t xml:space="preserve"> offers industry-focused hospitality education.</w:t>
      </w:r>
    </w:p>
    <w:p xmlns:wp14="http://schemas.microsoft.com/office/word/2010/wordml" w:rsidP="20A6ED1F" wp14:paraId="457E4BA7" wp14:textId="1D82C4DC">
      <w:pPr>
        <w:pStyle w:val="ListParagraph"/>
        <w:numPr>
          <w:ilvl w:val="0"/>
          <w:numId w:val="10"/>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BHM Degree Program:</w:t>
      </w:r>
      <w:r w:rsidRPr="20A6ED1F" w:rsidR="5E76CFA5">
        <w:rPr>
          <w:rFonts w:ascii="Arial" w:hAnsi="Arial" w:eastAsia="Arial" w:cs="Arial"/>
          <w:noProof w:val="0"/>
          <w:sz w:val="24"/>
          <w:szCs w:val="24"/>
          <w:lang w:val="en-US"/>
        </w:rPr>
        <w:t xml:space="preserve"> A curriculum structured around core hospitality domains, including food production, F&amp;B service, front office, and housekeeping.</w:t>
      </w:r>
    </w:p>
    <w:p xmlns:wp14="http://schemas.microsoft.com/office/word/2010/wordml" w:rsidP="20A6ED1F" wp14:paraId="14419328" wp14:textId="76923F3F">
      <w:pPr>
        <w:pStyle w:val="ListParagraph"/>
        <w:numPr>
          <w:ilvl w:val="0"/>
          <w:numId w:val="10"/>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Practical Facilities:</w:t>
      </w:r>
      <w:r w:rsidRPr="20A6ED1F" w:rsidR="5E76CFA5">
        <w:rPr>
          <w:rFonts w:ascii="Arial" w:hAnsi="Arial" w:eastAsia="Arial" w:cs="Arial"/>
          <w:noProof w:val="0"/>
          <w:sz w:val="24"/>
          <w:szCs w:val="24"/>
          <w:lang w:val="en-US"/>
        </w:rPr>
        <w:t xml:space="preserve"> Purpose-built hospitality labs and practical environments designed for real-world skill development.</w:t>
      </w:r>
    </w:p>
    <w:p xmlns:wp14="http://schemas.microsoft.com/office/word/2010/wordml" w:rsidP="20A6ED1F" wp14:paraId="0173F163" wp14:textId="6AE7A294">
      <w:pPr>
        <w:pStyle w:val="ListParagraph"/>
        <w:numPr>
          <w:ilvl w:val="0"/>
          <w:numId w:val="10"/>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Industry &amp; Career Support:</w:t>
      </w:r>
      <w:r w:rsidRPr="20A6ED1F" w:rsidR="5E76CFA5">
        <w:rPr>
          <w:rFonts w:ascii="Arial" w:hAnsi="Arial" w:eastAsia="Arial" w:cs="Arial"/>
          <w:noProof w:val="0"/>
          <w:sz w:val="24"/>
          <w:szCs w:val="24"/>
          <w:lang w:val="en-US"/>
        </w:rPr>
        <w:t xml:space="preserve"> Placement assistance, career guidance, and internship coordination to prepare students for real-world service careers.</w:t>
      </w:r>
    </w:p>
    <w:p xmlns:wp14="http://schemas.microsoft.com/office/word/2010/wordml" w:rsidP="20A6ED1F" wp14:paraId="77640DC0" wp14:textId="7BD1B373">
      <w:pPr>
        <w:pStyle w:val="ListParagraph"/>
        <w:numPr>
          <w:ilvl w:val="0"/>
          <w:numId w:val="10"/>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Transparent Fee Information:</w:t>
      </w:r>
      <w:r w:rsidRPr="20A6ED1F" w:rsidR="5E76CFA5">
        <w:rPr>
          <w:rFonts w:ascii="Arial" w:hAnsi="Arial" w:eastAsia="Arial" w:cs="Arial"/>
          <w:noProof w:val="0"/>
          <w:sz w:val="24"/>
          <w:szCs w:val="24"/>
          <w:lang w:val="en-US"/>
        </w:rPr>
        <w:t xml:space="preserve"> Admissions advisors provide clear fee breakdowns and discuss available payment installment schedules.</w:t>
      </w:r>
    </w:p>
    <w:p xmlns:wp14="http://schemas.microsoft.com/office/word/2010/wordml" w:rsidP="20A6ED1F" wp14:paraId="03DCC7CB" wp14:textId="04A467E4">
      <w:pPr>
        <w:bidi w:val="0"/>
        <w:spacing w:before="0" w:beforeAutospacing="off" w:after="240" w:afterAutospacing="off"/>
      </w:pPr>
      <w:r w:rsidRPr="20A6ED1F" w:rsidR="5E76CFA5">
        <w:rPr>
          <w:rFonts w:ascii="Arial" w:hAnsi="Arial" w:eastAsia="Arial" w:cs="Arial"/>
          <w:noProof w:val="0"/>
          <w:sz w:val="24"/>
          <w:szCs w:val="24"/>
          <w:lang w:val="en-US"/>
        </w:rPr>
        <w:t>Explore program details, verified course structures, and fee options directly through official campus resources:</w:t>
      </w:r>
    </w:p>
    <w:p xmlns:wp14="http://schemas.microsoft.com/office/word/2010/wordml" w:rsidP="20A6ED1F" wp14:paraId="0ABB3EEC" wp14:textId="13A1CEC3">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[BHM Program Details]</w:t>
      </w:r>
    </w:p>
    <w:p xmlns:wp14="http://schemas.microsoft.com/office/word/2010/wordml" w:rsidP="20A6ED1F" wp14:paraId="14F31411" wp14:textId="2107B11A">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[BHM Fee Structure]</w:t>
      </w:r>
    </w:p>
    <w:p xmlns:wp14="http://schemas.microsoft.com/office/word/2010/wordml" w:rsidP="20A6ED1F" wp14:paraId="24E6B858" wp14:textId="0FE3B796">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[Fee / EMI Eligibility Check]</w:t>
      </w:r>
    </w:p>
    <w:p xmlns:wp14="http://schemas.microsoft.com/office/word/2010/wordml" w:rsidP="20A6ED1F" wp14:paraId="0B5448EE" wp14:textId="28079E63">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[Admissions Guide]</w:t>
      </w:r>
    </w:p>
    <w:p xmlns:wp14="http://schemas.microsoft.com/office/word/2010/wordml" w:rsidP="20A6ED1F" wp14:paraId="7AA72B9B" wp14:textId="0E97516A">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[Placement Support &amp; Opportunities]</w:t>
      </w:r>
    </w:p>
    <w:p xmlns:wp14="http://schemas.microsoft.com/office/word/2010/wordml" w:rsidP="20A6ED1F" wp14:paraId="48E56281" wp14:textId="4D246C11">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[Student Success Stories]</w:t>
      </w:r>
    </w:p>
    <w:p xmlns:wp14="http://schemas.microsoft.com/office/word/2010/wordml" w:rsidP="20A6ED1F" wp14:paraId="05ABA77E" wp14:textId="4F03560F">
      <w:pPr>
        <w:pStyle w:val="ListParagraph"/>
        <w:numPr>
          <w:ilvl w:val="0"/>
          <w:numId w:val="11"/>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noProof w:val="0"/>
          <w:sz w:val="24"/>
          <w:szCs w:val="24"/>
          <w:lang w:val="en-US"/>
        </w:rPr>
        <w:t>[Career Counselling Support]</w:t>
      </w:r>
    </w:p>
    <w:p xmlns:wp14="http://schemas.microsoft.com/office/word/2010/wordml" w:rsidP="20A6ED1F" wp14:paraId="74CD6342" wp14:textId="056B478C">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FAQ Section</w:t>
      </w:r>
    </w:p>
    <w:p xmlns:wp14="http://schemas.microsoft.com/office/word/2010/wordml" w:rsidP="20A6ED1F" wp14:paraId="22196855" wp14:textId="1F8FDB4E">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How much does Hotel Management cost in Vizag?</w:t>
      </w:r>
    </w:p>
    <w:p xmlns:wp14="http://schemas.microsoft.com/office/word/2010/wordml" w:rsidP="20A6ED1F" wp14:paraId="1A6ED06B" wp14:textId="511F5BEA">
      <w:pPr>
        <w:bidi w:val="0"/>
        <w:spacing w:before="0" w:beforeAutospacing="off" w:after="240" w:afterAutospacing="off"/>
      </w:pPr>
      <w:r w:rsidRPr="20A6ED1F" w:rsidR="5E76CFA5">
        <w:rPr>
          <w:rFonts w:ascii="Arial" w:hAnsi="Arial" w:eastAsia="Arial" w:cs="Arial"/>
          <w:noProof w:val="0"/>
          <w:sz w:val="24"/>
          <w:szCs w:val="24"/>
          <w:lang w:val="en-US"/>
        </w:rPr>
        <w:t xml:space="preserve">Course fees generally range between ₹1.5 Lakhs and ₹4 Lakhs depending on whether you choose a diploma or a multi-year degree program. Total expenses depend on additional living costs, uniforms, and transport. </w:t>
      </w:r>
    </w:p>
    <w:p xmlns:wp14="http://schemas.microsoft.com/office/word/2010/wordml" w:rsidP="20A6ED1F" wp14:paraId="7EC839DB" wp14:textId="4ED7C946">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What are the fees for a BHM course in Vizag?</w:t>
      </w:r>
    </w:p>
    <w:p xmlns:wp14="http://schemas.microsoft.com/office/word/2010/wordml" w:rsidP="20A6ED1F" wp14:paraId="59694150" wp14:textId="5AD00E0A">
      <w:pPr>
        <w:bidi w:val="0"/>
        <w:spacing w:before="0" w:beforeAutospacing="off" w:after="240" w:afterAutospacing="off"/>
      </w:pPr>
      <w:r w:rsidRPr="20A6ED1F" w:rsidR="5E76CFA5">
        <w:rPr>
          <w:rFonts w:ascii="Arial" w:hAnsi="Arial" w:eastAsia="Arial" w:cs="Arial"/>
          <w:noProof w:val="0"/>
          <w:sz w:val="24"/>
          <w:szCs w:val="24"/>
          <w:lang w:val="en-US"/>
        </w:rPr>
        <w:t xml:space="preserve">Bachelor of Hotel Management (BHM) program fees depend on the institution's curriculum and infrastructure. For verified, up-to-date fee details at Sumedha, consult the admissions office. </w:t>
      </w:r>
    </w:p>
    <w:p xmlns:wp14="http://schemas.microsoft.com/office/word/2010/wordml" w:rsidP="20A6ED1F" wp14:paraId="332DC11A" wp14:textId="09751819">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What expenses are included in Hotel Management fees?</w:t>
      </w:r>
    </w:p>
    <w:p xmlns:wp14="http://schemas.microsoft.com/office/word/2010/wordml" w:rsidP="20A6ED1F" wp14:paraId="7E5FE443" wp14:textId="42E9EF97">
      <w:pPr>
        <w:bidi w:val="0"/>
        <w:spacing w:before="0" w:beforeAutospacing="off" w:after="240" w:afterAutospacing="off"/>
      </w:pPr>
      <w:r w:rsidRPr="20A6ED1F" w:rsidR="5E76CFA5">
        <w:rPr>
          <w:rFonts w:ascii="Arial" w:hAnsi="Arial" w:eastAsia="Arial" w:cs="Arial"/>
          <w:noProof w:val="0"/>
          <w:sz w:val="24"/>
          <w:szCs w:val="24"/>
          <w:lang w:val="en-US"/>
        </w:rPr>
        <w:t>Tuition generally covers classroom instruction and core practical lab access. Additional items like uniforms, books, university exams, transport, and hostels may be billed separately.</w:t>
      </w:r>
    </w:p>
    <w:p xmlns:wp14="http://schemas.microsoft.com/office/word/2010/wordml" w:rsidP="20A6ED1F" wp14:paraId="329F9081" wp14:textId="1A1740F3">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Are hostel and food included in Hotel Management fees?</w:t>
      </w:r>
    </w:p>
    <w:p xmlns:wp14="http://schemas.microsoft.com/office/word/2010/wordml" w:rsidP="20A6ED1F" wp14:paraId="66DB3460" wp14:textId="43C02BFF">
      <w:pPr>
        <w:bidi w:val="0"/>
        <w:spacing w:before="0" w:beforeAutospacing="off" w:after="240" w:afterAutospacing="off"/>
      </w:pPr>
      <w:r w:rsidRPr="20A6ED1F" w:rsidR="5E76CFA5">
        <w:rPr>
          <w:rFonts w:ascii="Arial" w:hAnsi="Arial" w:eastAsia="Arial" w:cs="Arial"/>
          <w:noProof w:val="0"/>
          <w:sz w:val="24"/>
          <w:szCs w:val="24"/>
          <w:lang w:val="en-US"/>
        </w:rPr>
        <w:t>In most institutions, accommodation and mess facilities are billed as separate monthly or annual charges, distinct from academic tuition fees.</w:t>
      </w:r>
    </w:p>
    <w:p xmlns:wp14="http://schemas.microsoft.com/office/word/2010/wordml" w:rsidP="20A6ED1F" wp14:paraId="1D313BE4" wp14:textId="0CEF44BF">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Can Hotel Management course fees be paid in EMI?</w:t>
      </w:r>
    </w:p>
    <w:p xmlns:wp14="http://schemas.microsoft.com/office/word/2010/wordml" w:rsidP="20A6ED1F" wp14:paraId="4F4E2600" wp14:textId="7EF7DF7A">
      <w:pPr>
        <w:bidi w:val="0"/>
        <w:spacing w:before="0" w:beforeAutospacing="off" w:after="240" w:afterAutospacing="off"/>
      </w:pPr>
      <w:r w:rsidRPr="20A6ED1F" w:rsidR="5E76CFA5">
        <w:rPr>
          <w:rFonts w:ascii="Arial" w:hAnsi="Arial" w:eastAsia="Arial" w:cs="Arial"/>
          <w:noProof w:val="0"/>
          <w:sz w:val="24"/>
          <w:szCs w:val="24"/>
          <w:lang w:val="en-US"/>
        </w:rPr>
        <w:t>Many colleges provide fee payment options via semester installments or work with third-party education loan providers to support monthly payments.</w:t>
      </w:r>
    </w:p>
    <w:p xmlns:wp14="http://schemas.microsoft.com/office/word/2010/wordml" w:rsidP="20A6ED1F" wp14:paraId="686509D7" wp14:textId="198F060C">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What additional costs should parents consider?</w:t>
      </w:r>
    </w:p>
    <w:p xmlns:wp14="http://schemas.microsoft.com/office/word/2010/wordml" w:rsidP="20A6ED1F" wp14:paraId="0C4BA03C" wp14:textId="627C9F61">
      <w:pPr>
        <w:bidi w:val="0"/>
        <w:spacing w:before="0" w:beforeAutospacing="off" w:after="240" w:afterAutospacing="off"/>
      </w:pPr>
      <w:r w:rsidRPr="20A6ED1F" w:rsidR="5E76CFA5">
        <w:rPr>
          <w:rFonts w:ascii="Arial" w:hAnsi="Arial" w:eastAsia="Arial" w:cs="Arial"/>
          <w:noProof w:val="0"/>
          <w:sz w:val="24"/>
          <w:szCs w:val="24"/>
          <w:lang w:val="en-US"/>
        </w:rPr>
        <w:t>Parents should budget for professional uniforms, grooming kits, textbooks, daily transportation, hostel living costs, and internship-related transit.</w:t>
      </w:r>
    </w:p>
    <w:p xmlns:wp14="http://schemas.microsoft.com/office/word/2010/wordml" w:rsidP="20A6ED1F" wp14:paraId="5E4DC73F" wp14:textId="5A435608">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Is BHM expensive compared with other professional courses?</w:t>
      </w:r>
    </w:p>
    <w:p xmlns:wp14="http://schemas.microsoft.com/office/word/2010/wordml" w:rsidP="20A6ED1F" wp14:paraId="20D2BC69" wp14:textId="3A6021E3">
      <w:pPr>
        <w:bidi w:val="0"/>
        <w:spacing w:before="0" w:beforeAutospacing="off" w:after="240" w:afterAutospacing="off"/>
      </w:pPr>
      <w:r w:rsidRPr="20A6ED1F" w:rsidR="5E76CFA5">
        <w:rPr>
          <w:rFonts w:ascii="Arial" w:hAnsi="Arial" w:eastAsia="Arial" w:cs="Arial"/>
          <w:noProof w:val="0"/>
          <w:sz w:val="24"/>
          <w:szCs w:val="24"/>
          <w:lang w:val="en-US"/>
        </w:rPr>
        <w:t>BHM fees are comparable to other professional undergraduate programs like BBA or BCA, though practical lab consumables and professional attire add specialized budget requirements.</w:t>
      </w:r>
    </w:p>
    <w:p xmlns:wp14="http://schemas.microsoft.com/office/word/2010/wordml" w:rsidP="20A6ED1F" wp14:paraId="43AFBD26" wp14:textId="3DF3B0F9">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How should I compare Hotel Management colleges based on fees?</w:t>
      </w:r>
    </w:p>
    <w:p xmlns:wp14="http://schemas.microsoft.com/office/word/2010/wordml" w:rsidP="20A6ED1F" wp14:paraId="6630F665" wp14:textId="6FAAA53F">
      <w:pPr>
        <w:bidi w:val="0"/>
        <w:spacing w:before="0" w:beforeAutospacing="off" w:after="240" w:afterAutospacing="off"/>
      </w:pPr>
      <w:r w:rsidRPr="20A6ED1F" w:rsidR="5E76CFA5">
        <w:rPr>
          <w:rFonts w:ascii="Arial" w:hAnsi="Arial" w:eastAsia="Arial" w:cs="Arial"/>
          <w:noProof w:val="0"/>
          <w:sz w:val="24"/>
          <w:szCs w:val="24"/>
          <w:lang w:val="en-US"/>
        </w:rPr>
        <w:t>Do not evaluate colleges based on headline tuition alone. Compare total costs—including practical charges, uniform fees, and living expenses—against facility quality, faculty experience, and internship support.</w:t>
      </w:r>
    </w:p>
    <w:p xmlns:wp14="http://schemas.microsoft.com/office/word/2010/wordml" w:rsidP="20A6ED1F" wp14:paraId="34F51867" wp14:textId="490D51B8">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Is a higher Hotel Management fee always better?</w:t>
      </w:r>
    </w:p>
    <w:p xmlns:wp14="http://schemas.microsoft.com/office/word/2010/wordml" w:rsidP="20A6ED1F" wp14:paraId="3B2499C5" wp14:textId="7B766AFE">
      <w:pPr>
        <w:bidi w:val="0"/>
        <w:spacing w:before="0" w:beforeAutospacing="off" w:after="240" w:afterAutospacing="off"/>
      </w:pPr>
      <w:r w:rsidRPr="20A6ED1F" w:rsidR="5E76CFA5">
        <w:rPr>
          <w:rFonts w:ascii="Arial" w:hAnsi="Arial" w:eastAsia="Arial" w:cs="Arial"/>
          <w:noProof w:val="0"/>
          <w:sz w:val="24"/>
          <w:szCs w:val="24"/>
          <w:lang w:val="en-US"/>
        </w:rPr>
        <w:t>No. Higher fees do not automatically guarantee superior training. Focus on inspecting actual training kitchens, curriculum depth, and verified student support systems.</w:t>
      </w:r>
    </w:p>
    <w:p xmlns:wp14="http://schemas.microsoft.com/office/word/2010/wordml" w:rsidP="20A6ED1F" wp14:paraId="2E30BF9A" wp14:textId="6DA87198">
      <w:pPr>
        <w:pStyle w:val="Heading3"/>
        <w:bidi w:val="0"/>
        <w:spacing w:before="0" w:beforeAutospacing="off" w:after="281" w:afterAutospacing="off"/>
      </w:pPr>
      <w:r w:rsidRPr="20A6ED1F" w:rsidR="5E76CFA5">
        <w:rPr>
          <w:rFonts w:ascii="Arial" w:hAnsi="Arial" w:eastAsia="Arial" w:cs="Arial"/>
          <w:b w:val="1"/>
          <w:bCs w:val="1"/>
          <w:noProof w:val="0"/>
          <w:sz w:val="28"/>
          <w:szCs w:val="28"/>
          <w:lang w:val="en-US"/>
        </w:rPr>
        <w:t>What should I ask a college before paying the admission fee?</w:t>
      </w:r>
    </w:p>
    <w:p xmlns:wp14="http://schemas.microsoft.com/office/word/2010/wordml" w:rsidP="20A6ED1F" wp14:paraId="48649A41" wp14:textId="0724A468">
      <w:pPr>
        <w:bidi w:val="0"/>
        <w:spacing w:before="0" w:beforeAutospacing="off" w:after="240" w:afterAutospacing="off"/>
      </w:pPr>
      <w:r w:rsidRPr="20A6ED1F" w:rsidR="5E76CFA5">
        <w:rPr>
          <w:rFonts w:ascii="Arial" w:hAnsi="Arial" w:eastAsia="Arial" w:cs="Arial"/>
          <w:noProof w:val="0"/>
          <w:sz w:val="24"/>
          <w:szCs w:val="24"/>
          <w:lang w:val="en-US"/>
        </w:rPr>
        <w:t>Ask for an itemized written breakdown of all program costs, additional mandatory charges, exam fees, hostel rates, and refund policies.</w:t>
      </w:r>
    </w:p>
    <w:p xmlns:wp14="http://schemas.microsoft.com/office/word/2010/wordml" w:rsidP="20A6ED1F" wp14:paraId="3667504E" wp14:textId="54C8DA3E">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Conclusion</w:t>
      </w:r>
    </w:p>
    <w:p xmlns:wp14="http://schemas.microsoft.com/office/word/2010/wordml" w:rsidP="20A6ED1F" wp14:paraId="002136FF" wp14:textId="6756AADD">
      <w:pPr>
        <w:bidi w:val="0"/>
        <w:spacing w:before="0" w:beforeAutospacing="off" w:after="240" w:afterAutospacing="off"/>
      </w:pPr>
      <w:r w:rsidRPr="20A6ED1F" w:rsidR="5E76CFA5">
        <w:rPr>
          <w:rFonts w:ascii="Arial" w:hAnsi="Arial" w:eastAsia="Arial" w:cs="Arial"/>
          <w:noProof w:val="0"/>
          <w:sz w:val="24"/>
          <w:szCs w:val="24"/>
          <w:lang w:val="en-US"/>
        </w:rPr>
        <w:t>Determining the real cost of studying Hotel Management in Visakhapatnam involves looking beyond headline tuition figures. A complete education plan accounts for practical training needs, professional uniforms, daily transit, living arrangements, and additional study materials.</w:t>
      </w:r>
    </w:p>
    <w:p xmlns:wp14="http://schemas.microsoft.com/office/word/2010/wordml" w:rsidP="20A6ED1F" wp14:paraId="0B03D069" wp14:textId="45771145">
      <w:pPr>
        <w:bidi w:val="0"/>
        <w:spacing w:before="0" w:beforeAutospacing="off" w:after="240" w:afterAutospacing="off"/>
      </w:pPr>
      <w:r w:rsidRPr="20A6ED1F" w:rsidR="5E76CFA5">
        <w:rPr>
          <w:rFonts w:ascii="Arial" w:hAnsi="Arial" w:eastAsia="Arial" w:cs="Arial"/>
          <w:noProof w:val="0"/>
          <w:sz w:val="24"/>
          <w:szCs w:val="24"/>
          <w:lang w:val="en-US"/>
        </w:rPr>
        <w:t>By asking right questions upfront, examining hidden costs, and selecting manageable payment schedules, families can invest confidently in professional hospitality education without unexpected financial strain.</w:t>
      </w:r>
    </w:p>
    <w:p xmlns:wp14="http://schemas.microsoft.com/office/word/2010/wordml" w:rsidP="20A6ED1F" wp14:paraId="768E4E03" wp14:textId="6E34EAC0">
      <w:pPr>
        <w:bidi w:val="0"/>
        <w:spacing w:before="0" w:beforeAutospacing="off" w:after="240" w:afterAutospacing="off"/>
      </w:pPr>
      <w:r w:rsidRPr="20A6ED1F" w:rsidR="5E76CFA5">
        <w:rPr>
          <w:rFonts w:ascii="Arial" w:hAnsi="Arial" w:eastAsia="Arial" w:cs="Arial"/>
          <w:b w:val="1"/>
          <w:bCs w:val="1"/>
          <w:noProof w:val="0"/>
          <w:sz w:val="24"/>
          <w:szCs w:val="24"/>
          <w:lang w:val="en-US"/>
        </w:rPr>
        <w:t>KNOW THE COST. PLAN YOUR FUTURE.</w:t>
      </w:r>
    </w:p>
    <w:p xmlns:wp14="http://schemas.microsoft.com/office/word/2010/wordml" w:rsidP="20A6ED1F" wp14:paraId="095066EA" wp14:textId="298E9155">
      <w:pPr>
        <w:bidi w:val="0"/>
        <w:spacing w:before="0" w:beforeAutospacing="off" w:after="240" w:afterAutospacing="off"/>
      </w:pPr>
      <w:r w:rsidRPr="20A6ED1F" w:rsidR="5E76CFA5">
        <w:rPr>
          <w:rFonts w:ascii="Arial" w:hAnsi="Arial" w:eastAsia="Arial" w:cs="Arial"/>
          <w:noProof w:val="0"/>
          <w:sz w:val="24"/>
          <w:szCs w:val="24"/>
          <w:lang w:val="en-US"/>
        </w:rPr>
        <w:t>Ready to evaluate your education options with complete financial clarity?</w:t>
      </w:r>
    </w:p>
    <w:p xmlns:wp14="http://schemas.microsoft.com/office/word/2010/wordml" w:rsidP="20A6ED1F" wp14:paraId="746BBBDB" wp14:textId="3869E99F">
      <w:pPr>
        <w:bidi w:val="0"/>
        <w:spacing w:before="0" w:beforeAutospacing="off" w:after="240" w:afterAutospacing="off"/>
      </w:pPr>
      <w:r w:rsidRPr="20A6ED1F" w:rsidR="5E76CFA5">
        <w:rPr>
          <w:rFonts w:ascii="Arial" w:hAnsi="Arial" w:eastAsia="Arial" w:cs="Arial"/>
          <w:noProof w:val="0"/>
          <w:sz w:val="24"/>
          <w:szCs w:val="24"/>
          <w:lang w:val="en-US"/>
        </w:rPr>
        <w:t xml:space="preserve">👉 </w:t>
      </w:r>
      <w:r w:rsidRPr="20A6ED1F" w:rsidR="5E76CFA5">
        <w:rPr>
          <w:rFonts w:ascii="Arial" w:hAnsi="Arial" w:eastAsia="Arial" w:cs="Arial"/>
          <w:b w:val="1"/>
          <w:bCs w:val="1"/>
          <w:noProof w:val="0"/>
          <w:sz w:val="24"/>
          <w:szCs w:val="24"/>
          <w:lang w:val="en-US"/>
        </w:rPr>
        <w:t>[Check Fee / EMI Eligibility]</w:t>
      </w:r>
    </w:p>
    <w:p xmlns:wp14="http://schemas.microsoft.com/office/word/2010/wordml" w:rsidP="20A6ED1F" wp14:paraId="6F0F065B" wp14:textId="48A0E2E9">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Hotel Management Cost Breakdown</w:t>
      </w:r>
    </w:p>
    <w:p xmlns:wp14="http://schemas.microsoft.com/office/word/2010/wordml" w:rsidP="20A6ED1F" wp14:paraId="6C0246A8" wp14:textId="230C5346">
      <w:pPr>
        <w:bidi w:val="0"/>
        <w:spacing w:before="0" w:beforeAutospacing="off" w:after="0" w:afterAutospacing="off"/>
        <w:rPr>
          <w:rFonts w:ascii="Consolas" w:hAnsi="Consolas" w:eastAsia="Consolas" w:cs="Consolas"/>
          <w:noProof w:val="0"/>
          <w:sz w:val="24"/>
          <w:szCs w:val="24"/>
          <w:lang w:val="en-US"/>
        </w:rPr>
      </w:pPr>
      <w:r w:rsidRPr="20A6ED1F" w:rsidR="5E76CFA5">
        <w:rPr>
          <w:rFonts w:ascii="Consolas" w:hAnsi="Consolas" w:eastAsia="Consolas" w:cs="Consolas"/>
          <w:noProof w:val="0"/>
          <w:sz w:val="24"/>
          <w:szCs w:val="24"/>
          <w:lang w:val="en-US"/>
        </w:rPr>
        <w:t>TOTAL EDUCATION COST</w:t>
      </w:r>
      <w:r>
        <w:br/>
      </w:r>
      <w:r w:rsidRPr="20A6ED1F" w:rsidR="5E76CFA5">
        <w:rPr>
          <w:rFonts w:ascii="Consolas" w:hAnsi="Consolas" w:eastAsia="Consolas" w:cs="Consolas"/>
          <w:noProof w:val="0"/>
          <w:sz w:val="24"/>
          <w:szCs w:val="24"/>
          <w:lang w:val="en-US"/>
        </w:rPr>
        <w:t>├── Direct Academic Charges</w:t>
      </w:r>
      <w:r>
        <w:br/>
      </w:r>
      <w:r w:rsidRPr="20A6ED1F" w:rsidR="5E76CFA5">
        <w:rPr>
          <w:rFonts w:ascii="Consolas" w:hAnsi="Consolas" w:eastAsia="Consolas" w:cs="Consolas"/>
          <w:noProof w:val="0"/>
          <w:sz w:val="24"/>
          <w:szCs w:val="24"/>
          <w:lang w:val="en-US"/>
        </w:rPr>
        <w:t>│   ├── Tuition / Course Fees</w:t>
      </w:r>
      <w:r>
        <w:br/>
      </w:r>
      <w:r w:rsidRPr="20A6ED1F" w:rsidR="5E76CFA5">
        <w:rPr>
          <w:rFonts w:ascii="Consolas" w:hAnsi="Consolas" w:eastAsia="Consolas" w:cs="Consolas"/>
          <w:noProof w:val="0"/>
          <w:sz w:val="24"/>
          <w:szCs w:val="24"/>
          <w:lang w:val="en-US"/>
        </w:rPr>
        <w:t>│   ├── Registration &amp; Admission Fees</w:t>
      </w:r>
      <w:r>
        <w:br/>
      </w:r>
      <w:r w:rsidRPr="20A6ED1F" w:rsidR="5E76CFA5">
        <w:rPr>
          <w:rFonts w:ascii="Consolas" w:hAnsi="Consolas" w:eastAsia="Consolas" w:cs="Consolas"/>
          <w:noProof w:val="0"/>
          <w:sz w:val="24"/>
          <w:szCs w:val="24"/>
          <w:lang w:val="en-US"/>
        </w:rPr>
        <w:t>│   └── Examination Fees</w:t>
      </w:r>
      <w:r>
        <w:br/>
      </w:r>
      <w:r w:rsidRPr="20A6ED1F" w:rsidR="5E76CFA5">
        <w:rPr>
          <w:rFonts w:ascii="Consolas" w:hAnsi="Consolas" w:eastAsia="Consolas" w:cs="Consolas"/>
          <w:noProof w:val="0"/>
          <w:sz w:val="24"/>
          <w:szCs w:val="24"/>
          <w:lang w:val="en-US"/>
        </w:rPr>
        <w:t>├── Practical &amp; Professional Requirements</w:t>
      </w:r>
      <w:r>
        <w:br/>
      </w:r>
      <w:r w:rsidRPr="20A6ED1F" w:rsidR="5E76CFA5">
        <w:rPr>
          <w:rFonts w:ascii="Consolas" w:hAnsi="Consolas" w:eastAsia="Consolas" w:cs="Consolas"/>
          <w:noProof w:val="0"/>
          <w:sz w:val="24"/>
          <w:szCs w:val="24"/>
          <w:lang w:val="en-US"/>
        </w:rPr>
        <w:t>│   ├── Kitchen &amp; F&amp;B Lab Fees</w:t>
      </w:r>
      <w:r>
        <w:br/>
      </w:r>
      <w:r w:rsidRPr="20A6ED1F" w:rsidR="5E76CFA5">
        <w:rPr>
          <w:rFonts w:ascii="Consolas" w:hAnsi="Consolas" w:eastAsia="Consolas" w:cs="Consolas"/>
          <w:noProof w:val="0"/>
          <w:sz w:val="24"/>
          <w:szCs w:val="24"/>
          <w:lang w:val="en-US"/>
        </w:rPr>
        <w:t>│   ├── Uniforms &amp; Grooming Kits</w:t>
      </w:r>
      <w:r>
        <w:br/>
      </w:r>
      <w:r w:rsidRPr="20A6ED1F" w:rsidR="5E76CFA5">
        <w:rPr>
          <w:rFonts w:ascii="Consolas" w:hAnsi="Consolas" w:eastAsia="Consolas" w:cs="Consolas"/>
          <w:noProof w:val="0"/>
          <w:sz w:val="24"/>
          <w:szCs w:val="24"/>
          <w:lang w:val="en-US"/>
        </w:rPr>
        <w:t>│   └── Books &amp; Learning Modules</w:t>
      </w:r>
      <w:r>
        <w:br/>
      </w:r>
      <w:r w:rsidRPr="20A6ED1F" w:rsidR="5E76CFA5">
        <w:rPr>
          <w:rFonts w:ascii="Consolas" w:hAnsi="Consolas" w:eastAsia="Consolas" w:cs="Consolas"/>
          <w:noProof w:val="0"/>
          <w:sz w:val="24"/>
          <w:szCs w:val="24"/>
          <w:lang w:val="en-US"/>
        </w:rPr>
        <w:t>├── Living &amp; Daily Commute Expenses</w:t>
      </w:r>
      <w:r>
        <w:br/>
      </w:r>
      <w:r w:rsidRPr="20A6ED1F" w:rsidR="5E76CFA5">
        <w:rPr>
          <w:rFonts w:ascii="Consolas" w:hAnsi="Consolas" w:eastAsia="Consolas" w:cs="Consolas"/>
          <w:noProof w:val="0"/>
          <w:sz w:val="24"/>
          <w:szCs w:val="24"/>
          <w:lang w:val="en-US"/>
        </w:rPr>
        <w:t>│   ├── Hostel Accommodation &amp; Mess Charges</w:t>
      </w:r>
      <w:r>
        <w:br/>
      </w:r>
      <w:r w:rsidRPr="20A6ED1F" w:rsidR="5E76CFA5">
        <w:rPr>
          <w:rFonts w:ascii="Consolas" w:hAnsi="Consolas" w:eastAsia="Consolas" w:cs="Consolas"/>
          <w:noProof w:val="0"/>
          <w:sz w:val="24"/>
          <w:szCs w:val="24"/>
          <w:lang w:val="en-US"/>
        </w:rPr>
        <w:t>│   ├── Daily Transportation</w:t>
      </w:r>
      <w:r>
        <w:br/>
      </w:r>
      <w:r w:rsidRPr="20A6ED1F" w:rsidR="5E76CFA5">
        <w:rPr>
          <w:rFonts w:ascii="Consolas" w:hAnsi="Consolas" w:eastAsia="Consolas" w:cs="Consolas"/>
          <w:noProof w:val="0"/>
          <w:sz w:val="24"/>
          <w:szCs w:val="24"/>
          <w:lang w:val="en-US"/>
        </w:rPr>
        <w:t>│   └── Food &amp; Personal Care</w:t>
      </w:r>
      <w:r>
        <w:br/>
      </w:r>
      <w:r w:rsidRPr="20A6ED1F" w:rsidR="5E76CFA5">
        <w:rPr>
          <w:rFonts w:ascii="Consolas" w:hAnsi="Consolas" w:eastAsia="Consolas" w:cs="Consolas"/>
          <w:noProof w:val="0"/>
          <w:sz w:val="24"/>
          <w:szCs w:val="24"/>
          <w:lang w:val="en-US"/>
        </w:rPr>
        <w:t>└── Career &amp; Industrial Exposure</w:t>
      </w:r>
      <w:r>
        <w:br/>
      </w:r>
      <w:r w:rsidRPr="20A6ED1F" w:rsidR="5E76CFA5">
        <w:rPr>
          <w:rFonts w:ascii="Consolas" w:hAnsi="Consolas" w:eastAsia="Consolas" w:cs="Consolas"/>
          <w:noProof w:val="0"/>
          <w:sz w:val="24"/>
          <w:szCs w:val="24"/>
          <w:lang w:val="en-US"/>
        </w:rPr>
        <w:t xml:space="preserve">    ├── Internship Travel &amp; Relocation</w:t>
      </w:r>
      <w:r>
        <w:br/>
      </w:r>
      <w:r w:rsidRPr="20A6ED1F" w:rsidR="5E76CFA5">
        <w:rPr>
          <w:rFonts w:ascii="Consolas" w:hAnsi="Consolas" w:eastAsia="Consolas" w:cs="Consolas"/>
          <w:noProof w:val="0"/>
          <w:sz w:val="24"/>
          <w:szCs w:val="24"/>
          <w:lang w:val="en-US"/>
        </w:rPr>
        <w:t xml:space="preserve">    ├── Certifications &amp; Workshops</w:t>
      </w:r>
      <w:r>
        <w:br/>
      </w:r>
      <w:r w:rsidRPr="20A6ED1F" w:rsidR="5E76CFA5">
        <w:rPr>
          <w:rFonts w:ascii="Consolas" w:hAnsi="Consolas" w:eastAsia="Consolas" w:cs="Consolas"/>
          <w:noProof w:val="0"/>
          <w:sz w:val="24"/>
          <w:szCs w:val="24"/>
          <w:lang w:val="en-US"/>
        </w:rPr>
        <w:t xml:space="preserve">    └── Professional Documentation</w:t>
      </w:r>
      <w:r>
        <w:br/>
      </w:r>
    </w:p>
    <w:p xmlns:wp14="http://schemas.microsoft.com/office/word/2010/wordml" w:rsidP="20A6ED1F" wp14:paraId="0A489A16" wp14:textId="1578A453">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Education Budget Framework</w:t>
      </w:r>
    </w:p>
    <w:p xmlns:wp14="http://schemas.microsoft.com/office/word/2010/wordml" w:rsidP="20A6ED1F" wp14:paraId="23A88E76" wp14:textId="253D8138">
      <w:pPr>
        <w:bidi w:val="0"/>
        <w:spacing w:before="0" w:beforeAutospacing="off" w:after="0" w:afterAutospacing="off"/>
        <w:rPr>
          <w:rFonts w:ascii="Consolas" w:hAnsi="Consolas" w:eastAsia="Consolas" w:cs="Consolas"/>
          <w:noProof w:val="0"/>
          <w:sz w:val="24"/>
          <w:szCs w:val="24"/>
          <w:lang w:val="en-US"/>
        </w:rPr>
      </w:pP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HOTEL MANAGEMENT EDUCATION BUDGET TEMPLATE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Category                         | Payment Type   | Estimated Budget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Institutional Tuition Fees       | Annual/Sem     | ₹ ____________   |</w:t>
      </w:r>
      <w:r>
        <w:br/>
      </w:r>
      <w:r w:rsidRPr="20A6ED1F" w:rsidR="5E76CFA5">
        <w:rPr>
          <w:rFonts w:ascii="Consolas" w:hAnsi="Consolas" w:eastAsia="Consolas" w:cs="Consolas"/>
          <w:noProof w:val="0"/>
          <w:sz w:val="24"/>
          <w:szCs w:val="24"/>
          <w:lang w:val="en-US"/>
        </w:rPr>
        <w:t>| Admission / Registration Fee     | One-time       | ₹ ____________   |</w:t>
      </w:r>
      <w:r>
        <w:br/>
      </w:r>
      <w:r w:rsidRPr="20A6ED1F" w:rsidR="5E76CFA5">
        <w:rPr>
          <w:rFonts w:ascii="Consolas" w:hAnsi="Consolas" w:eastAsia="Consolas" w:cs="Consolas"/>
          <w:noProof w:val="0"/>
          <w:sz w:val="24"/>
          <w:szCs w:val="24"/>
          <w:lang w:val="en-US"/>
        </w:rPr>
        <w:t>| Uniforms &amp; Grooming Accessories  | One-time       | ₹ ____________   |</w:t>
      </w:r>
      <w:r>
        <w:br/>
      </w:r>
      <w:r w:rsidRPr="20A6ED1F" w:rsidR="5E76CFA5">
        <w:rPr>
          <w:rFonts w:ascii="Consolas" w:hAnsi="Consolas" w:eastAsia="Consolas" w:cs="Consolas"/>
          <w:noProof w:val="0"/>
          <w:sz w:val="24"/>
          <w:szCs w:val="24"/>
          <w:lang w:val="en-US"/>
        </w:rPr>
        <w:t>| Books &amp; Learning Materials       | Periodic       | ₹ ____________   |</w:t>
      </w:r>
      <w:r>
        <w:br/>
      </w:r>
      <w:r w:rsidRPr="20A6ED1F" w:rsidR="5E76CFA5">
        <w:rPr>
          <w:rFonts w:ascii="Consolas" w:hAnsi="Consolas" w:eastAsia="Consolas" w:cs="Consolas"/>
          <w:noProof w:val="0"/>
          <w:sz w:val="24"/>
          <w:szCs w:val="24"/>
          <w:lang w:val="en-US"/>
        </w:rPr>
        <w:t>| Practical Lab Supplies           | Periodic       | ₹ ____________   |</w:t>
      </w:r>
      <w:r>
        <w:br/>
      </w:r>
      <w:r w:rsidRPr="20A6ED1F" w:rsidR="5E76CFA5">
        <w:rPr>
          <w:rFonts w:ascii="Consolas" w:hAnsi="Consolas" w:eastAsia="Consolas" w:cs="Consolas"/>
          <w:noProof w:val="0"/>
          <w:sz w:val="24"/>
          <w:szCs w:val="24"/>
          <w:lang w:val="en-US"/>
        </w:rPr>
        <w:t>| Transportation Expenses          | Monthly        | ₹ ____________   |</w:t>
      </w:r>
      <w:r>
        <w:br/>
      </w:r>
      <w:r w:rsidRPr="20A6ED1F" w:rsidR="5E76CFA5">
        <w:rPr>
          <w:rFonts w:ascii="Consolas" w:hAnsi="Consolas" w:eastAsia="Consolas" w:cs="Consolas"/>
          <w:noProof w:val="0"/>
          <w:sz w:val="24"/>
          <w:szCs w:val="24"/>
          <w:lang w:val="en-US"/>
        </w:rPr>
        <w:t>| Hostel Rent &amp; Food Services      | Monthly        | ₹ ____________   |</w:t>
      </w:r>
      <w:r>
        <w:br/>
      </w:r>
      <w:r w:rsidRPr="20A6ED1F" w:rsidR="5E76CFA5">
        <w:rPr>
          <w:rFonts w:ascii="Consolas" w:hAnsi="Consolas" w:eastAsia="Consolas" w:cs="Consolas"/>
          <w:noProof w:val="0"/>
          <w:sz w:val="24"/>
          <w:szCs w:val="24"/>
          <w:lang w:val="en-US"/>
        </w:rPr>
        <w:t>| Personal Out-of-Pocket Expenses  | Monthly        | ₹ ____________   |</w:t>
      </w:r>
      <w:r>
        <w:br/>
      </w:r>
      <w:r w:rsidRPr="20A6ED1F" w:rsidR="5E76CFA5">
        <w:rPr>
          <w:rFonts w:ascii="Consolas" w:hAnsi="Consolas" w:eastAsia="Consolas" w:cs="Consolas"/>
          <w:noProof w:val="0"/>
          <w:sz w:val="24"/>
          <w:szCs w:val="24"/>
          <w:lang w:val="en-US"/>
        </w:rPr>
        <w:t>| Internship &amp; Relocation Reserve  | As Needed      | ₹ ____________   |</w:t>
      </w:r>
      <w:r>
        <w:br/>
      </w:r>
      <w:r w:rsidRPr="20A6ED1F" w:rsidR="5E76CFA5">
        <w:rPr>
          <w:rFonts w:ascii="Consolas" w:hAnsi="Consolas" w:eastAsia="Consolas" w:cs="Consolas"/>
          <w:noProof w:val="0"/>
          <w:sz w:val="24"/>
          <w:szCs w:val="24"/>
          <w:lang w:val="en-US"/>
        </w:rPr>
        <w:t>| Emergency Buffer Fund            | One-time       | ₹ ____________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TOTAL ESTIMATED EDUCATION BUDGET                  | ₹ ____________   |</w:t>
      </w:r>
      <w:r>
        <w:br/>
      </w:r>
      <w:r w:rsidRPr="20A6ED1F" w:rsidR="5E76CFA5">
        <w:rPr>
          <w:rFonts w:ascii="Consolas" w:hAnsi="Consolas" w:eastAsia="Consolas" w:cs="Consolas"/>
          <w:noProof w:val="0"/>
          <w:sz w:val="24"/>
          <w:szCs w:val="24"/>
          <w:lang w:val="en-US"/>
        </w:rPr>
        <w:t>+-----------------------------------------------------------------------+</w:t>
      </w:r>
      <w:r>
        <w:br/>
      </w:r>
    </w:p>
    <w:p xmlns:wp14="http://schemas.microsoft.com/office/word/2010/wordml" w:rsidP="20A6ED1F" wp14:paraId="0BBE8A22" wp14:textId="2B3CECAC">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Parent Fee Checklist</w:t>
      </w:r>
    </w:p>
    <w:p xmlns:wp14="http://schemas.microsoft.com/office/word/2010/wordml" w:rsidP="20A6ED1F" wp14:paraId="299116C6" wp14:textId="15296BBC">
      <w:pPr>
        <w:bidi w:val="0"/>
        <w:spacing w:before="0" w:beforeAutospacing="off" w:after="240" w:afterAutospacing="off"/>
      </w:pPr>
      <w:r w:rsidRPr="20A6ED1F" w:rsidR="5E76CFA5">
        <w:rPr>
          <w:rFonts w:ascii="Arial" w:hAnsi="Arial" w:eastAsia="Arial" w:cs="Arial"/>
          <w:b w:val="1"/>
          <w:bCs w:val="1"/>
          <w:noProof w:val="0"/>
          <w:sz w:val="24"/>
          <w:szCs w:val="24"/>
          <w:lang w:val="en-US"/>
        </w:rPr>
        <w:t>Parent Action Plan: 5 Steps Before Enrollment</w:t>
      </w:r>
    </w:p>
    <w:p xmlns:wp14="http://schemas.microsoft.com/office/word/2010/wordml" w:rsidP="20A6ED1F" wp14:paraId="34FEB3A4" wp14:textId="5074D316">
      <w:pPr>
        <w:pStyle w:val="ListParagraph"/>
        <w:numPr>
          <w:ilvl w:val="0"/>
          <w:numId w:val="12"/>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Request the Full List:</w:t>
      </w:r>
      <w:r w:rsidRPr="20A6ED1F" w:rsidR="5E76CFA5">
        <w:rPr>
          <w:rFonts w:ascii="Arial" w:hAnsi="Arial" w:eastAsia="Arial" w:cs="Arial"/>
          <w:noProof w:val="0"/>
          <w:sz w:val="24"/>
          <w:szCs w:val="24"/>
          <w:lang w:val="en-US"/>
        </w:rPr>
        <w:t xml:space="preserve"> Obtain an itemized written fee structure covering all academic terms.</w:t>
      </w:r>
    </w:p>
    <w:p xmlns:wp14="http://schemas.microsoft.com/office/word/2010/wordml" w:rsidP="20A6ED1F" wp14:paraId="4FCF736F" wp14:textId="437AC280">
      <w:pPr>
        <w:pStyle w:val="ListParagraph"/>
        <w:numPr>
          <w:ilvl w:val="0"/>
          <w:numId w:val="12"/>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Identify Hidden Line Items:</w:t>
      </w:r>
      <w:r w:rsidRPr="20A6ED1F" w:rsidR="5E76CFA5">
        <w:rPr>
          <w:rFonts w:ascii="Arial" w:hAnsi="Arial" w:eastAsia="Arial" w:cs="Arial"/>
          <w:noProof w:val="0"/>
          <w:sz w:val="24"/>
          <w:szCs w:val="24"/>
          <w:lang w:val="en-US"/>
        </w:rPr>
        <w:t xml:space="preserve"> Ask specifically about practical lab fees, exam charges, and mandatory event contributions.</w:t>
      </w:r>
    </w:p>
    <w:p xmlns:wp14="http://schemas.microsoft.com/office/word/2010/wordml" w:rsidP="20A6ED1F" wp14:paraId="25E4E9EF" wp14:textId="33B6E71E">
      <w:pPr>
        <w:pStyle w:val="ListParagraph"/>
        <w:numPr>
          <w:ilvl w:val="0"/>
          <w:numId w:val="12"/>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Calculate Daily Living Costs:</w:t>
      </w:r>
      <w:r w:rsidRPr="20A6ED1F" w:rsidR="5E76CFA5">
        <w:rPr>
          <w:rFonts w:ascii="Arial" w:hAnsi="Arial" w:eastAsia="Arial" w:cs="Arial"/>
          <w:noProof w:val="0"/>
          <w:sz w:val="24"/>
          <w:szCs w:val="24"/>
          <w:lang w:val="en-US"/>
        </w:rPr>
        <w:t xml:space="preserve"> Factor in accommodation, food, and daily local transport.</w:t>
      </w:r>
    </w:p>
    <w:p xmlns:wp14="http://schemas.microsoft.com/office/word/2010/wordml" w:rsidP="20A6ED1F" wp14:paraId="46D9FA72" wp14:textId="4DF3A335">
      <w:pPr>
        <w:pStyle w:val="ListParagraph"/>
        <w:numPr>
          <w:ilvl w:val="0"/>
          <w:numId w:val="12"/>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Review Payment Options:</w:t>
      </w:r>
      <w:r w:rsidRPr="20A6ED1F" w:rsidR="5E76CFA5">
        <w:rPr>
          <w:rFonts w:ascii="Arial" w:hAnsi="Arial" w:eastAsia="Arial" w:cs="Arial"/>
          <w:noProof w:val="0"/>
          <w:sz w:val="24"/>
          <w:szCs w:val="24"/>
          <w:lang w:val="en-US"/>
        </w:rPr>
        <w:t xml:space="preserve"> Compare semester installment terms with monthly EMI financing options.</w:t>
      </w:r>
    </w:p>
    <w:p xmlns:wp14="http://schemas.microsoft.com/office/word/2010/wordml" w:rsidP="20A6ED1F" wp14:paraId="62B583CB" wp14:textId="3CDB094F">
      <w:pPr>
        <w:pStyle w:val="ListParagraph"/>
        <w:numPr>
          <w:ilvl w:val="0"/>
          <w:numId w:val="12"/>
        </w:numPr>
        <w:bidi w:val="0"/>
        <w:spacing w:before="0" w:beforeAutospacing="off" w:after="240" w:afterAutospacing="off"/>
        <w:rPr>
          <w:rFonts w:ascii="Arial" w:hAnsi="Arial" w:eastAsia="Arial" w:cs="Arial"/>
          <w:noProof w:val="0"/>
          <w:sz w:val="24"/>
          <w:szCs w:val="24"/>
          <w:lang w:val="en-US"/>
        </w:rPr>
      </w:pPr>
      <w:r w:rsidRPr="20A6ED1F" w:rsidR="5E76CFA5">
        <w:rPr>
          <w:rFonts w:ascii="Arial" w:hAnsi="Arial" w:eastAsia="Arial" w:cs="Arial"/>
          <w:b w:val="1"/>
          <w:bCs w:val="1"/>
          <w:noProof w:val="0"/>
          <w:sz w:val="24"/>
          <w:szCs w:val="24"/>
          <w:lang w:val="en-US"/>
        </w:rPr>
        <w:t>Verify Refund Terms:</w:t>
      </w:r>
      <w:r w:rsidRPr="20A6ED1F" w:rsidR="5E76CFA5">
        <w:rPr>
          <w:rFonts w:ascii="Arial" w:hAnsi="Arial" w:eastAsia="Arial" w:cs="Arial"/>
          <w:noProof w:val="0"/>
          <w:sz w:val="24"/>
          <w:szCs w:val="24"/>
          <w:lang w:val="en-US"/>
        </w:rPr>
        <w:t xml:space="preserve"> Confirm the official cancellation policy in writing prior to making initial registration deposits.</w:t>
      </w:r>
    </w:p>
    <w:p xmlns:wp14="http://schemas.microsoft.com/office/word/2010/wordml" w:rsidP="20A6ED1F" wp14:paraId="1EDD268C" wp14:textId="4B923D3C">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EMI / Payment Planning Guide</w:t>
      </w:r>
    </w:p>
    <w:p xmlns:wp14="http://schemas.microsoft.com/office/word/2010/wordml" w:rsidP="20A6ED1F" wp14:paraId="7D463CF2" wp14:textId="12A21CBE">
      <w:pPr>
        <w:bidi w:val="0"/>
        <w:spacing w:before="0" w:beforeAutospacing="off" w:after="0" w:afterAutospacing="off"/>
        <w:rPr>
          <w:rFonts w:ascii="Consolas" w:hAnsi="Consolas" w:eastAsia="Consolas" w:cs="Consolas"/>
          <w:noProof w:val="0"/>
          <w:sz w:val="24"/>
          <w:szCs w:val="24"/>
          <w:lang w:val="en-US"/>
        </w:rPr>
      </w:pP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FINANCING &amp; PAYMENT COMPARISON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Payment Mode      | Key Advantages          | Financial Considerations|</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Upfront Annual    | • Simple single payment | • Requires upfront cash |</w:t>
      </w:r>
      <w:r>
        <w:br/>
      </w:r>
      <w:r w:rsidRPr="20A6ED1F" w:rsidR="5E76CFA5">
        <w:rPr>
          <w:rFonts w:ascii="Consolas" w:hAnsi="Consolas" w:eastAsia="Consolas" w:cs="Consolas"/>
          <w:noProof w:val="0"/>
          <w:sz w:val="24"/>
          <w:szCs w:val="24"/>
          <w:lang w:val="en-US"/>
        </w:rPr>
        <w:t>|                   | • May qualify for spot  |   liquidity             |</w:t>
      </w:r>
      <w:r>
        <w:br/>
      </w:r>
      <w:r w:rsidRPr="20A6ED1F" w:rsidR="5E76CFA5">
        <w:rPr>
          <w:rFonts w:ascii="Consolas" w:hAnsi="Consolas" w:eastAsia="Consolas" w:cs="Consolas"/>
          <w:noProof w:val="0"/>
          <w:sz w:val="24"/>
          <w:szCs w:val="24"/>
          <w:lang w:val="en-US"/>
        </w:rPr>
        <w:t>|                   |   institutional waiver  |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Semester-wise     | • Aligns with academic  | • Moderate cash flow    |</w:t>
      </w:r>
      <w:r>
        <w:br/>
      </w:r>
      <w:r w:rsidRPr="20A6ED1F" w:rsidR="5E76CFA5">
        <w:rPr>
          <w:rFonts w:ascii="Consolas" w:hAnsi="Consolas" w:eastAsia="Consolas" w:cs="Consolas"/>
          <w:noProof w:val="0"/>
          <w:sz w:val="24"/>
          <w:szCs w:val="24"/>
          <w:lang w:val="en-US"/>
        </w:rPr>
        <w:t>| Installments      |   terms                 |   management            |</w:t>
      </w:r>
      <w:r>
        <w:br/>
      </w:r>
      <w:r w:rsidRPr="20A6ED1F" w:rsidR="5E76CFA5">
        <w:rPr>
          <w:rFonts w:ascii="Consolas" w:hAnsi="Consolas" w:eastAsia="Consolas" w:cs="Consolas"/>
          <w:noProof w:val="0"/>
          <w:sz w:val="24"/>
          <w:szCs w:val="24"/>
          <w:lang w:val="en-US"/>
        </w:rPr>
        <w:t>|                   | • Minimal extra charges |                         |</w:t>
      </w:r>
      <w:r>
        <w:br/>
      </w: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Monthly EMI       | • Low immediate outlay  | • Check interest rates  |</w:t>
      </w:r>
      <w:r>
        <w:br/>
      </w:r>
      <w:r w:rsidRPr="20A6ED1F" w:rsidR="5E76CFA5">
        <w:rPr>
          <w:rFonts w:ascii="Consolas" w:hAnsi="Consolas" w:eastAsia="Consolas" w:cs="Consolas"/>
          <w:noProof w:val="0"/>
          <w:sz w:val="24"/>
          <w:szCs w:val="24"/>
          <w:lang w:val="en-US"/>
        </w:rPr>
        <w:t>| Financing         | • Predictable monthly   | • Verify processing     |</w:t>
      </w:r>
      <w:r>
        <w:br/>
      </w:r>
      <w:r w:rsidRPr="20A6ED1F" w:rsidR="5E76CFA5">
        <w:rPr>
          <w:rFonts w:ascii="Consolas" w:hAnsi="Consolas" w:eastAsia="Consolas" w:cs="Consolas"/>
          <w:noProof w:val="0"/>
          <w:sz w:val="24"/>
          <w:szCs w:val="24"/>
          <w:lang w:val="en-US"/>
        </w:rPr>
        <w:t>|                   |   household budget      |   fees &amp; loan tenure    |</w:t>
      </w:r>
      <w:r>
        <w:br/>
      </w:r>
      <w:r w:rsidRPr="20A6ED1F" w:rsidR="5E76CFA5">
        <w:rPr>
          <w:rFonts w:ascii="Consolas" w:hAnsi="Consolas" w:eastAsia="Consolas" w:cs="Consolas"/>
          <w:noProof w:val="0"/>
          <w:sz w:val="24"/>
          <w:szCs w:val="24"/>
          <w:lang w:val="en-US"/>
        </w:rPr>
        <w:t>+-----------------------------------------------------------------------+</w:t>
      </w:r>
      <w:r>
        <w:br/>
      </w:r>
    </w:p>
    <w:p xmlns:wp14="http://schemas.microsoft.com/office/word/2010/wordml" w:rsidP="20A6ED1F" wp14:paraId="610F307D" wp14:textId="7E3E86F7">
      <w:pPr>
        <w:pStyle w:val="Heading2"/>
        <w:bidi w:val="0"/>
        <w:spacing w:before="0" w:beforeAutospacing="off" w:after="299" w:afterAutospacing="off"/>
      </w:pPr>
      <w:r w:rsidRPr="20A6ED1F" w:rsidR="5E76CFA5">
        <w:rPr>
          <w:rFonts w:ascii="Arial" w:hAnsi="Arial" w:eastAsia="Arial" w:cs="Arial"/>
          <w:b w:val="1"/>
          <w:bCs w:val="1"/>
          <w:noProof w:val="0"/>
          <w:sz w:val="36"/>
          <w:szCs w:val="36"/>
          <w:lang w:val="en-US"/>
        </w:rPr>
        <w:t>FAQ Schema</w:t>
      </w:r>
    </w:p>
    <w:p xmlns:wp14="http://schemas.microsoft.com/office/word/2010/wordml" w:rsidP="20A6ED1F" wp14:paraId="1DC5AD64" wp14:textId="4FCCEA4D">
      <w:pPr>
        <w:bidi w:val="0"/>
        <w:spacing w:before="0" w:beforeAutospacing="off" w:after="0" w:afterAutospacing="off"/>
      </w:pPr>
      <w:r w:rsidRPr="20A6ED1F" w:rsidR="5E76CFA5">
        <w:rPr>
          <w:rFonts w:ascii="Arial" w:hAnsi="Arial" w:eastAsia="Arial" w:cs="Arial"/>
          <w:noProof w:val="0"/>
          <w:sz w:val="24"/>
          <w:szCs w:val="24"/>
          <w:lang w:val="en-US"/>
        </w:rPr>
        <w:t>JSON</w:t>
      </w:r>
    </w:p>
    <w:p xmlns:wp14="http://schemas.microsoft.com/office/word/2010/wordml" w:rsidP="20A6ED1F" wp14:paraId="11FD0B1B" wp14:textId="0F64C23A">
      <w:pPr>
        <w:bidi w:val="0"/>
        <w:spacing w:before="0" w:beforeAutospacing="off" w:after="0" w:afterAutospacing="off"/>
      </w:pPr>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xml:space="preserve">  "@context": "</w:t>
      </w:r>
      <w:hyperlink r:id="R2e6511c67acb46a8">
        <w:r w:rsidRPr="20A6ED1F" w:rsidR="5E76CFA5">
          <w:rPr>
            <w:rStyle w:val="Hyperlink"/>
            <w:noProof w:val="0"/>
            <w:lang w:val="en-US"/>
          </w:rPr>
          <w:t>https://schema.org</w:t>
        </w:r>
      </w:hyperlink>
      <w:r w:rsidRPr="20A6ED1F" w:rsidR="5E76CFA5">
        <w:rPr>
          <w:rFonts w:ascii="Consolas" w:hAnsi="Consolas" w:eastAsia="Consolas" w:cs="Consolas"/>
          <w:noProof w:val="0"/>
          <w:sz w:val="24"/>
          <w:szCs w:val="24"/>
          <w:lang w:val="en-US"/>
        </w:rPr>
        <w:t>",</w:t>
      </w:r>
      <w:r>
        <w:br/>
      </w:r>
      <w:r w:rsidRPr="20A6ED1F" w:rsidR="5E76CFA5">
        <w:rPr>
          <w:rFonts w:ascii="Consolas" w:hAnsi="Consolas" w:eastAsia="Consolas" w:cs="Consolas"/>
          <w:noProof w:val="0"/>
          <w:sz w:val="24"/>
          <w:szCs w:val="24"/>
          <w:lang w:val="en-US"/>
        </w:rPr>
        <w:t xml:space="preserve">  "@type": "FAQPage",</w:t>
      </w:r>
      <w:r>
        <w:br/>
      </w:r>
      <w:r w:rsidRPr="20A6ED1F" w:rsidR="5E76CFA5">
        <w:rPr>
          <w:rFonts w:ascii="Consolas" w:hAnsi="Consolas" w:eastAsia="Consolas" w:cs="Consolas"/>
          <w:noProof w:val="0"/>
          <w:sz w:val="24"/>
          <w:szCs w:val="24"/>
          <w:lang w:val="en-US"/>
        </w:rPr>
        <w:t xml:space="preserve">  "mainEntity":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"@type": "Question",</w:t>
      </w:r>
      <w:r>
        <w:br/>
      </w:r>
      <w:r w:rsidRPr="20A6ED1F" w:rsidR="5E76CFA5">
        <w:rPr>
          <w:rFonts w:ascii="Consolas" w:hAnsi="Consolas" w:eastAsia="Consolas" w:cs="Consolas"/>
          <w:noProof w:val="0"/>
          <w:sz w:val="24"/>
          <w:szCs w:val="24"/>
          <w:lang w:val="en-US"/>
        </w:rPr>
        <w:t xml:space="preserve">      "name": "How much does Hotel Management cost in Vizag?",</w:t>
      </w:r>
      <w:r>
        <w:br/>
      </w:r>
      <w:r w:rsidRPr="20A6ED1F" w:rsidR="5E76CFA5">
        <w:rPr>
          <w:rFonts w:ascii="Consolas" w:hAnsi="Consolas" w:eastAsia="Consolas" w:cs="Consolas"/>
          <w:noProof w:val="0"/>
          <w:sz w:val="24"/>
          <w:szCs w:val="24"/>
          <w:lang w:val="en-US"/>
        </w:rPr>
        <w:t xml:space="preserve">      "acceptedAnswer": {</w:t>
      </w:r>
      <w:r>
        <w:br/>
      </w:r>
      <w:r w:rsidRPr="20A6ED1F" w:rsidR="5E76CFA5">
        <w:rPr>
          <w:rFonts w:ascii="Consolas" w:hAnsi="Consolas" w:eastAsia="Consolas" w:cs="Consolas"/>
          <w:noProof w:val="0"/>
          <w:sz w:val="24"/>
          <w:szCs w:val="24"/>
          <w:lang w:val="en-US"/>
        </w:rPr>
        <w:t xml:space="preserve">        "@type": "Answer",</w:t>
      </w:r>
      <w:r>
        <w:br/>
      </w:r>
      <w:r w:rsidRPr="20A6ED1F" w:rsidR="5E76CFA5">
        <w:rPr>
          <w:rFonts w:ascii="Consolas" w:hAnsi="Consolas" w:eastAsia="Consolas" w:cs="Consolas"/>
          <w:noProof w:val="0"/>
          <w:sz w:val="24"/>
          <w:szCs w:val="24"/>
          <w:lang w:val="en-US"/>
        </w:rPr>
        <w:t xml:space="preserve">        "text": "The tuition cost to study Hotel Management in Vizag ranges generally from ₹1.5 Lakhs to ₹4 Lakhs for degree and diploma programs. However, total expenses depend on additional living costs, practical training supplies, uniforms, and transport."</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"@type": "Question",</w:t>
      </w:r>
      <w:r>
        <w:br/>
      </w:r>
      <w:r w:rsidRPr="20A6ED1F" w:rsidR="5E76CFA5">
        <w:rPr>
          <w:rFonts w:ascii="Consolas" w:hAnsi="Consolas" w:eastAsia="Consolas" w:cs="Consolas"/>
          <w:noProof w:val="0"/>
          <w:sz w:val="24"/>
          <w:szCs w:val="24"/>
          <w:lang w:val="en-US"/>
        </w:rPr>
        <w:t xml:space="preserve">      "name": "What expenses are included in Hotel Management fees?",</w:t>
      </w:r>
      <w:r>
        <w:br/>
      </w:r>
      <w:r w:rsidRPr="20A6ED1F" w:rsidR="5E76CFA5">
        <w:rPr>
          <w:rFonts w:ascii="Consolas" w:hAnsi="Consolas" w:eastAsia="Consolas" w:cs="Consolas"/>
          <w:noProof w:val="0"/>
          <w:sz w:val="24"/>
          <w:szCs w:val="24"/>
          <w:lang w:val="en-US"/>
        </w:rPr>
        <w:t xml:space="preserve">      "acceptedAnswer": {</w:t>
      </w:r>
      <w:r>
        <w:br/>
      </w:r>
      <w:r w:rsidRPr="20A6ED1F" w:rsidR="5E76CFA5">
        <w:rPr>
          <w:rFonts w:ascii="Consolas" w:hAnsi="Consolas" w:eastAsia="Consolas" w:cs="Consolas"/>
          <w:noProof w:val="0"/>
          <w:sz w:val="24"/>
          <w:szCs w:val="24"/>
          <w:lang w:val="en-US"/>
        </w:rPr>
        <w:t xml:space="preserve">        "@type": "Answer",</w:t>
      </w:r>
      <w:r>
        <w:br/>
      </w:r>
      <w:r w:rsidRPr="20A6ED1F" w:rsidR="5E76CFA5">
        <w:rPr>
          <w:rFonts w:ascii="Consolas" w:hAnsi="Consolas" w:eastAsia="Consolas" w:cs="Consolas"/>
          <w:noProof w:val="0"/>
          <w:sz w:val="24"/>
          <w:szCs w:val="24"/>
          <w:lang w:val="en-US"/>
        </w:rPr>
        <w:t xml:space="preserve">        "text": "Tuition fees generally cover classroom instruction and core practical lab access. Additional items like uniforms, books, university exam fees, campus transport, and hostel accommodation are typically billed separately."</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"@type": "Question",</w:t>
      </w:r>
      <w:r>
        <w:br/>
      </w:r>
      <w:r w:rsidRPr="20A6ED1F" w:rsidR="5E76CFA5">
        <w:rPr>
          <w:rFonts w:ascii="Consolas" w:hAnsi="Consolas" w:eastAsia="Consolas" w:cs="Consolas"/>
          <w:noProof w:val="0"/>
          <w:sz w:val="24"/>
          <w:szCs w:val="24"/>
          <w:lang w:val="en-US"/>
        </w:rPr>
        <w:t xml:space="preserve">      "name": "Can Hotel Management course fees be paid in EMI?",</w:t>
      </w:r>
      <w:r>
        <w:br/>
      </w:r>
      <w:r w:rsidRPr="20A6ED1F" w:rsidR="5E76CFA5">
        <w:rPr>
          <w:rFonts w:ascii="Consolas" w:hAnsi="Consolas" w:eastAsia="Consolas" w:cs="Consolas"/>
          <w:noProof w:val="0"/>
          <w:sz w:val="24"/>
          <w:szCs w:val="24"/>
          <w:lang w:val="en-US"/>
        </w:rPr>
        <w:t xml:space="preserve">      "acceptedAnswer": {</w:t>
      </w:r>
      <w:r>
        <w:br/>
      </w:r>
      <w:r w:rsidRPr="20A6ED1F" w:rsidR="5E76CFA5">
        <w:rPr>
          <w:rFonts w:ascii="Consolas" w:hAnsi="Consolas" w:eastAsia="Consolas" w:cs="Consolas"/>
          <w:noProof w:val="0"/>
          <w:sz w:val="24"/>
          <w:szCs w:val="24"/>
          <w:lang w:val="en-US"/>
        </w:rPr>
        <w:t xml:space="preserve">        "@type": "Answer",</w:t>
      </w:r>
      <w:r>
        <w:br/>
      </w:r>
      <w:r w:rsidRPr="20A6ED1F" w:rsidR="5E76CFA5">
        <w:rPr>
          <w:rFonts w:ascii="Consolas" w:hAnsi="Consolas" w:eastAsia="Consolas" w:cs="Consolas"/>
          <w:noProof w:val="0"/>
          <w:sz w:val="24"/>
          <w:szCs w:val="24"/>
          <w:lang w:val="en-US"/>
        </w:rPr>
        <w:t xml:space="preserve">        "text": "Yes, many institutions offer fee payment through semester-wise installments or partner with education financing providers to enable monthly EMI options."</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"@type": "Question",</w:t>
      </w:r>
      <w:r>
        <w:br/>
      </w:r>
      <w:r w:rsidRPr="20A6ED1F" w:rsidR="5E76CFA5">
        <w:rPr>
          <w:rFonts w:ascii="Consolas" w:hAnsi="Consolas" w:eastAsia="Consolas" w:cs="Consolas"/>
          <w:noProof w:val="0"/>
          <w:sz w:val="24"/>
          <w:szCs w:val="24"/>
          <w:lang w:val="en-US"/>
        </w:rPr>
        <w:t xml:space="preserve">      "name": "What additional costs should parents consider?",</w:t>
      </w:r>
      <w:r>
        <w:br/>
      </w:r>
      <w:r w:rsidRPr="20A6ED1F" w:rsidR="5E76CFA5">
        <w:rPr>
          <w:rFonts w:ascii="Consolas" w:hAnsi="Consolas" w:eastAsia="Consolas" w:cs="Consolas"/>
          <w:noProof w:val="0"/>
          <w:sz w:val="24"/>
          <w:szCs w:val="24"/>
          <w:lang w:val="en-US"/>
        </w:rPr>
        <w:t xml:space="preserve">      "acceptedAnswer": {</w:t>
      </w:r>
      <w:r>
        <w:br/>
      </w:r>
      <w:r w:rsidRPr="20A6ED1F" w:rsidR="5E76CFA5">
        <w:rPr>
          <w:rFonts w:ascii="Consolas" w:hAnsi="Consolas" w:eastAsia="Consolas" w:cs="Consolas"/>
          <w:noProof w:val="0"/>
          <w:sz w:val="24"/>
          <w:szCs w:val="24"/>
          <w:lang w:val="en-US"/>
        </w:rPr>
        <w:t xml:space="preserve">        "@type": "Answer",</w:t>
      </w:r>
      <w:r>
        <w:br/>
      </w:r>
      <w:r w:rsidRPr="20A6ED1F" w:rsidR="5E76CFA5">
        <w:rPr>
          <w:rFonts w:ascii="Consolas" w:hAnsi="Consolas" w:eastAsia="Consolas" w:cs="Consolas"/>
          <w:noProof w:val="0"/>
          <w:sz w:val="24"/>
          <w:szCs w:val="24"/>
          <w:lang w:val="en-US"/>
        </w:rPr>
        <w:t xml:space="preserve">        "text": "Parents should budget for professional uniforms, grooming kits, books, daily transportation, hostel accommodation, dining charges, and travel during mandatory internships."</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 xml:space="preserve">  ]</w:t>
      </w:r>
      <w:r>
        <w:br/>
      </w:r>
      <w:r w:rsidRPr="20A6ED1F" w:rsidR="5E76CFA5">
        <w:rPr>
          <w:rFonts w:ascii="Consolas" w:hAnsi="Consolas" w:eastAsia="Consolas" w:cs="Consolas"/>
          <w:noProof w:val="0"/>
          <w:sz w:val="24"/>
          <w:szCs w:val="24"/>
          <w:lang w:val="en-US"/>
        </w:rPr>
        <w:t>}</w:t>
      </w:r>
    </w:p>
    <w:p xmlns:wp14="http://schemas.microsoft.com/office/word/2010/wordml" wp14:paraId="2C078E63" wp14:textId="50F220A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93c43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9dd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a33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105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7a4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1f4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b3ec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65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5532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09ce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f49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53a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1D5F45"/>
    <w:rsid w:val="20A6ED1F"/>
    <w:rsid w:val="4D1D5F45"/>
    <w:rsid w:val="5E76C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8526"/>
  <w15:chartTrackingRefBased/>
  <w15:docId w15:val="{7979BD5E-A701-4CE1-9705-2160F7CCD1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A6ED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A6ED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A6ED1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A6ED1F"/>
    <w:pPr>
      <w:spacing/>
      <w:ind w:left="720"/>
      <w:contextualSpacing/>
    </w:pPr>
  </w:style>
  <w:style w:type="character" w:styleId="Hyperlink">
    <w:uiPriority w:val="99"/>
    <w:name w:val="Hyperlink"/>
    <w:basedOn w:val="DefaultParagraphFont"/>
    <w:unhideWhenUsed/>
    <w:rsid w:val="20A6ED1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hema.org" TargetMode="External" Id="R2e6511c67acb46a8" /><Relationship Type="http://schemas.openxmlformats.org/officeDocument/2006/relationships/numbering" Target="numbering.xml" Id="R32a4f3c18b1046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2026-09-30T05:10:11.7031580Z</dcterms:created>
  <dcterms:modified xsi:type="dcterms:W3CDTF">2026-09-30T05:10:56.2480091Z</dcterms:modified>
  <dc:creator>Harshini N</dc:creator>
  <lastModifiedBy>Harshini N</lastModifiedBy>
</coreProperties>
</file>