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B0517" w14:textId="4DE109DE" w:rsidR="00504796" w:rsidRPr="00C94FA9" w:rsidRDefault="00482466">
      <w:pPr>
        <w:rPr>
          <w:b/>
          <w:bCs/>
        </w:rPr>
      </w:pPr>
      <w:r w:rsidRPr="00C94FA9">
        <w:rPr>
          <w:b/>
          <w:bCs/>
        </w:rPr>
        <w:t>Providers:</w:t>
      </w:r>
    </w:p>
    <w:p w14:paraId="54759AE6" w14:textId="7C85A25F" w:rsidR="00482466" w:rsidRDefault="00482466">
      <w:r>
        <w:tab/>
        <w:t>Here in Terraform we have Provides, which are just like plugins used to talk to set of API’s</w:t>
      </w:r>
    </w:p>
    <w:p w14:paraId="0F9BBBAE" w14:textId="6CBDBECC" w:rsidR="009C158C" w:rsidRPr="00C94FA9" w:rsidRDefault="009C158C">
      <w:pPr>
        <w:rPr>
          <w:b/>
          <w:bCs/>
        </w:rPr>
      </w:pPr>
      <w:r w:rsidRPr="00C94FA9">
        <w:rPr>
          <w:b/>
          <w:bCs/>
        </w:rPr>
        <w:t>Terraform Init:</w:t>
      </w:r>
    </w:p>
    <w:p w14:paraId="28241A78" w14:textId="48AD3B04" w:rsidR="009C158C" w:rsidRDefault="009C158C">
      <w:r>
        <w:tab/>
        <w:t xml:space="preserve">The moment we hit the </w:t>
      </w:r>
      <w:r w:rsidRPr="00A04AD3">
        <w:rPr>
          <w:b/>
          <w:bCs/>
        </w:rPr>
        <w:t>Terraform init</w:t>
      </w:r>
      <w:r>
        <w:t xml:space="preserve"> for deployment, what it does is, looks for all configurations details in .tf file like provider details and download required plugins to interact with AWS API.</w:t>
      </w:r>
    </w:p>
    <w:p w14:paraId="73519CD7" w14:textId="77777777" w:rsidR="00D02105" w:rsidRDefault="00D02105"/>
    <w:p w14:paraId="5CF0A0A8" w14:textId="31DC5F12" w:rsidR="00D02105" w:rsidRDefault="00D02105">
      <w:r>
        <w:rPr>
          <w:noProof/>
        </w:rPr>
        <w:drawing>
          <wp:inline distT="0" distB="0" distL="0" distR="0" wp14:anchorId="6E3807CF" wp14:editId="2FBD3562">
            <wp:extent cx="5943600" cy="2863215"/>
            <wp:effectExtent l="0" t="0" r="0" b="0"/>
            <wp:docPr id="160851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9143" name="Picture 1" descr="A screenshot of a computer&#10;&#10;Description automatically generated"/>
                    <pic:cNvPicPr/>
                  </pic:nvPicPr>
                  <pic:blipFill>
                    <a:blip r:embed="rId5"/>
                    <a:stretch>
                      <a:fillRect/>
                    </a:stretch>
                  </pic:blipFill>
                  <pic:spPr>
                    <a:xfrm>
                      <a:off x="0" y="0"/>
                      <a:ext cx="5943600" cy="2863215"/>
                    </a:xfrm>
                    <a:prstGeom prst="rect">
                      <a:avLst/>
                    </a:prstGeom>
                  </pic:spPr>
                </pic:pic>
              </a:graphicData>
            </a:graphic>
          </wp:inline>
        </w:drawing>
      </w:r>
    </w:p>
    <w:p w14:paraId="2CFD21B9" w14:textId="77777777" w:rsidR="00A04AD3" w:rsidRDefault="00A04AD3"/>
    <w:p w14:paraId="5135B3FB" w14:textId="6BA26D2C" w:rsidR="00A04AD3" w:rsidRPr="00C94FA9" w:rsidRDefault="00A04AD3">
      <w:pPr>
        <w:rPr>
          <w:b/>
          <w:bCs/>
        </w:rPr>
      </w:pPr>
      <w:r w:rsidRPr="00C94FA9">
        <w:rPr>
          <w:b/>
          <w:bCs/>
        </w:rPr>
        <w:t>Terraform Plan:</w:t>
      </w:r>
    </w:p>
    <w:p w14:paraId="595A2475" w14:textId="70DE1734" w:rsidR="00153E1E" w:rsidRDefault="00153E1E">
      <w:r>
        <w:tab/>
        <w:t xml:space="preserve">Very next step after Terraform init is </w:t>
      </w:r>
      <w:r w:rsidRPr="00196A3D">
        <w:rPr>
          <w:b/>
          <w:bCs/>
        </w:rPr>
        <w:t>Terraform Plan</w:t>
      </w:r>
      <w:r>
        <w:t>, with executes a dry run, and gives us a detailed view of what the .tf script gonna do, what resources will be created, any impact we have all these details it will show to us, and moreover its like sanity test</w:t>
      </w:r>
      <w:r w:rsidR="00196A3D">
        <w:t>, even thought it is optional its best practice to always make a habit to execute Terraform Plan.</w:t>
      </w:r>
    </w:p>
    <w:p w14:paraId="0436E28D" w14:textId="77777777" w:rsidR="003D4B80" w:rsidRDefault="003D4B80"/>
    <w:p w14:paraId="6B2659DD" w14:textId="47DBA5F2" w:rsidR="003D4B80" w:rsidRPr="00C94FA9" w:rsidRDefault="003D4B80">
      <w:pPr>
        <w:rPr>
          <w:b/>
          <w:bCs/>
        </w:rPr>
      </w:pPr>
      <w:r w:rsidRPr="00C94FA9">
        <w:rPr>
          <w:b/>
          <w:bCs/>
        </w:rPr>
        <w:t>Terraform apply:</w:t>
      </w:r>
    </w:p>
    <w:p w14:paraId="7829F609" w14:textId="0488099D" w:rsidR="003D4B80" w:rsidRDefault="003D4B80">
      <w:r>
        <w:t xml:space="preserve"> </w:t>
      </w:r>
      <w:r>
        <w:tab/>
        <w:t xml:space="preserve">This command is used finally </w:t>
      </w:r>
      <w:r w:rsidR="000C4C15">
        <w:t xml:space="preserve">to </w:t>
      </w:r>
      <w:r>
        <w:t>execute the .tf script to create resources</w:t>
      </w:r>
      <w:r w:rsidR="00D90138">
        <w:t xml:space="preserve">, as per the </w:t>
      </w:r>
      <w:r>
        <w:t>details explained in Terraform Plan</w:t>
      </w:r>
    </w:p>
    <w:p w14:paraId="060CF749" w14:textId="77777777" w:rsidR="00193618" w:rsidRDefault="00193618"/>
    <w:p w14:paraId="0E64E6C1" w14:textId="03D5F7FC" w:rsidR="00193618" w:rsidRDefault="00193618" w:rsidP="00193618">
      <w:pPr>
        <w:pStyle w:val="ListParagraph"/>
        <w:numPr>
          <w:ilvl w:val="0"/>
          <w:numId w:val="1"/>
        </w:numPr>
      </w:pPr>
      <w:r>
        <w:t>In order to update the existing resource:</w:t>
      </w:r>
    </w:p>
    <w:p w14:paraId="726C1C80" w14:textId="4E098F33" w:rsidR="00193618" w:rsidRDefault="00193618" w:rsidP="00193618">
      <w:pPr>
        <w:pStyle w:val="ListParagraph"/>
        <w:numPr>
          <w:ilvl w:val="0"/>
          <w:numId w:val="2"/>
        </w:numPr>
      </w:pPr>
      <w:r>
        <w:t>Update the code in .tf and save it</w:t>
      </w:r>
    </w:p>
    <w:p w14:paraId="2E5087EB" w14:textId="37AD18F9" w:rsidR="00193618" w:rsidRDefault="00193618" w:rsidP="00193618">
      <w:pPr>
        <w:pStyle w:val="ListParagraph"/>
        <w:numPr>
          <w:ilvl w:val="0"/>
          <w:numId w:val="2"/>
        </w:numPr>
      </w:pPr>
      <w:r>
        <w:t xml:space="preserve">Execute command “Terraform plan” &gt; it shows what are the change will be </w:t>
      </w:r>
      <w:r w:rsidR="001E5F2C">
        <w:t>done.</w:t>
      </w:r>
      <w:r>
        <w:t xml:space="preserve"> </w:t>
      </w:r>
    </w:p>
    <w:p w14:paraId="56450CFC" w14:textId="4B1D52EE" w:rsidR="00193618" w:rsidRDefault="00193618" w:rsidP="00193618">
      <w:pPr>
        <w:pStyle w:val="ListParagraph"/>
        <w:numPr>
          <w:ilvl w:val="0"/>
          <w:numId w:val="2"/>
        </w:numPr>
      </w:pPr>
      <w:r>
        <w:lastRenderedPageBreak/>
        <w:t>Execute command “Terraform apply”</w:t>
      </w:r>
      <w:r w:rsidR="001E5F2C">
        <w:t xml:space="preserve"> to create resource</w:t>
      </w:r>
    </w:p>
    <w:p w14:paraId="51AE1CD1" w14:textId="202A2C9D" w:rsidR="00193618" w:rsidRDefault="00193618" w:rsidP="00193618">
      <w:pPr>
        <w:pStyle w:val="ListParagraph"/>
        <w:numPr>
          <w:ilvl w:val="0"/>
          <w:numId w:val="1"/>
        </w:numPr>
      </w:pPr>
      <w:r>
        <w:t>To remove the any part of configuration process remains same</w:t>
      </w:r>
    </w:p>
    <w:p w14:paraId="361F244A" w14:textId="51B4B219" w:rsidR="00193618" w:rsidRDefault="00193618" w:rsidP="00193618">
      <w:r w:rsidRPr="00193618">
        <w:rPr>
          <w:b/>
          <w:bCs/>
        </w:rPr>
        <w:t>Note:</w:t>
      </w:r>
      <w:r>
        <w:t xml:space="preserve"> “+” means resource is created, “-” means resource is removed/deleted, “~”(orange colour) means configurations changed</w:t>
      </w:r>
    </w:p>
    <w:p w14:paraId="2D94548C" w14:textId="77777777" w:rsidR="002D2113" w:rsidRDefault="002D2113" w:rsidP="00193618"/>
    <w:p w14:paraId="6F55EB62" w14:textId="32C717EE" w:rsidR="002D2113" w:rsidRPr="002D2113" w:rsidRDefault="002D2113" w:rsidP="00193618">
      <w:pPr>
        <w:rPr>
          <w:b/>
          <w:bCs/>
        </w:rPr>
      </w:pPr>
      <w:r w:rsidRPr="002D2113">
        <w:rPr>
          <w:b/>
          <w:bCs/>
        </w:rPr>
        <w:t>Terraform Destroy:</w:t>
      </w:r>
    </w:p>
    <w:p w14:paraId="31A809A3" w14:textId="4F9805E2" w:rsidR="002D2113" w:rsidRDefault="002D2113" w:rsidP="00193618">
      <w:r>
        <w:tab/>
        <w:t>Terraform destroy will delete all the resource created earlier, so please make sure before you delete the resource, as it first shows what resources are going to delete and asks for confirmation.</w:t>
      </w:r>
    </w:p>
    <w:p w14:paraId="01963FFB" w14:textId="70CDCC0F" w:rsidR="0000039A" w:rsidRDefault="0000039A" w:rsidP="00193618">
      <w:pPr>
        <w:rPr>
          <w:b/>
          <w:bCs/>
        </w:rPr>
      </w:pPr>
      <w:r w:rsidRPr="0000039A">
        <w:rPr>
          <w:b/>
          <w:bCs/>
        </w:rPr>
        <w:t>Additional files created while executing the terraform scripts:</w:t>
      </w:r>
    </w:p>
    <w:p w14:paraId="6799EEA8" w14:textId="4D26B6B8" w:rsidR="00423E40" w:rsidRDefault="00423E40" w:rsidP="00193618">
      <w:r>
        <w:rPr>
          <w:b/>
          <w:bCs/>
        </w:rPr>
        <w:tab/>
      </w:r>
      <w:r w:rsidRPr="00423E40">
        <w:t>“. terraform\plugins\windows**” this folder</w:t>
      </w:r>
      <w:r w:rsidR="007859D2">
        <w:t xml:space="preserve"> and its files</w:t>
      </w:r>
      <w:r w:rsidRPr="00423E40">
        <w:t xml:space="preserve"> in be</w:t>
      </w:r>
      <w:r>
        <w:t>low  screen shot will be created the moment we execute “Terraform Init”, it gathers all the required plugins in this folder which need to  be used(which are defined in .tf file).</w:t>
      </w:r>
    </w:p>
    <w:p w14:paraId="75E44EEC" w14:textId="5E588C1C" w:rsidR="007859D2" w:rsidRPr="00423E40" w:rsidRDefault="007859D2" w:rsidP="00193618">
      <w:r>
        <w:tab/>
        <w:t>“.tstate/.tfstate.backup” this file keeps tracking on current .tf files creations/modifications/deletions(this files helps us to create/remove/delete on go)</w:t>
      </w:r>
    </w:p>
    <w:p w14:paraId="497B8893" w14:textId="0D87BF7A" w:rsidR="003D4B80" w:rsidRDefault="00423E40" w:rsidP="00193618">
      <w:r>
        <w:rPr>
          <w:noProof/>
        </w:rPr>
        <w:drawing>
          <wp:inline distT="0" distB="0" distL="0" distR="0" wp14:anchorId="2BC96983" wp14:editId="6A3C213A">
            <wp:extent cx="3301250" cy="3530600"/>
            <wp:effectExtent l="0" t="0" r="0" b="0"/>
            <wp:docPr id="507882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2056" name="Picture 1" descr="A screenshot of a computer&#10;&#10;Description automatically generated"/>
                    <pic:cNvPicPr/>
                  </pic:nvPicPr>
                  <pic:blipFill>
                    <a:blip r:embed="rId6"/>
                    <a:stretch>
                      <a:fillRect/>
                    </a:stretch>
                  </pic:blipFill>
                  <pic:spPr>
                    <a:xfrm>
                      <a:off x="0" y="0"/>
                      <a:ext cx="3305734" cy="3535395"/>
                    </a:xfrm>
                    <a:prstGeom prst="rect">
                      <a:avLst/>
                    </a:prstGeom>
                  </pic:spPr>
                </pic:pic>
              </a:graphicData>
            </a:graphic>
          </wp:inline>
        </w:drawing>
      </w:r>
    </w:p>
    <w:p w14:paraId="4893A295" w14:textId="77777777" w:rsidR="00882FED" w:rsidRDefault="00882FED" w:rsidP="00193618"/>
    <w:p w14:paraId="0A3F4ED8" w14:textId="67D7CD43" w:rsidR="00882FED" w:rsidRDefault="00882FED" w:rsidP="00193618">
      <w:r>
        <w:t>Terraform Project1:</w:t>
      </w:r>
    </w:p>
    <w:p w14:paraId="2897C1C5" w14:textId="0DBD8F81" w:rsidR="00882FED" w:rsidRDefault="00882FED" w:rsidP="00193618">
      <w:r>
        <w:t>Terraform Commands:</w:t>
      </w:r>
    </w:p>
    <w:p w14:paraId="24D38497" w14:textId="608E0102" w:rsidR="00882FED" w:rsidRDefault="00E610F6" w:rsidP="00193618">
      <w:r>
        <w:tab/>
        <w:t>Terraform state list</w:t>
      </w:r>
    </w:p>
    <w:p w14:paraId="47E02F35" w14:textId="3C6FDAA6" w:rsidR="008870D5" w:rsidRDefault="008870D5" w:rsidP="00193618">
      <w:r>
        <w:rPr>
          <w:noProof/>
        </w:rPr>
        <w:lastRenderedPageBreak/>
        <w:drawing>
          <wp:inline distT="0" distB="0" distL="0" distR="0" wp14:anchorId="2A23ED92" wp14:editId="5522B4FE">
            <wp:extent cx="5943600" cy="1664335"/>
            <wp:effectExtent l="0" t="0" r="0" b="0"/>
            <wp:docPr id="15608014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01494" name="Picture 1" descr="A screen shot of a computer program&#10;&#10;Description automatically generated"/>
                    <pic:cNvPicPr/>
                  </pic:nvPicPr>
                  <pic:blipFill>
                    <a:blip r:embed="rId7"/>
                    <a:stretch>
                      <a:fillRect/>
                    </a:stretch>
                  </pic:blipFill>
                  <pic:spPr>
                    <a:xfrm>
                      <a:off x="0" y="0"/>
                      <a:ext cx="5943600" cy="1664335"/>
                    </a:xfrm>
                    <a:prstGeom prst="rect">
                      <a:avLst/>
                    </a:prstGeom>
                  </pic:spPr>
                </pic:pic>
              </a:graphicData>
            </a:graphic>
          </wp:inline>
        </w:drawing>
      </w:r>
    </w:p>
    <w:p w14:paraId="1A39A1D3" w14:textId="77777777" w:rsidR="0001360C" w:rsidRDefault="0001360C" w:rsidP="00193618"/>
    <w:p w14:paraId="4F884144" w14:textId="4F113373" w:rsidR="0001360C" w:rsidRDefault="0001360C" w:rsidP="00193618">
      <w:r>
        <w:tab/>
        <w:t>Terraform state show &lt;resourcename&gt;</w:t>
      </w:r>
    </w:p>
    <w:p w14:paraId="24DC95B6" w14:textId="5C767209" w:rsidR="00964574" w:rsidRDefault="00964574" w:rsidP="00193618">
      <w:r>
        <w:rPr>
          <w:noProof/>
        </w:rPr>
        <w:drawing>
          <wp:inline distT="0" distB="0" distL="0" distR="0" wp14:anchorId="4701AECB" wp14:editId="750750D4">
            <wp:extent cx="5943600" cy="2686685"/>
            <wp:effectExtent l="0" t="0" r="0" b="0"/>
            <wp:docPr id="20530241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4147" name="Picture 1" descr="A computer screen shot of a program&#10;&#10;Description automatically generated"/>
                    <pic:cNvPicPr/>
                  </pic:nvPicPr>
                  <pic:blipFill>
                    <a:blip r:embed="rId8"/>
                    <a:stretch>
                      <a:fillRect/>
                    </a:stretch>
                  </pic:blipFill>
                  <pic:spPr>
                    <a:xfrm>
                      <a:off x="0" y="0"/>
                      <a:ext cx="5943600" cy="2686685"/>
                    </a:xfrm>
                    <a:prstGeom prst="rect">
                      <a:avLst/>
                    </a:prstGeom>
                  </pic:spPr>
                </pic:pic>
              </a:graphicData>
            </a:graphic>
          </wp:inline>
        </w:drawing>
      </w:r>
    </w:p>
    <w:p w14:paraId="669ED2A1" w14:textId="77777777" w:rsidR="00225180" w:rsidRDefault="00225180" w:rsidP="00193618"/>
    <w:p w14:paraId="7A1B7140" w14:textId="010E4440" w:rsidR="00225180" w:rsidRDefault="00225180" w:rsidP="00193618">
      <w:pPr>
        <w:rPr>
          <w:b/>
          <w:bCs/>
        </w:rPr>
      </w:pPr>
      <w:r w:rsidRPr="00225180">
        <w:rPr>
          <w:b/>
          <w:bCs/>
        </w:rPr>
        <w:t>Terraform Output:</w:t>
      </w:r>
    </w:p>
    <w:p w14:paraId="07F971EE" w14:textId="1A4EFD36" w:rsidR="00D63430" w:rsidRDefault="00D63430" w:rsidP="00193618">
      <w:pPr>
        <w:rPr>
          <w:b/>
          <w:bCs/>
        </w:rPr>
      </w:pPr>
      <w:r>
        <w:rPr>
          <w:b/>
          <w:bCs/>
        </w:rPr>
        <w:tab/>
        <w:t>Terraform output cmd to see the .tf script output</w:t>
      </w:r>
    </w:p>
    <w:p w14:paraId="7222EEB0" w14:textId="77777777" w:rsidR="00EA02BA" w:rsidRDefault="00EA02BA" w:rsidP="00193618">
      <w:pPr>
        <w:rPr>
          <w:b/>
          <w:bCs/>
        </w:rPr>
      </w:pPr>
    </w:p>
    <w:p w14:paraId="52A1645D"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6A9955"/>
          <w:sz w:val="21"/>
          <w:szCs w:val="21"/>
        </w:rPr>
        <w:t>#Prints the public server IP</w:t>
      </w:r>
    </w:p>
    <w:p w14:paraId="14943408"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4EC9B0"/>
          <w:sz w:val="21"/>
          <w:szCs w:val="21"/>
        </w:rPr>
        <w:t>output</w:t>
      </w:r>
      <w:r w:rsidRPr="00EA02BA">
        <w:rPr>
          <w:rFonts w:ascii="Consolas" w:eastAsia="Times New Roman" w:hAnsi="Consolas" w:cs="Times New Roman"/>
          <w:color w:val="CCCCCC"/>
          <w:sz w:val="21"/>
          <w:szCs w:val="21"/>
        </w:rPr>
        <w:t xml:space="preserve"> </w:t>
      </w:r>
      <w:r w:rsidRPr="00EA02BA">
        <w:rPr>
          <w:rFonts w:ascii="Consolas" w:eastAsia="Times New Roman" w:hAnsi="Consolas" w:cs="Times New Roman"/>
          <w:color w:val="4FC1FF"/>
          <w:sz w:val="21"/>
          <w:szCs w:val="21"/>
        </w:rPr>
        <w:t>"server_public_ip"</w:t>
      </w:r>
      <w:r w:rsidRPr="00EA02BA">
        <w:rPr>
          <w:rFonts w:ascii="Consolas" w:eastAsia="Times New Roman" w:hAnsi="Consolas" w:cs="Times New Roman"/>
          <w:color w:val="CCCCCC"/>
          <w:sz w:val="21"/>
          <w:szCs w:val="21"/>
        </w:rPr>
        <w:t>{</w:t>
      </w:r>
    </w:p>
    <w:p w14:paraId="149CCE22"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CCCCCC"/>
          <w:sz w:val="21"/>
          <w:szCs w:val="21"/>
        </w:rPr>
        <w:t xml:space="preserve">    </w:t>
      </w:r>
      <w:r w:rsidRPr="00EA02BA">
        <w:rPr>
          <w:rFonts w:ascii="Consolas" w:eastAsia="Times New Roman" w:hAnsi="Consolas" w:cs="Times New Roman"/>
          <w:color w:val="9CDCFE"/>
          <w:sz w:val="21"/>
          <w:szCs w:val="21"/>
        </w:rPr>
        <w:t xml:space="preserve">value </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 xml:space="preserve"> aws_eip</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one</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public_ip</w:t>
      </w:r>
    </w:p>
    <w:p w14:paraId="5E9C9CCE"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CCCCCC"/>
          <w:sz w:val="21"/>
          <w:szCs w:val="21"/>
        </w:rPr>
        <w:t>}</w:t>
      </w:r>
    </w:p>
    <w:p w14:paraId="39387C5A"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p>
    <w:p w14:paraId="470769A7"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4EC9B0"/>
          <w:sz w:val="21"/>
          <w:szCs w:val="21"/>
        </w:rPr>
        <w:t>output</w:t>
      </w:r>
      <w:r w:rsidRPr="00EA02BA">
        <w:rPr>
          <w:rFonts w:ascii="Consolas" w:eastAsia="Times New Roman" w:hAnsi="Consolas" w:cs="Times New Roman"/>
          <w:color w:val="CCCCCC"/>
          <w:sz w:val="21"/>
          <w:szCs w:val="21"/>
        </w:rPr>
        <w:t xml:space="preserve"> </w:t>
      </w:r>
      <w:r w:rsidRPr="00EA02BA">
        <w:rPr>
          <w:rFonts w:ascii="Consolas" w:eastAsia="Times New Roman" w:hAnsi="Consolas" w:cs="Times New Roman"/>
          <w:color w:val="4FC1FF"/>
          <w:sz w:val="21"/>
          <w:szCs w:val="21"/>
        </w:rPr>
        <w:t>"server_private_ip"</w:t>
      </w:r>
      <w:r w:rsidRPr="00EA02BA">
        <w:rPr>
          <w:rFonts w:ascii="Consolas" w:eastAsia="Times New Roman" w:hAnsi="Consolas" w:cs="Times New Roman"/>
          <w:color w:val="CCCCCC"/>
          <w:sz w:val="21"/>
          <w:szCs w:val="21"/>
        </w:rPr>
        <w:t xml:space="preserve"> {</w:t>
      </w:r>
    </w:p>
    <w:p w14:paraId="026D0729"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CCCCCC"/>
          <w:sz w:val="21"/>
          <w:szCs w:val="21"/>
        </w:rPr>
        <w:t xml:space="preserve">  </w:t>
      </w:r>
      <w:r w:rsidRPr="00EA02BA">
        <w:rPr>
          <w:rFonts w:ascii="Consolas" w:eastAsia="Times New Roman" w:hAnsi="Consolas" w:cs="Times New Roman"/>
          <w:color w:val="9CDCFE"/>
          <w:sz w:val="21"/>
          <w:szCs w:val="21"/>
        </w:rPr>
        <w:t xml:space="preserve">value </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 xml:space="preserve"> aws_instance</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web-server-instance</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private_ip</w:t>
      </w:r>
    </w:p>
    <w:p w14:paraId="2BB85B0E"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p>
    <w:p w14:paraId="5A89F38A"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CCCCCC"/>
          <w:sz w:val="21"/>
          <w:szCs w:val="21"/>
        </w:rPr>
        <w:t>}</w:t>
      </w:r>
    </w:p>
    <w:p w14:paraId="7950E29A"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p>
    <w:p w14:paraId="2F12163F"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4EC9B0"/>
          <w:sz w:val="21"/>
          <w:szCs w:val="21"/>
        </w:rPr>
        <w:lastRenderedPageBreak/>
        <w:t>output</w:t>
      </w:r>
      <w:r w:rsidRPr="00EA02BA">
        <w:rPr>
          <w:rFonts w:ascii="Consolas" w:eastAsia="Times New Roman" w:hAnsi="Consolas" w:cs="Times New Roman"/>
          <w:color w:val="CCCCCC"/>
          <w:sz w:val="21"/>
          <w:szCs w:val="21"/>
        </w:rPr>
        <w:t xml:space="preserve"> </w:t>
      </w:r>
      <w:r w:rsidRPr="00EA02BA">
        <w:rPr>
          <w:rFonts w:ascii="Consolas" w:eastAsia="Times New Roman" w:hAnsi="Consolas" w:cs="Times New Roman"/>
          <w:color w:val="4FC1FF"/>
          <w:sz w:val="21"/>
          <w:szCs w:val="21"/>
        </w:rPr>
        <w:t>"server_id"</w:t>
      </w:r>
      <w:r w:rsidRPr="00EA02BA">
        <w:rPr>
          <w:rFonts w:ascii="Consolas" w:eastAsia="Times New Roman" w:hAnsi="Consolas" w:cs="Times New Roman"/>
          <w:color w:val="CCCCCC"/>
          <w:sz w:val="21"/>
          <w:szCs w:val="21"/>
        </w:rPr>
        <w:t xml:space="preserve"> {</w:t>
      </w:r>
    </w:p>
    <w:p w14:paraId="63EC42BB"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CCCCCC"/>
          <w:sz w:val="21"/>
          <w:szCs w:val="21"/>
        </w:rPr>
        <w:t xml:space="preserve">  </w:t>
      </w:r>
      <w:r w:rsidRPr="00EA02BA">
        <w:rPr>
          <w:rFonts w:ascii="Consolas" w:eastAsia="Times New Roman" w:hAnsi="Consolas" w:cs="Times New Roman"/>
          <w:color w:val="9CDCFE"/>
          <w:sz w:val="21"/>
          <w:szCs w:val="21"/>
        </w:rPr>
        <w:t xml:space="preserve">value </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 xml:space="preserve"> aws_instance</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web-server-instance</w:t>
      </w:r>
      <w:r w:rsidRPr="00EA02BA">
        <w:rPr>
          <w:rFonts w:ascii="Consolas" w:eastAsia="Times New Roman" w:hAnsi="Consolas" w:cs="Times New Roman"/>
          <w:color w:val="D4D4D4"/>
          <w:sz w:val="21"/>
          <w:szCs w:val="21"/>
        </w:rPr>
        <w:t>.</w:t>
      </w:r>
      <w:r w:rsidRPr="00EA02BA">
        <w:rPr>
          <w:rFonts w:ascii="Consolas" w:eastAsia="Times New Roman" w:hAnsi="Consolas" w:cs="Times New Roman"/>
          <w:color w:val="9CDCFE"/>
          <w:sz w:val="21"/>
          <w:szCs w:val="21"/>
        </w:rPr>
        <w:t>id</w:t>
      </w:r>
    </w:p>
    <w:p w14:paraId="79C8E396" w14:textId="77777777" w:rsidR="00EA02BA" w:rsidRPr="00EA02BA" w:rsidRDefault="00EA02BA" w:rsidP="00EA02BA">
      <w:pPr>
        <w:shd w:val="clear" w:color="auto" w:fill="1F1F1F"/>
        <w:spacing w:after="0" w:line="285" w:lineRule="atLeast"/>
        <w:rPr>
          <w:rFonts w:ascii="Consolas" w:eastAsia="Times New Roman" w:hAnsi="Consolas" w:cs="Times New Roman"/>
          <w:color w:val="CCCCCC"/>
          <w:sz w:val="21"/>
          <w:szCs w:val="21"/>
        </w:rPr>
      </w:pPr>
      <w:r w:rsidRPr="00EA02BA">
        <w:rPr>
          <w:rFonts w:ascii="Consolas" w:eastAsia="Times New Roman" w:hAnsi="Consolas" w:cs="Times New Roman"/>
          <w:color w:val="CCCCCC"/>
          <w:sz w:val="21"/>
          <w:szCs w:val="21"/>
        </w:rPr>
        <w:t>}</w:t>
      </w:r>
    </w:p>
    <w:p w14:paraId="4A94CB4F" w14:textId="77777777" w:rsidR="00EA02BA" w:rsidRDefault="00EA02BA" w:rsidP="00193618">
      <w:pPr>
        <w:rPr>
          <w:b/>
          <w:bCs/>
        </w:rPr>
      </w:pPr>
    </w:p>
    <w:p w14:paraId="7A433D2F" w14:textId="77777777" w:rsidR="00BA37A4" w:rsidRDefault="00BA37A4" w:rsidP="00193618">
      <w:pPr>
        <w:rPr>
          <w:b/>
          <w:bCs/>
        </w:rPr>
      </w:pPr>
    </w:p>
    <w:p w14:paraId="10D83957" w14:textId="0D70512D" w:rsidR="00BA37A4" w:rsidRDefault="00BA37A4" w:rsidP="00193618">
      <w:pPr>
        <w:rPr>
          <w:b/>
          <w:bCs/>
        </w:rPr>
      </w:pPr>
      <w:r>
        <w:rPr>
          <w:b/>
          <w:bCs/>
        </w:rPr>
        <w:t>Target Resources:</w:t>
      </w:r>
    </w:p>
    <w:p w14:paraId="2882606E" w14:textId="33F385FB" w:rsidR="00272C0D" w:rsidRPr="00A404BB" w:rsidRDefault="00A35B5F" w:rsidP="00A404BB">
      <w:pPr>
        <w:pStyle w:val="ListParagraph"/>
        <w:numPr>
          <w:ilvl w:val="0"/>
          <w:numId w:val="1"/>
        </w:numPr>
        <w:rPr>
          <w:b/>
          <w:bCs/>
        </w:rPr>
      </w:pPr>
      <w:r w:rsidRPr="00A404BB">
        <w:rPr>
          <w:b/>
          <w:bCs/>
        </w:rPr>
        <w:t>It deletes only web server resource</w:t>
      </w:r>
    </w:p>
    <w:p w14:paraId="7DB4B664" w14:textId="2A0254B9" w:rsidR="00272C0D" w:rsidRDefault="00272C0D" w:rsidP="00193618">
      <w:pPr>
        <w:rPr>
          <w:b/>
          <w:bCs/>
        </w:rPr>
      </w:pPr>
      <w:r>
        <w:rPr>
          <w:noProof/>
        </w:rPr>
        <w:drawing>
          <wp:inline distT="0" distB="0" distL="0" distR="0" wp14:anchorId="36790D4E" wp14:editId="00B91F61">
            <wp:extent cx="5943600" cy="913765"/>
            <wp:effectExtent l="0" t="0" r="0" b="635"/>
            <wp:docPr id="1577741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41138" name="Picture 1" descr="A screen shot of a computer&#10;&#10;Description automatically generated"/>
                    <pic:cNvPicPr/>
                  </pic:nvPicPr>
                  <pic:blipFill>
                    <a:blip r:embed="rId9"/>
                    <a:stretch>
                      <a:fillRect/>
                    </a:stretch>
                  </pic:blipFill>
                  <pic:spPr>
                    <a:xfrm>
                      <a:off x="0" y="0"/>
                      <a:ext cx="5943600" cy="913765"/>
                    </a:xfrm>
                    <a:prstGeom prst="rect">
                      <a:avLst/>
                    </a:prstGeom>
                  </pic:spPr>
                </pic:pic>
              </a:graphicData>
            </a:graphic>
          </wp:inline>
        </w:drawing>
      </w:r>
    </w:p>
    <w:p w14:paraId="60EF6845" w14:textId="414E1219" w:rsidR="00427889" w:rsidRPr="00A404BB" w:rsidRDefault="00427889" w:rsidP="00A404BB">
      <w:pPr>
        <w:pStyle w:val="ListParagraph"/>
        <w:numPr>
          <w:ilvl w:val="0"/>
          <w:numId w:val="1"/>
        </w:numPr>
        <w:rPr>
          <w:b/>
          <w:bCs/>
        </w:rPr>
      </w:pPr>
      <w:r w:rsidRPr="00A404BB">
        <w:rPr>
          <w:b/>
          <w:bCs/>
        </w:rPr>
        <w:t>It recreates deleted web server resource</w:t>
      </w:r>
    </w:p>
    <w:p w14:paraId="5B56A198" w14:textId="04F0DB1A" w:rsidR="00427889" w:rsidRDefault="00427889" w:rsidP="00193618">
      <w:pPr>
        <w:rPr>
          <w:b/>
          <w:bCs/>
        </w:rPr>
      </w:pPr>
      <w:r>
        <w:rPr>
          <w:noProof/>
        </w:rPr>
        <w:drawing>
          <wp:inline distT="0" distB="0" distL="0" distR="0" wp14:anchorId="271238B5" wp14:editId="28D30CB7">
            <wp:extent cx="5943600" cy="471805"/>
            <wp:effectExtent l="0" t="0" r="0" b="4445"/>
            <wp:docPr id="74315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53904" name=""/>
                    <pic:cNvPicPr/>
                  </pic:nvPicPr>
                  <pic:blipFill>
                    <a:blip r:embed="rId10"/>
                    <a:stretch>
                      <a:fillRect/>
                    </a:stretch>
                  </pic:blipFill>
                  <pic:spPr>
                    <a:xfrm>
                      <a:off x="0" y="0"/>
                      <a:ext cx="5943600" cy="471805"/>
                    </a:xfrm>
                    <a:prstGeom prst="rect">
                      <a:avLst/>
                    </a:prstGeom>
                  </pic:spPr>
                </pic:pic>
              </a:graphicData>
            </a:graphic>
          </wp:inline>
        </w:drawing>
      </w:r>
    </w:p>
    <w:p w14:paraId="5EC18D49" w14:textId="77777777" w:rsidR="00B13DE3" w:rsidRDefault="00B13DE3" w:rsidP="00193618">
      <w:pPr>
        <w:rPr>
          <w:b/>
          <w:bCs/>
        </w:rPr>
      </w:pPr>
    </w:p>
    <w:p w14:paraId="108C7D95" w14:textId="53A76CCA" w:rsidR="00B13DE3" w:rsidRDefault="00B13DE3" w:rsidP="00193618">
      <w:pPr>
        <w:rPr>
          <w:b/>
          <w:bCs/>
        </w:rPr>
      </w:pPr>
      <w:r>
        <w:rPr>
          <w:b/>
          <w:bCs/>
        </w:rPr>
        <w:t>Variables:</w:t>
      </w:r>
    </w:p>
    <w:p w14:paraId="0882A72F" w14:textId="5AA44C4A" w:rsidR="00E95D03" w:rsidRPr="00A404BB" w:rsidRDefault="00E95D03" w:rsidP="00A404BB">
      <w:pPr>
        <w:pStyle w:val="ListParagraph"/>
        <w:numPr>
          <w:ilvl w:val="0"/>
          <w:numId w:val="1"/>
        </w:numPr>
        <w:rPr>
          <w:b/>
          <w:bCs/>
        </w:rPr>
      </w:pPr>
      <w:r w:rsidRPr="00A404BB">
        <w:rPr>
          <w:b/>
          <w:bCs/>
        </w:rPr>
        <w:t>Defining a Variable</w:t>
      </w:r>
      <w:r w:rsidR="00060916" w:rsidRPr="00A404BB">
        <w:rPr>
          <w:b/>
          <w:bCs/>
        </w:rPr>
        <w:t>, this prompts for use input for value, when to execute “terraform apply”</w:t>
      </w:r>
    </w:p>
    <w:p w14:paraId="07F28017" w14:textId="3202FA00" w:rsidR="00E95D03" w:rsidRDefault="00E95D03" w:rsidP="00193618">
      <w:pPr>
        <w:rPr>
          <w:b/>
          <w:bCs/>
        </w:rPr>
      </w:pPr>
      <w:r>
        <w:rPr>
          <w:noProof/>
        </w:rPr>
        <w:drawing>
          <wp:inline distT="0" distB="0" distL="0" distR="0" wp14:anchorId="373D8DF2" wp14:editId="4440D283">
            <wp:extent cx="4661984" cy="3441700"/>
            <wp:effectExtent l="0" t="0" r="5715" b="6350"/>
            <wp:docPr id="168916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65701" name=""/>
                    <pic:cNvPicPr/>
                  </pic:nvPicPr>
                  <pic:blipFill>
                    <a:blip r:embed="rId11"/>
                    <a:stretch>
                      <a:fillRect/>
                    </a:stretch>
                  </pic:blipFill>
                  <pic:spPr>
                    <a:xfrm>
                      <a:off x="0" y="0"/>
                      <a:ext cx="4666706" cy="3445186"/>
                    </a:xfrm>
                    <a:prstGeom prst="rect">
                      <a:avLst/>
                    </a:prstGeom>
                  </pic:spPr>
                </pic:pic>
              </a:graphicData>
            </a:graphic>
          </wp:inline>
        </w:drawing>
      </w:r>
    </w:p>
    <w:p w14:paraId="7404DBFC" w14:textId="77777777" w:rsidR="001259D2" w:rsidRDefault="001259D2" w:rsidP="00193618">
      <w:pPr>
        <w:rPr>
          <w:b/>
          <w:bCs/>
        </w:rPr>
      </w:pPr>
    </w:p>
    <w:p w14:paraId="13C432D9" w14:textId="0109360D" w:rsidR="001259D2" w:rsidRDefault="001259D2" w:rsidP="00A404BB">
      <w:pPr>
        <w:pStyle w:val="ListParagraph"/>
        <w:numPr>
          <w:ilvl w:val="0"/>
          <w:numId w:val="1"/>
        </w:numPr>
      </w:pPr>
      <w:r>
        <w:lastRenderedPageBreak/>
        <w:t>Assigning a variable via command line</w:t>
      </w:r>
    </w:p>
    <w:p w14:paraId="239AC5F9" w14:textId="0E7E2703" w:rsidR="001259D2" w:rsidRDefault="001259D2" w:rsidP="00193618">
      <w:r>
        <w:rPr>
          <w:noProof/>
        </w:rPr>
        <w:drawing>
          <wp:inline distT="0" distB="0" distL="0" distR="0" wp14:anchorId="18AB48F4" wp14:editId="616F7792">
            <wp:extent cx="5943600" cy="601980"/>
            <wp:effectExtent l="0" t="0" r="0" b="7620"/>
            <wp:docPr id="10783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9373" name=""/>
                    <pic:cNvPicPr/>
                  </pic:nvPicPr>
                  <pic:blipFill>
                    <a:blip r:embed="rId12"/>
                    <a:stretch>
                      <a:fillRect/>
                    </a:stretch>
                  </pic:blipFill>
                  <pic:spPr>
                    <a:xfrm>
                      <a:off x="0" y="0"/>
                      <a:ext cx="5943600" cy="601980"/>
                    </a:xfrm>
                    <a:prstGeom prst="rect">
                      <a:avLst/>
                    </a:prstGeom>
                  </pic:spPr>
                </pic:pic>
              </a:graphicData>
            </a:graphic>
          </wp:inline>
        </w:drawing>
      </w:r>
    </w:p>
    <w:p w14:paraId="502534E7" w14:textId="77777777" w:rsidR="00A404BB" w:rsidRDefault="00A404BB" w:rsidP="00193618"/>
    <w:p w14:paraId="375E56A4" w14:textId="27377ED7" w:rsidR="00A404BB" w:rsidRDefault="00A404BB" w:rsidP="00A404BB">
      <w:pPr>
        <w:pStyle w:val="ListParagraph"/>
        <w:numPr>
          <w:ilvl w:val="0"/>
          <w:numId w:val="1"/>
        </w:numPr>
      </w:pPr>
      <w:r>
        <w:t>But in real time scenarios we use separate file to define variables like below</w:t>
      </w:r>
      <w:r w:rsidR="00AB0696">
        <w:t xml:space="preserve"> “terraform.tfvars” and then just execute “terraform apply” it picks the value from .tfvars file.</w:t>
      </w:r>
    </w:p>
    <w:p w14:paraId="215DFC99" w14:textId="4CD26E82" w:rsidR="00A404BB" w:rsidRDefault="00AB0696" w:rsidP="00A404BB">
      <w:r>
        <w:rPr>
          <w:noProof/>
        </w:rPr>
        <w:drawing>
          <wp:inline distT="0" distB="0" distL="0" distR="0" wp14:anchorId="3FE66105" wp14:editId="64E01D7B">
            <wp:extent cx="5943600" cy="2746375"/>
            <wp:effectExtent l="0" t="0" r="0" b="0"/>
            <wp:docPr id="159175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51051" name=""/>
                    <pic:cNvPicPr/>
                  </pic:nvPicPr>
                  <pic:blipFill>
                    <a:blip r:embed="rId13"/>
                    <a:stretch>
                      <a:fillRect/>
                    </a:stretch>
                  </pic:blipFill>
                  <pic:spPr>
                    <a:xfrm>
                      <a:off x="0" y="0"/>
                      <a:ext cx="5943600" cy="2746375"/>
                    </a:xfrm>
                    <a:prstGeom prst="rect">
                      <a:avLst/>
                    </a:prstGeom>
                  </pic:spPr>
                </pic:pic>
              </a:graphicData>
            </a:graphic>
          </wp:inline>
        </w:drawing>
      </w:r>
    </w:p>
    <w:p w14:paraId="020B64BD" w14:textId="77777777" w:rsidR="00E43F25" w:rsidRDefault="00E43F25" w:rsidP="00A404BB"/>
    <w:p w14:paraId="2F5DC57F" w14:textId="77777777" w:rsidR="00E43F25" w:rsidRDefault="00E43F25" w:rsidP="00A404BB"/>
    <w:p w14:paraId="1271EDBE" w14:textId="77777777" w:rsidR="00E43F25" w:rsidRDefault="00E43F25" w:rsidP="00A404BB"/>
    <w:p w14:paraId="024AD72E" w14:textId="77777777" w:rsidR="00E43F25" w:rsidRPr="001259D2" w:rsidRDefault="00E43F25" w:rsidP="00A404BB"/>
    <w:p w14:paraId="3D38683A" w14:textId="31AF8D8B" w:rsidR="00BA37A4" w:rsidRDefault="00B22251" w:rsidP="00B22251">
      <w:pPr>
        <w:pStyle w:val="ListParagraph"/>
        <w:numPr>
          <w:ilvl w:val="0"/>
          <w:numId w:val="1"/>
        </w:numPr>
        <w:rPr>
          <w:b/>
          <w:bCs/>
        </w:rPr>
      </w:pPr>
      <w:r>
        <w:rPr>
          <w:b/>
          <w:bCs/>
        </w:rPr>
        <w:t>Other way you can also pass explicitly the variable file name as shown below</w:t>
      </w:r>
    </w:p>
    <w:p w14:paraId="4380C94C" w14:textId="77777777" w:rsidR="00B22251" w:rsidRDefault="00B22251" w:rsidP="00B22251">
      <w:pPr>
        <w:pStyle w:val="ListParagraph"/>
        <w:rPr>
          <w:b/>
          <w:bCs/>
        </w:rPr>
      </w:pPr>
    </w:p>
    <w:p w14:paraId="2150381B" w14:textId="028D32EB" w:rsidR="00B22251" w:rsidRDefault="00B22251" w:rsidP="00B22251">
      <w:pPr>
        <w:pStyle w:val="ListParagraph"/>
        <w:rPr>
          <w:b/>
          <w:bCs/>
        </w:rPr>
      </w:pPr>
      <w:r>
        <w:rPr>
          <w:noProof/>
        </w:rPr>
        <w:drawing>
          <wp:inline distT="0" distB="0" distL="0" distR="0" wp14:anchorId="7DE717C4" wp14:editId="5A15A93F">
            <wp:extent cx="5943600" cy="354330"/>
            <wp:effectExtent l="0" t="0" r="0" b="7620"/>
            <wp:docPr id="9217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019" name=""/>
                    <pic:cNvPicPr/>
                  </pic:nvPicPr>
                  <pic:blipFill>
                    <a:blip r:embed="rId14"/>
                    <a:stretch>
                      <a:fillRect/>
                    </a:stretch>
                  </pic:blipFill>
                  <pic:spPr>
                    <a:xfrm>
                      <a:off x="0" y="0"/>
                      <a:ext cx="5943600" cy="354330"/>
                    </a:xfrm>
                    <a:prstGeom prst="rect">
                      <a:avLst/>
                    </a:prstGeom>
                  </pic:spPr>
                </pic:pic>
              </a:graphicData>
            </a:graphic>
          </wp:inline>
        </w:drawing>
      </w:r>
    </w:p>
    <w:p w14:paraId="459F914D" w14:textId="77777777" w:rsidR="00E43F25" w:rsidRDefault="00E43F25" w:rsidP="00B22251">
      <w:pPr>
        <w:pStyle w:val="ListParagraph"/>
        <w:rPr>
          <w:b/>
          <w:bCs/>
        </w:rPr>
      </w:pPr>
    </w:p>
    <w:p w14:paraId="39E76389" w14:textId="77777777" w:rsidR="00E43F25" w:rsidRDefault="00E43F25" w:rsidP="00B22251">
      <w:pPr>
        <w:pStyle w:val="ListParagraph"/>
        <w:rPr>
          <w:b/>
          <w:bCs/>
        </w:rPr>
      </w:pPr>
    </w:p>
    <w:p w14:paraId="12098EE0" w14:textId="77777777" w:rsidR="00E43F25" w:rsidRDefault="00E43F25" w:rsidP="00B22251">
      <w:pPr>
        <w:pStyle w:val="ListParagraph"/>
        <w:rPr>
          <w:b/>
          <w:bCs/>
        </w:rPr>
      </w:pPr>
    </w:p>
    <w:p w14:paraId="00FABF6D" w14:textId="77777777" w:rsidR="00E43F25" w:rsidRDefault="00E43F25" w:rsidP="00B22251">
      <w:pPr>
        <w:pStyle w:val="ListParagraph"/>
        <w:rPr>
          <w:b/>
          <w:bCs/>
        </w:rPr>
      </w:pPr>
    </w:p>
    <w:p w14:paraId="2753B7E8" w14:textId="77777777" w:rsidR="00E43F25" w:rsidRDefault="00E43F25" w:rsidP="00B22251">
      <w:pPr>
        <w:pStyle w:val="ListParagraph"/>
        <w:rPr>
          <w:b/>
          <w:bCs/>
        </w:rPr>
      </w:pPr>
    </w:p>
    <w:p w14:paraId="42D470F3" w14:textId="77777777" w:rsidR="00E43F25" w:rsidRDefault="00E43F25" w:rsidP="00B22251">
      <w:pPr>
        <w:pStyle w:val="ListParagraph"/>
        <w:rPr>
          <w:b/>
          <w:bCs/>
        </w:rPr>
      </w:pPr>
    </w:p>
    <w:p w14:paraId="2B379853" w14:textId="77777777" w:rsidR="00E43F25" w:rsidRDefault="00E43F25" w:rsidP="00B22251">
      <w:pPr>
        <w:pStyle w:val="ListParagraph"/>
        <w:rPr>
          <w:b/>
          <w:bCs/>
        </w:rPr>
      </w:pPr>
    </w:p>
    <w:p w14:paraId="29F09BC1" w14:textId="77777777" w:rsidR="00E43F25" w:rsidRDefault="00E43F25" w:rsidP="00B22251">
      <w:pPr>
        <w:pStyle w:val="ListParagraph"/>
        <w:rPr>
          <w:b/>
          <w:bCs/>
        </w:rPr>
      </w:pPr>
    </w:p>
    <w:p w14:paraId="60343A7C" w14:textId="77777777" w:rsidR="00E43F25" w:rsidRDefault="00E43F25" w:rsidP="00B22251">
      <w:pPr>
        <w:pStyle w:val="ListParagraph"/>
        <w:rPr>
          <w:b/>
          <w:bCs/>
        </w:rPr>
      </w:pPr>
    </w:p>
    <w:p w14:paraId="719F22D3" w14:textId="77777777" w:rsidR="00DA518A" w:rsidRDefault="00DA518A" w:rsidP="00B22251">
      <w:pPr>
        <w:pStyle w:val="ListParagraph"/>
        <w:rPr>
          <w:b/>
          <w:bCs/>
        </w:rPr>
      </w:pPr>
    </w:p>
    <w:p w14:paraId="263105EE" w14:textId="79382E30" w:rsidR="00DA518A" w:rsidRDefault="00DA518A" w:rsidP="00DA518A">
      <w:pPr>
        <w:pStyle w:val="ListParagraph"/>
        <w:numPr>
          <w:ilvl w:val="0"/>
          <w:numId w:val="1"/>
        </w:numPr>
        <w:rPr>
          <w:b/>
          <w:bCs/>
        </w:rPr>
      </w:pPr>
      <w:r>
        <w:rPr>
          <w:b/>
          <w:bCs/>
        </w:rPr>
        <w:t>Other way around is you can pass default value</w:t>
      </w:r>
      <w:r w:rsidR="00164882">
        <w:rPr>
          <w:b/>
          <w:bCs/>
        </w:rPr>
        <w:t xml:space="preserve"> directly in main.tf file</w:t>
      </w:r>
    </w:p>
    <w:p w14:paraId="46B2014A" w14:textId="6C669028" w:rsidR="00DA518A" w:rsidRDefault="00DA518A" w:rsidP="00DA518A">
      <w:pPr>
        <w:rPr>
          <w:b/>
          <w:bCs/>
        </w:rPr>
      </w:pPr>
      <w:r>
        <w:rPr>
          <w:noProof/>
        </w:rPr>
        <w:drawing>
          <wp:inline distT="0" distB="0" distL="0" distR="0" wp14:anchorId="35B543CC" wp14:editId="168CABC0">
            <wp:extent cx="5943600" cy="2806700"/>
            <wp:effectExtent l="0" t="0" r="0" b="0"/>
            <wp:docPr id="180789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94103" name=""/>
                    <pic:cNvPicPr/>
                  </pic:nvPicPr>
                  <pic:blipFill>
                    <a:blip r:embed="rId15"/>
                    <a:stretch>
                      <a:fillRect/>
                    </a:stretch>
                  </pic:blipFill>
                  <pic:spPr>
                    <a:xfrm>
                      <a:off x="0" y="0"/>
                      <a:ext cx="5943600" cy="2806700"/>
                    </a:xfrm>
                    <a:prstGeom prst="rect">
                      <a:avLst/>
                    </a:prstGeom>
                  </pic:spPr>
                </pic:pic>
              </a:graphicData>
            </a:graphic>
          </wp:inline>
        </w:drawing>
      </w:r>
    </w:p>
    <w:p w14:paraId="0E6D15AC" w14:textId="77777777" w:rsidR="008F59D0" w:rsidRDefault="008F59D0" w:rsidP="00DA518A">
      <w:pPr>
        <w:rPr>
          <w:b/>
          <w:bCs/>
        </w:rPr>
      </w:pPr>
    </w:p>
    <w:p w14:paraId="34C1071E" w14:textId="155AEEC7" w:rsidR="008F59D0" w:rsidRPr="008F59D0" w:rsidRDefault="008F59D0" w:rsidP="008F59D0">
      <w:pPr>
        <w:pStyle w:val="ListParagraph"/>
        <w:numPr>
          <w:ilvl w:val="0"/>
          <w:numId w:val="1"/>
        </w:numPr>
        <w:rPr>
          <w:b/>
          <w:bCs/>
        </w:rPr>
      </w:pPr>
      <w:r>
        <w:rPr>
          <w:b/>
          <w:bCs/>
        </w:rPr>
        <w:t>One more thing we need to observe is in “.tf” file we define a variable and on .tfvars file we assign a value.</w:t>
      </w:r>
    </w:p>
    <w:sectPr w:rsidR="008F59D0" w:rsidRPr="008F59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0ED3"/>
    <w:multiLevelType w:val="hybridMultilevel"/>
    <w:tmpl w:val="AECC38D4"/>
    <w:lvl w:ilvl="0" w:tplc="E1226C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6A067B"/>
    <w:multiLevelType w:val="hybridMultilevel"/>
    <w:tmpl w:val="9FCA925A"/>
    <w:lvl w:ilvl="0" w:tplc="4B3C98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019045443">
    <w:abstractNumId w:val="0"/>
  </w:num>
  <w:num w:numId="2" w16cid:durableId="1564099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D7D"/>
    <w:rsid w:val="0000039A"/>
    <w:rsid w:val="0001360C"/>
    <w:rsid w:val="00060916"/>
    <w:rsid w:val="000C4C15"/>
    <w:rsid w:val="001259D2"/>
    <w:rsid w:val="00153E1E"/>
    <w:rsid w:val="00164882"/>
    <w:rsid w:val="00193618"/>
    <w:rsid w:val="00196A3D"/>
    <w:rsid w:val="001E5F2C"/>
    <w:rsid w:val="00225180"/>
    <w:rsid w:val="00272C0D"/>
    <w:rsid w:val="002D2113"/>
    <w:rsid w:val="003D4B80"/>
    <w:rsid w:val="00423E40"/>
    <w:rsid w:val="00427889"/>
    <w:rsid w:val="00482466"/>
    <w:rsid w:val="00504796"/>
    <w:rsid w:val="006B6D7D"/>
    <w:rsid w:val="007859D2"/>
    <w:rsid w:val="00882FED"/>
    <w:rsid w:val="008870D5"/>
    <w:rsid w:val="008F59D0"/>
    <w:rsid w:val="00964574"/>
    <w:rsid w:val="009C158C"/>
    <w:rsid w:val="00A04AD3"/>
    <w:rsid w:val="00A23173"/>
    <w:rsid w:val="00A35B5F"/>
    <w:rsid w:val="00A404BB"/>
    <w:rsid w:val="00AB0696"/>
    <w:rsid w:val="00B13DE3"/>
    <w:rsid w:val="00B22251"/>
    <w:rsid w:val="00BA37A4"/>
    <w:rsid w:val="00C94FA9"/>
    <w:rsid w:val="00D02105"/>
    <w:rsid w:val="00D63430"/>
    <w:rsid w:val="00D90138"/>
    <w:rsid w:val="00DA518A"/>
    <w:rsid w:val="00E43F25"/>
    <w:rsid w:val="00E610F6"/>
    <w:rsid w:val="00E95D03"/>
    <w:rsid w:val="00EA0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ADBF0"/>
  <w15:chartTrackingRefBased/>
  <w15:docId w15:val="{4CAFA4AD-983D-4134-9098-478D86A54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6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11903">
      <w:bodyDiv w:val="1"/>
      <w:marLeft w:val="0"/>
      <w:marRight w:val="0"/>
      <w:marTop w:val="0"/>
      <w:marBottom w:val="0"/>
      <w:divBdr>
        <w:top w:val="none" w:sz="0" w:space="0" w:color="auto"/>
        <w:left w:val="none" w:sz="0" w:space="0" w:color="auto"/>
        <w:bottom w:val="none" w:sz="0" w:space="0" w:color="auto"/>
        <w:right w:val="none" w:sz="0" w:space="0" w:color="auto"/>
      </w:divBdr>
      <w:divsChild>
        <w:div w:id="2060519165">
          <w:marLeft w:val="0"/>
          <w:marRight w:val="0"/>
          <w:marTop w:val="0"/>
          <w:marBottom w:val="0"/>
          <w:divBdr>
            <w:top w:val="none" w:sz="0" w:space="0" w:color="auto"/>
            <w:left w:val="none" w:sz="0" w:space="0" w:color="auto"/>
            <w:bottom w:val="none" w:sz="0" w:space="0" w:color="auto"/>
            <w:right w:val="none" w:sz="0" w:space="0" w:color="auto"/>
          </w:divBdr>
          <w:divsChild>
            <w:div w:id="312687061">
              <w:marLeft w:val="0"/>
              <w:marRight w:val="0"/>
              <w:marTop w:val="0"/>
              <w:marBottom w:val="0"/>
              <w:divBdr>
                <w:top w:val="none" w:sz="0" w:space="0" w:color="auto"/>
                <w:left w:val="none" w:sz="0" w:space="0" w:color="auto"/>
                <w:bottom w:val="none" w:sz="0" w:space="0" w:color="auto"/>
                <w:right w:val="none" w:sz="0" w:space="0" w:color="auto"/>
              </w:divBdr>
            </w:div>
            <w:div w:id="817264406">
              <w:marLeft w:val="0"/>
              <w:marRight w:val="0"/>
              <w:marTop w:val="0"/>
              <w:marBottom w:val="0"/>
              <w:divBdr>
                <w:top w:val="none" w:sz="0" w:space="0" w:color="auto"/>
                <w:left w:val="none" w:sz="0" w:space="0" w:color="auto"/>
                <w:bottom w:val="none" w:sz="0" w:space="0" w:color="auto"/>
                <w:right w:val="none" w:sz="0" w:space="0" w:color="auto"/>
              </w:divBdr>
            </w:div>
            <w:div w:id="676074469">
              <w:marLeft w:val="0"/>
              <w:marRight w:val="0"/>
              <w:marTop w:val="0"/>
              <w:marBottom w:val="0"/>
              <w:divBdr>
                <w:top w:val="none" w:sz="0" w:space="0" w:color="auto"/>
                <w:left w:val="none" w:sz="0" w:space="0" w:color="auto"/>
                <w:bottom w:val="none" w:sz="0" w:space="0" w:color="auto"/>
                <w:right w:val="none" w:sz="0" w:space="0" w:color="auto"/>
              </w:divBdr>
            </w:div>
            <w:div w:id="1122379402">
              <w:marLeft w:val="0"/>
              <w:marRight w:val="0"/>
              <w:marTop w:val="0"/>
              <w:marBottom w:val="0"/>
              <w:divBdr>
                <w:top w:val="none" w:sz="0" w:space="0" w:color="auto"/>
                <w:left w:val="none" w:sz="0" w:space="0" w:color="auto"/>
                <w:bottom w:val="none" w:sz="0" w:space="0" w:color="auto"/>
                <w:right w:val="none" w:sz="0" w:space="0" w:color="auto"/>
              </w:divBdr>
            </w:div>
            <w:div w:id="154414879">
              <w:marLeft w:val="0"/>
              <w:marRight w:val="0"/>
              <w:marTop w:val="0"/>
              <w:marBottom w:val="0"/>
              <w:divBdr>
                <w:top w:val="none" w:sz="0" w:space="0" w:color="auto"/>
                <w:left w:val="none" w:sz="0" w:space="0" w:color="auto"/>
                <w:bottom w:val="none" w:sz="0" w:space="0" w:color="auto"/>
                <w:right w:val="none" w:sz="0" w:space="0" w:color="auto"/>
              </w:divBdr>
            </w:div>
            <w:div w:id="1485928049">
              <w:marLeft w:val="0"/>
              <w:marRight w:val="0"/>
              <w:marTop w:val="0"/>
              <w:marBottom w:val="0"/>
              <w:divBdr>
                <w:top w:val="none" w:sz="0" w:space="0" w:color="auto"/>
                <w:left w:val="none" w:sz="0" w:space="0" w:color="auto"/>
                <w:bottom w:val="none" w:sz="0" w:space="0" w:color="auto"/>
                <w:right w:val="none" w:sz="0" w:space="0" w:color="auto"/>
              </w:divBdr>
            </w:div>
            <w:div w:id="2031174789">
              <w:marLeft w:val="0"/>
              <w:marRight w:val="0"/>
              <w:marTop w:val="0"/>
              <w:marBottom w:val="0"/>
              <w:divBdr>
                <w:top w:val="none" w:sz="0" w:space="0" w:color="auto"/>
                <w:left w:val="none" w:sz="0" w:space="0" w:color="auto"/>
                <w:bottom w:val="none" w:sz="0" w:space="0" w:color="auto"/>
                <w:right w:val="none" w:sz="0" w:space="0" w:color="auto"/>
              </w:divBdr>
            </w:div>
            <w:div w:id="821964694">
              <w:marLeft w:val="0"/>
              <w:marRight w:val="0"/>
              <w:marTop w:val="0"/>
              <w:marBottom w:val="0"/>
              <w:divBdr>
                <w:top w:val="none" w:sz="0" w:space="0" w:color="auto"/>
                <w:left w:val="none" w:sz="0" w:space="0" w:color="auto"/>
                <w:bottom w:val="none" w:sz="0" w:space="0" w:color="auto"/>
                <w:right w:val="none" w:sz="0" w:space="0" w:color="auto"/>
              </w:divBdr>
            </w:div>
            <w:div w:id="779567725">
              <w:marLeft w:val="0"/>
              <w:marRight w:val="0"/>
              <w:marTop w:val="0"/>
              <w:marBottom w:val="0"/>
              <w:divBdr>
                <w:top w:val="none" w:sz="0" w:space="0" w:color="auto"/>
                <w:left w:val="none" w:sz="0" w:space="0" w:color="auto"/>
                <w:bottom w:val="none" w:sz="0" w:space="0" w:color="auto"/>
                <w:right w:val="none" w:sz="0" w:space="0" w:color="auto"/>
              </w:divBdr>
            </w:div>
            <w:div w:id="17812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6</Pages>
  <Words>456</Words>
  <Characters>2601</Characters>
  <Application>Microsoft Office Word</Application>
  <DocSecurity>0</DocSecurity>
  <Lines>21</Lines>
  <Paragraphs>6</Paragraphs>
  <ScaleCrop>false</ScaleCrop>
  <Company>Diebold Nixdorf</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Panjagala</dc:creator>
  <cp:keywords/>
  <dc:description/>
  <cp:lastModifiedBy>Pavan, Panjagala</cp:lastModifiedBy>
  <cp:revision>141</cp:revision>
  <dcterms:created xsi:type="dcterms:W3CDTF">2023-12-24T11:13:00Z</dcterms:created>
  <dcterms:modified xsi:type="dcterms:W3CDTF">2023-12-24T16:16:00Z</dcterms:modified>
</cp:coreProperties>
</file>