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EB46" w14:textId="77777777" w:rsidR="0039319A" w:rsidRPr="0039319A" w:rsidRDefault="0039319A" w:rsidP="0039319A">
      <w:pPr>
        <w:rPr>
          <w:b/>
          <w:bCs/>
        </w:rPr>
      </w:pPr>
      <w:r w:rsidRPr="0039319A">
        <w:rPr>
          <w:b/>
          <w:bCs/>
        </w:rPr>
        <w:t>Technology Stack</w:t>
      </w:r>
    </w:p>
    <w:p w14:paraId="7EAA8DA7" w14:textId="77777777" w:rsidR="0039319A" w:rsidRPr="0039319A" w:rsidRDefault="0039319A" w:rsidP="0039319A">
      <w:r w:rsidRPr="0039319A">
        <w:t>The AI-Based Crop Recommendation System was developed using a collection of Python-based tools, libraries, and frameworks for data preprocessing, exploratory data analysis, machine learning model development, visualization, and web application deployment. These technologies provide an efficient environment for building, evaluating, and deploying the crop recommendation model.</w:t>
      </w:r>
    </w:p>
    <w:p w14:paraId="70094CD5" w14:textId="77777777" w:rsidR="0039319A" w:rsidRPr="0039319A" w:rsidRDefault="0039319A" w:rsidP="0039319A">
      <w:pPr>
        <w:rPr>
          <w:b/>
          <w:bCs/>
        </w:rPr>
      </w:pPr>
      <w:r w:rsidRPr="0039319A">
        <w:rPr>
          <w:b/>
          <w:bCs/>
        </w:rPr>
        <w:t>Anaconda Navigator</w:t>
      </w:r>
    </w:p>
    <w:p w14:paraId="2FD56950" w14:textId="77777777" w:rsidR="0039319A" w:rsidRPr="0039319A" w:rsidRDefault="0039319A" w:rsidP="0039319A">
      <w:r w:rsidRPr="0039319A">
        <w:t>Anaconda Navigator is a desktop graphical user interface that simplifies the management of Python environments, packages, and data science applications. It provides an integrated platform for creating virtual environments and managing dependencies required for machine learning projects.</w:t>
      </w:r>
    </w:p>
    <w:p w14:paraId="2935E520" w14:textId="77777777" w:rsidR="0039319A" w:rsidRPr="0039319A" w:rsidRDefault="0039319A" w:rsidP="0039319A">
      <w:r w:rsidRPr="0039319A">
        <w:t xml:space="preserve">Website: </w:t>
      </w:r>
      <w:hyperlink r:id="rId4" w:history="1">
        <w:r w:rsidRPr="0039319A">
          <w:rPr>
            <w:rStyle w:val="Hyperlink"/>
          </w:rPr>
          <w:t>https://www.anaconda.com/download</w:t>
        </w:r>
      </w:hyperlink>
    </w:p>
    <w:p w14:paraId="13A3C5E8" w14:textId="77777777" w:rsidR="0039319A" w:rsidRPr="0039319A" w:rsidRDefault="0039319A" w:rsidP="0039319A">
      <w:pPr>
        <w:rPr>
          <w:b/>
          <w:bCs/>
        </w:rPr>
      </w:pPr>
      <w:r w:rsidRPr="0039319A">
        <w:rPr>
          <w:b/>
          <w:bCs/>
        </w:rPr>
        <w:t>PyCharm</w:t>
      </w:r>
    </w:p>
    <w:p w14:paraId="0CEC217D" w14:textId="77777777" w:rsidR="0039319A" w:rsidRPr="0039319A" w:rsidRDefault="0039319A" w:rsidP="0039319A">
      <w:r w:rsidRPr="0039319A">
        <w:t>PyCharm is a professional Integrated Development Environment (IDE) for Python development. It offers intelligent code completion, debugging tools, project management features, and seamless integration with Python libraries, making it suitable for developing machine learning applications.</w:t>
      </w:r>
    </w:p>
    <w:p w14:paraId="59CD6178" w14:textId="77777777" w:rsidR="0039319A" w:rsidRPr="0039319A" w:rsidRDefault="0039319A" w:rsidP="0039319A">
      <w:r w:rsidRPr="0039319A">
        <w:t xml:space="preserve">Website: </w:t>
      </w:r>
      <w:hyperlink r:id="rId5" w:history="1">
        <w:r w:rsidRPr="0039319A">
          <w:rPr>
            <w:rStyle w:val="Hyperlink"/>
          </w:rPr>
          <w:t>https://www.jetbrains.com/pycharm/</w:t>
        </w:r>
      </w:hyperlink>
    </w:p>
    <w:p w14:paraId="3721271D" w14:textId="77777777" w:rsidR="0039319A" w:rsidRPr="0039319A" w:rsidRDefault="0039319A" w:rsidP="0039319A">
      <w:pPr>
        <w:rPr>
          <w:b/>
          <w:bCs/>
        </w:rPr>
      </w:pPr>
      <w:r w:rsidRPr="0039319A">
        <w:rPr>
          <w:b/>
          <w:bCs/>
        </w:rPr>
        <w:t>NumPy</w:t>
      </w:r>
    </w:p>
    <w:p w14:paraId="0DE65A4E" w14:textId="77777777" w:rsidR="0039319A" w:rsidRPr="0039319A" w:rsidRDefault="0039319A" w:rsidP="0039319A">
      <w:r w:rsidRPr="0039319A">
        <w:t>NumPy is the fundamental library for numerical computing in Python. It provides efficient support for multi-dimensional arrays, mathematical operations, linear algebra, and scientific computations, which are essential for processing agricultural datasets.</w:t>
      </w:r>
    </w:p>
    <w:p w14:paraId="592322D9" w14:textId="77777777" w:rsidR="0039319A" w:rsidRPr="0039319A" w:rsidRDefault="0039319A" w:rsidP="0039319A">
      <w:r w:rsidRPr="0039319A">
        <w:t xml:space="preserve">Website: </w:t>
      </w:r>
      <w:hyperlink r:id="rId6" w:history="1">
        <w:r w:rsidRPr="0039319A">
          <w:rPr>
            <w:rStyle w:val="Hyperlink"/>
          </w:rPr>
          <w:t>https://numpy.org/doc/stable/</w:t>
        </w:r>
      </w:hyperlink>
    </w:p>
    <w:p w14:paraId="33FCC7BC" w14:textId="77777777" w:rsidR="0039319A" w:rsidRPr="0039319A" w:rsidRDefault="0039319A" w:rsidP="0039319A">
      <w:pPr>
        <w:rPr>
          <w:b/>
          <w:bCs/>
        </w:rPr>
      </w:pPr>
      <w:r w:rsidRPr="0039319A">
        <w:rPr>
          <w:b/>
          <w:bCs/>
        </w:rPr>
        <w:t>Pandas</w:t>
      </w:r>
    </w:p>
    <w:p w14:paraId="0387362A" w14:textId="77777777" w:rsidR="0039319A" w:rsidRPr="0039319A" w:rsidRDefault="0039319A" w:rsidP="0039319A">
      <w:r w:rsidRPr="0039319A">
        <w:t xml:space="preserve">Pandas is a powerful data analysis and manipulation library that provides flexible data structures such as </w:t>
      </w:r>
      <w:proofErr w:type="spellStart"/>
      <w:r w:rsidRPr="0039319A">
        <w:t>DataFrames</w:t>
      </w:r>
      <w:proofErr w:type="spellEnd"/>
      <w:r w:rsidRPr="0039319A">
        <w:t>. It is widely used for reading datasets, cleaning data, handling missing values, filtering records, and performing exploratory data analysis.</w:t>
      </w:r>
    </w:p>
    <w:p w14:paraId="7535ABF1" w14:textId="77777777" w:rsidR="0039319A" w:rsidRPr="0039319A" w:rsidRDefault="0039319A" w:rsidP="0039319A">
      <w:r w:rsidRPr="0039319A">
        <w:t xml:space="preserve">Website: </w:t>
      </w:r>
      <w:hyperlink r:id="rId7" w:history="1">
        <w:r w:rsidRPr="0039319A">
          <w:rPr>
            <w:rStyle w:val="Hyperlink"/>
          </w:rPr>
          <w:t>https://pandas.pydata.org/docs/</w:t>
        </w:r>
      </w:hyperlink>
    </w:p>
    <w:p w14:paraId="27122FB8" w14:textId="77777777" w:rsidR="0039319A" w:rsidRPr="0039319A" w:rsidRDefault="0039319A" w:rsidP="0039319A">
      <w:pPr>
        <w:rPr>
          <w:b/>
          <w:bCs/>
        </w:rPr>
      </w:pPr>
      <w:r w:rsidRPr="0039319A">
        <w:rPr>
          <w:b/>
          <w:bCs/>
        </w:rPr>
        <w:t>Scikit-learn</w:t>
      </w:r>
    </w:p>
    <w:p w14:paraId="7FBD605C" w14:textId="77777777" w:rsidR="0039319A" w:rsidRPr="0039319A" w:rsidRDefault="0039319A" w:rsidP="0039319A">
      <w:r w:rsidRPr="0039319A">
        <w:t>Scikit-learn is a widely used machine learning library that provides efficient implementations of classification, regression, clustering, preprocessing, and model evaluation algorithms. In this project, it is used to implement K-Means Clustering, Logistic Regression, dataset splitting, and performance evaluation metrics.</w:t>
      </w:r>
    </w:p>
    <w:p w14:paraId="1F26A44E" w14:textId="77777777" w:rsidR="0039319A" w:rsidRPr="0039319A" w:rsidRDefault="0039319A" w:rsidP="0039319A">
      <w:r w:rsidRPr="0039319A">
        <w:lastRenderedPageBreak/>
        <w:t xml:space="preserve">Website: </w:t>
      </w:r>
      <w:hyperlink r:id="rId8" w:history="1">
        <w:r w:rsidRPr="0039319A">
          <w:rPr>
            <w:rStyle w:val="Hyperlink"/>
          </w:rPr>
          <w:t>https://scikit-learn.org/stable/</w:t>
        </w:r>
      </w:hyperlink>
    </w:p>
    <w:p w14:paraId="287A19FB" w14:textId="77777777" w:rsidR="0039319A" w:rsidRPr="0039319A" w:rsidRDefault="0039319A" w:rsidP="0039319A">
      <w:pPr>
        <w:rPr>
          <w:b/>
          <w:bCs/>
        </w:rPr>
      </w:pPr>
      <w:r w:rsidRPr="0039319A">
        <w:rPr>
          <w:b/>
          <w:bCs/>
        </w:rPr>
        <w:t>Matplotlib</w:t>
      </w:r>
    </w:p>
    <w:p w14:paraId="6F437D42" w14:textId="77777777" w:rsidR="0039319A" w:rsidRPr="0039319A" w:rsidRDefault="0039319A" w:rsidP="0039319A">
      <w:r w:rsidRPr="0039319A">
        <w:t>Matplotlib is a comprehensive visualization library used to generate various charts and plots, including histograms, scatter plots, line graphs, and bar charts. It helps in understanding data distributions and interpreting model performance.</w:t>
      </w:r>
    </w:p>
    <w:p w14:paraId="0B294D55" w14:textId="77777777" w:rsidR="0039319A" w:rsidRPr="0039319A" w:rsidRDefault="0039319A" w:rsidP="0039319A">
      <w:r w:rsidRPr="0039319A">
        <w:t xml:space="preserve">Website: </w:t>
      </w:r>
      <w:hyperlink r:id="rId9" w:history="1">
        <w:r w:rsidRPr="0039319A">
          <w:rPr>
            <w:rStyle w:val="Hyperlink"/>
          </w:rPr>
          <w:t>https://matplotlib.org/stable/</w:t>
        </w:r>
      </w:hyperlink>
    </w:p>
    <w:p w14:paraId="4A886F33" w14:textId="77777777" w:rsidR="0039319A" w:rsidRPr="0039319A" w:rsidRDefault="0039319A" w:rsidP="0039319A">
      <w:pPr>
        <w:rPr>
          <w:b/>
          <w:bCs/>
        </w:rPr>
      </w:pPr>
      <w:r w:rsidRPr="0039319A">
        <w:rPr>
          <w:b/>
          <w:bCs/>
        </w:rPr>
        <w:t>Seaborn</w:t>
      </w:r>
    </w:p>
    <w:p w14:paraId="6F1ECFA4" w14:textId="77777777" w:rsidR="0039319A" w:rsidRPr="0039319A" w:rsidRDefault="0039319A" w:rsidP="0039319A">
      <w:r w:rsidRPr="0039319A">
        <w:t>Seaborn is a statistical data visualization library built on top of Matplotlib. It provides attractive and informative visualizations such as heatmaps, pair plots, box plots, and correlation matrices, which are useful for exploratory data analysis.</w:t>
      </w:r>
    </w:p>
    <w:p w14:paraId="0C10B7CC" w14:textId="77777777" w:rsidR="0039319A" w:rsidRPr="0039319A" w:rsidRDefault="0039319A" w:rsidP="0039319A">
      <w:r w:rsidRPr="0039319A">
        <w:t xml:space="preserve">Website: </w:t>
      </w:r>
      <w:hyperlink r:id="rId10" w:history="1">
        <w:r w:rsidRPr="0039319A">
          <w:rPr>
            <w:rStyle w:val="Hyperlink"/>
          </w:rPr>
          <w:t>https://seaborn.pydata.org/</w:t>
        </w:r>
      </w:hyperlink>
    </w:p>
    <w:p w14:paraId="7867D244" w14:textId="77777777" w:rsidR="0039319A" w:rsidRPr="0039319A" w:rsidRDefault="0039319A" w:rsidP="0039319A">
      <w:pPr>
        <w:rPr>
          <w:b/>
          <w:bCs/>
        </w:rPr>
      </w:pPr>
      <w:r w:rsidRPr="0039319A">
        <w:rPr>
          <w:b/>
          <w:bCs/>
        </w:rPr>
        <w:t>Flask</w:t>
      </w:r>
    </w:p>
    <w:p w14:paraId="41FA6DA5" w14:textId="77777777" w:rsidR="0039319A" w:rsidRPr="0039319A" w:rsidRDefault="0039319A" w:rsidP="0039319A">
      <w:r w:rsidRPr="0039319A">
        <w:t>Flask is a lightweight Python web framework used for developing the backend of the Crop Recommendation System. It enables integration of the trained machine learning model with a web interface, allowing users to input agricultural parameters and receive crop recommendations in real time.</w:t>
      </w:r>
    </w:p>
    <w:p w14:paraId="3F4D1EFE" w14:textId="77777777" w:rsidR="0039319A" w:rsidRPr="0039319A" w:rsidRDefault="0039319A" w:rsidP="0039319A">
      <w:r w:rsidRPr="0039319A">
        <w:t xml:space="preserve">Website: </w:t>
      </w:r>
      <w:hyperlink r:id="rId11" w:history="1">
        <w:r w:rsidRPr="0039319A">
          <w:rPr>
            <w:rStyle w:val="Hyperlink"/>
          </w:rPr>
          <w:t>https://flask.palletsprojects.com/</w:t>
        </w:r>
      </w:hyperlink>
    </w:p>
    <w:p w14:paraId="7A3E579F" w14:textId="77777777" w:rsidR="0039319A" w:rsidRDefault="0039319A"/>
    <w:sectPr w:rsidR="00393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9A"/>
    <w:rsid w:val="0039319A"/>
    <w:rsid w:val="00912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3E8B"/>
  <w15:chartTrackingRefBased/>
  <w15:docId w15:val="{B5AF406A-35DF-4867-B46F-A54263AD6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19A"/>
    <w:rPr>
      <w:rFonts w:eastAsiaTheme="majorEastAsia" w:cstheme="majorBidi"/>
      <w:color w:val="272727" w:themeColor="text1" w:themeTint="D8"/>
    </w:rPr>
  </w:style>
  <w:style w:type="paragraph" w:styleId="Title">
    <w:name w:val="Title"/>
    <w:basedOn w:val="Normal"/>
    <w:next w:val="Normal"/>
    <w:link w:val="TitleChar"/>
    <w:uiPriority w:val="10"/>
    <w:qFormat/>
    <w:rsid w:val="00393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19A"/>
    <w:pPr>
      <w:spacing w:before="160"/>
      <w:jc w:val="center"/>
    </w:pPr>
    <w:rPr>
      <w:i/>
      <w:iCs/>
      <w:color w:val="404040" w:themeColor="text1" w:themeTint="BF"/>
    </w:rPr>
  </w:style>
  <w:style w:type="character" w:customStyle="1" w:styleId="QuoteChar">
    <w:name w:val="Quote Char"/>
    <w:basedOn w:val="DefaultParagraphFont"/>
    <w:link w:val="Quote"/>
    <w:uiPriority w:val="29"/>
    <w:rsid w:val="0039319A"/>
    <w:rPr>
      <w:i/>
      <w:iCs/>
      <w:color w:val="404040" w:themeColor="text1" w:themeTint="BF"/>
    </w:rPr>
  </w:style>
  <w:style w:type="paragraph" w:styleId="ListParagraph">
    <w:name w:val="List Paragraph"/>
    <w:basedOn w:val="Normal"/>
    <w:uiPriority w:val="34"/>
    <w:qFormat/>
    <w:rsid w:val="0039319A"/>
    <w:pPr>
      <w:ind w:left="720"/>
      <w:contextualSpacing/>
    </w:pPr>
  </w:style>
  <w:style w:type="character" w:styleId="IntenseEmphasis">
    <w:name w:val="Intense Emphasis"/>
    <w:basedOn w:val="DefaultParagraphFont"/>
    <w:uiPriority w:val="21"/>
    <w:qFormat/>
    <w:rsid w:val="0039319A"/>
    <w:rPr>
      <w:i/>
      <w:iCs/>
      <w:color w:val="0F4761" w:themeColor="accent1" w:themeShade="BF"/>
    </w:rPr>
  </w:style>
  <w:style w:type="paragraph" w:styleId="IntenseQuote">
    <w:name w:val="Intense Quote"/>
    <w:basedOn w:val="Normal"/>
    <w:next w:val="Normal"/>
    <w:link w:val="IntenseQuoteChar"/>
    <w:uiPriority w:val="30"/>
    <w:qFormat/>
    <w:rsid w:val="00393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19A"/>
    <w:rPr>
      <w:i/>
      <w:iCs/>
      <w:color w:val="0F4761" w:themeColor="accent1" w:themeShade="BF"/>
    </w:rPr>
  </w:style>
  <w:style w:type="character" w:styleId="IntenseReference">
    <w:name w:val="Intense Reference"/>
    <w:basedOn w:val="DefaultParagraphFont"/>
    <w:uiPriority w:val="32"/>
    <w:qFormat/>
    <w:rsid w:val="0039319A"/>
    <w:rPr>
      <w:b/>
      <w:bCs/>
      <w:smallCaps/>
      <w:color w:val="0F4761" w:themeColor="accent1" w:themeShade="BF"/>
      <w:spacing w:val="5"/>
    </w:rPr>
  </w:style>
  <w:style w:type="character" w:styleId="Hyperlink">
    <w:name w:val="Hyperlink"/>
    <w:basedOn w:val="DefaultParagraphFont"/>
    <w:uiPriority w:val="99"/>
    <w:unhideWhenUsed/>
    <w:rsid w:val="0039319A"/>
    <w:rPr>
      <w:color w:val="467886" w:themeColor="hyperlink"/>
      <w:u w:val="single"/>
    </w:rPr>
  </w:style>
  <w:style w:type="character" w:styleId="UnresolvedMention">
    <w:name w:val="Unresolved Mention"/>
    <w:basedOn w:val="DefaultParagraphFont"/>
    <w:uiPriority w:val="99"/>
    <w:semiHidden/>
    <w:unhideWhenUsed/>
    <w:rsid w:val="00393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andas.pydata.org/doc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umpy.org/doc/stable/" TargetMode="External"/><Relationship Id="rId11" Type="http://schemas.openxmlformats.org/officeDocument/2006/relationships/hyperlink" Target="https://flask.palletsprojects.com/" TargetMode="External"/><Relationship Id="rId5" Type="http://schemas.openxmlformats.org/officeDocument/2006/relationships/hyperlink" Target="https://www.jetbrains.com/pycharm/" TargetMode="External"/><Relationship Id="rId10" Type="http://schemas.openxmlformats.org/officeDocument/2006/relationships/hyperlink" Target="https://seaborn.pydata.org/" TargetMode="External"/><Relationship Id="rId4" Type="http://schemas.openxmlformats.org/officeDocument/2006/relationships/hyperlink" Target="https://www.anaconda.com/download" TargetMode="External"/><Relationship Id="rId9"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sanaka</dc:creator>
  <cp:keywords/>
  <dc:description/>
  <cp:lastModifiedBy>yaswanth sanaka</cp:lastModifiedBy>
  <cp:revision>1</cp:revision>
  <dcterms:created xsi:type="dcterms:W3CDTF">2026-07-04T15:45:00Z</dcterms:created>
  <dcterms:modified xsi:type="dcterms:W3CDTF">2026-07-04T15:46:00Z</dcterms:modified>
</cp:coreProperties>
</file>