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35A" w:rsidRDefault="009B335A" w:rsidP="00112F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A7F" w:rsidRPr="00A7135A" w:rsidRDefault="003C23FC" w:rsidP="00112F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2B6E">
        <w:rPr>
          <w:rFonts w:ascii="Times New Roman" w:hAnsi="Times New Roman" w:cs="Times New Roman"/>
          <w:b/>
          <w:sz w:val="28"/>
          <w:szCs w:val="28"/>
        </w:rPr>
        <w:t xml:space="preserve">  PROJECT REPORT TEMPLATE</w:t>
      </w:r>
    </w:p>
    <w:p w:rsidR="003C23FC" w:rsidRPr="00A7135A" w:rsidRDefault="00E842A8" w:rsidP="00112F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7135A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DE2B6E" w:rsidRPr="00A7135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444F4A" w:rsidRPr="00A7135A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C23FC" w:rsidRPr="00DE2B6E" w:rsidRDefault="003C23FC" w:rsidP="00112F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E2B6E">
        <w:rPr>
          <w:rFonts w:ascii="Times New Roman" w:hAnsi="Times New Roman" w:cs="Times New Roman"/>
          <w:sz w:val="24"/>
          <w:szCs w:val="24"/>
        </w:rPr>
        <w:t xml:space="preserve">   </w:t>
      </w:r>
      <w:r w:rsidR="00E7635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12F40">
        <w:rPr>
          <w:rFonts w:ascii="Times New Roman" w:hAnsi="Times New Roman" w:cs="Times New Roman"/>
          <w:sz w:val="24"/>
          <w:szCs w:val="24"/>
        </w:rPr>
        <w:t xml:space="preserve"> </w:t>
      </w:r>
      <w:r w:rsidRPr="00DE2B6E">
        <w:rPr>
          <w:rFonts w:ascii="Times New Roman" w:hAnsi="Times New Roman" w:cs="Times New Roman"/>
          <w:sz w:val="24"/>
          <w:szCs w:val="24"/>
        </w:rPr>
        <w:t xml:space="preserve"> 1.1 Overview</w:t>
      </w:r>
    </w:p>
    <w:p w:rsidR="003C23FC" w:rsidRPr="00DE2B6E" w:rsidRDefault="003C23FC" w:rsidP="00112F40">
      <w:pPr>
        <w:rPr>
          <w:rFonts w:ascii="Times New Roman" w:hAnsi="Times New Roman" w:cs="Times New Roman"/>
          <w:sz w:val="24"/>
          <w:szCs w:val="24"/>
        </w:rPr>
      </w:pPr>
      <w:r w:rsidRPr="00DE2B6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12F4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DE2B6E">
        <w:rPr>
          <w:rFonts w:ascii="Times New Roman" w:hAnsi="Times New Roman" w:cs="Times New Roman"/>
          <w:sz w:val="24"/>
          <w:szCs w:val="24"/>
        </w:rPr>
        <w:t xml:space="preserve"> A brief description about your project</w:t>
      </w:r>
    </w:p>
    <w:p w:rsidR="003C23FC" w:rsidRPr="00DE2B6E" w:rsidRDefault="003C23FC" w:rsidP="00112F40">
      <w:pPr>
        <w:rPr>
          <w:rFonts w:ascii="Times New Roman" w:hAnsi="Times New Roman" w:cs="Times New Roman"/>
          <w:sz w:val="24"/>
          <w:szCs w:val="24"/>
        </w:rPr>
      </w:pPr>
      <w:r w:rsidRPr="00DE2B6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12F4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E2B6E">
        <w:rPr>
          <w:rFonts w:ascii="Times New Roman" w:hAnsi="Times New Roman" w:cs="Times New Roman"/>
          <w:sz w:val="24"/>
          <w:szCs w:val="24"/>
        </w:rPr>
        <w:t xml:space="preserve"> </w:t>
      </w:r>
      <w:r w:rsidR="00E76356">
        <w:rPr>
          <w:rFonts w:ascii="Times New Roman" w:hAnsi="Times New Roman" w:cs="Times New Roman"/>
          <w:sz w:val="24"/>
          <w:szCs w:val="24"/>
        </w:rPr>
        <w:t xml:space="preserve"> </w:t>
      </w:r>
      <w:r w:rsidR="00DE2B6E">
        <w:rPr>
          <w:rFonts w:ascii="Times New Roman" w:hAnsi="Times New Roman" w:cs="Times New Roman"/>
          <w:sz w:val="24"/>
          <w:szCs w:val="24"/>
        </w:rPr>
        <w:t xml:space="preserve">1.2 </w:t>
      </w:r>
      <w:r w:rsidRPr="00DE2B6E">
        <w:rPr>
          <w:rFonts w:ascii="Times New Roman" w:hAnsi="Times New Roman" w:cs="Times New Roman"/>
          <w:sz w:val="24"/>
          <w:szCs w:val="24"/>
        </w:rPr>
        <w:t>Purpose</w:t>
      </w:r>
    </w:p>
    <w:p w:rsidR="003C23FC" w:rsidRDefault="003C23FC" w:rsidP="00112F40">
      <w:pPr>
        <w:rPr>
          <w:rFonts w:ascii="Times New Roman" w:hAnsi="Times New Roman" w:cs="Times New Roman"/>
          <w:b/>
          <w:sz w:val="28"/>
          <w:szCs w:val="28"/>
        </w:rPr>
      </w:pPr>
      <w:r w:rsidRPr="00DE2B6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12F4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DE2B6E">
        <w:rPr>
          <w:rFonts w:ascii="Times New Roman" w:hAnsi="Times New Roman" w:cs="Times New Roman"/>
          <w:sz w:val="24"/>
          <w:szCs w:val="24"/>
        </w:rPr>
        <w:t xml:space="preserve">   </w:t>
      </w:r>
      <w:r w:rsidR="00112F40">
        <w:rPr>
          <w:rFonts w:ascii="Times New Roman" w:hAnsi="Times New Roman" w:cs="Times New Roman"/>
          <w:sz w:val="24"/>
          <w:szCs w:val="24"/>
        </w:rPr>
        <w:t xml:space="preserve">  </w:t>
      </w:r>
      <w:r w:rsidR="00DE2B6E">
        <w:rPr>
          <w:rFonts w:ascii="Times New Roman" w:hAnsi="Times New Roman" w:cs="Times New Roman"/>
          <w:sz w:val="24"/>
          <w:szCs w:val="24"/>
        </w:rPr>
        <w:t xml:space="preserve"> </w:t>
      </w:r>
      <w:r w:rsidRPr="00DE2B6E">
        <w:rPr>
          <w:rFonts w:ascii="Times New Roman" w:hAnsi="Times New Roman" w:cs="Times New Roman"/>
          <w:sz w:val="24"/>
          <w:szCs w:val="24"/>
        </w:rPr>
        <w:t>The use of this project. What can be achieved using this.</w:t>
      </w:r>
    </w:p>
    <w:p w:rsidR="00DE2B6E" w:rsidRPr="00A7135A" w:rsidRDefault="00112F40" w:rsidP="00112F40">
      <w:pPr>
        <w:rPr>
          <w:rFonts w:ascii="Times New Roman" w:hAnsi="Times New Roman" w:cs="Times New Roman"/>
          <w:b/>
          <w:sz w:val="24"/>
          <w:szCs w:val="24"/>
        </w:rPr>
      </w:pPr>
      <w:r w:rsidRPr="00A71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DE2B6E" w:rsidRPr="00A7135A">
        <w:rPr>
          <w:rFonts w:ascii="Times New Roman" w:hAnsi="Times New Roman" w:cs="Times New Roman"/>
          <w:b/>
          <w:sz w:val="24"/>
          <w:szCs w:val="24"/>
        </w:rPr>
        <w:t xml:space="preserve"> 2. Problem definition &amp; design thinking</w:t>
      </w:r>
    </w:p>
    <w:p w:rsidR="00E842A8" w:rsidRDefault="00E842A8" w:rsidP="0011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112F40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E7635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2.1 Empathy Map</w:t>
      </w:r>
    </w:p>
    <w:p w:rsidR="00E842A8" w:rsidRDefault="00E842A8" w:rsidP="0011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12F4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Past the empathy map screenshot</w:t>
      </w:r>
    </w:p>
    <w:p w:rsidR="00E842A8" w:rsidRDefault="00E842A8" w:rsidP="0011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12F40">
        <w:rPr>
          <w:rFonts w:ascii="Times New Roman" w:hAnsi="Times New Roman" w:cs="Times New Roman"/>
          <w:sz w:val="24"/>
          <w:szCs w:val="24"/>
        </w:rPr>
        <w:t xml:space="preserve">   </w:t>
      </w:r>
      <w:r w:rsidR="00E7635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2.2 Ideation &amp; Brainstorming Map</w:t>
      </w:r>
    </w:p>
    <w:p w:rsidR="00E842A8" w:rsidRDefault="00E842A8" w:rsidP="0011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112F40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01B6E">
        <w:rPr>
          <w:rFonts w:ascii="Times New Roman" w:hAnsi="Times New Roman" w:cs="Times New Roman"/>
          <w:sz w:val="24"/>
          <w:szCs w:val="24"/>
        </w:rPr>
        <w:t>ast the ideation &amp; Brainstorming map screenshot</w:t>
      </w:r>
    </w:p>
    <w:p w:rsidR="00001B6E" w:rsidRDefault="00001B6E" w:rsidP="00112F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3. Result</w:t>
      </w:r>
    </w:p>
    <w:p w:rsidR="00001B6E" w:rsidRDefault="00001B6E" w:rsidP="0011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>Final finding (output) of the project along with screenshots.</w:t>
      </w:r>
    </w:p>
    <w:p w:rsidR="00001B6E" w:rsidRPr="00001B6E" w:rsidRDefault="00001B6E" w:rsidP="0011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F4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4. Advantages &amp; Disadvantages</w:t>
      </w:r>
    </w:p>
    <w:p w:rsidR="00001B6E" w:rsidRDefault="00001B6E" w:rsidP="00112F40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112F40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List of advantages and disadvantages of the proposed solution</w:t>
      </w:r>
      <w:r w:rsidR="00B15E12">
        <w:rPr>
          <w:rFonts w:ascii="Times New Roman" w:hAnsi="Times New Roman" w:cs="Times New Roman"/>
          <w:sz w:val="24"/>
          <w:szCs w:val="24"/>
        </w:rPr>
        <w:t>.</w:t>
      </w:r>
    </w:p>
    <w:p w:rsidR="00001B6E" w:rsidRDefault="00001B6E" w:rsidP="00112F40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5. Applications</w:t>
      </w:r>
    </w:p>
    <w:p w:rsidR="00001B6E" w:rsidRDefault="00001B6E" w:rsidP="00112F40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12F4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>The areas where this solution can be applied</w:t>
      </w:r>
      <w:r w:rsidR="00B15E12">
        <w:rPr>
          <w:rFonts w:ascii="Times New Roman" w:hAnsi="Times New Roman" w:cs="Times New Roman"/>
          <w:sz w:val="24"/>
          <w:szCs w:val="24"/>
        </w:rPr>
        <w:t>.</w:t>
      </w:r>
    </w:p>
    <w:p w:rsidR="00001B6E" w:rsidRDefault="00001B6E" w:rsidP="00112F40">
      <w:pPr>
        <w:tabs>
          <w:tab w:val="left" w:pos="20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6. Conclusion</w:t>
      </w:r>
    </w:p>
    <w:p w:rsidR="00001B6E" w:rsidRDefault="00001B6E" w:rsidP="00112F40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12F4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>Conclusion summarizing the entire work and fin</w:t>
      </w:r>
      <w:r w:rsidR="00B15E12">
        <w:rPr>
          <w:rFonts w:ascii="Times New Roman" w:hAnsi="Times New Roman" w:cs="Times New Roman"/>
          <w:sz w:val="24"/>
          <w:szCs w:val="24"/>
        </w:rPr>
        <w:t>dings.</w:t>
      </w:r>
    </w:p>
    <w:p w:rsidR="00B15E12" w:rsidRDefault="00B15E12" w:rsidP="00112F40">
      <w:pPr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7. Future scope</w:t>
      </w:r>
    </w:p>
    <w:p w:rsidR="00B15E12" w:rsidRDefault="00E76356" w:rsidP="00112F40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B15E12">
        <w:rPr>
          <w:rFonts w:ascii="Times New Roman" w:hAnsi="Times New Roman" w:cs="Times New Roman"/>
          <w:sz w:val="24"/>
          <w:szCs w:val="24"/>
        </w:rPr>
        <w:t>Enhancements that can be made in the future.</w:t>
      </w:r>
    </w:p>
    <w:p w:rsidR="00B15E12" w:rsidRDefault="00B15E12" w:rsidP="00112F40">
      <w:pPr>
        <w:tabs>
          <w:tab w:val="left" w:pos="19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8. Appendix</w:t>
      </w:r>
    </w:p>
    <w:p w:rsidR="00B15E12" w:rsidRDefault="00B15E12" w:rsidP="00112F40">
      <w:pPr>
        <w:tabs>
          <w:tab w:val="left" w:pos="19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E76356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A. source code</w:t>
      </w:r>
    </w:p>
    <w:p w:rsidR="00B15E12" w:rsidRPr="00B15E12" w:rsidRDefault="00B15E12" w:rsidP="00112F40">
      <w:pPr>
        <w:tabs>
          <w:tab w:val="left" w:pos="19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Attach the code for the solution built</w:t>
      </w:r>
    </w:p>
    <w:p w:rsidR="00B15E12" w:rsidRPr="00B15E12" w:rsidRDefault="00B15E12" w:rsidP="00112F40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:rsidR="005028E6" w:rsidRDefault="005028E6" w:rsidP="00E411D0">
      <w:pPr>
        <w:pStyle w:val="ListParagraph"/>
        <w:numPr>
          <w:ilvl w:val="0"/>
          <w:numId w:val="2"/>
        </w:numPr>
        <w:tabs>
          <w:tab w:val="left" w:pos="208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028E6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5028E6" w:rsidRDefault="005028E6" w:rsidP="00E411D0">
      <w:pPr>
        <w:pStyle w:val="ListParagraph"/>
        <w:numPr>
          <w:ilvl w:val="1"/>
          <w:numId w:val="2"/>
        </w:numPr>
        <w:tabs>
          <w:tab w:val="left" w:pos="20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brief description about your projects.</w:t>
      </w:r>
    </w:p>
    <w:p w:rsidR="005028E6" w:rsidRDefault="005028E6" w:rsidP="00E411D0">
      <w:pPr>
        <w:pStyle w:val="ListParagraph"/>
        <w:tabs>
          <w:tab w:val="left" w:pos="2085"/>
        </w:tabs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Let us analyze the Indian agriculture crop production for the data collected from 1997</w:t>
      </w:r>
      <w:r w:rsidR="00973680">
        <w:rPr>
          <w:rFonts w:ascii="Times New Roman" w:hAnsi="Times New Roman" w:cs="Times New Roman"/>
          <w:sz w:val="28"/>
          <w:szCs w:val="28"/>
        </w:rPr>
        <w:t xml:space="preserve"> to 2022. Let us ask interesting questions on existing data get production and area statistics and understand more on the Indian agriculture history for crop production.</w:t>
      </w:r>
    </w:p>
    <w:p w:rsidR="00973680" w:rsidRPr="00903B42" w:rsidRDefault="00903B42" w:rsidP="00E411D0">
      <w:pPr>
        <w:pStyle w:val="ListParagraph"/>
        <w:numPr>
          <w:ilvl w:val="1"/>
          <w:numId w:val="2"/>
        </w:numPr>
        <w:tabs>
          <w:tab w:val="left" w:pos="20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B42">
        <w:rPr>
          <w:rFonts w:ascii="Times New Roman" w:hAnsi="Times New Roman" w:cs="Times New Roman"/>
          <w:sz w:val="28"/>
          <w:szCs w:val="28"/>
        </w:rPr>
        <w:t>The use of this projects.</w:t>
      </w:r>
    </w:p>
    <w:p w:rsidR="00903B42" w:rsidRDefault="009B335A" w:rsidP="00E411D0">
      <w:pPr>
        <w:pStyle w:val="ListParagraph"/>
        <w:tabs>
          <w:tab w:val="left" w:pos="2085"/>
        </w:tabs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populations of India mostly depend</w:t>
      </w:r>
      <w:r w:rsidR="00903B42">
        <w:rPr>
          <w:rFonts w:ascii="Times New Roman" w:hAnsi="Times New Roman" w:cs="Times New Roman"/>
          <w:sz w:val="28"/>
          <w:szCs w:val="28"/>
        </w:rPr>
        <w:t xml:space="preserve"> on the agriculture. </w:t>
      </w:r>
      <w:r>
        <w:rPr>
          <w:rFonts w:ascii="Times New Roman" w:hAnsi="Times New Roman" w:cs="Times New Roman"/>
          <w:sz w:val="28"/>
          <w:szCs w:val="28"/>
        </w:rPr>
        <w:t>T</w:t>
      </w:r>
      <w:r w:rsidR="00903B42">
        <w:rPr>
          <w:rFonts w:ascii="Times New Roman" w:hAnsi="Times New Roman" w:cs="Times New Roman"/>
          <w:sz w:val="28"/>
          <w:szCs w:val="28"/>
        </w:rPr>
        <w:t>this projects useful to analysis how much crops are grown in each state and how are they affected by environmental condition.</w:t>
      </w:r>
    </w:p>
    <w:p w:rsidR="00D3668A" w:rsidRPr="00D3668A" w:rsidRDefault="00D3668A" w:rsidP="00E411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668A">
        <w:rPr>
          <w:rFonts w:ascii="Times New Roman" w:hAnsi="Times New Roman" w:cs="Times New Roman"/>
          <w:b/>
          <w:sz w:val="28"/>
          <w:szCs w:val="28"/>
        </w:rPr>
        <w:t xml:space="preserve"> Problem definition &amp; design thinking</w:t>
      </w:r>
    </w:p>
    <w:p w:rsidR="00D3668A" w:rsidRPr="00D3668A" w:rsidRDefault="00D3668A" w:rsidP="00B50D2F">
      <w:pPr>
        <w:pStyle w:val="ListParagraph"/>
        <w:numPr>
          <w:ilvl w:val="1"/>
          <w:numId w:val="2"/>
        </w:numPr>
        <w:tabs>
          <w:tab w:val="left" w:pos="20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Past the empathy map screenshot</w:t>
      </w:r>
      <w:r w:rsidR="00A37FC8">
        <w:rPr>
          <w:rFonts w:ascii="Times New Roman" w:hAnsi="Times New Roman" w:cs="Times New Roman"/>
          <w:sz w:val="28"/>
          <w:szCs w:val="28"/>
        </w:rPr>
        <w:t>.</w:t>
      </w:r>
      <w:r w:rsidR="001136ED">
        <w:rPr>
          <w:rFonts w:ascii="Times New Roman" w:hAnsi="Times New Roman" w:cs="Times New Roman"/>
          <w:sz w:val="28"/>
          <w:szCs w:val="28"/>
        </w:rPr>
        <w:t>:</w:t>
      </w:r>
    </w:p>
    <w:p w:rsidR="00DE2B6E" w:rsidRPr="00DE2B6E" w:rsidRDefault="00DE2B6E" w:rsidP="003829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0D2F" w:rsidRDefault="002506A9" w:rsidP="00B50D2F">
      <w:pPr>
        <w:rPr>
          <w:rFonts w:ascii="Times New Roman" w:hAnsi="Times New Roman" w:cs="Times New Roman"/>
          <w:sz w:val="24"/>
          <w:szCs w:val="24"/>
        </w:rPr>
      </w:pPr>
      <w:r w:rsidRPr="002506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03295"/>
            <wp:effectExtent l="19050" t="0" r="0" b="0"/>
            <wp:docPr id="3" name="Picture 1" descr="C:\Users\WINDOWS 10\Pictures\Screenshots\Empathy map new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\Pictures\Screenshots\Empathy map new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FC" w:rsidRPr="00B50D2F" w:rsidRDefault="00B50D2F" w:rsidP="00B5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r w:rsidR="001136ED" w:rsidRPr="00B50D2F">
        <w:rPr>
          <w:rFonts w:ascii="Times New Roman" w:hAnsi="Times New Roman" w:cs="Times New Roman"/>
          <w:sz w:val="28"/>
          <w:szCs w:val="28"/>
        </w:rPr>
        <w:t>Past the ideation &amp; brainstorming map screenshot:</w:t>
      </w:r>
    </w:p>
    <w:p w:rsidR="0066152A" w:rsidRDefault="0075764B" w:rsidP="00B50D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5124" cy="2774731"/>
            <wp:effectExtent l="19050" t="0" r="0" b="0"/>
            <wp:docPr id="9" name="Picture 9" descr="C:\Users\WINDOWS 10\Pictures\Screenshots\brain map new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DOWS 10\Pictures\Screenshots\brain map new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01" cy="277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2A" w:rsidRDefault="0066152A" w:rsidP="00B50D2F">
      <w:pPr>
        <w:rPr>
          <w:rFonts w:ascii="Times New Roman" w:hAnsi="Times New Roman" w:cs="Times New Roman"/>
          <w:b/>
          <w:sz w:val="28"/>
          <w:szCs w:val="28"/>
        </w:rPr>
      </w:pPr>
    </w:p>
    <w:p w:rsidR="000F5B2B" w:rsidRPr="00B50D2F" w:rsidRDefault="00B50D2F" w:rsidP="00B5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0F5B2B" w:rsidRPr="00B50D2F">
        <w:rPr>
          <w:rFonts w:ascii="Times New Roman" w:hAnsi="Times New Roman" w:cs="Times New Roman"/>
          <w:b/>
          <w:sz w:val="28"/>
          <w:szCs w:val="28"/>
        </w:rPr>
        <w:t>Result</w:t>
      </w:r>
      <w:r w:rsidR="003744B5">
        <w:rPr>
          <w:noProof/>
        </w:rPr>
        <w:drawing>
          <wp:inline distT="0" distB="0" distL="0" distR="0">
            <wp:extent cx="6258296" cy="3191080"/>
            <wp:effectExtent l="19050" t="0" r="9154" b="0"/>
            <wp:docPr id="10" name="Picture 10" descr="C:\Users\WINDOWS 10\Pictures\Screenshots\dashboard new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DOWS 10\Pictures\Screenshots\dashboard new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296" cy="31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A89" w:rsidRDefault="00E74A89" w:rsidP="00E74A8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651647"/>
            <wp:effectExtent l="19050" t="0" r="0" b="0"/>
            <wp:docPr id="11" name="Picture 11" descr="C:\Users\WINDOWS 10\Pictures\Screenshots\dashboard new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DOWS 10\Pictures\Screenshots\dashboard new 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B9" w:rsidRDefault="00CA09B9" w:rsidP="00E74A8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A09B9" w:rsidRDefault="00CA09B9" w:rsidP="00E74A8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D73FD" w:rsidRDefault="00CA09B9" w:rsidP="00C723E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64806"/>
            <wp:effectExtent l="19050" t="0" r="0" b="0"/>
            <wp:docPr id="13" name="Picture 13" descr="C:\Users\WINDOWS 10\Pictures\Screenshots\dashboard new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DOWS 10\Pictures\Screenshots\dashboard new 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C8" w:rsidRDefault="003E2DC8" w:rsidP="003E2DC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076950" cy="1952625"/>
            <wp:effectExtent l="19050" t="0" r="0" b="0"/>
            <wp:docPr id="7" name="Picture 2" descr="C:\Users\WINDOWS 10\Pictures\Screenshots\STORY N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\Pictures\Screenshots\STORY NM 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69" cy="195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C8" w:rsidRDefault="003E2DC8" w:rsidP="003E2DC8">
      <w:pPr>
        <w:rPr>
          <w:rFonts w:ascii="Times New Roman" w:hAnsi="Times New Roman" w:cs="Times New Roman"/>
          <w:sz w:val="28"/>
          <w:szCs w:val="28"/>
        </w:rPr>
      </w:pPr>
    </w:p>
    <w:p w:rsidR="001A61C0" w:rsidRDefault="001A61C0" w:rsidP="003E2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0487" cy="1419727"/>
            <wp:effectExtent l="19050" t="0" r="5013" b="0"/>
            <wp:docPr id="26" name="Picture 3" descr="C:\Users\WINDOWS 10\Pictures\Screenshots\STORY N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\Pictures\Screenshots\STORY NM 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1C0" w:rsidRDefault="001A61C0" w:rsidP="003E2DC8">
      <w:pPr>
        <w:rPr>
          <w:rFonts w:ascii="Times New Roman" w:hAnsi="Times New Roman" w:cs="Times New Roman"/>
          <w:sz w:val="28"/>
          <w:szCs w:val="28"/>
        </w:rPr>
      </w:pPr>
    </w:p>
    <w:p w:rsidR="001A61C0" w:rsidRDefault="001A61C0" w:rsidP="003E2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6042" cy="1130968"/>
            <wp:effectExtent l="19050" t="0" r="9458" b="0"/>
            <wp:docPr id="27" name="Picture 4" descr="C:\Users\WINDOWS 10\Pictures\Screenshots\STORY N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 10\Pictures\Screenshots\STORY NM 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212" cy="113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C8" w:rsidRDefault="003E2DC8" w:rsidP="003E2DC8">
      <w:pPr>
        <w:rPr>
          <w:rFonts w:ascii="Times New Roman" w:hAnsi="Times New Roman" w:cs="Times New Roman"/>
          <w:sz w:val="28"/>
          <w:szCs w:val="28"/>
        </w:rPr>
      </w:pPr>
    </w:p>
    <w:p w:rsidR="001A61C0" w:rsidRDefault="003E2DC8" w:rsidP="00094EB2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61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1595" cy="1636295"/>
            <wp:effectExtent l="19050" t="0" r="0" b="0"/>
            <wp:docPr id="29" name="Picture 6" descr="C:\Users\WINDOWS 10\Pictures\Screenshots\STORY  NM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 10\Pictures\Screenshots\STORY  NM 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87" cy="163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C68" w:rsidRDefault="00054C68" w:rsidP="00C7374C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711" cy="1771650"/>
            <wp:effectExtent l="19050" t="0" r="889" b="0"/>
            <wp:docPr id="19" name="Picture 10" descr="C:\Users\WINDOWS 10\Pictures\Screenshots\STORY NM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DOWS 10\Pictures\Screenshots\STORY NM 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C68" w:rsidRPr="00054C68" w:rsidRDefault="00054C68" w:rsidP="00054C68">
      <w:pPr>
        <w:rPr>
          <w:rFonts w:ascii="Times New Roman" w:hAnsi="Times New Roman" w:cs="Times New Roman"/>
          <w:sz w:val="28"/>
          <w:szCs w:val="28"/>
        </w:rPr>
      </w:pPr>
    </w:p>
    <w:p w:rsidR="00C7374C" w:rsidRDefault="00DC2EF4" w:rsidP="00054C68">
      <w:pPr>
        <w:tabs>
          <w:tab w:val="left" w:pos="73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8609" cy="1612232"/>
            <wp:effectExtent l="19050" t="0" r="0" b="0"/>
            <wp:docPr id="21" name="Picture 12" descr="C:\Users\WINDOWS 10\Pictures\Screenshots\STORY NM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DOWS 10\Pictures\Screenshots\STORY NM 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4C" w:rsidRDefault="00C7374C" w:rsidP="00054C68">
      <w:pPr>
        <w:tabs>
          <w:tab w:val="left" w:pos="7352"/>
        </w:tabs>
        <w:rPr>
          <w:rFonts w:ascii="Times New Roman" w:hAnsi="Times New Roman" w:cs="Times New Roman"/>
          <w:sz w:val="28"/>
          <w:szCs w:val="28"/>
        </w:rPr>
      </w:pPr>
    </w:p>
    <w:p w:rsidR="003E3B1C" w:rsidRDefault="003E3B1C" w:rsidP="00054C68">
      <w:pPr>
        <w:tabs>
          <w:tab w:val="left" w:pos="73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780" cy="3344779"/>
            <wp:effectExtent l="19050" t="0" r="2820" b="0"/>
            <wp:docPr id="22" name="Picture 13" descr="C:\Users\WINDOWS 10\Pictures\Screenshots\STORY NM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DOWS 10\Pictures\Screenshots\STORY NM 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EF0" w:rsidRDefault="000D2EF0" w:rsidP="000D2EF0">
      <w:pPr>
        <w:pBdr>
          <w:between w:val="single" w:sz="4" w:space="1" w:color="auto"/>
        </w:pBdr>
        <w:tabs>
          <w:tab w:val="left" w:pos="7352"/>
        </w:tabs>
        <w:rPr>
          <w:rFonts w:ascii="Times New Roman" w:hAnsi="Times New Roman" w:cs="Times New Roman"/>
          <w:sz w:val="28"/>
          <w:szCs w:val="28"/>
        </w:rPr>
      </w:pPr>
    </w:p>
    <w:p w:rsidR="00815ED0" w:rsidRPr="00F32D5A" w:rsidRDefault="000D2EF0" w:rsidP="000D2EF0">
      <w:pPr>
        <w:pBdr>
          <w:between w:val="single" w:sz="4" w:space="1" w:color="auto"/>
        </w:pBdr>
        <w:tabs>
          <w:tab w:val="left" w:pos="7352"/>
        </w:tabs>
        <w:rPr>
          <w:rFonts w:ascii="Times New Roman" w:hAnsi="Times New Roman" w:cs="Times New Roman"/>
          <w:b/>
          <w:sz w:val="24"/>
          <w:szCs w:val="24"/>
        </w:rPr>
      </w:pPr>
      <w:r w:rsidRPr="00F32D5A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="00815ED0" w:rsidRPr="00F32D5A">
        <w:rPr>
          <w:rFonts w:ascii="Times New Roman" w:hAnsi="Times New Roman" w:cs="Times New Roman"/>
          <w:b/>
          <w:sz w:val="24"/>
          <w:szCs w:val="24"/>
        </w:rPr>
        <w:t>Advantages and disadvantages</w:t>
      </w:r>
    </w:p>
    <w:tbl>
      <w:tblPr>
        <w:tblStyle w:val="TableGrid"/>
        <w:tblW w:w="9462" w:type="dxa"/>
        <w:tblLook w:val="0480"/>
      </w:tblPr>
      <w:tblGrid>
        <w:gridCol w:w="4731"/>
        <w:gridCol w:w="4731"/>
      </w:tblGrid>
      <w:tr w:rsidR="00084AF9" w:rsidTr="00457256">
        <w:trPr>
          <w:trHeight w:val="567"/>
        </w:trPr>
        <w:tc>
          <w:tcPr>
            <w:tcW w:w="4731" w:type="dxa"/>
            <w:tcBorders>
              <w:bottom w:val="single" w:sz="4" w:space="0" w:color="auto"/>
            </w:tcBorders>
          </w:tcPr>
          <w:p w:rsidR="00084AF9" w:rsidRPr="00F32D5A" w:rsidRDefault="00084AF9" w:rsidP="00084AF9">
            <w:pPr>
              <w:tabs>
                <w:tab w:val="left" w:pos="73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D5A">
              <w:rPr>
                <w:rFonts w:ascii="Times New Roman" w:hAnsi="Times New Roman" w:cs="Times New Roman"/>
                <w:b/>
                <w:sz w:val="24"/>
                <w:szCs w:val="24"/>
              </w:rPr>
              <w:t>ADVANTAGES</w:t>
            </w:r>
          </w:p>
        </w:tc>
        <w:tc>
          <w:tcPr>
            <w:tcW w:w="4731" w:type="dxa"/>
            <w:tcBorders>
              <w:bottom w:val="single" w:sz="4" w:space="0" w:color="auto"/>
            </w:tcBorders>
          </w:tcPr>
          <w:p w:rsidR="00084AF9" w:rsidRPr="00F32D5A" w:rsidRDefault="00084AF9" w:rsidP="00084AF9">
            <w:pPr>
              <w:tabs>
                <w:tab w:val="left" w:pos="73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D5A">
              <w:rPr>
                <w:rFonts w:ascii="Times New Roman" w:hAnsi="Times New Roman" w:cs="Times New Roman"/>
                <w:b/>
                <w:sz w:val="24"/>
                <w:szCs w:val="24"/>
              </w:rPr>
              <w:t>DISADVANTAGES</w:t>
            </w:r>
          </w:p>
        </w:tc>
      </w:tr>
      <w:tr w:rsidR="00084AF9" w:rsidTr="00457256">
        <w:trPr>
          <w:trHeight w:val="2951"/>
        </w:trPr>
        <w:tc>
          <w:tcPr>
            <w:tcW w:w="4731" w:type="dxa"/>
            <w:tcBorders>
              <w:top w:val="single" w:sz="4" w:space="0" w:color="auto"/>
            </w:tcBorders>
          </w:tcPr>
          <w:p w:rsidR="00084AF9" w:rsidRPr="0074108E" w:rsidRDefault="00084AF9" w:rsidP="00084AF9">
            <w:pPr>
              <w:pStyle w:val="ListParagraph"/>
              <w:numPr>
                <w:ilvl w:val="0"/>
                <w:numId w:val="4"/>
              </w:numPr>
              <w:tabs>
                <w:tab w:val="left" w:pos="73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08E">
              <w:rPr>
                <w:rFonts w:ascii="Times New Roman" w:hAnsi="Times New Roman" w:cs="Times New Roman"/>
                <w:sz w:val="24"/>
                <w:szCs w:val="24"/>
              </w:rPr>
              <w:t>Increased efficiency</w:t>
            </w:r>
          </w:p>
          <w:p w:rsidR="00084AF9" w:rsidRPr="0074108E" w:rsidRDefault="00084AF9" w:rsidP="00084AF9">
            <w:pPr>
              <w:pStyle w:val="ListParagraph"/>
              <w:numPr>
                <w:ilvl w:val="0"/>
                <w:numId w:val="4"/>
              </w:numPr>
              <w:tabs>
                <w:tab w:val="left" w:pos="73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08E">
              <w:rPr>
                <w:rFonts w:ascii="Times New Roman" w:hAnsi="Times New Roman" w:cs="Times New Roman"/>
                <w:sz w:val="24"/>
                <w:szCs w:val="24"/>
              </w:rPr>
              <w:t>Improved crop quality</w:t>
            </w:r>
          </w:p>
          <w:p w:rsidR="00084AF9" w:rsidRPr="0074108E" w:rsidRDefault="00084AF9" w:rsidP="00084AF9">
            <w:pPr>
              <w:pStyle w:val="ListParagraph"/>
              <w:numPr>
                <w:ilvl w:val="0"/>
                <w:numId w:val="4"/>
              </w:numPr>
              <w:tabs>
                <w:tab w:val="left" w:pos="73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08E">
              <w:rPr>
                <w:rFonts w:ascii="Times New Roman" w:hAnsi="Times New Roman" w:cs="Times New Roman"/>
                <w:sz w:val="24"/>
                <w:szCs w:val="24"/>
              </w:rPr>
              <w:t>Reduced environmental impact</w:t>
            </w:r>
          </w:p>
          <w:p w:rsidR="00084AF9" w:rsidRPr="0074108E" w:rsidRDefault="00084AF9" w:rsidP="00084AF9">
            <w:pPr>
              <w:pStyle w:val="ListParagraph"/>
              <w:numPr>
                <w:ilvl w:val="0"/>
                <w:numId w:val="4"/>
              </w:numPr>
              <w:tabs>
                <w:tab w:val="left" w:pos="73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08E">
              <w:rPr>
                <w:rFonts w:ascii="Times New Roman" w:hAnsi="Times New Roman" w:cs="Times New Roman"/>
                <w:sz w:val="24"/>
                <w:szCs w:val="24"/>
              </w:rPr>
              <w:t>Increased food production</w:t>
            </w:r>
          </w:p>
          <w:p w:rsidR="00084AF9" w:rsidRPr="0074108E" w:rsidRDefault="00084AF9" w:rsidP="00084AF9">
            <w:pPr>
              <w:pStyle w:val="ListParagraph"/>
              <w:numPr>
                <w:ilvl w:val="0"/>
                <w:numId w:val="4"/>
              </w:numPr>
              <w:tabs>
                <w:tab w:val="left" w:pos="73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08E">
              <w:rPr>
                <w:rFonts w:ascii="Times New Roman" w:hAnsi="Times New Roman" w:cs="Times New Roman"/>
                <w:sz w:val="24"/>
                <w:szCs w:val="24"/>
              </w:rPr>
              <w:t>Economic benefits</w:t>
            </w:r>
          </w:p>
        </w:tc>
        <w:tc>
          <w:tcPr>
            <w:tcW w:w="4731" w:type="dxa"/>
            <w:tcBorders>
              <w:top w:val="single" w:sz="4" w:space="0" w:color="auto"/>
            </w:tcBorders>
          </w:tcPr>
          <w:p w:rsidR="00084AF9" w:rsidRPr="0074108E" w:rsidRDefault="00084AF9" w:rsidP="008C0337">
            <w:pPr>
              <w:pStyle w:val="ListParagraph"/>
              <w:numPr>
                <w:ilvl w:val="0"/>
                <w:numId w:val="5"/>
              </w:numPr>
              <w:tabs>
                <w:tab w:val="left" w:pos="73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08E">
              <w:rPr>
                <w:rFonts w:ascii="Times New Roman" w:hAnsi="Times New Roman" w:cs="Times New Roman"/>
                <w:sz w:val="24"/>
                <w:szCs w:val="24"/>
              </w:rPr>
              <w:t>Soil degradation</w:t>
            </w:r>
          </w:p>
          <w:p w:rsidR="008C0337" w:rsidRPr="0074108E" w:rsidRDefault="008C0337" w:rsidP="008C0337">
            <w:pPr>
              <w:pStyle w:val="ListParagraph"/>
              <w:numPr>
                <w:ilvl w:val="0"/>
                <w:numId w:val="5"/>
              </w:numPr>
              <w:tabs>
                <w:tab w:val="left" w:pos="73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08E">
              <w:rPr>
                <w:rFonts w:ascii="Times New Roman" w:hAnsi="Times New Roman" w:cs="Times New Roman"/>
                <w:sz w:val="24"/>
                <w:szCs w:val="24"/>
              </w:rPr>
              <w:t>Biodiversity loss</w:t>
            </w:r>
          </w:p>
          <w:p w:rsidR="008C0337" w:rsidRPr="0074108E" w:rsidRDefault="008C0337" w:rsidP="008C0337">
            <w:pPr>
              <w:pStyle w:val="ListParagraph"/>
              <w:numPr>
                <w:ilvl w:val="0"/>
                <w:numId w:val="5"/>
              </w:numPr>
              <w:tabs>
                <w:tab w:val="left" w:pos="73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08E">
              <w:rPr>
                <w:rFonts w:ascii="Times New Roman" w:hAnsi="Times New Roman" w:cs="Times New Roman"/>
                <w:sz w:val="24"/>
                <w:szCs w:val="24"/>
              </w:rPr>
              <w:t>Water pollution</w:t>
            </w:r>
          </w:p>
          <w:p w:rsidR="008C0337" w:rsidRPr="0074108E" w:rsidRDefault="008C0337" w:rsidP="008C0337">
            <w:pPr>
              <w:pStyle w:val="ListParagraph"/>
              <w:numPr>
                <w:ilvl w:val="0"/>
                <w:numId w:val="5"/>
              </w:numPr>
              <w:tabs>
                <w:tab w:val="left" w:pos="73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08E">
              <w:rPr>
                <w:rFonts w:ascii="Times New Roman" w:hAnsi="Times New Roman" w:cs="Times New Roman"/>
                <w:sz w:val="24"/>
                <w:szCs w:val="24"/>
              </w:rPr>
              <w:t>Health risks</w:t>
            </w:r>
          </w:p>
          <w:p w:rsidR="008C0337" w:rsidRPr="0074108E" w:rsidRDefault="008C0337" w:rsidP="008C0337">
            <w:pPr>
              <w:pStyle w:val="ListParagraph"/>
              <w:numPr>
                <w:ilvl w:val="0"/>
                <w:numId w:val="5"/>
              </w:numPr>
              <w:tabs>
                <w:tab w:val="left" w:pos="73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08E">
              <w:rPr>
                <w:rFonts w:ascii="Times New Roman" w:hAnsi="Times New Roman" w:cs="Times New Roman"/>
                <w:sz w:val="24"/>
                <w:szCs w:val="24"/>
              </w:rPr>
              <w:t>Food safety concerns</w:t>
            </w:r>
          </w:p>
          <w:p w:rsidR="00084AF9" w:rsidRPr="0074108E" w:rsidRDefault="00084AF9" w:rsidP="00084AF9">
            <w:pPr>
              <w:pStyle w:val="ListParagraph"/>
              <w:tabs>
                <w:tab w:val="left" w:pos="7352"/>
              </w:tabs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7256" w:rsidRDefault="00457256" w:rsidP="00457256">
      <w:pPr>
        <w:tabs>
          <w:tab w:val="left" w:pos="735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7256" w:rsidRPr="00095344" w:rsidRDefault="00E718EA" w:rsidP="00E718EA">
      <w:pPr>
        <w:tabs>
          <w:tab w:val="left" w:pos="735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344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457256" w:rsidRPr="00095344">
        <w:rPr>
          <w:rFonts w:ascii="Times New Roman" w:hAnsi="Times New Roman" w:cs="Times New Roman"/>
          <w:b/>
          <w:sz w:val="24"/>
          <w:szCs w:val="24"/>
        </w:rPr>
        <w:t>Applications:</w:t>
      </w:r>
    </w:p>
    <w:p w:rsidR="0074108E" w:rsidRDefault="0074108E" w:rsidP="0074108E">
      <w:pPr>
        <w:pStyle w:val="ListParagraph"/>
        <w:numPr>
          <w:ilvl w:val="0"/>
          <w:numId w:val="8"/>
        </w:numPr>
        <w:tabs>
          <w:tab w:val="left" w:pos="73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08E">
        <w:rPr>
          <w:rFonts w:ascii="Times New Roman" w:hAnsi="Times New Roman" w:cs="Times New Roman"/>
          <w:sz w:val="24"/>
          <w:szCs w:val="24"/>
        </w:rPr>
        <w:t>Copying of animals to produce embryos and live animals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108E" w:rsidRDefault="0074108E" w:rsidP="0074108E">
      <w:pPr>
        <w:pStyle w:val="ListParagraph"/>
        <w:numPr>
          <w:ilvl w:val="0"/>
          <w:numId w:val="8"/>
        </w:numPr>
        <w:tabs>
          <w:tab w:val="left" w:pos="73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food and nutrition security and food production and processing.</w:t>
      </w:r>
    </w:p>
    <w:p w:rsidR="001C4AA2" w:rsidRDefault="0074108E" w:rsidP="001C4AA2">
      <w:pPr>
        <w:pStyle w:val="ListParagraph"/>
        <w:numPr>
          <w:ilvl w:val="0"/>
          <w:numId w:val="8"/>
        </w:numPr>
        <w:tabs>
          <w:tab w:val="left" w:pos="73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Agricultural biotechnology has been used to improve the nut</w:t>
      </w:r>
      <w:r w:rsidR="00A103F5">
        <w:rPr>
          <w:rFonts w:ascii="Times New Roman" w:hAnsi="Times New Roman" w:cs="Times New Roman"/>
          <w:sz w:val="24"/>
          <w:szCs w:val="24"/>
        </w:rPr>
        <w:t xml:space="preserve">ritional content of a variety of crops in an effort to meet the needs </w:t>
      </w:r>
      <w:r w:rsidR="00C912CF">
        <w:rPr>
          <w:rFonts w:ascii="Times New Roman" w:hAnsi="Times New Roman" w:cs="Times New Roman"/>
          <w:sz w:val="24"/>
          <w:szCs w:val="24"/>
        </w:rPr>
        <w:t>of an increasing population</w:t>
      </w:r>
      <w:r w:rsidR="001C4AA2">
        <w:rPr>
          <w:rFonts w:ascii="Times New Roman" w:hAnsi="Times New Roman" w:cs="Times New Roman"/>
          <w:sz w:val="24"/>
          <w:szCs w:val="24"/>
        </w:rPr>
        <w:t>s.</w:t>
      </w:r>
    </w:p>
    <w:p w:rsidR="001C4AA2" w:rsidRPr="00095344" w:rsidRDefault="00E718EA" w:rsidP="00E718EA">
      <w:pPr>
        <w:tabs>
          <w:tab w:val="left" w:pos="735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344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1C4AA2" w:rsidRPr="00095344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611CF1" w:rsidRDefault="001C4AA2" w:rsidP="001C4AA2">
      <w:pPr>
        <w:tabs>
          <w:tab w:val="left" w:pos="73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The Indian economy is an agro-economy and depends highly on the agricultural sector. Despite just supporting the </w:t>
      </w:r>
      <w:r w:rsidR="00C03822">
        <w:rPr>
          <w:rFonts w:ascii="Times New Roman" w:hAnsi="Times New Roman" w:cs="Times New Roman"/>
          <w:sz w:val="24"/>
          <w:szCs w:val="24"/>
        </w:rPr>
        <w:t>Indian economy, the agricultural sector also supports the industrial sector and international trade in imports and exports.</w:t>
      </w:r>
    </w:p>
    <w:p w:rsidR="00611CF1" w:rsidRPr="00095344" w:rsidRDefault="00611CF1" w:rsidP="001C4AA2">
      <w:pPr>
        <w:tabs>
          <w:tab w:val="left" w:pos="735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344">
        <w:rPr>
          <w:rFonts w:ascii="Times New Roman" w:hAnsi="Times New Roman" w:cs="Times New Roman"/>
          <w:b/>
          <w:sz w:val="24"/>
          <w:szCs w:val="24"/>
        </w:rPr>
        <w:t>7. Future scope:</w:t>
      </w:r>
    </w:p>
    <w:p w:rsidR="001C4AA2" w:rsidRPr="001C4AA2" w:rsidRDefault="00611CF1" w:rsidP="001C4AA2">
      <w:pPr>
        <w:tabs>
          <w:tab w:val="left" w:pos="73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There is a tremendous scope for agriculture because food and food products are indispensable for the survival of humanity.</w:t>
      </w:r>
      <w:r w:rsidR="00C03822">
        <w:rPr>
          <w:rFonts w:ascii="Times New Roman" w:hAnsi="Times New Roman" w:cs="Times New Roman"/>
          <w:sz w:val="24"/>
          <w:szCs w:val="24"/>
        </w:rPr>
        <w:t xml:space="preserve"> </w:t>
      </w:r>
      <w:r w:rsidR="00614B6C">
        <w:rPr>
          <w:rFonts w:ascii="Times New Roman" w:hAnsi="Times New Roman" w:cs="Times New Roman"/>
          <w:sz w:val="24"/>
          <w:szCs w:val="24"/>
        </w:rPr>
        <w:t>Future agricultural will use sophisticated technologies such as robots, temperature and moisture sensors, aerial images, and GPS techonology.</w:t>
      </w:r>
    </w:p>
    <w:p w:rsidR="00457256" w:rsidRPr="0074108E" w:rsidRDefault="00457256" w:rsidP="00457256">
      <w:pPr>
        <w:tabs>
          <w:tab w:val="left" w:pos="73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sectPr w:rsidR="00457256" w:rsidRPr="0074108E" w:rsidSect="00AF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996" w:rsidRDefault="003C0996" w:rsidP="002506A9">
      <w:pPr>
        <w:spacing w:after="0" w:line="240" w:lineRule="auto"/>
      </w:pPr>
      <w:r>
        <w:separator/>
      </w:r>
    </w:p>
  </w:endnote>
  <w:endnote w:type="continuationSeparator" w:id="1">
    <w:p w:rsidR="003C0996" w:rsidRDefault="003C0996" w:rsidP="0025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996" w:rsidRDefault="003C0996" w:rsidP="002506A9">
      <w:pPr>
        <w:spacing w:after="0" w:line="240" w:lineRule="auto"/>
      </w:pPr>
      <w:r>
        <w:separator/>
      </w:r>
    </w:p>
  </w:footnote>
  <w:footnote w:type="continuationSeparator" w:id="1">
    <w:p w:rsidR="003C0996" w:rsidRDefault="003C0996" w:rsidP="00250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7143"/>
    <w:multiLevelType w:val="hybridMultilevel"/>
    <w:tmpl w:val="BB9AA6DA"/>
    <w:lvl w:ilvl="0" w:tplc="EF5AF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1632F1"/>
    <w:multiLevelType w:val="multilevel"/>
    <w:tmpl w:val="FC38AA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E340EDE"/>
    <w:multiLevelType w:val="multilevel"/>
    <w:tmpl w:val="F4D2B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54F923AB"/>
    <w:multiLevelType w:val="hybridMultilevel"/>
    <w:tmpl w:val="246E09C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67E22"/>
    <w:multiLevelType w:val="hybridMultilevel"/>
    <w:tmpl w:val="74486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10442"/>
    <w:multiLevelType w:val="hybridMultilevel"/>
    <w:tmpl w:val="105C17A6"/>
    <w:lvl w:ilvl="0" w:tplc="EF5AF84A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>
    <w:nsid w:val="71923456"/>
    <w:multiLevelType w:val="hybridMultilevel"/>
    <w:tmpl w:val="03CE44A6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7">
    <w:nsid w:val="7A346C49"/>
    <w:multiLevelType w:val="multilevel"/>
    <w:tmpl w:val="7262A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77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24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23FC"/>
    <w:rsid w:val="00001B6E"/>
    <w:rsid w:val="00054C68"/>
    <w:rsid w:val="00084AF9"/>
    <w:rsid w:val="00094EB2"/>
    <w:rsid w:val="00095344"/>
    <w:rsid w:val="000D2EF0"/>
    <w:rsid w:val="000F5B2B"/>
    <w:rsid w:val="00112F40"/>
    <w:rsid w:val="001136ED"/>
    <w:rsid w:val="001A61C0"/>
    <w:rsid w:val="001C4AA2"/>
    <w:rsid w:val="0024796C"/>
    <w:rsid w:val="002506A9"/>
    <w:rsid w:val="003744B5"/>
    <w:rsid w:val="0038299F"/>
    <w:rsid w:val="00397634"/>
    <w:rsid w:val="003C0996"/>
    <w:rsid w:val="003C23FC"/>
    <w:rsid w:val="003E2871"/>
    <w:rsid w:val="003E2DC8"/>
    <w:rsid w:val="003E3B1C"/>
    <w:rsid w:val="00413573"/>
    <w:rsid w:val="00421827"/>
    <w:rsid w:val="00444F4A"/>
    <w:rsid w:val="00455930"/>
    <w:rsid w:val="00457256"/>
    <w:rsid w:val="00470168"/>
    <w:rsid w:val="004A01ED"/>
    <w:rsid w:val="005028E6"/>
    <w:rsid w:val="0058575E"/>
    <w:rsid w:val="006102F3"/>
    <w:rsid w:val="00611CF1"/>
    <w:rsid w:val="00614B6C"/>
    <w:rsid w:val="0066152A"/>
    <w:rsid w:val="006A105A"/>
    <w:rsid w:val="006E6999"/>
    <w:rsid w:val="0074108E"/>
    <w:rsid w:val="0075764B"/>
    <w:rsid w:val="00815ED0"/>
    <w:rsid w:val="008C0337"/>
    <w:rsid w:val="00903B42"/>
    <w:rsid w:val="0093476E"/>
    <w:rsid w:val="00973680"/>
    <w:rsid w:val="00997B71"/>
    <w:rsid w:val="009B335A"/>
    <w:rsid w:val="00A103F5"/>
    <w:rsid w:val="00A37FC8"/>
    <w:rsid w:val="00A7135A"/>
    <w:rsid w:val="00A77C10"/>
    <w:rsid w:val="00AF0A7F"/>
    <w:rsid w:val="00B15E12"/>
    <w:rsid w:val="00B50D2F"/>
    <w:rsid w:val="00B55019"/>
    <w:rsid w:val="00C03822"/>
    <w:rsid w:val="00C4124A"/>
    <w:rsid w:val="00C723EA"/>
    <w:rsid w:val="00C7374C"/>
    <w:rsid w:val="00C828D3"/>
    <w:rsid w:val="00C912CF"/>
    <w:rsid w:val="00CA09B9"/>
    <w:rsid w:val="00D3668A"/>
    <w:rsid w:val="00DC2EF4"/>
    <w:rsid w:val="00DE2B6E"/>
    <w:rsid w:val="00E411D0"/>
    <w:rsid w:val="00E718EA"/>
    <w:rsid w:val="00E74A89"/>
    <w:rsid w:val="00E76356"/>
    <w:rsid w:val="00E842A8"/>
    <w:rsid w:val="00EE0C4A"/>
    <w:rsid w:val="00F32D5A"/>
    <w:rsid w:val="00FD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0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6A9"/>
  </w:style>
  <w:style w:type="paragraph" w:styleId="Footer">
    <w:name w:val="footer"/>
    <w:basedOn w:val="Normal"/>
    <w:link w:val="FooterChar"/>
    <w:uiPriority w:val="99"/>
    <w:semiHidden/>
    <w:unhideWhenUsed/>
    <w:rsid w:val="00250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06A9"/>
  </w:style>
  <w:style w:type="table" w:styleId="TableGrid">
    <w:name w:val="Table Grid"/>
    <w:basedOn w:val="TableNormal"/>
    <w:uiPriority w:val="59"/>
    <w:rsid w:val="00084A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61</cp:revision>
  <dcterms:created xsi:type="dcterms:W3CDTF">2023-10-07T14:07:00Z</dcterms:created>
  <dcterms:modified xsi:type="dcterms:W3CDTF">2023-10-08T11:06:00Z</dcterms:modified>
</cp:coreProperties>
</file>