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D304C" w14:textId="77777777" w:rsidR="00E72CAC" w:rsidRDefault="00000000">
      <w:pPr>
        <w:spacing w:after="0" w:line="259" w:lineRule="auto"/>
        <w:ind w:left="0" w:firstLine="0"/>
        <w:jc w:val="left"/>
      </w:pPr>
      <w:r>
        <w:rPr>
          <w:b/>
          <w:color w:val="45818E"/>
          <w:sz w:val="46"/>
        </w:rPr>
        <w:t>First Last</w:t>
      </w:r>
    </w:p>
    <w:p w14:paraId="07B29BC5" w14:textId="77777777" w:rsidR="00E72CAC" w:rsidRDefault="00000000">
      <w:pPr>
        <w:spacing w:after="0" w:line="259" w:lineRule="auto"/>
        <w:ind w:left="0" w:firstLine="0"/>
        <w:jc w:val="left"/>
      </w:pPr>
      <w:r>
        <w:rPr>
          <w:sz w:val="28"/>
        </w:rPr>
        <w:t>AWS DevOps Engineer - Template 14</w:t>
      </w:r>
    </w:p>
    <w:p w14:paraId="6A0E84F8" w14:textId="77777777" w:rsidR="00E72CAC" w:rsidRDefault="00000000">
      <w:pPr>
        <w:spacing w:after="215" w:line="259" w:lineRule="auto"/>
        <w:ind w:left="0" w:firstLine="0"/>
        <w:jc w:val="left"/>
      </w:pPr>
      <w:r>
        <w:rPr>
          <w:sz w:val="18"/>
        </w:rPr>
        <w:t xml:space="preserve">Honolulu, </w:t>
      </w:r>
      <w:proofErr w:type="gramStart"/>
      <w:r>
        <w:rPr>
          <w:sz w:val="18"/>
        </w:rPr>
        <w:t>Hawaii  •</w:t>
      </w:r>
      <w:proofErr w:type="gramEnd"/>
      <w:r>
        <w:rPr>
          <w:sz w:val="18"/>
        </w:rPr>
        <w:t xml:space="preserve">  +1-234-456-789  •  professionalemail@resumeworded.com  •  linkedin.com/in/username</w:t>
      </w:r>
    </w:p>
    <w:p w14:paraId="769B46A6" w14:textId="06DD0BA8" w:rsidR="00201F55" w:rsidRDefault="00000000">
      <w:pPr>
        <w:spacing w:after="249"/>
        <w:ind w:left="0" w:firstLine="0"/>
      </w:pPr>
      <w:r>
        <w:t>AWS DevOps expert with 10+ years of professional experience in advancing team velocity by introducing common branching strategies, automating build/integration checks, and simplifying deployment patterns. Key achievement: collaborated with 50+ developers to automate a deployment process using Ansible, Chef, and PowerShell.</w:t>
      </w:r>
    </w:p>
    <w:p w14:paraId="0BE3BE09" w14:textId="77777777" w:rsidR="00201F55" w:rsidRDefault="00201F55" w:rsidP="00201F55">
      <w:pPr>
        <w:pStyle w:val="Heading1"/>
        <w:ind w:left="-5"/>
      </w:pPr>
      <w:r>
        <w:t>SKILLS</w:t>
      </w:r>
    </w:p>
    <w:p w14:paraId="3AFE10A6" w14:textId="77777777" w:rsidR="00201F55" w:rsidRDefault="00201F55" w:rsidP="00201F55">
      <w:pPr>
        <w:spacing w:after="129" w:line="259" w:lineRule="auto"/>
        <w:ind w:left="-5" w:right="-14" w:hanging="10"/>
        <w:jc w:val="left"/>
      </w:pPr>
      <w:r>
        <w:rPr>
          <w:color w:val="D9D9D9"/>
          <w:sz w:val="22"/>
        </w:rPr>
        <w:t>____________________________________________________________________________________________</w:t>
      </w:r>
    </w:p>
    <w:p w14:paraId="3FD17EAE" w14:textId="2165B8AC" w:rsidR="00201F55" w:rsidRDefault="00201F55" w:rsidP="00201F55">
      <w:pPr>
        <w:ind w:left="0" w:firstLine="0"/>
      </w:pPr>
      <w:r>
        <w:rPr>
          <w:b/>
        </w:rPr>
        <w:t>Technical</w:t>
      </w:r>
      <w:r>
        <w:rPr>
          <w:b/>
        </w:rPr>
        <w:t xml:space="preserve"> Skills</w:t>
      </w:r>
      <w:r>
        <w:t>: Security Auditing, Dependency Scanning, Static Code Analysis, Continuous Integration, Puppet Scripting</w:t>
      </w:r>
    </w:p>
    <w:p w14:paraId="12FCEB83" w14:textId="77777777" w:rsidR="00201F55" w:rsidRDefault="00201F55">
      <w:pPr>
        <w:spacing w:after="249"/>
        <w:ind w:left="0" w:firstLine="0"/>
      </w:pPr>
    </w:p>
    <w:p w14:paraId="639B86FE" w14:textId="77777777" w:rsidR="00E72CAC" w:rsidRDefault="00000000">
      <w:pPr>
        <w:pStyle w:val="Heading1"/>
        <w:ind w:left="-5"/>
      </w:pPr>
      <w:r>
        <w:t>RELEVANT WORK EXPERIENCE</w:t>
      </w:r>
    </w:p>
    <w:p w14:paraId="6096A380" w14:textId="186D5035" w:rsidR="00E72CAC" w:rsidRDefault="00000000">
      <w:pPr>
        <w:spacing w:after="129" w:line="259" w:lineRule="auto"/>
        <w:ind w:left="-5" w:right="-14" w:hanging="10"/>
        <w:jc w:val="left"/>
      </w:pPr>
      <w:r>
        <w:rPr>
          <w:color w:val="D9D9D9"/>
          <w:sz w:val="22"/>
        </w:rPr>
        <w:t>____________________________________________________________________________________________</w:t>
      </w:r>
    </w:p>
    <w:p w14:paraId="0E0B4E8E" w14:textId="77777777" w:rsidR="00E72CAC" w:rsidRDefault="00000000">
      <w:pPr>
        <w:tabs>
          <w:tab w:val="right" w:pos="10070"/>
        </w:tabs>
        <w:spacing w:after="10" w:line="259" w:lineRule="auto"/>
        <w:ind w:left="-15" w:right="-13" w:firstLine="0"/>
        <w:jc w:val="left"/>
      </w:pPr>
      <w:r>
        <w:rPr>
          <w:b/>
          <w:sz w:val="22"/>
        </w:rPr>
        <w:t>Resume Worded, New York, NY</w:t>
      </w:r>
      <w:r>
        <w:rPr>
          <w:b/>
          <w:sz w:val="22"/>
        </w:rPr>
        <w:tab/>
      </w:r>
      <w:r>
        <w:rPr>
          <w:color w:val="000000"/>
          <w:sz w:val="22"/>
        </w:rPr>
        <w:t>2015 – Present</w:t>
      </w:r>
    </w:p>
    <w:p w14:paraId="62D14406" w14:textId="77777777" w:rsidR="00E72CAC" w:rsidRDefault="00000000">
      <w:pPr>
        <w:spacing w:after="81" w:line="259" w:lineRule="auto"/>
        <w:ind w:left="-5" w:hanging="10"/>
        <w:jc w:val="left"/>
      </w:pPr>
      <w:r>
        <w:rPr>
          <w:sz w:val="22"/>
        </w:rPr>
        <w:t>AWS DevOps Engineer</w:t>
      </w:r>
    </w:p>
    <w:p w14:paraId="112B7AFD" w14:textId="77777777" w:rsidR="00E72CAC" w:rsidRDefault="00000000">
      <w:pPr>
        <w:numPr>
          <w:ilvl w:val="0"/>
          <w:numId w:val="1"/>
        </w:numPr>
        <w:ind w:hanging="360"/>
      </w:pPr>
      <w:r>
        <w:t>Implemented modern AWS tooling into EC2 images that enabled 10+ developers to perform approved troubleshooting as defined by their role, reducing Mean Time to Respond by 48%.</w:t>
      </w:r>
    </w:p>
    <w:p w14:paraId="4C1A0976" w14:textId="77777777" w:rsidR="00E72CAC" w:rsidRDefault="00000000">
      <w:pPr>
        <w:numPr>
          <w:ilvl w:val="0"/>
          <w:numId w:val="1"/>
        </w:numPr>
        <w:ind w:hanging="360"/>
      </w:pPr>
      <w:r>
        <w:t>Introduced common branching strategies, automated build/integration checks, and simplified deployment patterns, which boosted team velocity by 28%.</w:t>
      </w:r>
    </w:p>
    <w:p w14:paraId="2D828A8E" w14:textId="77777777" w:rsidR="00E72CAC" w:rsidRDefault="00000000">
      <w:pPr>
        <w:numPr>
          <w:ilvl w:val="0"/>
          <w:numId w:val="1"/>
        </w:numPr>
        <w:spacing w:after="304"/>
        <w:ind w:hanging="360"/>
      </w:pPr>
      <w:r>
        <w:t>Developed automation code for building 100+ pipelines, Kubernetes clusters, and cloud infrastructure, maximizing 60% efficiency, performance, and security throughout the website.</w:t>
      </w:r>
    </w:p>
    <w:p w14:paraId="040A471A" w14:textId="77777777" w:rsidR="00E72CAC" w:rsidRDefault="00000000">
      <w:pPr>
        <w:tabs>
          <w:tab w:val="right" w:pos="10070"/>
        </w:tabs>
        <w:spacing w:after="10" w:line="259" w:lineRule="auto"/>
        <w:ind w:left="-15" w:right="-13" w:firstLine="0"/>
        <w:jc w:val="left"/>
      </w:pPr>
      <w:proofErr w:type="spellStart"/>
      <w:r>
        <w:rPr>
          <w:b/>
          <w:sz w:val="22"/>
        </w:rPr>
        <w:t>Growthsi</w:t>
      </w:r>
      <w:proofErr w:type="spellEnd"/>
      <w:r>
        <w:rPr>
          <w:b/>
          <w:sz w:val="22"/>
        </w:rPr>
        <w:t>, San Francisco, CA</w:t>
      </w:r>
      <w:r>
        <w:rPr>
          <w:b/>
          <w:sz w:val="22"/>
        </w:rPr>
        <w:tab/>
      </w:r>
      <w:r>
        <w:rPr>
          <w:color w:val="000000"/>
          <w:sz w:val="22"/>
        </w:rPr>
        <w:t>2013 – 2015</w:t>
      </w:r>
    </w:p>
    <w:p w14:paraId="195657EF" w14:textId="77777777" w:rsidR="00E72CAC" w:rsidRDefault="00000000">
      <w:pPr>
        <w:spacing w:after="81" w:line="259" w:lineRule="auto"/>
        <w:ind w:left="-5" w:hanging="10"/>
        <w:jc w:val="left"/>
      </w:pPr>
      <w:r>
        <w:rPr>
          <w:sz w:val="22"/>
        </w:rPr>
        <w:t>Assistant AWS DevOps Engineer</w:t>
      </w:r>
    </w:p>
    <w:p w14:paraId="20783B1A" w14:textId="77777777" w:rsidR="00E72CAC" w:rsidRDefault="00000000">
      <w:pPr>
        <w:numPr>
          <w:ilvl w:val="0"/>
          <w:numId w:val="1"/>
        </w:numPr>
        <w:ind w:hanging="360"/>
      </w:pPr>
      <w:r>
        <w:t>Initiated production for 50+ site deployments with 17 switches and 7 firewalls, supporting 140+ physical nodes using Cisco IOS, Catalyst switches, and Cisco ASA.</w:t>
      </w:r>
    </w:p>
    <w:p w14:paraId="3F800EAA" w14:textId="77777777" w:rsidR="00E72CAC" w:rsidRDefault="00000000">
      <w:pPr>
        <w:numPr>
          <w:ilvl w:val="0"/>
          <w:numId w:val="1"/>
        </w:numPr>
        <w:ind w:hanging="360"/>
      </w:pPr>
      <w:r>
        <w:t>Maintained RDS, Route 53, VPC, RDB, DynamoDB, SES, SNS services, and over 4000+ user accounts in the AWS cloud.</w:t>
      </w:r>
    </w:p>
    <w:p w14:paraId="01093B56" w14:textId="77777777" w:rsidR="00E72CAC" w:rsidRDefault="00000000">
      <w:pPr>
        <w:numPr>
          <w:ilvl w:val="0"/>
          <w:numId w:val="1"/>
        </w:numPr>
        <w:spacing w:after="304"/>
        <w:ind w:hanging="360"/>
      </w:pPr>
      <w:r>
        <w:t xml:space="preserve">Coordinated with </w:t>
      </w:r>
      <w:proofErr w:type="spellStart"/>
      <w:r>
        <w:t>colo</w:t>
      </w:r>
      <w:proofErr w:type="spellEnd"/>
      <w:r>
        <w:t xml:space="preserve"> vendors, client systems, and network engineers to increase project completion time from 28% to 85% in the first month.</w:t>
      </w:r>
    </w:p>
    <w:p w14:paraId="5A35F575" w14:textId="77777777" w:rsidR="00E72CAC" w:rsidRDefault="00000000">
      <w:pPr>
        <w:tabs>
          <w:tab w:val="right" w:pos="10070"/>
        </w:tabs>
        <w:spacing w:after="10" w:line="259" w:lineRule="auto"/>
        <w:ind w:left="-15" w:right="-13" w:firstLine="0"/>
        <w:jc w:val="left"/>
      </w:pPr>
      <w:r>
        <w:rPr>
          <w:b/>
          <w:sz w:val="22"/>
        </w:rPr>
        <w:t>Resume Worded Exciting Company, San Francisco, CA</w:t>
      </w:r>
      <w:r>
        <w:rPr>
          <w:b/>
          <w:sz w:val="22"/>
        </w:rPr>
        <w:tab/>
      </w:r>
      <w:r>
        <w:rPr>
          <w:color w:val="000000"/>
          <w:sz w:val="22"/>
        </w:rPr>
        <w:t>2011 – 2013</w:t>
      </w:r>
    </w:p>
    <w:p w14:paraId="63167194" w14:textId="77777777" w:rsidR="00E72CAC" w:rsidRDefault="00000000">
      <w:pPr>
        <w:spacing w:after="81" w:line="259" w:lineRule="auto"/>
        <w:ind w:left="-5" w:hanging="10"/>
        <w:jc w:val="left"/>
      </w:pPr>
      <w:r>
        <w:rPr>
          <w:sz w:val="22"/>
        </w:rPr>
        <w:t>DevOps Engineer (Intern)</w:t>
      </w:r>
    </w:p>
    <w:p w14:paraId="6F102B88" w14:textId="77777777" w:rsidR="00E72CAC" w:rsidRDefault="00000000">
      <w:pPr>
        <w:numPr>
          <w:ilvl w:val="0"/>
          <w:numId w:val="1"/>
        </w:numPr>
        <w:ind w:hanging="360"/>
      </w:pPr>
      <w:r>
        <w:t xml:space="preserve">Assisted senior engineers on 30+ </w:t>
      </w:r>
      <w:proofErr w:type="gramStart"/>
      <w:r>
        <w:t>open source</w:t>
      </w:r>
      <w:proofErr w:type="gramEnd"/>
      <w:r>
        <w:t xml:space="preserve"> projects, including Kubernetes, Jenkins, Docker, and </w:t>
      </w:r>
      <w:proofErr w:type="spellStart"/>
      <w:r>
        <w:t>GlusterFS</w:t>
      </w:r>
      <w:proofErr w:type="spellEnd"/>
      <w:r>
        <w:t>, which increased efficiency by 50% in Q1 2013.</w:t>
      </w:r>
    </w:p>
    <w:p w14:paraId="1F7ABC1E" w14:textId="77777777" w:rsidR="00E72CAC" w:rsidRDefault="00000000">
      <w:pPr>
        <w:numPr>
          <w:ilvl w:val="0"/>
          <w:numId w:val="1"/>
        </w:numPr>
        <w:spacing w:after="176"/>
        <w:ind w:hanging="360"/>
      </w:pPr>
      <w:r>
        <w:t>Developed an internal monitoring system using Nagios; improved server uptime by 43.5%, an improvement over previous years.</w:t>
      </w:r>
    </w:p>
    <w:p w14:paraId="428F98AD" w14:textId="77777777" w:rsidR="00E72CAC" w:rsidRDefault="00000000">
      <w:pPr>
        <w:pStyle w:val="Heading1"/>
        <w:ind w:left="-5"/>
      </w:pPr>
      <w:r>
        <w:t>EDUCATION</w:t>
      </w:r>
    </w:p>
    <w:p w14:paraId="19E0ED28" w14:textId="34AAD1BA" w:rsidR="00E72CAC" w:rsidRDefault="00000000">
      <w:pPr>
        <w:spacing w:after="129" w:line="259" w:lineRule="auto"/>
        <w:ind w:left="-5" w:right="-14" w:hanging="10"/>
        <w:jc w:val="left"/>
      </w:pPr>
      <w:r>
        <w:rPr>
          <w:color w:val="D9D9D9"/>
          <w:sz w:val="22"/>
        </w:rPr>
        <w:t>____________________________________________________________________________________________</w:t>
      </w:r>
    </w:p>
    <w:p w14:paraId="64F6D5DF" w14:textId="77777777" w:rsidR="00E72CAC" w:rsidRDefault="00000000">
      <w:pPr>
        <w:tabs>
          <w:tab w:val="right" w:pos="10070"/>
        </w:tabs>
        <w:spacing w:after="10" w:line="259" w:lineRule="auto"/>
        <w:ind w:left="-15" w:right="-13" w:firstLine="0"/>
        <w:jc w:val="left"/>
      </w:pPr>
      <w:r>
        <w:rPr>
          <w:b/>
          <w:sz w:val="22"/>
        </w:rPr>
        <w:t xml:space="preserve">Resume Worded University, </w:t>
      </w:r>
      <w:r>
        <w:rPr>
          <w:sz w:val="22"/>
        </w:rPr>
        <w:t>New York, NY</w:t>
      </w:r>
      <w:r>
        <w:rPr>
          <w:sz w:val="22"/>
        </w:rPr>
        <w:tab/>
      </w:r>
      <w:r>
        <w:rPr>
          <w:color w:val="000000"/>
          <w:sz w:val="22"/>
        </w:rPr>
        <w:t>2011</w:t>
      </w:r>
    </w:p>
    <w:p w14:paraId="6C77AAA5" w14:textId="77777777" w:rsidR="00E72CAC" w:rsidRDefault="00000000">
      <w:pPr>
        <w:spacing w:after="242" w:line="259" w:lineRule="auto"/>
        <w:ind w:left="0" w:firstLine="0"/>
        <w:jc w:val="left"/>
      </w:pPr>
      <w:r>
        <w:rPr>
          <w:sz w:val="22"/>
        </w:rPr>
        <w:t>Associate of Applied Science — Information and Communication Technology</w:t>
      </w:r>
    </w:p>
    <w:sectPr w:rsidR="00E72CAC">
      <w:pgSz w:w="12240" w:h="15840"/>
      <w:pgMar w:top="1440" w:right="1090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076D1A"/>
    <w:multiLevelType w:val="hybridMultilevel"/>
    <w:tmpl w:val="76ECAE52"/>
    <w:lvl w:ilvl="0" w:tplc="F6FA7D7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5818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F80D4F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5818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F8EFB9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5818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948D0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5818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D9A74D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5818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32C178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5818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1FA89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5818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784186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5818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6F674A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5818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90252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CAC"/>
    <w:rsid w:val="00166DD5"/>
    <w:rsid w:val="00201F55"/>
    <w:rsid w:val="00E7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A6CF2E"/>
  <w15:docId w15:val="{1D005397-B491-44F4-9304-3720EF64B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6" w:lineRule="auto"/>
      <w:ind w:left="370" w:hanging="370"/>
      <w:jc w:val="both"/>
    </w:pPr>
    <w:rPr>
      <w:rFonts w:ascii="Calibri" w:eastAsia="Calibri" w:hAnsi="Calibri" w:cs="Calibri"/>
      <w:color w:val="666666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"/>
      <w:ind w:left="10" w:hanging="10"/>
      <w:outlineLvl w:val="0"/>
    </w:pPr>
    <w:rPr>
      <w:rFonts w:ascii="Calibri" w:eastAsia="Calibri" w:hAnsi="Calibri" w:cs="Calibri"/>
      <w:b/>
      <w:color w:val="76A5AF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76A5A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300</Words>
  <Characters>2148</Characters>
  <Application>Microsoft Office Word</Application>
  <DocSecurity>0</DocSecurity>
  <Lines>37</Lines>
  <Paragraphs>28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DevOps Engineer2 - Template 14</dc:title>
  <dc:subject/>
  <dc:creator>Aditya Jaiswal</dc:creator>
  <cp:keywords/>
  <cp:lastModifiedBy>Aditya Jaiswal</cp:lastModifiedBy>
  <cp:revision>2</cp:revision>
  <dcterms:created xsi:type="dcterms:W3CDTF">2025-01-03T08:10:00Z</dcterms:created>
  <dcterms:modified xsi:type="dcterms:W3CDTF">2025-01-03T08:10:00Z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083a691efa2231c8cd85a897b0a5eb5df739229c430d8e4fb4e47144d000ba0e</vt:lpwstr>
  </property>
</Properties>
</file>