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D624B" w14:textId="77777777" w:rsidR="004245D3" w:rsidRPr="00FA786D" w:rsidRDefault="002478F6">
      <w:pPr>
        <w:rPr>
          <w:rFonts w:ascii="Times New Roman" w:hAnsi="Times New Roman" w:cs="Times New Roman"/>
          <w:b/>
          <w:bCs/>
          <w:lang w:val="en-US"/>
        </w:rPr>
      </w:pPr>
      <w:r w:rsidRPr="00FA786D">
        <w:rPr>
          <w:rFonts w:ascii="Times New Roman" w:hAnsi="Times New Roman" w:cs="Times New Roman"/>
          <w:b/>
          <w:bCs/>
          <w:lang w:val="en-US"/>
        </w:rPr>
        <w:t xml:space="preserve">Input </w:t>
      </w:r>
      <w:proofErr w:type="spellStart"/>
      <w:r w:rsidRPr="00FA786D">
        <w:rPr>
          <w:rFonts w:ascii="Times New Roman" w:hAnsi="Times New Roman" w:cs="Times New Roman"/>
          <w:b/>
          <w:bCs/>
          <w:lang w:val="en-US"/>
        </w:rPr>
        <w:t>urls</w:t>
      </w:r>
      <w:proofErr w:type="spellEnd"/>
    </w:p>
    <w:p w14:paraId="33A0BF79" w14:textId="77777777" w:rsidR="002478F6" w:rsidRPr="00FA786D" w:rsidRDefault="002478F6">
      <w:pPr>
        <w:rPr>
          <w:rFonts w:ascii="Times New Roman" w:hAnsi="Times New Roman" w:cs="Times New Roman"/>
          <w:lang w:val="en-US"/>
        </w:rPr>
      </w:pPr>
      <w:hyperlink r:id="rId6" w:history="1">
        <w:r w:rsidRPr="00FA786D">
          <w:rPr>
            <w:rStyle w:val="Hyperlink"/>
            <w:rFonts w:ascii="Times New Roman" w:hAnsi="Times New Roman" w:cs="Times New Roman"/>
            <w:lang w:val="en-US"/>
          </w:rPr>
          <w:t>https://www.moneycontrol.com/news/business/markets/stock-market-live-sensex-nifty-50-share-price-gift-nifty-latest-updates-08-04-2025-liveblog-12987997.html</w:t>
        </w:r>
      </w:hyperlink>
    </w:p>
    <w:p w14:paraId="38DE51D6" w14:textId="77777777" w:rsidR="002478F6" w:rsidRPr="00FA786D" w:rsidRDefault="002478F6">
      <w:pPr>
        <w:rPr>
          <w:rFonts w:ascii="Times New Roman" w:hAnsi="Times New Roman" w:cs="Times New Roman"/>
          <w:lang w:val="en-US"/>
        </w:rPr>
      </w:pPr>
      <w:hyperlink r:id="rId7" w:history="1">
        <w:r w:rsidRPr="00FA786D">
          <w:rPr>
            <w:rStyle w:val="Hyperlink"/>
            <w:rFonts w:ascii="Times New Roman" w:hAnsi="Times New Roman" w:cs="Times New Roman"/>
            <w:lang w:val="en-US"/>
          </w:rPr>
          <w:t>https://www.bbc.com/news/articles/c8rgkkl7v8lo</w:t>
        </w:r>
      </w:hyperlink>
    </w:p>
    <w:p w14:paraId="43F64028" w14:textId="77777777" w:rsidR="002478F6" w:rsidRPr="00FA786D" w:rsidRDefault="00FA786D">
      <w:pPr>
        <w:rPr>
          <w:rFonts w:ascii="Times New Roman" w:hAnsi="Times New Roman" w:cs="Times New Roman"/>
          <w:lang w:val="en-US"/>
        </w:rPr>
      </w:pPr>
      <w:hyperlink r:id="rId8" w:history="1">
        <w:r w:rsidRPr="00FA786D">
          <w:rPr>
            <w:rStyle w:val="Hyperlink"/>
            <w:rFonts w:ascii="Times New Roman" w:hAnsi="Times New Roman" w:cs="Times New Roman"/>
            <w:lang w:val="en-US"/>
          </w:rPr>
          <w:t>https://timesofindia.indiatimes.com/world/china/mistake-on-top-of-a-mistake-china-hits-back-at-trumps-additional-50-tariff-threat/articleshow/120080164.cms</w:t>
        </w:r>
      </w:hyperlink>
      <w:r w:rsidRPr="00FA786D">
        <w:rPr>
          <w:rFonts w:ascii="Times New Roman" w:hAnsi="Times New Roman" w:cs="Times New Roman"/>
          <w:lang w:val="en-US"/>
        </w:rPr>
        <w:t xml:space="preserve"> </w:t>
      </w:r>
    </w:p>
    <w:p w14:paraId="590807F6" w14:textId="77777777" w:rsidR="00FA786D" w:rsidRPr="00FA786D" w:rsidRDefault="00FA786D">
      <w:pPr>
        <w:rPr>
          <w:rFonts w:ascii="Times New Roman" w:hAnsi="Times New Roman" w:cs="Times New Roman"/>
          <w:b/>
          <w:bCs/>
          <w:lang w:val="en-US"/>
        </w:rPr>
      </w:pPr>
      <w:r w:rsidRPr="00FA786D">
        <w:rPr>
          <w:rFonts w:ascii="Times New Roman" w:hAnsi="Times New Roman" w:cs="Times New Roman"/>
          <w:b/>
          <w:bCs/>
          <w:lang w:val="en-US"/>
        </w:rPr>
        <w:t>USER Query</w:t>
      </w:r>
    </w:p>
    <w:p w14:paraId="24264282" w14:textId="77777777" w:rsidR="00FA786D" w:rsidRPr="00FA786D" w:rsidRDefault="00FA786D">
      <w:pPr>
        <w:rPr>
          <w:rFonts w:ascii="Times New Roman" w:hAnsi="Times New Roman" w:cs="Times New Roman"/>
          <w:lang w:val="en-US"/>
        </w:rPr>
      </w:pPr>
      <w:r w:rsidRPr="00FA786D">
        <w:rPr>
          <w:rFonts w:ascii="Times New Roman" w:hAnsi="Times New Roman" w:cs="Times New Roman"/>
          <w:lang w:val="en-US"/>
        </w:rPr>
        <w:t xml:space="preserve">Which percentage </w:t>
      </w:r>
      <w:proofErr w:type="spellStart"/>
      <w:r w:rsidRPr="00FA786D">
        <w:rPr>
          <w:rFonts w:ascii="Times New Roman" w:hAnsi="Times New Roman" w:cs="Times New Roman"/>
          <w:lang w:val="en-US"/>
        </w:rPr>
        <w:t>trumph</w:t>
      </w:r>
      <w:proofErr w:type="spellEnd"/>
      <w:r w:rsidRPr="00FA786D">
        <w:rPr>
          <w:rFonts w:ascii="Times New Roman" w:hAnsi="Times New Roman" w:cs="Times New Roman"/>
          <w:lang w:val="en-US"/>
        </w:rPr>
        <w:t xml:space="preserve"> announced tax on China</w:t>
      </w:r>
    </w:p>
    <w:p w14:paraId="6AD23C68" w14:textId="77777777" w:rsidR="00FA786D" w:rsidRPr="00FA786D" w:rsidRDefault="00FA786D">
      <w:pPr>
        <w:rPr>
          <w:rFonts w:ascii="Times New Roman" w:hAnsi="Times New Roman" w:cs="Times New Roman"/>
          <w:lang w:val="en-US"/>
        </w:rPr>
      </w:pPr>
      <w:r w:rsidRPr="00FA786D">
        <w:rPr>
          <w:rFonts w:ascii="Times New Roman" w:hAnsi="Times New Roman" w:cs="Times New Roman"/>
          <w:b/>
          <w:bCs/>
          <w:lang w:val="en-US"/>
        </w:rPr>
        <w:t>OUTPUT</w:t>
      </w:r>
      <w:r w:rsidRPr="00FA786D">
        <w:rPr>
          <w:rFonts w:ascii="Times New Roman" w:hAnsi="Times New Roman" w:cs="Times New Roman"/>
          <w:lang w:val="en-US"/>
        </w:rPr>
        <w:t>:</w:t>
      </w:r>
    </w:p>
    <w:p w14:paraId="1E64510D" w14:textId="77777777" w:rsidR="00FA786D" w:rsidRPr="00FA786D" w:rsidRDefault="00FA786D">
      <w:pPr>
        <w:rPr>
          <w:rFonts w:ascii="Times New Roman" w:hAnsi="Times New Roman" w:cs="Times New Roman"/>
          <w:lang w:val="en-US"/>
        </w:rPr>
      </w:pPr>
      <w:r w:rsidRPr="00FA786D">
        <w:rPr>
          <w:rFonts w:ascii="Times New Roman" w:hAnsi="Times New Roman" w:cs="Times New Roman"/>
        </w:rPr>
        <w:t>Trump gave China until Tuesday to scrap its countermeasure or face the 50% tax</w:t>
      </w:r>
    </w:p>
    <w:sectPr w:rsidR="00FA786D" w:rsidRPr="00FA7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9AF36" w14:textId="77777777" w:rsidR="002478F6" w:rsidRDefault="002478F6" w:rsidP="002478F6">
      <w:pPr>
        <w:spacing w:after="0" w:line="240" w:lineRule="auto"/>
      </w:pPr>
      <w:r>
        <w:separator/>
      </w:r>
    </w:p>
  </w:endnote>
  <w:endnote w:type="continuationSeparator" w:id="0">
    <w:p w14:paraId="7DDC004B" w14:textId="77777777" w:rsidR="002478F6" w:rsidRDefault="002478F6" w:rsidP="0024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601B6" w14:textId="77777777" w:rsidR="002478F6" w:rsidRDefault="002478F6" w:rsidP="002478F6">
      <w:pPr>
        <w:spacing w:after="0" w:line="240" w:lineRule="auto"/>
      </w:pPr>
      <w:r>
        <w:separator/>
      </w:r>
    </w:p>
  </w:footnote>
  <w:footnote w:type="continuationSeparator" w:id="0">
    <w:p w14:paraId="148744F5" w14:textId="77777777" w:rsidR="002478F6" w:rsidRDefault="002478F6" w:rsidP="00247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F6"/>
    <w:rsid w:val="001C0258"/>
    <w:rsid w:val="002478F6"/>
    <w:rsid w:val="004245D3"/>
    <w:rsid w:val="00775C60"/>
    <w:rsid w:val="00DA56B6"/>
    <w:rsid w:val="00F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6FE3"/>
  <w15:chartTrackingRefBased/>
  <w15:docId w15:val="{C3134F08-FCD2-466A-BBE0-4137067B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8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8F6"/>
  </w:style>
  <w:style w:type="paragraph" w:styleId="Footer">
    <w:name w:val="footer"/>
    <w:basedOn w:val="Normal"/>
    <w:link w:val="FooterChar"/>
    <w:uiPriority w:val="99"/>
    <w:unhideWhenUsed/>
    <w:rsid w:val="00247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8F6"/>
  </w:style>
  <w:style w:type="character" w:styleId="Hyperlink">
    <w:name w:val="Hyperlink"/>
    <w:basedOn w:val="DefaultParagraphFont"/>
    <w:uiPriority w:val="99"/>
    <w:unhideWhenUsed/>
    <w:rsid w:val="00247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8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sofindia.indiatimes.com/world/china/mistake-on-top-of-a-mistake-china-hits-back-at-trumps-additional-50-tariff-threat/articleshow/120080164.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bc.com/news/articles/c8rgkkl7v8l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eycontrol.com/news/business/markets/stock-market-live-sensex-nifty-50-share-price-gift-nifty-latest-updates-08-04-2025-liveblog-12987997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venkatatejesh dumpala</dc:creator>
  <cp:keywords/>
  <dc:description/>
  <cp:lastModifiedBy>venkatatejesh dumpala</cp:lastModifiedBy>
  <cp:revision>1</cp:revision>
  <dcterms:created xsi:type="dcterms:W3CDTF">2025-04-08T12:12:00Z</dcterms:created>
  <dcterms:modified xsi:type="dcterms:W3CDTF">2025-04-08T13:02:00Z</dcterms:modified>
</cp:coreProperties>
</file>