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24A9" w14:textId="77777777" w:rsidR="00B91204" w:rsidRDefault="00B91204">
      <w:pPr>
        <w:spacing w:after="2400"/>
      </w:pPr>
    </w:p>
    <w:p w14:paraId="10336308" w14:textId="77777777" w:rsidR="00B91204" w:rsidRDefault="00000000">
      <w:pPr>
        <w:spacing w:after="80"/>
        <w:jc w:val="center"/>
      </w:pPr>
      <w:r>
        <w:rPr>
          <w:b/>
          <w:bCs/>
          <w:color w:val="0056D2"/>
          <w:spacing w:val="200"/>
          <w:sz w:val="56"/>
          <w:szCs w:val="56"/>
        </w:rPr>
        <w:t>MEDMENTOR AI</w:t>
      </w:r>
    </w:p>
    <w:p w14:paraId="1E6AD225" w14:textId="77777777" w:rsidR="00B91204" w:rsidRDefault="00000000">
      <w:pPr>
        <w:spacing w:after="400"/>
        <w:jc w:val="center"/>
      </w:pPr>
      <w:r>
        <w:rPr>
          <w:color w:val="64748B"/>
          <w:sz w:val="40"/>
          <w:szCs w:val="40"/>
        </w:rPr>
        <w:t>Design System</w:t>
      </w:r>
    </w:p>
    <w:p w14:paraId="030C9DAD" w14:textId="77777777" w:rsidR="00B91204" w:rsidRDefault="00B91204">
      <w:pPr>
        <w:pBdr>
          <w:bottom w:val="single" w:sz="4" w:space="8" w:color="E2E8F0"/>
        </w:pBdr>
        <w:spacing w:before="200" w:after="200"/>
      </w:pPr>
    </w:p>
    <w:p w14:paraId="1609AD39" w14:textId="77777777" w:rsidR="00B91204" w:rsidRDefault="00000000">
      <w:pPr>
        <w:spacing w:after="100"/>
        <w:jc w:val="center"/>
      </w:pPr>
      <w:r>
        <w:rPr>
          <w:color w:val="64748B"/>
          <w:sz w:val="20"/>
          <w:szCs w:val="20"/>
        </w:rPr>
        <w:t>Liquid Glassmorphism · iOS-Grade Quality · WCAG 2.2 AA Compliant</w:t>
      </w:r>
    </w:p>
    <w:p w14:paraId="0C47201B" w14:textId="77777777" w:rsidR="00B91204" w:rsidRDefault="00B91204">
      <w:pPr>
        <w:spacing w:after="1200"/>
      </w:pPr>
    </w:p>
    <w:p w14:paraId="1FA75F5D" w14:textId="77777777" w:rsidR="00B91204" w:rsidRDefault="00000000">
      <w:pPr>
        <w:spacing w:after="60"/>
        <w:jc w:val="center"/>
      </w:pPr>
      <w:r>
        <w:rPr>
          <w:color w:val="64748B"/>
          <w:sz w:val="20"/>
          <w:szCs w:val="20"/>
        </w:rPr>
        <w:t xml:space="preserve">Version </w:t>
      </w:r>
      <w:r>
        <w:rPr>
          <w:b/>
          <w:bCs/>
          <w:color w:val="0056D2"/>
          <w:sz w:val="20"/>
          <w:szCs w:val="20"/>
        </w:rPr>
        <w:t>2.0.0</w:t>
      </w:r>
    </w:p>
    <w:p w14:paraId="7302250F" w14:textId="77777777" w:rsidR="00B91204" w:rsidRDefault="00000000">
      <w:pPr>
        <w:spacing w:after="60"/>
        <w:jc w:val="center"/>
      </w:pPr>
      <w:r>
        <w:rPr>
          <w:color w:val="64748B"/>
          <w:sz w:val="20"/>
          <w:szCs w:val="20"/>
        </w:rPr>
        <w:t>Last Updated: February 19, 2026</w:t>
      </w:r>
    </w:p>
    <w:p w14:paraId="3454AC15" w14:textId="77777777" w:rsidR="00B91204" w:rsidRDefault="00000000">
      <w:pPr>
        <w:jc w:val="center"/>
      </w:pPr>
      <w:r>
        <w:rPr>
          <w:b/>
          <w:bCs/>
          <w:color w:val="10B981"/>
          <w:sz w:val="20"/>
          <w:szCs w:val="20"/>
        </w:rPr>
        <w:t>Status: Production Ready</w:t>
      </w:r>
    </w:p>
    <w:p w14:paraId="2F5A703B" w14:textId="77777777" w:rsidR="00B91204" w:rsidRDefault="00B91204">
      <w:pPr>
        <w:sectPr w:rsidR="00B9120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B904FAA" w14:textId="77777777" w:rsidR="00B91204" w:rsidRDefault="00000000">
      <w:pPr>
        <w:pStyle w:val="Heading1"/>
        <w:spacing w:before="360" w:after="200"/>
      </w:pPr>
      <w:r>
        <w:lastRenderedPageBreak/>
        <w:t>1. Brand Identity</w:t>
      </w:r>
    </w:p>
    <w:p w14:paraId="2A4D0A7F" w14:textId="77777777" w:rsidR="00B91204" w:rsidRDefault="00000000">
      <w:pPr>
        <w:pStyle w:val="Heading2"/>
        <w:spacing w:before="360" w:after="200"/>
      </w:pPr>
      <w:r>
        <w:t>1.1 Core Concept</w:t>
      </w:r>
    </w:p>
    <w:p w14:paraId="68986687" w14:textId="77777777" w:rsidR="00B91204" w:rsidRDefault="00000000">
      <w:pPr>
        <w:spacing w:after="160"/>
      </w:pPr>
      <w:r>
        <w:rPr>
          <w:b/>
          <w:bCs/>
          <w:i/>
          <w:iCs/>
          <w:color w:val="0056D2"/>
          <w:sz w:val="24"/>
          <w:szCs w:val="24"/>
        </w:rPr>
        <w:t>“The Interconnected Medical Brain”</w:t>
      </w:r>
    </w:p>
    <w:p w14:paraId="39A23251" w14:textId="77777777" w:rsidR="00B91204" w:rsidRDefault="00000000">
      <w:pPr>
        <w:spacing w:after="160"/>
      </w:pPr>
      <w:r>
        <w:rPr>
          <w:color w:val="334155"/>
        </w:rPr>
        <w:t>MedMentor AI transforms the overwhelming flood of medical information into a structured, interconnected network of knowledge. The design must feel intelligent, trustworthy, and alive — reflecting a system that actively learns alongside the user.</w:t>
      </w:r>
    </w:p>
    <w:p w14:paraId="1E712F22" w14:textId="77777777" w:rsidR="00B91204" w:rsidRDefault="00000000">
      <w:pPr>
        <w:pStyle w:val="Heading2"/>
        <w:spacing w:before="360" w:after="200"/>
      </w:pPr>
      <w:r>
        <w:t>1.2 Design Philosophy</w:t>
      </w:r>
    </w:p>
    <w:p w14:paraId="7729FFCB" w14:textId="77777777" w:rsidR="00B91204" w:rsidRDefault="00000000">
      <w:pPr>
        <w:spacing w:after="160"/>
      </w:pPr>
      <w:r>
        <w:rPr>
          <w:color w:val="334155"/>
        </w:rPr>
        <w:t>The visual language draws from three pillars:</w:t>
      </w:r>
    </w:p>
    <w:p w14:paraId="214703C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 Glassmorphism: </w:t>
      </w:r>
      <w:r>
        <w:rPr>
          <w:color w:val="334155"/>
        </w:rPr>
        <w:t>Layered translucent surfaces with deep backdrop blur, creating depth and hierarchy through light and material rather than heavy borders.</w:t>
      </w:r>
    </w:p>
    <w:p w14:paraId="3C690538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iOS-Grade Precision: </w:t>
      </w:r>
      <w:r>
        <w:rPr>
          <w:color w:val="334155"/>
        </w:rPr>
        <w:t>Apple-level attention to spacing, typography, micro-interactions, and touch targets. Every pixel is intentional.</w:t>
      </w:r>
    </w:p>
    <w:p w14:paraId="23FA0EF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Medical Trust: </w:t>
      </w:r>
      <w:r>
        <w:rPr>
          <w:color w:val="334155"/>
        </w:rPr>
        <w:t>A palette grounded in deep blues and clean neutrals that conveys clinical authority while remaining warm and approachable.</w:t>
      </w:r>
    </w:p>
    <w:p w14:paraId="4B1CB022" w14:textId="77777777" w:rsidR="00B91204" w:rsidRDefault="00000000">
      <w:pPr>
        <w:pStyle w:val="Heading2"/>
        <w:spacing w:before="360" w:after="200"/>
      </w:pPr>
      <w:r>
        <w:t>1.3 Personality</w:t>
      </w:r>
    </w:p>
    <w:p w14:paraId="269DEE1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Trustworthy &amp; Professional: </w:t>
      </w:r>
      <w:r>
        <w:rPr>
          <w:color w:val="334155"/>
        </w:rPr>
        <w:t>Grounded in evidence, precise, and safe.</w:t>
      </w:r>
    </w:p>
    <w:p w14:paraId="13C44EE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Modern &amp; Dynamic: </w:t>
      </w:r>
      <w:r>
        <w:rPr>
          <w:color w:val="334155"/>
        </w:rPr>
        <w:t>Subtle animation and “living” UI elements (pulses, flows, glassmorphism) convey active intelligence.</w:t>
      </w:r>
    </w:p>
    <w:p w14:paraId="6D1416F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Approachable &amp; Clean: </w:t>
      </w:r>
      <w:r>
        <w:rPr>
          <w:color w:val="334155"/>
        </w:rPr>
        <w:t>Minimalist interfaces that reduce cognitive load, with generous whitespace and clear visual hierarchy.</w:t>
      </w:r>
    </w:p>
    <w:p w14:paraId="36C1BECC" w14:textId="77777777" w:rsidR="00B91204" w:rsidRDefault="00000000">
      <w:pPr>
        <w:pStyle w:val="Heading2"/>
        <w:spacing w:before="360" w:after="200"/>
      </w:pPr>
      <w:r>
        <w:t>1.4 Logo Concept</w:t>
      </w:r>
    </w:p>
    <w:p w14:paraId="41C17372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Symbol: </w:t>
      </w:r>
      <w:r>
        <w:rPr>
          <w:color w:val="334155"/>
        </w:rPr>
        <w:t>A stylized neural network where nodes and connections form a medical cross in negative space.</w:t>
      </w:r>
    </w:p>
    <w:p w14:paraId="3576C65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Metaphor: </w:t>
      </w:r>
      <w:r>
        <w:rPr>
          <w:color w:val="334155"/>
        </w:rPr>
        <w:t>The “spark” of connecting two concepts (synapse firing).</w:t>
      </w:r>
    </w:p>
    <w:p w14:paraId="28A4B17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 Icon: </w:t>
      </w:r>
      <w:r>
        <w:rPr>
          <w:color w:val="334155"/>
        </w:rPr>
        <w:t>Symbol on a Trust Blue or Midnight Navy background with a subtle glass-material overlay.</w:t>
      </w:r>
    </w:p>
    <w:p w14:paraId="5139916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Wordmark: </w:t>
      </w:r>
      <w:r>
        <w:rPr>
          <w:color w:val="334155"/>
        </w:rPr>
        <w:t>“MedMentor” in Inter Bold, “AI” in Inter Light to suggest precision.</w:t>
      </w:r>
    </w:p>
    <w:p w14:paraId="288BEE77" w14:textId="77777777" w:rsidR="00B91204" w:rsidRDefault="00000000">
      <w:r>
        <w:br w:type="page"/>
      </w:r>
    </w:p>
    <w:p w14:paraId="1B48211A" w14:textId="77777777" w:rsidR="00B91204" w:rsidRDefault="00000000">
      <w:pPr>
        <w:pStyle w:val="Heading1"/>
        <w:spacing w:before="360" w:after="200"/>
      </w:pPr>
      <w:r>
        <w:lastRenderedPageBreak/>
        <w:t>2. Color System</w:t>
      </w:r>
    </w:p>
    <w:p w14:paraId="392A9C11" w14:textId="77777777" w:rsidR="00B91204" w:rsidRDefault="00000000">
      <w:pPr>
        <w:spacing w:after="160"/>
      </w:pPr>
      <w:r>
        <w:rPr>
          <w:color w:val="334155"/>
        </w:rPr>
        <w:t>The palette uses a trustworthy medical blue base with energetic teal accents to signify growth and active recall. Extended with a dark-mode glassmorphism palette for the immersive calendar and dashboard experiences.</w:t>
      </w:r>
    </w:p>
    <w:p w14:paraId="32B205CD" w14:textId="77777777" w:rsidR="00B91204" w:rsidRDefault="00000000">
      <w:pPr>
        <w:pStyle w:val="Heading2"/>
        <w:spacing w:before="360" w:after="200"/>
      </w:pPr>
      <w:r>
        <w:t>2.1 Primary Brand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800"/>
        <w:gridCol w:w="4560"/>
      </w:tblGrid>
      <w:tr w:rsidR="00B91204" w14:paraId="3B0CF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6A3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39D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A4A0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RGB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7ED2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35BB3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B175" w14:textId="77777777" w:rsidR="00B91204" w:rsidRDefault="00000000">
            <w:r>
              <w:rPr>
                <w:color w:val="334155"/>
                <w:sz w:val="20"/>
                <w:szCs w:val="20"/>
              </w:rPr>
              <w:t>Trust Blue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C944" w14:textId="77777777" w:rsidR="00B91204" w:rsidRDefault="00000000">
            <w:r>
              <w:rPr>
                <w:color w:val="334155"/>
                <w:sz w:val="20"/>
                <w:szCs w:val="20"/>
              </w:rPr>
              <w:t>#0056D2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27F8" w14:textId="77777777" w:rsidR="00B91204" w:rsidRDefault="00000000">
            <w:r>
              <w:rPr>
                <w:color w:val="334155"/>
                <w:sz w:val="20"/>
                <w:szCs w:val="20"/>
              </w:rPr>
              <w:t>0, 86, 210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2F03" w14:textId="77777777" w:rsidR="00B91204" w:rsidRDefault="00000000">
            <w:r>
              <w:rPr>
                <w:color w:val="334155"/>
                <w:sz w:val="20"/>
                <w:szCs w:val="20"/>
              </w:rPr>
              <w:t>Core brand. Primary buttons, active states, key headers.</w:t>
            </w:r>
          </w:p>
        </w:tc>
      </w:tr>
      <w:tr w:rsidR="00B91204" w14:paraId="79A4BB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436B" w14:textId="77777777" w:rsidR="00B91204" w:rsidRDefault="00000000">
            <w:r>
              <w:rPr>
                <w:color w:val="334155"/>
                <w:sz w:val="20"/>
                <w:szCs w:val="20"/>
              </w:rPr>
              <w:t>Growth Teal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457A" w14:textId="77777777" w:rsidR="00B91204" w:rsidRDefault="00000000">
            <w:r>
              <w:rPr>
                <w:color w:val="334155"/>
                <w:sz w:val="20"/>
                <w:szCs w:val="20"/>
              </w:rPr>
              <w:t>#00E8C6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187C" w14:textId="77777777" w:rsidR="00B91204" w:rsidRDefault="00000000">
            <w:r>
              <w:rPr>
                <w:color w:val="334155"/>
                <w:sz w:val="20"/>
                <w:szCs w:val="20"/>
              </w:rPr>
              <w:t>0, 232, 198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B2B9B" w14:textId="77777777" w:rsidR="00B91204" w:rsidRDefault="00000000">
            <w:r>
              <w:rPr>
                <w:color w:val="334155"/>
                <w:sz w:val="20"/>
                <w:szCs w:val="20"/>
              </w:rPr>
              <w:t>Accent. Success states, learning sparks, progress bars.</w:t>
            </w:r>
          </w:p>
        </w:tc>
      </w:tr>
      <w:tr w:rsidR="00B91204" w14:paraId="375C8E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BB37" w14:textId="77777777" w:rsidR="00B91204" w:rsidRDefault="00000000">
            <w:r>
              <w:rPr>
                <w:color w:val="334155"/>
                <w:sz w:val="20"/>
                <w:szCs w:val="20"/>
              </w:rPr>
              <w:t>Midnight Navy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12CF" w14:textId="77777777" w:rsidR="00B91204" w:rsidRDefault="00000000">
            <w:r>
              <w:rPr>
                <w:color w:val="334155"/>
                <w:sz w:val="20"/>
                <w:szCs w:val="20"/>
              </w:rPr>
              <w:t>#0F172A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6345" w14:textId="77777777" w:rsidR="00B91204" w:rsidRDefault="00000000">
            <w:r>
              <w:rPr>
                <w:color w:val="334155"/>
                <w:sz w:val="20"/>
                <w:szCs w:val="20"/>
              </w:rPr>
              <w:t>15, 23, 42</w:t>
            </w:r>
          </w:p>
        </w:tc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2043" w14:textId="77777777" w:rsidR="00B91204" w:rsidRDefault="00000000">
            <w:r>
              <w:rPr>
                <w:color w:val="334155"/>
                <w:sz w:val="20"/>
                <w:szCs w:val="20"/>
              </w:rPr>
              <w:t>Primary text, deep backgrounds, dark mode base.</w:t>
            </w:r>
          </w:p>
        </w:tc>
      </w:tr>
    </w:tbl>
    <w:p w14:paraId="74C5F92E" w14:textId="77777777" w:rsidR="00B91204" w:rsidRDefault="00000000">
      <w:pPr>
        <w:pStyle w:val="Heading2"/>
        <w:spacing w:before="360" w:after="200"/>
      </w:pPr>
      <w:r>
        <w:t>2.2 Glass / Dark Mode Palette</w:t>
      </w:r>
    </w:p>
    <w:p w14:paraId="69F54E72" w14:textId="77777777" w:rsidR="00B91204" w:rsidRDefault="00000000">
      <w:pPr>
        <w:spacing w:after="160"/>
      </w:pPr>
      <w:r>
        <w:rPr>
          <w:color w:val="334155"/>
        </w:rPr>
        <w:t>Used for immersive experiences like the calendar, dashboards, and focus mode. Built on layered transparency over animated mesh backgrounds.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000"/>
        <w:gridCol w:w="3360"/>
      </w:tblGrid>
      <w:tr w:rsidR="00B91204" w14:paraId="68E88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6B78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9E5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Hex / Value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DE27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Opacity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3C4A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0BC087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14E6" w14:textId="77777777" w:rsidR="00B91204" w:rsidRDefault="00000000">
            <w:r>
              <w:rPr>
                <w:color w:val="334155"/>
                <w:sz w:val="20"/>
                <w:szCs w:val="20"/>
              </w:rPr>
              <w:t>Glass Background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989E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rgba(255,255,255,0.12)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AFCE" w14:textId="77777777" w:rsidR="00B91204" w:rsidRDefault="00000000">
            <w:r>
              <w:rPr>
                <w:color w:val="334155"/>
                <w:sz w:val="20"/>
                <w:szCs w:val="20"/>
              </w:rPr>
              <w:t>12%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3379" w14:textId="77777777" w:rsidR="00B91204" w:rsidRDefault="00000000">
            <w:r>
              <w:rPr>
                <w:color w:val="334155"/>
                <w:sz w:val="20"/>
                <w:szCs w:val="20"/>
              </w:rPr>
              <w:t>Primary card/container surfaces</w:t>
            </w:r>
          </w:p>
        </w:tc>
      </w:tr>
      <w:tr w:rsidR="00B91204" w14:paraId="3788F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1605" w14:textId="77777777" w:rsidR="00B91204" w:rsidRDefault="00000000">
            <w:r>
              <w:rPr>
                <w:color w:val="334155"/>
                <w:sz w:val="20"/>
                <w:szCs w:val="20"/>
              </w:rPr>
              <w:t>Glass Hover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AC7D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rgba(255,255,255,0.18)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F5D4" w14:textId="77777777" w:rsidR="00B91204" w:rsidRDefault="00000000">
            <w:r>
              <w:rPr>
                <w:color w:val="334155"/>
                <w:sz w:val="20"/>
                <w:szCs w:val="20"/>
              </w:rPr>
              <w:t>18%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8542" w14:textId="77777777" w:rsidR="00B91204" w:rsidRDefault="00000000">
            <w:r>
              <w:rPr>
                <w:color w:val="334155"/>
                <w:sz w:val="20"/>
                <w:szCs w:val="20"/>
              </w:rPr>
              <w:t>Hover state for glass containers</w:t>
            </w:r>
          </w:p>
        </w:tc>
      </w:tr>
      <w:tr w:rsidR="00B91204" w14:paraId="62F91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E7A4" w14:textId="77777777" w:rsidR="00B91204" w:rsidRDefault="00000000">
            <w:r>
              <w:rPr>
                <w:color w:val="334155"/>
                <w:sz w:val="20"/>
                <w:szCs w:val="20"/>
              </w:rPr>
              <w:t>Glass Border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3AE5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rgba(255,255,255,0.20)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457F" w14:textId="77777777" w:rsidR="00B91204" w:rsidRDefault="00000000">
            <w:r>
              <w:rPr>
                <w:color w:val="334155"/>
                <w:sz w:val="20"/>
                <w:szCs w:val="20"/>
              </w:rPr>
              <w:t>20%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FEF7" w14:textId="77777777" w:rsidR="00B91204" w:rsidRDefault="00000000">
            <w:r>
              <w:rPr>
                <w:color w:val="334155"/>
                <w:sz w:val="20"/>
                <w:szCs w:val="20"/>
              </w:rPr>
              <w:t>Default border on glass surfaces</w:t>
            </w:r>
          </w:p>
        </w:tc>
      </w:tr>
      <w:tr w:rsidR="00B91204" w14:paraId="35013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F38B" w14:textId="77777777" w:rsidR="00B91204" w:rsidRDefault="00000000">
            <w:r>
              <w:rPr>
                <w:color w:val="334155"/>
                <w:sz w:val="20"/>
                <w:szCs w:val="20"/>
              </w:rPr>
              <w:t>Glass Border Strong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D4D2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rgba(255,255,255,0.35)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2E0B" w14:textId="77777777" w:rsidR="00B91204" w:rsidRDefault="00000000">
            <w:r>
              <w:rPr>
                <w:color w:val="334155"/>
                <w:sz w:val="20"/>
                <w:szCs w:val="20"/>
              </w:rPr>
              <w:t>35%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26DA" w14:textId="77777777" w:rsidR="00B91204" w:rsidRDefault="00000000">
            <w:r>
              <w:rPr>
                <w:color w:val="334155"/>
                <w:sz w:val="20"/>
                <w:szCs w:val="20"/>
              </w:rPr>
              <w:t>Active/focus state borders</w:t>
            </w:r>
          </w:p>
        </w:tc>
      </w:tr>
      <w:tr w:rsidR="00B91204" w14:paraId="4B080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15C5" w14:textId="77777777" w:rsidR="00B91204" w:rsidRDefault="00000000">
            <w:r>
              <w:rPr>
                <w:color w:val="334155"/>
                <w:sz w:val="20"/>
                <w:szCs w:val="20"/>
              </w:rPr>
              <w:t>Glass Subtle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D03A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rgba(255,255,255,0.05)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1A9C" w14:textId="77777777" w:rsidR="00B91204" w:rsidRDefault="00000000">
            <w:r>
              <w:rPr>
                <w:color w:val="334155"/>
                <w:sz w:val="20"/>
                <w:szCs w:val="20"/>
              </w:rPr>
              <w:t>5%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AED6" w14:textId="77777777" w:rsidR="00B91204" w:rsidRDefault="00000000">
            <w:r>
              <w:rPr>
                <w:color w:val="334155"/>
                <w:sz w:val="20"/>
                <w:szCs w:val="20"/>
              </w:rPr>
              <w:t>Muted backgrounds, toggle groups</w:t>
            </w:r>
          </w:p>
        </w:tc>
      </w:tr>
      <w:tr w:rsidR="00B91204" w14:paraId="2704B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8958" w14:textId="77777777" w:rsidR="00B91204" w:rsidRDefault="00000000">
            <w:r>
              <w:rPr>
                <w:color w:val="334155"/>
                <w:sz w:val="20"/>
                <w:szCs w:val="20"/>
              </w:rPr>
              <w:t>Deep Background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B6D4" w14:textId="77777777" w:rsidR="00B91204" w:rsidRDefault="00000000">
            <w:r>
              <w:rPr>
                <w:color w:val="334155"/>
                <w:sz w:val="20"/>
                <w:szCs w:val="20"/>
              </w:rPr>
              <w:t>#0A0A1A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D641" w14:textId="77777777" w:rsidR="00B91204" w:rsidRDefault="00000000">
            <w:r>
              <w:rPr>
                <w:color w:val="334155"/>
                <w:sz w:val="20"/>
                <w:szCs w:val="20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6364" w14:textId="77777777" w:rsidR="00B91204" w:rsidRDefault="00000000">
            <w:r>
              <w:rPr>
                <w:color w:val="334155"/>
                <w:sz w:val="20"/>
                <w:szCs w:val="20"/>
              </w:rPr>
              <w:t>Base canvas behind mesh gradients</w:t>
            </w:r>
          </w:p>
        </w:tc>
      </w:tr>
      <w:tr w:rsidR="00B91204" w14:paraId="28E4E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187C" w14:textId="77777777" w:rsidR="00B91204" w:rsidRDefault="00000000">
            <w:r>
              <w:rPr>
                <w:color w:val="334155"/>
                <w:sz w:val="20"/>
                <w:szCs w:val="20"/>
              </w:rPr>
              <w:t>Elevated Surface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367A" w14:textId="77777777" w:rsidR="00B91204" w:rsidRDefault="00000000">
            <w:r>
              <w:rPr>
                <w:color w:val="334155"/>
                <w:sz w:val="20"/>
                <w:szCs w:val="20"/>
              </w:rPr>
              <w:t>rgba(30,30,50,0.85)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8950" w14:textId="77777777" w:rsidR="00B91204" w:rsidRDefault="00000000">
            <w:r>
              <w:rPr>
                <w:color w:val="334155"/>
                <w:sz w:val="20"/>
                <w:szCs w:val="20"/>
              </w:rPr>
              <w:t>85%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953D" w14:textId="77777777" w:rsidR="00B91204" w:rsidRDefault="00000000">
            <w:r>
              <w:rPr>
                <w:color w:val="334155"/>
                <w:sz w:val="20"/>
                <w:szCs w:val="20"/>
              </w:rPr>
              <w:t>Dropdown panels, modal sheets</w:t>
            </w:r>
          </w:p>
        </w:tc>
      </w:tr>
    </w:tbl>
    <w:p w14:paraId="70F5AFF9" w14:textId="77777777" w:rsidR="00B91204" w:rsidRDefault="00000000">
      <w:pPr>
        <w:pStyle w:val="Heading2"/>
        <w:spacing w:before="360" w:after="200"/>
      </w:pPr>
      <w:r>
        <w:t>2.3 iOS Accent Palette</w:t>
      </w:r>
    </w:p>
    <w:p w14:paraId="1C6CDD11" w14:textId="77777777" w:rsidR="00B91204" w:rsidRDefault="00000000">
      <w:pPr>
        <w:spacing w:after="160"/>
      </w:pPr>
      <w:r>
        <w:rPr>
          <w:color w:val="334155"/>
        </w:rPr>
        <w:t>Extended accent colors used for event categories, tags, and data visualization. Directly mapped from Apple’s Human Interface Guidelines.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400"/>
        <w:gridCol w:w="3560"/>
      </w:tblGrid>
      <w:tr w:rsidR="00B91204" w14:paraId="6EB2A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A78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8B0F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8DF3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CSS Variable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7268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782B2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C911" w14:textId="77777777" w:rsidR="00B91204" w:rsidRDefault="00000000">
            <w:r>
              <w:rPr>
                <w:color w:val="334155"/>
                <w:sz w:val="20"/>
                <w:szCs w:val="20"/>
              </w:rPr>
              <w:t>System Blue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671E" w14:textId="77777777" w:rsidR="00B91204" w:rsidRDefault="00000000">
            <w:r>
              <w:rPr>
                <w:color w:val="334155"/>
                <w:sz w:val="20"/>
                <w:szCs w:val="20"/>
              </w:rPr>
              <w:t>#007AFF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D0DA" w14:textId="77777777" w:rsidR="00B91204" w:rsidRDefault="00000000">
            <w:r>
              <w:rPr>
                <w:color w:val="334155"/>
                <w:sz w:val="20"/>
                <w:szCs w:val="20"/>
              </w:rPr>
              <w:t>--accent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04B2" w14:textId="77777777" w:rsidR="00B91204" w:rsidRDefault="00000000">
            <w:r>
              <w:rPr>
                <w:color w:val="334155"/>
                <w:sz w:val="20"/>
                <w:szCs w:val="20"/>
              </w:rPr>
              <w:t>Primary interactive, links, today indicator</w:t>
            </w:r>
          </w:p>
        </w:tc>
      </w:tr>
      <w:tr w:rsidR="00B91204" w14:paraId="705C1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89C7" w14:textId="77777777" w:rsidR="00B91204" w:rsidRDefault="00000000">
            <w:r>
              <w:rPr>
                <w:color w:val="334155"/>
                <w:sz w:val="20"/>
                <w:szCs w:val="20"/>
              </w:rPr>
              <w:t>System Purple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60A6" w14:textId="77777777" w:rsidR="00B91204" w:rsidRDefault="00000000">
            <w:r>
              <w:rPr>
                <w:color w:val="334155"/>
                <w:sz w:val="20"/>
                <w:szCs w:val="20"/>
              </w:rPr>
              <w:t>#5856D6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937A" w14:textId="77777777" w:rsidR="00B91204" w:rsidRDefault="00000000">
            <w:r>
              <w:rPr>
                <w:color w:val="334155"/>
                <w:sz w:val="20"/>
                <w:szCs w:val="20"/>
              </w:rPr>
              <w:t>--purple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7A9F" w14:textId="77777777" w:rsidR="00B91204" w:rsidRDefault="00000000">
            <w:r>
              <w:rPr>
                <w:color w:val="334155"/>
                <w:sz w:val="20"/>
                <w:szCs w:val="20"/>
              </w:rPr>
              <w:t>Secondary accent, gradient endpoints</w:t>
            </w:r>
          </w:p>
        </w:tc>
      </w:tr>
      <w:tr w:rsidR="00B91204" w14:paraId="42746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4448" w14:textId="77777777" w:rsidR="00B91204" w:rsidRDefault="00000000">
            <w:r>
              <w:rPr>
                <w:color w:val="334155"/>
                <w:sz w:val="20"/>
                <w:szCs w:val="20"/>
              </w:rPr>
              <w:t>System Pink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2A24" w14:textId="77777777" w:rsidR="00B91204" w:rsidRDefault="00000000">
            <w:r>
              <w:rPr>
                <w:color w:val="334155"/>
                <w:sz w:val="20"/>
                <w:szCs w:val="20"/>
              </w:rPr>
              <w:t>#FF2D55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7274" w14:textId="77777777" w:rsidR="00B91204" w:rsidRDefault="00000000">
            <w:r>
              <w:rPr>
                <w:color w:val="334155"/>
                <w:sz w:val="20"/>
                <w:szCs w:val="20"/>
              </w:rPr>
              <w:t>--pink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C201" w14:textId="77777777" w:rsidR="00B91204" w:rsidRDefault="00000000">
            <w:r>
              <w:rPr>
                <w:color w:val="334155"/>
                <w:sz w:val="20"/>
                <w:szCs w:val="20"/>
              </w:rPr>
              <w:t>Social events, alerts, notifications</w:t>
            </w:r>
          </w:p>
        </w:tc>
      </w:tr>
      <w:tr w:rsidR="00B91204" w14:paraId="3F27E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E10F" w14:textId="77777777" w:rsidR="00B91204" w:rsidRDefault="00000000">
            <w:r>
              <w:rPr>
                <w:color w:val="334155"/>
                <w:sz w:val="20"/>
                <w:szCs w:val="20"/>
              </w:rPr>
              <w:lastRenderedPageBreak/>
              <w:t>System Orange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BD57" w14:textId="77777777" w:rsidR="00B91204" w:rsidRDefault="00000000">
            <w:r>
              <w:rPr>
                <w:color w:val="334155"/>
                <w:sz w:val="20"/>
                <w:szCs w:val="20"/>
              </w:rPr>
              <w:t>#FF9500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719E" w14:textId="77777777" w:rsidR="00B91204" w:rsidRDefault="00000000">
            <w:r>
              <w:rPr>
                <w:color w:val="334155"/>
                <w:sz w:val="20"/>
                <w:szCs w:val="20"/>
              </w:rPr>
              <w:t>--warning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B162" w14:textId="77777777" w:rsidR="00B91204" w:rsidRDefault="00000000">
            <w:r>
              <w:rPr>
                <w:color w:val="334155"/>
                <w:sz w:val="20"/>
                <w:szCs w:val="20"/>
              </w:rPr>
              <w:t>Warning states, personal events</w:t>
            </w:r>
          </w:p>
        </w:tc>
      </w:tr>
      <w:tr w:rsidR="00B91204" w14:paraId="71E07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E13C" w14:textId="77777777" w:rsidR="00B91204" w:rsidRDefault="00000000">
            <w:r>
              <w:rPr>
                <w:color w:val="334155"/>
                <w:sz w:val="20"/>
                <w:szCs w:val="20"/>
              </w:rPr>
              <w:t>System Green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A7AB" w14:textId="77777777" w:rsidR="00B91204" w:rsidRDefault="00000000">
            <w:r>
              <w:rPr>
                <w:color w:val="334155"/>
                <w:sz w:val="20"/>
                <w:szCs w:val="20"/>
              </w:rPr>
              <w:t>#34C759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221D" w14:textId="77777777" w:rsidR="00B91204" w:rsidRDefault="00000000">
            <w:r>
              <w:rPr>
                <w:color w:val="334155"/>
                <w:sz w:val="20"/>
                <w:szCs w:val="20"/>
              </w:rPr>
              <w:t>--success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87F4" w14:textId="77777777" w:rsidR="00B91204" w:rsidRDefault="00000000">
            <w:r>
              <w:rPr>
                <w:color w:val="334155"/>
                <w:sz w:val="20"/>
                <w:szCs w:val="20"/>
              </w:rPr>
              <w:t>Success, health events, completion</w:t>
            </w:r>
          </w:p>
        </w:tc>
      </w:tr>
      <w:tr w:rsidR="00B91204" w14:paraId="636A74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3CB3" w14:textId="77777777" w:rsidR="00B91204" w:rsidRDefault="00000000">
            <w:r>
              <w:rPr>
                <w:color w:val="334155"/>
                <w:sz w:val="20"/>
                <w:szCs w:val="20"/>
              </w:rPr>
              <w:t>System Red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7D84" w14:textId="77777777" w:rsidR="00B91204" w:rsidRDefault="00000000">
            <w:r>
              <w:rPr>
                <w:color w:val="334155"/>
                <w:sz w:val="20"/>
                <w:szCs w:val="20"/>
              </w:rPr>
              <w:t>#FF3B30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E64D" w14:textId="77777777" w:rsidR="00B91204" w:rsidRDefault="00000000">
            <w:r>
              <w:rPr>
                <w:color w:val="334155"/>
                <w:sz w:val="20"/>
                <w:szCs w:val="20"/>
              </w:rPr>
              <w:t>--danger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FE66" w14:textId="77777777" w:rsidR="00B91204" w:rsidRDefault="00000000">
            <w:r>
              <w:rPr>
                <w:color w:val="334155"/>
                <w:sz w:val="20"/>
                <w:szCs w:val="20"/>
              </w:rPr>
              <w:t>Error states, destructive actions</w:t>
            </w:r>
          </w:p>
        </w:tc>
      </w:tr>
      <w:tr w:rsidR="00B91204" w14:paraId="1ADE02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56B1" w14:textId="77777777" w:rsidR="00B91204" w:rsidRDefault="00000000">
            <w:r>
              <w:rPr>
                <w:color w:val="334155"/>
                <w:sz w:val="20"/>
                <w:szCs w:val="20"/>
              </w:rPr>
              <w:t>System Teal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809E" w14:textId="77777777" w:rsidR="00B91204" w:rsidRDefault="00000000">
            <w:r>
              <w:rPr>
                <w:color w:val="334155"/>
                <w:sz w:val="20"/>
                <w:szCs w:val="20"/>
              </w:rPr>
              <w:t>#5AC8FA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0FB5" w14:textId="77777777" w:rsidR="00B91204" w:rsidRDefault="00000000">
            <w:r>
              <w:rPr>
                <w:color w:val="334155"/>
                <w:sz w:val="20"/>
                <w:szCs w:val="20"/>
              </w:rPr>
              <w:t>--teal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5238" w14:textId="77777777" w:rsidR="00B91204" w:rsidRDefault="00000000">
            <w:r>
              <w:rPr>
                <w:color w:val="334155"/>
                <w:sz w:val="20"/>
                <w:szCs w:val="20"/>
              </w:rPr>
              <w:t>Travel, info badges, light accents</w:t>
            </w:r>
          </w:p>
        </w:tc>
      </w:tr>
      <w:tr w:rsidR="00B91204" w14:paraId="031BEC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6EB4" w14:textId="77777777" w:rsidR="00B91204" w:rsidRDefault="00000000">
            <w:r>
              <w:rPr>
                <w:color w:val="334155"/>
                <w:sz w:val="20"/>
                <w:szCs w:val="20"/>
              </w:rPr>
              <w:t>System Indigo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D332" w14:textId="77777777" w:rsidR="00B91204" w:rsidRDefault="00000000">
            <w:r>
              <w:rPr>
                <w:color w:val="334155"/>
                <w:sz w:val="20"/>
                <w:szCs w:val="20"/>
              </w:rPr>
              <w:t>#AF52DE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FCE8" w14:textId="77777777" w:rsidR="00B91204" w:rsidRDefault="00000000">
            <w:r>
              <w:rPr>
                <w:color w:val="334155"/>
                <w:sz w:val="20"/>
                <w:szCs w:val="20"/>
              </w:rPr>
              <w:t>--purple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1EA7" w14:textId="77777777" w:rsidR="00B91204" w:rsidRDefault="00000000">
            <w:r>
              <w:rPr>
                <w:color w:val="334155"/>
                <w:sz w:val="20"/>
                <w:szCs w:val="20"/>
              </w:rPr>
              <w:t>Creative events, design reviews</w:t>
            </w:r>
          </w:p>
        </w:tc>
      </w:tr>
    </w:tbl>
    <w:p w14:paraId="61553904" w14:textId="77777777" w:rsidR="00B91204" w:rsidRDefault="00000000">
      <w:pPr>
        <w:pStyle w:val="Heading2"/>
        <w:spacing w:before="360" w:after="200"/>
      </w:pPr>
      <w:r>
        <w:t>2.4 Neutral Scale (Slate)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B91204" w14:paraId="13015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370F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F471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838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2DC22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4ADF" w14:textId="77777777" w:rsidR="00B91204" w:rsidRDefault="00000000">
            <w:r>
              <w:rPr>
                <w:color w:val="334155"/>
                <w:sz w:val="20"/>
                <w:szCs w:val="20"/>
              </w:rPr>
              <w:t>Slate 900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194A" w14:textId="77777777" w:rsidR="00B91204" w:rsidRDefault="00000000">
            <w:r>
              <w:rPr>
                <w:color w:val="334155"/>
                <w:sz w:val="20"/>
                <w:szCs w:val="20"/>
              </w:rPr>
              <w:t>#0F172A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0247" w14:textId="77777777" w:rsidR="00B91204" w:rsidRDefault="00000000">
            <w:r>
              <w:rPr>
                <w:color w:val="334155"/>
                <w:sz w:val="20"/>
                <w:szCs w:val="20"/>
              </w:rPr>
              <w:t>Headings, Primary Text (Light Mode)</w:t>
            </w:r>
          </w:p>
        </w:tc>
      </w:tr>
      <w:tr w:rsidR="00B91204" w14:paraId="0CB117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9929" w14:textId="77777777" w:rsidR="00B91204" w:rsidRDefault="00000000">
            <w:r>
              <w:rPr>
                <w:color w:val="334155"/>
                <w:sz w:val="20"/>
                <w:szCs w:val="20"/>
              </w:rPr>
              <w:t>Slate 700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76E2" w14:textId="77777777" w:rsidR="00B91204" w:rsidRDefault="00000000">
            <w:r>
              <w:rPr>
                <w:color w:val="334155"/>
                <w:sz w:val="20"/>
                <w:szCs w:val="20"/>
              </w:rPr>
              <w:t>#334155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5B6C3" w14:textId="77777777" w:rsidR="00B91204" w:rsidRDefault="00000000">
            <w:r>
              <w:rPr>
                <w:color w:val="334155"/>
                <w:sz w:val="20"/>
                <w:szCs w:val="20"/>
              </w:rPr>
              <w:t>Secondary Text, Icons</w:t>
            </w:r>
          </w:p>
        </w:tc>
      </w:tr>
      <w:tr w:rsidR="00B91204" w14:paraId="5E7A1D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4015" w14:textId="77777777" w:rsidR="00B91204" w:rsidRDefault="00000000">
            <w:r>
              <w:rPr>
                <w:color w:val="334155"/>
                <w:sz w:val="20"/>
                <w:szCs w:val="20"/>
              </w:rPr>
              <w:t>Slate 500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1402" w14:textId="77777777" w:rsidR="00B91204" w:rsidRDefault="00000000">
            <w:r>
              <w:rPr>
                <w:color w:val="334155"/>
                <w:sz w:val="20"/>
                <w:szCs w:val="20"/>
              </w:rPr>
              <w:t>#64748B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7B46" w14:textId="77777777" w:rsidR="00B91204" w:rsidRDefault="00000000">
            <w:r>
              <w:rPr>
                <w:color w:val="334155"/>
                <w:sz w:val="20"/>
                <w:szCs w:val="20"/>
              </w:rPr>
              <w:t>Captions, Placeholder Text, Disabled States</w:t>
            </w:r>
          </w:p>
        </w:tc>
      </w:tr>
      <w:tr w:rsidR="00B91204" w14:paraId="1FE54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2F80" w14:textId="77777777" w:rsidR="00B91204" w:rsidRDefault="00000000">
            <w:r>
              <w:rPr>
                <w:color w:val="334155"/>
                <w:sz w:val="20"/>
                <w:szCs w:val="20"/>
              </w:rPr>
              <w:t>Slate 300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08AF" w14:textId="77777777" w:rsidR="00B91204" w:rsidRDefault="00000000">
            <w:r>
              <w:rPr>
                <w:color w:val="334155"/>
                <w:sz w:val="20"/>
                <w:szCs w:val="20"/>
              </w:rPr>
              <w:t>#CBD5E1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9EA7B" w14:textId="77777777" w:rsidR="00B91204" w:rsidRDefault="00000000">
            <w:r>
              <w:rPr>
                <w:color w:val="334155"/>
                <w:sz w:val="20"/>
                <w:szCs w:val="20"/>
              </w:rPr>
              <w:t>Subtle borders, dividers</w:t>
            </w:r>
          </w:p>
        </w:tc>
      </w:tr>
      <w:tr w:rsidR="00B91204" w14:paraId="10707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B9D0" w14:textId="77777777" w:rsidR="00B91204" w:rsidRDefault="00000000">
            <w:r>
              <w:rPr>
                <w:color w:val="334155"/>
                <w:sz w:val="20"/>
                <w:szCs w:val="20"/>
              </w:rPr>
              <w:t>Slate 200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26D9" w14:textId="77777777" w:rsidR="00B91204" w:rsidRDefault="00000000">
            <w:r>
              <w:rPr>
                <w:color w:val="334155"/>
                <w:sz w:val="20"/>
                <w:szCs w:val="20"/>
              </w:rPr>
              <w:t>#E2E8F0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14D9" w14:textId="77777777" w:rsidR="00B91204" w:rsidRDefault="00000000">
            <w:r>
              <w:rPr>
                <w:color w:val="334155"/>
                <w:sz w:val="20"/>
                <w:szCs w:val="20"/>
              </w:rPr>
              <w:t>Dividers, Borders</w:t>
            </w:r>
          </w:p>
        </w:tc>
      </w:tr>
      <w:tr w:rsidR="00B91204" w14:paraId="3DB88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12B1" w14:textId="77777777" w:rsidR="00B91204" w:rsidRDefault="00000000">
            <w:r>
              <w:rPr>
                <w:color w:val="334155"/>
                <w:sz w:val="20"/>
                <w:szCs w:val="20"/>
              </w:rPr>
              <w:t>Slate 100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DA7B" w14:textId="77777777" w:rsidR="00B91204" w:rsidRDefault="00000000">
            <w:r>
              <w:rPr>
                <w:color w:val="334155"/>
                <w:sz w:val="20"/>
                <w:szCs w:val="20"/>
              </w:rPr>
              <w:t>#F1F5F9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73C7" w14:textId="77777777" w:rsidR="00B91204" w:rsidRDefault="00000000">
            <w:r>
              <w:rPr>
                <w:color w:val="334155"/>
                <w:sz w:val="20"/>
                <w:szCs w:val="20"/>
              </w:rPr>
              <w:t>Page Backgrounds (Light Mode)</w:t>
            </w:r>
          </w:p>
        </w:tc>
      </w:tr>
      <w:tr w:rsidR="00B91204" w14:paraId="32DA45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73EC" w14:textId="77777777" w:rsidR="00B91204" w:rsidRDefault="00000000">
            <w:r>
              <w:rPr>
                <w:color w:val="334155"/>
                <w:sz w:val="20"/>
                <w:szCs w:val="20"/>
              </w:rPr>
              <w:t>Slate 50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1DF7" w14:textId="77777777" w:rsidR="00B91204" w:rsidRDefault="00000000">
            <w:r>
              <w:rPr>
                <w:color w:val="334155"/>
                <w:sz w:val="20"/>
                <w:szCs w:val="20"/>
              </w:rPr>
              <w:t>#F8FAFC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88E4" w14:textId="77777777" w:rsidR="00B91204" w:rsidRDefault="00000000">
            <w:r>
              <w:rPr>
                <w:color w:val="334155"/>
                <w:sz w:val="20"/>
                <w:szCs w:val="20"/>
              </w:rPr>
              <w:t>Card Backgrounds (Light Mode)</w:t>
            </w:r>
          </w:p>
        </w:tc>
      </w:tr>
      <w:tr w:rsidR="00B91204" w14:paraId="754B8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314C" w14:textId="77777777" w:rsidR="00B91204" w:rsidRDefault="00000000">
            <w:r>
              <w:rPr>
                <w:color w:val="334155"/>
                <w:sz w:val="20"/>
                <w:szCs w:val="20"/>
              </w:rPr>
              <w:t>White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3336" w14:textId="77777777" w:rsidR="00B91204" w:rsidRDefault="00000000">
            <w:r>
              <w:rPr>
                <w:color w:val="334155"/>
                <w:sz w:val="20"/>
                <w:szCs w:val="20"/>
              </w:rPr>
              <w:t>#FFFFFF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692B" w14:textId="77777777" w:rsidR="00B91204" w:rsidRDefault="00000000">
            <w:r>
              <w:rPr>
                <w:color w:val="334155"/>
                <w:sz w:val="20"/>
                <w:szCs w:val="20"/>
              </w:rPr>
              <w:t>Surface Backgrounds, Cards, Modals</w:t>
            </w:r>
          </w:p>
        </w:tc>
      </w:tr>
    </w:tbl>
    <w:p w14:paraId="6E5C200A" w14:textId="77777777" w:rsidR="00B91204" w:rsidRDefault="00000000">
      <w:pPr>
        <w:pStyle w:val="Heading2"/>
        <w:spacing w:before="360" w:after="200"/>
      </w:pPr>
      <w:r>
        <w:t>2.5 Semantic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400"/>
        <w:gridCol w:w="4960"/>
      </w:tblGrid>
      <w:tr w:rsidR="00B91204" w14:paraId="36318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1498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F9E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5E2B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C7641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508806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3987" w14:textId="77777777" w:rsidR="00B91204" w:rsidRDefault="00000000">
            <w:r>
              <w:rPr>
                <w:color w:val="334155"/>
                <w:sz w:val="20"/>
                <w:szCs w:val="20"/>
              </w:rPr>
              <w:t>Success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AFE2" w14:textId="77777777" w:rsidR="00B91204" w:rsidRDefault="00000000">
            <w:r>
              <w:rPr>
                <w:color w:val="334155"/>
                <w:sz w:val="20"/>
                <w:szCs w:val="20"/>
              </w:rPr>
              <w:t>Emerald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41A5" w14:textId="77777777" w:rsidR="00B91204" w:rsidRDefault="00000000">
            <w:r>
              <w:rPr>
                <w:color w:val="334155"/>
                <w:sz w:val="20"/>
                <w:szCs w:val="20"/>
              </w:rPr>
              <w:t>#10B981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6143" w14:textId="77777777" w:rsidR="00B91204" w:rsidRDefault="00000000">
            <w:r>
              <w:rPr>
                <w:color w:val="334155"/>
                <w:sz w:val="20"/>
                <w:szCs w:val="20"/>
              </w:rPr>
              <w:t>Correct answers, passed quizzes, completion.</w:t>
            </w:r>
          </w:p>
        </w:tc>
      </w:tr>
      <w:tr w:rsidR="00B91204" w14:paraId="019BEF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212B" w14:textId="77777777" w:rsidR="00B91204" w:rsidRDefault="00000000">
            <w:r>
              <w:rPr>
                <w:color w:val="334155"/>
                <w:sz w:val="20"/>
                <w:szCs w:val="20"/>
              </w:rPr>
              <w:t>Warning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22B2" w14:textId="77777777" w:rsidR="00B91204" w:rsidRDefault="00000000">
            <w:r>
              <w:rPr>
                <w:color w:val="334155"/>
                <w:sz w:val="20"/>
                <w:szCs w:val="20"/>
              </w:rPr>
              <w:t>Amber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E9B8" w14:textId="77777777" w:rsidR="00B91204" w:rsidRDefault="00000000">
            <w:r>
              <w:rPr>
                <w:color w:val="334155"/>
                <w:sz w:val="20"/>
                <w:szCs w:val="20"/>
              </w:rPr>
              <w:t>#F59E0B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16A2" w14:textId="77777777" w:rsidR="00B91204" w:rsidRDefault="00000000">
            <w:r>
              <w:rPr>
                <w:color w:val="334155"/>
                <w:sz w:val="20"/>
                <w:szCs w:val="20"/>
              </w:rPr>
              <w:t>Low confidence, uncertainty flags, streaks at risk.</w:t>
            </w:r>
          </w:p>
        </w:tc>
      </w:tr>
      <w:tr w:rsidR="00B91204" w14:paraId="645BC5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EF0F" w14:textId="77777777" w:rsidR="00B91204" w:rsidRDefault="00000000">
            <w:r>
              <w:rPr>
                <w:color w:val="334155"/>
                <w:sz w:val="20"/>
                <w:szCs w:val="20"/>
              </w:rPr>
              <w:t>Error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F967" w14:textId="77777777" w:rsidR="00B91204" w:rsidRDefault="00000000">
            <w:r>
              <w:rPr>
                <w:color w:val="334155"/>
                <w:sz w:val="20"/>
                <w:szCs w:val="20"/>
              </w:rPr>
              <w:t>Rose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B963" w14:textId="77777777" w:rsidR="00B91204" w:rsidRDefault="00000000">
            <w:r>
              <w:rPr>
                <w:color w:val="334155"/>
                <w:sz w:val="20"/>
                <w:szCs w:val="20"/>
              </w:rPr>
              <w:t>#EF4444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E40E" w14:textId="77777777" w:rsidR="00B91204" w:rsidRDefault="00000000">
            <w:r>
              <w:rPr>
                <w:color w:val="334155"/>
                <w:sz w:val="20"/>
                <w:szCs w:val="20"/>
              </w:rPr>
              <w:t>Incorrect answers, destructive actions, validation.</w:t>
            </w:r>
          </w:p>
        </w:tc>
      </w:tr>
      <w:tr w:rsidR="00B91204" w14:paraId="50841E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25B6" w14:textId="77777777" w:rsidR="00B91204" w:rsidRDefault="00000000">
            <w:r>
              <w:rPr>
                <w:color w:val="334155"/>
                <w:sz w:val="20"/>
                <w:szCs w:val="20"/>
              </w:rPr>
              <w:t>Info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38198" w14:textId="77777777" w:rsidR="00B91204" w:rsidRDefault="00000000">
            <w:r>
              <w:rPr>
                <w:color w:val="334155"/>
                <w:sz w:val="20"/>
                <w:szCs w:val="20"/>
              </w:rPr>
              <w:t>Sky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9330" w14:textId="77777777" w:rsidR="00B91204" w:rsidRDefault="00000000">
            <w:r>
              <w:rPr>
                <w:color w:val="334155"/>
                <w:sz w:val="20"/>
                <w:szCs w:val="20"/>
              </w:rPr>
              <w:t>#0EA5E9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72BA" w14:textId="77777777" w:rsidR="00B91204" w:rsidRDefault="00000000">
            <w:r>
              <w:rPr>
                <w:color w:val="334155"/>
                <w:sz w:val="20"/>
                <w:szCs w:val="20"/>
              </w:rPr>
              <w:t>Tooltips, guidance, “did you know” hints.</w:t>
            </w:r>
          </w:p>
        </w:tc>
      </w:tr>
    </w:tbl>
    <w:p w14:paraId="779A2CF6" w14:textId="77777777" w:rsidR="00B91204" w:rsidRDefault="00000000">
      <w:pPr>
        <w:pStyle w:val="Heading2"/>
        <w:spacing w:before="360" w:after="200"/>
      </w:pPr>
      <w:r>
        <w:t>2.6 Gradients</w:t>
      </w:r>
    </w:p>
    <w:p w14:paraId="70BBD033" w14:textId="77777777" w:rsidR="00B91204" w:rsidRDefault="00000000">
      <w:pPr>
        <w:pStyle w:val="Heading3"/>
        <w:spacing w:before="360" w:after="200"/>
      </w:pPr>
      <w:r>
        <w:t>Light Mode Surface Gradient</w:t>
      </w:r>
    </w:p>
    <w:p w14:paraId="702F37E0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background: linear-gradient(135deg,</w:t>
      </w:r>
    </w:p>
    <w:p w14:paraId="5E7F763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rgba(255, 255, 255, 0.8),</w:t>
      </w:r>
    </w:p>
    <w:p w14:paraId="5AE8420D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rgba(255, 255, 255, 0.4));</w:t>
      </w:r>
    </w:p>
    <w:p w14:paraId="1B3ACD88" w14:textId="77777777" w:rsidR="00B91204" w:rsidRDefault="00000000">
      <w:pPr>
        <w:pStyle w:val="Heading3"/>
        <w:spacing w:before="360" w:after="200"/>
      </w:pPr>
      <w:r>
        <w:t>Dark Mode Accent Gradient</w:t>
      </w:r>
    </w:p>
    <w:p w14:paraId="39EBA7F5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>background: linear-gradient(135deg, #007AFF, #5856D6);</w:t>
      </w:r>
    </w:p>
    <w:p w14:paraId="20973BC5" w14:textId="77777777" w:rsidR="00B91204" w:rsidRDefault="00000000">
      <w:pPr>
        <w:pStyle w:val="Heading3"/>
        <w:spacing w:before="360" w:after="200"/>
      </w:pPr>
      <w:r>
        <w:t>Animated Mesh Background (Calendar/Dashboard)</w:t>
      </w:r>
    </w:p>
    <w:p w14:paraId="64DCBF45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background:</w:t>
      </w:r>
    </w:p>
    <w:p w14:paraId="03A29795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radial-gradient(ellipse 80% 60% at 10% 20%,</w:t>
      </w:r>
    </w:p>
    <w:p w14:paraId="0F9DD69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rgba(88, 86, 214, 0.4) 0%, transparent 60%),</w:t>
      </w:r>
    </w:p>
    <w:p w14:paraId="353F3AAC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radial-gradient(ellipse 60% 80% at 80% 80%,</w:t>
      </w:r>
    </w:p>
    <w:p w14:paraId="55BAB911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rgba(0, 122, 255, 0.3) 0%, transparent 60%),</w:t>
      </w:r>
    </w:p>
    <w:p w14:paraId="775AA02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radial-gradient(ellipse 50% 50% at 50% 50%,</w:t>
      </w:r>
    </w:p>
    <w:p w14:paraId="6AC01133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rgba(175, 82, 222, 0.15) 0%, transparent 50%),</w:t>
      </w:r>
    </w:p>
    <w:p w14:paraId="6560C18B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#0A0A1A;</w:t>
      </w:r>
    </w:p>
    <w:p w14:paraId="4BEDE08A" w14:textId="77777777" w:rsidR="00B91204" w:rsidRDefault="00000000">
      <w:pPr>
        <w:pStyle w:val="Heading3"/>
        <w:spacing w:before="360" w:after="200"/>
      </w:pPr>
      <w:r>
        <w:t>Glass Shine (Liquid Effect)</w:t>
      </w:r>
    </w:p>
    <w:p w14:paraId="7FCBEF50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background: linear-gradient(135deg,</w:t>
      </w:r>
    </w:p>
    <w:p w14:paraId="4DA8C074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transparent 40%,</w:t>
      </w:r>
    </w:p>
    <w:p w14:paraId="5DEC0DA9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rgba(255,255,255,0.04) 45%,</w:t>
      </w:r>
    </w:p>
    <w:p w14:paraId="43D4FF56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rgba(255,255,255,0.08) 50%,</w:t>
      </w:r>
    </w:p>
    <w:p w14:paraId="5D545225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rgba(255,255,255,0.04) 55%,</w:t>
      </w:r>
    </w:p>
    <w:p w14:paraId="06E02F5C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transparent 60%);</w:t>
      </w:r>
    </w:p>
    <w:p w14:paraId="61858EB2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animation: shineSlide 6s ease-in-out infinite;</w:t>
      </w:r>
    </w:p>
    <w:p w14:paraId="5BC03E4B" w14:textId="77777777" w:rsidR="00B91204" w:rsidRDefault="00000000">
      <w:r>
        <w:br w:type="page"/>
      </w:r>
    </w:p>
    <w:p w14:paraId="7922B835" w14:textId="77777777" w:rsidR="00B91204" w:rsidRDefault="00000000">
      <w:pPr>
        <w:pStyle w:val="Heading1"/>
        <w:spacing w:before="360" w:after="200"/>
      </w:pPr>
      <w:r>
        <w:lastRenderedPageBreak/>
        <w:t>3. Typography</w:t>
      </w:r>
    </w:p>
    <w:p w14:paraId="4401B7D9" w14:textId="77777777" w:rsidR="00B91204" w:rsidRDefault="00000000">
      <w:pPr>
        <w:pStyle w:val="Heading2"/>
        <w:spacing w:before="360" w:after="200"/>
      </w:pPr>
      <w:r>
        <w:t>3.1 Font Family</w:t>
      </w:r>
    </w:p>
    <w:p w14:paraId="10F6DD92" w14:textId="77777777" w:rsidR="00B91204" w:rsidRDefault="00000000">
      <w:pPr>
        <w:spacing w:after="140"/>
      </w:pPr>
      <w:r>
        <w:rPr>
          <w:b/>
          <w:bCs/>
        </w:rPr>
        <w:t xml:space="preserve">Primary: </w:t>
      </w:r>
      <w:r>
        <w:rPr>
          <w:color w:val="334155"/>
        </w:rPr>
        <w:t>Inter (Google Fonts) — Variable weight support, highly legible, neutral but modern.</w:t>
      </w:r>
    </w:p>
    <w:p w14:paraId="699EE66E" w14:textId="77777777" w:rsidR="00B91204" w:rsidRDefault="00000000">
      <w:pPr>
        <w:spacing w:after="140"/>
      </w:pPr>
      <w:r>
        <w:rPr>
          <w:b/>
          <w:bCs/>
        </w:rPr>
        <w:t xml:space="preserve">Display Alternative: </w:t>
      </w:r>
      <w:r>
        <w:rPr>
          <w:color w:val="334155"/>
        </w:rPr>
        <w:t>Plus Jakarta Sans — Used in immersive/glassmorphism contexts for display headings only. Adds warmth and character.</w:t>
      </w:r>
    </w:p>
    <w:p w14:paraId="0FFAF33D" w14:textId="77777777" w:rsidR="00B91204" w:rsidRDefault="00000000">
      <w:pPr>
        <w:spacing w:after="140"/>
      </w:pPr>
      <w:r>
        <w:rPr>
          <w:b/>
          <w:bCs/>
        </w:rPr>
        <w:t xml:space="preserve">Monospace: </w:t>
      </w:r>
      <w:r>
        <w:rPr>
          <w:color w:val="334155"/>
        </w:rPr>
        <w:t>JetBrains Mono or SF Mono — Code snippets, medical codes, technical references.</w:t>
      </w:r>
    </w:p>
    <w:p w14:paraId="29522681" w14:textId="77777777" w:rsidR="00B91204" w:rsidRDefault="00000000">
      <w:pPr>
        <w:pStyle w:val="Heading2"/>
        <w:spacing w:before="360" w:after="200"/>
      </w:pPr>
      <w:r>
        <w:t>3.2 Type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1592"/>
        <w:gridCol w:w="1588"/>
        <w:gridCol w:w="1094"/>
        <w:gridCol w:w="1067"/>
        <w:gridCol w:w="2630"/>
      </w:tblGrid>
      <w:tr w:rsidR="00B91204" w14:paraId="4B0EE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F74F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6060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121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3C85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Line Height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D7715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Tracking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E4662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199D83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D1B6" w14:textId="77777777" w:rsidR="00B91204" w:rsidRDefault="00000000">
            <w:r>
              <w:rPr>
                <w:color w:val="334155"/>
                <w:sz w:val="20"/>
                <w:szCs w:val="20"/>
              </w:rPr>
              <w:t>Display H1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F02E" w14:textId="77777777" w:rsidR="00B91204" w:rsidRDefault="00000000">
            <w:r>
              <w:rPr>
                <w:color w:val="334155"/>
                <w:sz w:val="20"/>
                <w:szCs w:val="20"/>
              </w:rPr>
              <w:t>800 (ExtraBold)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1657" w14:textId="77777777" w:rsidR="00B91204" w:rsidRDefault="00000000">
            <w:r>
              <w:rPr>
                <w:color w:val="334155"/>
                <w:sz w:val="20"/>
                <w:szCs w:val="20"/>
              </w:rPr>
              <w:t>2.25rem / 36px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C439" w14:textId="77777777" w:rsidR="00B91204" w:rsidRDefault="00000000">
            <w:r>
              <w:rPr>
                <w:color w:val="334155"/>
                <w:sz w:val="20"/>
                <w:szCs w:val="20"/>
              </w:rPr>
              <w:t>1.1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9686" w14:textId="77777777" w:rsidR="00B91204" w:rsidRDefault="00000000">
            <w:r>
              <w:rPr>
                <w:color w:val="334155"/>
                <w:sz w:val="20"/>
                <w:szCs w:val="20"/>
              </w:rPr>
              <w:t>-0.02em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6807" w14:textId="77777777" w:rsidR="00B91204" w:rsidRDefault="00000000">
            <w:r>
              <w:rPr>
                <w:color w:val="334155"/>
                <w:sz w:val="20"/>
                <w:szCs w:val="20"/>
              </w:rPr>
              <w:t>Marketing, Hero text, Calendar header</w:t>
            </w:r>
          </w:p>
        </w:tc>
      </w:tr>
      <w:tr w:rsidR="00B91204" w14:paraId="29DB40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20DC" w14:textId="77777777" w:rsidR="00B91204" w:rsidRDefault="00000000">
            <w:r>
              <w:rPr>
                <w:color w:val="334155"/>
                <w:sz w:val="20"/>
                <w:szCs w:val="20"/>
              </w:rPr>
              <w:t>H1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7608" w14:textId="77777777" w:rsidR="00B91204" w:rsidRDefault="00000000">
            <w:r>
              <w:rPr>
                <w:color w:val="334155"/>
                <w:sz w:val="20"/>
                <w:szCs w:val="20"/>
              </w:rPr>
              <w:t>Bold (700)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F025" w14:textId="77777777" w:rsidR="00B91204" w:rsidRDefault="00000000">
            <w:r>
              <w:rPr>
                <w:color w:val="334155"/>
                <w:sz w:val="20"/>
                <w:szCs w:val="20"/>
              </w:rPr>
              <w:t>1.875rem / 30px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69BF" w14:textId="77777777" w:rsidR="00B91204" w:rsidRDefault="00000000">
            <w:r>
              <w:rPr>
                <w:color w:val="334155"/>
                <w:sz w:val="20"/>
                <w:szCs w:val="20"/>
              </w:rPr>
              <w:t>1.2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A7F7" w14:textId="77777777" w:rsidR="00B91204" w:rsidRDefault="00000000">
            <w:r>
              <w:rPr>
                <w:color w:val="334155"/>
                <w:sz w:val="20"/>
                <w:szCs w:val="20"/>
              </w:rPr>
              <w:t>-0.01em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9801" w14:textId="77777777" w:rsidR="00B91204" w:rsidRDefault="00000000">
            <w:r>
              <w:rPr>
                <w:color w:val="334155"/>
                <w:sz w:val="20"/>
                <w:szCs w:val="20"/>
              </w:rPr>
              <w:t>Page Titles</w:t>
            </w:r>
          </w:p>
        </w:tc>
      </w:tr>
      <w:tr w:rsidR="00B91204" w14:paraId="26B1C2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C6FB" w14:textId="77777777" w:rsidR="00B91204" w:rsidRDefault="00000000">
            <w:r>
              <w:rPr>
                <w:color w:val="334155"/>
                <w:sz w:val="20"/>
                <w:szCs w:val="20"/>
              </w:rPr>
              <w:t>H2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8039" w14:textId="77777777" w:rsidR="00B91204" w:rsidRDefault="00000000">
            <w:r>
              <w:rPr>
                <w:color w:val="334155"/>
                <w:sz w:val="20"/>
                <w:szCs w:val="20"/>
              </w:rPr>
              <w:t>SemiBold (600)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D9E9" w14:textId="77777777" w:rsidR="00B91204" w:rsidRDefault="00000000">
            <w:r>
              <w:rPr>
                <w:color w:val="334155"/>
                <w:sz w:val="20"/>
                <w:szCs w:val="20"/>
              </w:rPr>
              <w:t>1.5rem / 24px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72E5" w14:textId="77777777" w:rsidR="00B91204" w:rsidRDefault="00000000">
            <w:r>
              <w:rPr>
                <w:color w:val="334155"/>
                <w:sz w:val="20"/>
                <w:szCs w:val="20"/>
              </w:rPr>
              <w:t>1.3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E53" w14:textId="77777777" w:rsidR="00B91204" w:rsidRDefault="00000000">
            <w:r>
              <w:rPr>
                <w:color w:val="334155"/>
                <w:sz w:val="20"/>
                <w:szCs w:val="20"/>
              </w:rPr>
              <w:t>-0.01em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958A" w14:textId="77777777" w:rsidR="00B91204" w:rsidRDefault="00000000">
            <w:r>
              <w:rPr>
                <w:color w:val="334155"/>
                <w:sz w:val="20"/>
                <w:szCs w:val="20"/>
              </w:rPr>
              <w:t>Section Headers, Card Titles</w:t>
            </w:r>
          </w:p>
        </w:tc>
      </w:tr>
      <w:tr w:rsidR="00B91204" w14:paraId="792DA4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3DFA" w14:textId="77777777" w:rsidR="00B91204" w:rsidRDefault="00000000">
            <w:r>
              <w:rPr>
                <w:color w:val="334155"/>
                <w:sz w:val="20"/>
                <w:szCs w:val="20"/>
              </w:rPr>
              <w:t>H3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63DB" w14:textId="77777777" w:rsidR="00B91204" w:rsidRDefault="00000000">
            <w:r>
              <w:rPr>
                <w:color w:val="334155"/>
                <w:sz w:val="20"/>
                <w:szCs w:val="20"/>
              </w:rPr>
              <w:t>Medium (500)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9FB4" w14:textId="77777777" w:rsidR="00B91204" w:rsidRDefault="00000000">
            <w:r>
              <w:rPr>
                <w:color w:val="334155"/>
                <w:sz w:val="20"/>
                <w:szCs w:val="20"/>
              </w:rPr>
              <w:t>1.25rem / 20px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7963" w14:textId="77777777" w:rsidR="00B91204" w:rsidRDefault="00000000">
            <w:r>
              <w:rPr>
                <w:color w:val="334155"/>
                <w:sz w:val="20"/>
                <w:szCs w:val="20"/>
              </w:rPr>
              <w:t>1.4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78E5" w14:textId="77777777" w:rsidR="00B91204" w:rsidRDefault="00000000">
            <w:r>
              <w:rPr>
                <w:color w:val="334155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D04B" w14:textId="77777777" w:rsidR="00B91204" w:rsidRDefault="00000000">
            <w:r>
              <w:rPr>
                <w:color w:val="334155"/>
                <w:sz w:val="20"/>
                <w:szCs w:val="20"/>
              </w:rPr>
              <w:t>Subsection Headers</w:t>
            </w:r>
          </w:p>
        </w:tc>
      </w:tr>
      <w:tr w:rsidR="00B91204" w14:paraId="10490E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CCCD" w14:textId="77777777" w:rsidR="00B91204" w:rsidRDefault="00000000">
            <w:r>
              <w:rPr>
                <w:color w:val="334155"/>
                <w:sz w:val="20"/>
                <w:szCs w:val="20"/>
              </w:rPr>
              <w:t>Body Large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BEA5" w14:textId="77777777" w:rsidR="00B91204" w:rsidRDefault="00000000">
            <w:r>
              <w:rPr>
                <w:color w:val="334155"/>
                <w:sz w:val="20"/>
                <w:szCs w:val="20"/>
              </w:rPr>
              <w:t>Regular (400)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A88B" w14:textId="77777777" w:rsidR="00B91204" w:rsidRDefault="00000000">
            <w:r>
              <w:rPr>
                <w:color w:val="334155"/>
                <w:sz w:val="20"/>
                <w:szCs w:val="20"/>
              </w:rPr>
              <w:t>1.125rem / 18px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A5DB" w14:textId="77777777" w:rsidR="00B91204" w:rsidRDefault="00000000">
            <w:r>
              <w:rPr>
                <w:color w:val="334155"/>
                <w:sz w:val="20"/>
                <w:szCs w:val="20"/>
              </w:rPr>
              <w:t>1.6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6F5E" w14:textId="77777777" w:rsidR="00B91204" w:rsidRDefault="00000000">
            <w:r>
              <w:rPr>
                <w:color w:val="334155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03474" w14:textId="77777777" w:rsidR="00B91204" w:rsidRDefault="00000000">
            <w:r>
              <w:rPr>
                <w:color w:val="334155"/>
                <w:sz w:val="20"/>
                <w:szCs w:val="20"/>
              </w:rPr>
              <w:t>Introduction text, Focal content</w:t>
            </w:r>
          </w:p>
        </w:tc>
      </w:tr>
      <w:tr w:rsidR="00B91204" w14:paraId="362938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AFBA" w14:textId="77777777" w:rsidR="00B91204" w:rsidRDefault="00000000">
            <w:r>
              <w:rPr>
                <w:color w:val="334155"/>
                <w:sz w:val="20"/>
                <w:szCs w:val="20"/>
              </w:rPr>
              <w:t>Body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6B34" w14:textId="77777777" w:rsidR="00B91204" w:rsidRDefault="00000000">
            <w:r>
              <w:rPr>
                <w:color w:val="334155"/>
                <w:sz w:val="20"/>
                <w:szCs w:val="20"/>
              </w:rPr>
              <w:t>Regular (400)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94A9" w14:textId="77777777" w:rsidR="00B91204" w:rsidRDefault="00000000">
            <w:r>
              <w:rPr>
                <w:color w:val="334155"/>
                <w:sz w:val="20"/>
                <w:szCs w:val="20"/>
              </w:rPr>
              <w:t>1rem / 16px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1160" w14:textId="77777777" w:rsidR="00B91204" w:rsidRDefault="00000000">
            <w:r>
              <w:rPr>
                <w:color w:val="334155"/>
                <w:sz w:val="20"/>
                <w:szCs w:val="20"/>
              </w:rPr>
              <w:t>1.5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84FD" w14:textId="77777777" w:rsidR="00B91204" w:rsidRDefault="00000000">
            <w:r>
              <w:rPr>
                <w:color w:val="334155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B414" w14:textId="77777777" w:rsidR="00B91204" w:rsidRDefault="00000000">
            <w:r>
              <w:rPr>
                <w:color w:val="334155"/>
                <w:sz w:val="20"/>
                <w:szCs w:val="20"/>
              </w:rPr>
              <w:t>Standard paragraph text</w:t>
            </w:r>
          </w:p>
        </w:tc>
      </w:tr>
      <w:tr w:rsidR="00B91204" w14:paraId="5266C1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4DFB" w14:textId="77777777" w:rsidR="00B91204" w:rsidRDefault="00000000">
            <w:r>
              <w:rPr>
                <w:color w:val="334155"/>
                <w:sz w:val="20"/>
                <w:szCs w:val="20"/>
              </w:rPr>
              <w:t>Small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869" w14:textId="77777777" w:rsidR="00B91204" w:rsidRDefault="00000000">
            <w:r>
              <w:rPr>
                <w:color w:val="334155"/>
                <w:sz w:val="20"/>
                <w:szCs w:val="20"/>
              </w:rPr>
              <w:t>Regular (400)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595D" w14:textId="77777777" w:rsidR="00B91204" w:rsidRDefault="00000000">
            <w:r>
              <w:rPr>
                <w:color w:val="334155"/>
                <w:sz w:val="20"/>
                <w:szCs w:val="20"/>
              </w:rPr>
              <w:t>0.875rem / 14px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4357" w14:textId="77777777" w:rsidR="00B91204" w:rsidRDefault="00000000">
            <w:r>
              <w:rPr>
                <w:color w:val="334155"/>
                <w:sz w:val="20"/>
                <w:szCs w:val="20"/>
              </w:rPr>
              <w:t>1.5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3281" w14:textId="77777777" w:rsidR="00B91204" w:rsidRDefault="00000000">
            <w:r>
              <w:rPr>
                <w:color w:val="334155"/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46CB" w14:textId="77777777" w:rsidR="00B91204" w:rsidRDefault="00000000">
            <w:r>
              <w:rPr>
                <w:color w:val="334155"/>
                <w:sz w:val="20"/>
                <w:szCs w:val="20"/>
              </w:rPr>
              <w:t>Metadata, Secondary info</w:t>
            </w:r>
          </w:p>
        </w:tc>
      </w:tr>
      <w:tr w:rsidR="00B91204" w14:paraId="6A89E3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3A55" w14:textId="77777777" w:rsidR="00B91204" w:rsidRDefault="00000000">
            <w:r>
              <w:rPr>
                <w:color w:val="334155"/>
                <w:sz w:val="20"/>
                <w:szCs w:val="20"/>
              </w:rPr>
              <w:t>Caption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B6A7" w14:textId="77777777" w:rsidR="00B91204" w:rsidRDefault="00000000">
            <w:r>
              <w:rPr>
                <w:color w:val="334155"/>
                <w:sz w:val="20"/>
                <w:szCs w:val="20"/>
              </w:rPr>
              <w:t>SemiBold (600)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1476" w14:textId="77777777" w:rsidR="00B91204" w:rsidRDefault="00000000">
            <w:r>
              <w:rPr>
                <w:color w:val="334155"/>
                <w:sz w:val="20"/>
                <w:szCs w:val="20"/>
              </w:rPr>
              <w:t>0.75rem / 12px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CD01" w14:textId="77777777" w:rsidR="00B91204" w:rsidRDefault="00000000">
            <w:r>
              <w:rPr>
                <w:color w:val="334155"/>
                <w:sz w:val="20"/>
                <w:szCs w:val="20"/>
              </w:rPr>
              <w:t>1.5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8CEA" w14:textId="77777777" w:rsidR="00B91204" w:rsidRDefault="00000000">
            <w:r>
              <w:rPr>
                <w:color w:val="334155"/>
                <w:sz w:val="20"/>
                <w:szCs w:val="20"/>
              </w:rPr>
              <w:t>0.05em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8F8D" w14:textId="77777777" w:rsidR="00B91204" w:rsidRDefault="00000000">
            <w:r>
              <w:rPr>
                <w:color w:val="334155"/>
                <w:sz w:val="20"/>
                <w:szCs w:val="20"/>
              </w:rPr>
              <w:t>Labels, Uppercase tags, Status bar</w:t>
            </w:r>
          </w:p>
        </w:tc>
      </w:tr>
      <w:tr w:rsidR="00B91204" w14:paraId="2A7374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9EF1" w14:textId="77777777" w:rsidR="00B91204" w:rsidRDefault="00000000">
            <w:r>
              <w:rPr>
                <w:color w:val="334155"/>
                <w:sz w:val="20"/>
                <w:szCs w:val="20"/>
              </w:rPr>
              <w:t>Micro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7033" w14:textId="77777777" w:rsidR="00B91204" w:rsidRDefault="00000000">
            <w:r>
              <w:rPr>
                <w:color w:val="334155"/>
                <w:sz w:val="20"/>
                <w:szCs w:val="20"/>
              </w:rPr>
              <w:t>SemiBold (600)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168A" w14:textId="77777777" w:rsidR="00B91204" w:rsidRDefault="00000000">
            <w:r>
              <w:rPr>
                <w:color w:val="334155"/>
                <w:sz w:val="20"/>
                <w:szCs w:val="20"/>
              </w:rPr>
              <w:t>0.625rem / 10px</w:t>
            </w:r>
          </w:p>
        </w:tc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86F2" w14:textId="77777777" w:rsidR="00B91204" w:rsidRDefault="00000000">
            <w:r>
              <w:rPr>
                <w:color w:val="334155"/>
                <w:sz w:val="20"/>
                <w:szCs w:val="20"/>
              </w:rPr>
              <w:t>1.5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D172" w14:textId="77777777" w:rsidR="00B91204" w:rsidRDefault="00000000">
            <w:r>
              <w:rPr>
                <w:color w:val="334155"/>
                <w:sz w:val="20"/>
                <w:szCs w:val="20"/>
              </w:rPr>
              <w:t>0.05em</w:t>
            </w:r>
          </w:p>
        </w:tc>
        <w:tc>
          <w:tcPr>
            <w:tcW w:w="2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F2F5" w14:textId="77777777" w:rsidR="00B91204" w:rsidRDefault="00000000">
            <w:r>
              <w:rPr>
                <w:color w:val="334155"/>
                <w:sz w:val="20"/>
                <w:szCs w:val="20"/>
              </w:rPr>
              <w:t>Nav labels, badge text</w:t>
            </w:r>
          </w:p>
        </w:tc>
      </w:tr>
    </w:tbl>
    <w:p w14:paraId="2A39CDC8" w14:textId="77777777" w:rsidR="00B91204" w:rsidRDefault="00000000">
      <w:pPr>
        <w:pStyle w:val="Heading2"/>
        <w:spacing w:before="360" w:after="200"/>
      </w:pPr>
      <w:r>
        <w:t>3.3 Glass Mode Typography</w:t>
      </w:r>
    </w:p>
    <w:p w14:paraId="06983E50" w14:textId="77777777" w:rsidR="00B91204" w:rsidRDefault="00000000">
      <w:pPr>
        <w:spacing w:after="160"/>
      </w:pPr>
      <w:r>
        <w:rPr>
          <w:color w:val="334155"/>
        </w:rPr>
        <w:t>In dark/glass mode, text uses opacity-based color hierarchy instead of hex values for seamless blending with translucent surfaces: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B91204" w14:paraId="51D5F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2F93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C9D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C96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73CE6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1E0C" w14:textId="77777777" w:rsidR="00B91204" w:rsidRDefault="00000000">
            <w:r>
              <w:rPr>
                <w:color w:val="334155"/>
                <w:sz w:val="20"/>
                <w:szCs w:val="20"/>
              </w:rPr>
              <w:t>--text-primary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7C76" w14:textId="77777777" w:rsidR="00B91204" w:rsidRDefault="00000000">
            <w:r>
              <w:rPr>
                <w:color w:val="334155"/>
                <w:sz w:val="20"/>
                <w:szCs w:val="20"/>
              </w:rPr>
              <w:t>rgba(255, 255, 255, 0.95)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AD5B" w14:textId="77777777" w:rsidR="00B91204" w:rsidRDefault="00000000">
            <w:r>
              <w:rPr>
                <w:color w:val="334155"/>
                <w:sz w:val="20"/>
                <w:szCs w:val="20"/>
              </w:rPr>
              <w:t>Headings, active labels, key data</w:t>
            </w:r>
          </w:p>
        </w:tc>
      </w:tr>
      <w:tr w:rsidR="00B91204" w14:paraId="30038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0604" w14:textId="77777777" w:rsidR="00B91204" w:rsidRDefault="00000000">
            <w:r>
              <w:rPr>
                <w:color w:val="334155"/>
                <w:sz w:val="20"/>
                <w:szCs w:val="20"/>
              </w:rPr>
              <w:t>--text-secondary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9DD8" w14:textId="77777777" w:rsidR="00B91204" w:rsidRDefault="00000000">
            <w:r>
              <w:rPr>
                <w:color w:val="334155"/>
                <w:sz w:val="20"/>
                <w:szCs w:val="20"/>
              </w:rPr>
              <w:t>rgba(255, 255, 255, 0.60)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51DD" w14:textId="77777777" w:rsidR="00B91204" w:rsidRDefault="00000000">
            <w:r>
              <w:rPr>
                <w:color w:val="334155"/>
                <w:sz w:val="20"/>
                <w:szCs w:val="20"/>
              </w:rPr>
              <w:t>Body text, descriptions, subtitles</w:t>
            </w:r>
          </w:p>
        </w:tc>
      </w:tr>
      <w:tr w:rsidR="00B91204" w14:paraId="3B268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90D1" w14:textId="77777777" w:rsidR="00B91204" w:rsidRDefault="00000000">
            <w:r>
              <w:rPr>
                <w:color w:val="334155"/>
                <w:sz w:val="20"/>
                <w:szCs w:val="20"/>
              </w:rPr>
              <w:t>--text-tertiary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56D4" w14:textId="77777777" w:rsidR="00B91204" w:rsidRDefault="00000000">
            <w:r>
              <w:rPr>
                <w:color w:val="334155"/>
                <w:sz w:val="20"/>
                <w:szCs w:val="20"/>
              </w:rPr>
              <w:t>rgba(255, 255, 255, 0.35)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BFA2" w14:textId="77777777" w:rsidR="00B91204" w:rsidRDefault="00000000">
            <w:r>
              <w:rPr>
                <w:color w:val="334155"/>
                <w:sz w:val="20"/>
                <w:szCs w:val="20"/>
              </w:rPr>
              <w:t>Disabled, placeholder, weekday labels</w:t>
            </w:r>
          </w:p>
        </w:tc>
      </w:tr>
    </w:tbl>
    <w:p w14:paraId="4F495277" w14:textId="77777777" w:rsidR="00B91204" w:rsidRDefault="00000000">
      <w:r>
        <w:br w:type="page"/>
      </w:r>
    </w:p>
    <w:p w14:paraId="4AED74CC" w14:textId="77777777" w:rsidR="00B91204" w:rsidRDefault="00000000">
      <w:pPr>
        <w:pStyle w:val="Heading1"/>
        <w:spacing w:before="360" w:after="200"/>
      </w:pPr>
      <w:r>
        <w:lastRenderedPageBreak/>
        <w:t>4. Spacing &amp; Layout</w:t>
      </w:r>
    </w:p>
    <w:p w14:paraId="12A6A096" w14:textId="77777777" w:rsidR="00B91204" w:rsidRDefault="00000000">
      <w:pPr>
        <w:pStyle w:val="Heading2"/>
        <w:spacing w:before="360" w:after="200"/>
      </w:pPr>
      <w:r>
        <w:t>4.1 Base Unit</w:t>
      </w:r>
    </w:p>
    <w:p w14:paraId="1D6B523E" w14:textId="77777777" w:rsidR="00B91204" w:rsidRDefault="00000000">
      <w:pPr>
        <w:spacing w:after="160"/>
      </w:pPr>
      <w:r>
        <w:rPr>
          <w:color w:val="334155"/>
        </w:rPr>
        <w:t>4px Grid System. All spacing, sizing, and typography line-heights are multiples of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1204" w14:paraId="461DB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CD65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705C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5D00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91204" w14:paraId="083737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2943" w14:textId="77777777" w:rsidR="00B91204" w:rsidRDefault="00000000">
            <w:r>
              <w:rPr>
                <w:color w:val="334155"/>
                <w:sz w:val="20"/>
                <w:szCs w:val="20"/>
              </w:rPr>
              <w:t>space-1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EE45" w14:textId="77777777" w:rsidR="00B91204" w:rsidRDefault="00000000">
            <w:r>
              <w:rPr>
                <w:color w:val="334155"/>
                <w:sz w:val="20"/>
                <w:szCs w:val="20"/>
              </w:rPr>
              <w:t>4px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9B5E" w14:textId="77777777" w:rsidR="00B91204" w:rsidRDefault="00000000">
            <w:r>
              <w:rPr>
                <w:color w:val="334155"/>
                <w:sz w:val="20"/>
                <w:szCs w:val="20"/>
              </w:rPr>
              <w:t>0.25rem</w:t>
            </w:r>
          </w:p>
        </w:tc>
      </w:tr>
      <w:tr w:rsidR="00B91204" w14:paraId="30369A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2DDE" w14:textId="77777777" w:rsidR="00B91204" w:rsidRDefault="00000000">
            <w:r>
              <w:rPr>
                <w:color w:val="334155"/>
                <w:sz w:val="20"/>
                <w:szCs w:val="20"/>
              </w:rPr>
              <w:t>space-2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EE9" w14:textId="77777777" w:rsidR="00B91204" w:rsidRDefault="00000000">
            <w:r>
              <w:rPr>
                <w:color w:val="334155"/>
                <w:sz w:val="20"/>
                <w:szCs w:val="20"/>
              </w:rPr>
              <w:t>8px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5B48" w14:textId="77777777" w:rsidR="00B91204" w:rsidRDefault="00000000">
            <w:r>
              <w:rPr>
                <w:color w:val="334155"/>
                <w:sz w:val="20"/>
                <w:szCs w:val="20"/>
              </w:rPr>
              <w:t>0.5rem</w:t>
            </w:r>
          </w:p>
        </w:tc>
      </w:tr>
      <w:tr w:rsidR="00B91204" w14:paraId="346A92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3D1E" w14:textId="77777777" w:rsidR="00B91204" w:rsidRDefault="00000000">
            <w:r>
              <w:rPr>
                <w:color w:val="334155"/>
                <w:sz w:val="20"/>
                <w:szCs w:val="20"/>
              </w:rPr>
              <w:t>space-3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7048" w14:textId="77777777" w:rsidR="00B91204" w:rsidRDefault="00000000">
            <w:r>
              <w:rPr>
                <w:color w:val="334155"/>
                <w:sz w:val="20"/>
                <w:szCs w:val="20"/>
              </w:rPr>
              <w:t>12px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3F77" w14:textId="77777777" w:rsidR="00B91204" w:rsidRDefault="00000000">
            <w:r>
              <w:rPr>
                <w:color w:val="334155"/>
                <w:sz w:val="20"/>
                <w:szCs w:val="20"/>
              </w:rPr>
              <w:t>0.75rem</w:t>
            </w:r>
          </w:p>
        </w:tc>
      </w:tr>
      <w:tr w:rsidR="00B91204" w14:paraId="03025F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6D0B" w14:textId="77777777" w:rsidR="00B91204" w:rsidRDefault="00000000">
            <w:r>
              <w:rPr>
                <w:color w:val="334155"/>
                <w:sz w:val="20"/>
                <w:szCs w:val="20"/>
              </w:rPr>
              <w:t>space-4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4005" w14:textId="77777777" w:rsidR="00B91204" w:rsidRDefault="00000000">
            <w:r>
              <w:rPr>
                <w:color w:val="334155"/>
                <w:sz w:val="20"/>
                <w:szCs w:val="20"/>
              </w:rPr>
              <w:t>16px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F7C6" w14:textId="77777777" w:rsidR="00B91204" w:rsidRDefault="00000000">
            <w:r>
              <w:rPr>
                <w:color w:val="334155"/>
                <w:sz w:val="20"/>
                <w:szCs w:val="20"/>
              </w:rPr>
              <w:t>1rem</w:t>
            </w:r>
          </w:p>
        </w:tc>
      </w:tr>
      <w:tr w:rsidR="00B91204" w14:paraId="254802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C1D5" w14:textId="77777777" w:rsidR="00B91204" w:rsidRDefault="00000000">
            <w:r>
              <w:rPr>
                <w:color w:val="334155"/>
                <w:sz w:val="20"/>
                <w:szCs w:val="20"/>
              </w:rPr>
              <w:t>space-5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AD65" w14:textId="77777777" w:rsidR="00B91204" w:rsidRDefault="00000000">
            <w:r>
              <w:rPr>
                <w:color w:val="334155"/>
                <w:sz w:val="20"/>
                <w:szCs w:val="20"/>
              </w:rPr>
              <w:t>20px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E230" w14:textId="77777777" w:rsidR="00B91204" w:rsidRDefault="00000000">
            <w:r>
              <w:rPr>
                <w:color w:val="334155"/>
                <w:sz w:val="20"/>
                <w:szCs w:val="20"/>
              </w:rPr>
              <w:t>1.25rem</w:t>
            </w:r>
          </w:p>
        </w:tc>
      </w:tr>
      <w:tr w:rsidR="00B91204" w14:paraId="6D9095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A2FD" w14:textId="77777777" w:rsidR="00B91204" w:rsidRDefault="00000000">
            <w:r>
              <w:rPr>
                <w:color w:val="334155"/>
                <w:sz w:val="20"/>
                <w:szCs w:val="20"/>
              </w:rPr>
              <w:t>space-6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A7C9" w14:textId="77777777" w:rsidR="00B91204" w:rsidRDefault="00000000">
            <w:r>
              <w:rPr>
                <w:color w:val="334155"/>
                <w:sz w:val="20"/>
                <w:szCs w:val="20"/>
              </w:rPr>
              <w:t>24px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CF17" w14:textId="77777777" w:rsidR="00B91204" w:rsidRDefault="00000000">
            <w:r>
              <w:rPr>
                <w:color w:val="334155"/>
                <w:sz w:val="20"/>
                <w:szCs w:val="20"/>
              </w:rPr>
              <w:t>1.5rem</w:t>
            </w:r>
          </w:p>
        </w:tc>
      </w:tr>
      <w:tr w:rsidR="00B91204" w14:paraId="364BBE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4B98" w14:textId="77777777" w:rsidR="00B91204" w:rsidRDefault="00000000">
            <w:r>
              <w:rPr>
                <w:color w:val="334155"/>
                <w:sz w:val="20"/>
                <w:szCs w:val="20"/>
              </w:rPr>
              <w:t>space-8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F3D6" w14:textId="77777777" w:rsidR="00B91204" w:rsidRDefault="00000000">
            <w:r>
              <w:rPr>
                <w:color w:val="334155"/>
                <w:sz w:val="20"/>
                <w:szCs w:val="20"/>
              </w:rPr>
              <w:t>32px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4EFA" w14:textId="77777777" w:rsidR="00B91204" w:rsidRDefault="00000000">
            <w:r>
              <w:rPr>
                <w:color w:val="334155"/>
                <w:sz w:val="20"/>
                <w:szCs w:val="20"/>
              </w:rPr>
              <w:t>2rem</w:t>
            </w:r>
          </w:p>
        </w:tc>
      </w:tr>
      <w:tr w:rsidR="00B91204" w14:paraId="3C1442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096D" w14:textId="77777777" w:rsidR="00B91204" w:rsidRDefault="00000000">
            <w:r>
              <w:rPr>
                <w:color w:val="334155"/>
                <w:sz w:val="20"/>
                <w:szCs w:val="20"/>
              </w:rPr>
              <w:t>space-10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5D5C" w14:textId="77777777" w:rsidR="00B91204" w:rsidRDefault="00000000">
            <w:r>
              <w:rPr>
                <w:color w:val="334155"/>
                <w:sz w:val="20"/>
                <w:szCs w:val="20"/>
              </w:rPr>
              <w:t>40px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6630" w14:textId="77777777" w:rsidR="00B91204" w:rsidRDefault="00000000">
            <w:r>
              <w:rPr>
                <w:color w:val="334155"/>
                <w:sz w:val="20"/>
                <w:szCs w:val="20"/>
              </w:rPr>
              <w:t>2.5rem</w:t>
            </w:r>
          </w:p>
        </w:tc>
      </w:tr>
      <w:tr w:rsidR="00B91204" w14:paraId="782387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8368" w14:textId="77777777" w:rsidR="00B91204" w:rsidRDefault="00000000">
            <w:r>
              <w:rPr>
                <w:color w:val="334155"/>
                <w:sz w:val="20"/>
                <w:szCs w:val="20"/>
              </w:rPr>
              <w:t>space-12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305C" w14:textId="77777777" w:rsidR="00B91204" w:rsidRDefault="00000000">
            <w:r>
              <w:rPr>
                <w:color w:val="334155"/>
                <w:sz w:val="20"/>
                <w:szCs w:val="20"/>
              </w:rPr>
              <w:t>48px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EB66" w14:textId="77777777" w:rsidR="00B91204" w:rsidRDefault="00000000">
            <w:r>
              <w:rPr>
                <w:color w:val="334155"/>
                <w:sz w:val="20"/>
                <w:szCs w:val="20"/>
              </w:rPr>
              <w:t>3rem</w:t>
            </w:r>
          </w:p>
        </w:tc>
      </w:tr>
      <w:tr w:rsidR="00B91204" w14:paraId="25DB22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2CA7" w14:textId="77777777" w:rsidR="00B91204" w:rsidRDefault="00000000">
            <w:r>
              <w:rPr>
                <w:color w:val="334155"/>
                <w:sz w:val="20"/>
                <w:szCs w:val="20"/>
              </w:rPr>
              <w:t>space-16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C055" w14:textId="77777777" w:rsidR="00B91204" w:rsidRDefault="00000000">
            <w:r>
              <w:rPr>
                <w:color w:val="334155"/>
                <w:sz w:val="20"/>
                <w:szCs w:val="20"/>
              </w:rPr>
              <w:t>64px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6986" w14:textId="77777777" w:rsidR="00B91204" w:rsidRDefault="00000000">
            <w:r>
              <w:rPr>
                <w:color w:val="334155"/>
                <w:sz w:val="20"/>
                <w:szCs w:val="20"/>
              </w:rPr>
              <w:t>4rem</w:t>
            </w:r>
          </w:p>
        </w:tc>
      </w:tr>
    </w:tbl>
    <w:p w14:paraId="62B64DF9" w14:textId="77777777" w:rsidR="00B91204" w:rsidRDefault="00000000">
      <w:pPr>
        <w:pStyle w:val="Heading2"/>
        <w:spacing w:before="360" w:after="200"/>
      </w:pPr>
      <w:r>
        <w:t>4.2 Containers</w:t>
      </w:r>
    </w:p>
    <w:p w14:paraId="06DA2FF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 </w:t>
      </w:r>
      <w:r>
        <w:rPr>
          <w:color w:val="334155"/>
        </w:rPr>
        <w:t>100% width, 16px horizontal padding. Max calendar width: 480px.</w:t>
      </w:r>
    </w:p>
    <w:p w14:paraId="7B6EB66C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Tablet: </w:t>
      </w:r>
      <w:r>
        <w:rPr>
          <w:color w:val="334155"/>
        </w:rPr>
        <w:t>Max-width 768px, centered, 24px padding.</w:t>
      </w:r>
    </w:p>
    <w:p w14:paraId="6159471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Desktop: </w:t>
      </w:r>
      <w:r>
        <w:rPr>
          <w:color w:val="334155"/>
        </w:rPr>
        <w:t>Max-width 1200px, centered, 32px padding.</w:t>
      </w:r>
    </w:p>
    <w:p w14:paraId="39083E5A" w14:textId="77777777" w:rsidR="00B91204" w:rsidRDefault="00000000">
      <w:pPr>
        <w:pStyle w:val="Heading2"/>
        <w:spacing w:before="360" w:after="200"/>
      </w:pPr>
      <w:r>
        <w:t>4.3 Component Gap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1204" w14:paraId="1A12A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E11C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9D8D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14C5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91204" w14:paraId="2C88BF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CB0E" w14:textId="77777777" w:rsidR="00B91204" w:rsidRDefault="00000000">
            <w:r>
              <w:rPr>
                <w:color w:val="334155"/>
                <w:sz w:val="20"/>
                <w:szCs w:val="20"/>
              </w:rPr>
              <w:t>Between sections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AD22" w14:textId="77777777" w:rsidR="00B91204" w:rsidRDefault="00000000">
            <w:r>
              <w:rPr>
                <w:color w:val="334155"/>
                <w:sz w:val="20"/>
                <w:szCs w:val="20"/>
              </w:rPr>
              <w:t>24px (space-6)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AB0B" w14:textId="77777777" w:rsidR="00B91204" w:rsidRDefault="00000000">
            <w:r>
              <w:rPr>
                <w:color w:val="334155"/>
                <w:sz w:val="20"/>
                <w:szCs w:val="20"/>
              </w:rPr>
              <w:t>Major content blocks</w:t>
            </w:r>
          </w:p>
        </w:tc>
      </w:tr>
      <w:tr w:rsidR="00B91204" w14:paraId="3B39EE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D041" w14:textId="77777777" w:rsidR="00B91204" w:rsidRDefault="00000000">
            <w:r>
              <w:rPr>
                <w:color w:val="334155"/>
                <w:sz w:val="20"/>
                <w:szCs w:val="20"/>
              </w:rPr>
              <w:t>Between cards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1492" w14:textId="77777777" w:rsidR="00B91204" w:rsidRDefault="00000000">
            <w:r>
              <w:rPr>
                <w:color w:val="334155"/>
                <w:sz w:val="20"/>
                <w:szCs w:val="20"/>
              </w:rPr>
              <w:t>10–16px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FF68" w14:textId="77777777" w:rsidR="00B91204" w:rsidRDefault="00000000">
            <w:r>
              <w:rPr>
                <w:color w:val="334155"/>
                <w:sz w:val="20"/>
                <w:szCs w:val="20"/>
              </w:rPr>
              <w:t>Event cards, stat cards</w:t>
            </w:r>
          </w:p>
        </w:tc>
      </w:tr>
      <w:tr w:rsidR="00B91204" w14:paraId="68C5FB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ADC5" w14:textId="77777777" w:rsidR="00B91204" w:rsidRDefault="00000000">
            <w:r>
              <w:rPr>
                <w:color w:val="334155"/>
                <w:sz w:val="20"/>
                <w:szCs w:val="20"/>
              </w:rPr>
              <w:t>Inside card padding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2F6B" w14:textId="77777777" w:rsidR="00B91204" w:rsidRDefault="00000000">
            <w:r>
              <w:rPr>
                <w:color w:val="334155"/>
                <w:sz w:val="20"/>
                <w:szCs w:val="20"/>
              </w:rPr>
              <w:t>16–20px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CEF8" w14:textId="77777777" w:rsidR="00B91204" w:rsidRDefault="00000000">
            <w:r>
              <w:rPr>
                <w:color w:val="334155"/>
                <w:sz w:val="20"/>
                <w:szCs w:val="20"/>
              </w:rPr>
              <w:t>Standard glass containers</w:t>
            </w:r>
          </w:p>
        </w:tc>
      </w:tr>
      <w:tr w:rsidR="00B91204" w14:paraId="0BF14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FD61" w14:textId="77777777" w:rsidR="00B91204" w:rsidRDefault="00000000">
            <w:r>
              <w:rPr>
                <w:color w:val="334155"/>
                <w:sz w:val="20"/>
                <w:szCs w:val="20"/>
              </w:rPr>
              <w:t>Grid cell gap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1F32" w14:textId="77777777" w:rsidR="00B91204" w:rsidRDefault="00000000">
            <w:r>
              <w:rPr>
                <w:color w:val="334155"/>
                <w:sz w:val="20"/>
                <w:szCs w:val="20"/>
              </w:rPr>
              <w:t>2–3px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9A68" w14:textId="77777777" w:rsidR="00B91204" w:rsidRDefault="00000000">
            <w:r>
              <w:rPr>
                <w:color w:val="334155"/>
                <w:sz w:val="20"/>
                <w:szCs w:val="20"/>
              </w:rPr>
              <w:t>Calendar day grid</w:t>
            </w:r>
          </w:p>
        </w:tc>
      </w:tr>
      <w:tr w:rsidR="00B91204" w14:paraId="467434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AE89" w14:textId="77777777" w:rsidR="00B91204" w:rsidRDefault="00000000">
            <w:r>
              <w:rPr>
                <w:color w:val="334155"/>
                <w:sz w:val="20"/>
                <w:szCs w:val="20"/>
              </w:rPr>
              <w:t>Icon + text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9FFD" w14:textId="77777777" w:rsidR="00B91204" w:rsidRDefault="00000000">
            <w:r>
              <w:rPr>
                <w:color w:val="334155"/>
                <w:sz w:val="20"/>
                <w:szCs w:val="20"/>
              </w:rPr>
              <w:t>6–12px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A2D9" w14:textId="77777777" w:rsidR="00B91204" w:rsidRDefault="00000000">
            <w:r>
              <w:rPr>
                <w:color w:val="334155"/>
                <w:sz w:val="20"/>
                <w:szCs w:val="20"/>
              </w:rPr>
              <w:t>Inline label pairs</w:t>
            </w:r>
          </w:p>
        </w:tc>
      </w:tr>
      <w:tr w:rsidR="00B91204" w14:paraId="281C96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369F" w14:textId="77777777" w:rsidR="00B91204" w:rsidRDefault="00000000">
            <w:r>
              <w:rPr>
                <w:color w:val="334155"/>
                <w:sz w:val="20"/>
                <w:szCs w:val="20"/>
              </w:rPr>
              <w:t>Nav items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5964" w14:textId="77777777" w:rsidR="00B91204" w:rsidRDefault="00000000">
            <w:r>
              <w:rPr>
                <w:color w:val="334155"/>
                <w:sz w:val="20"/>
                <w:szCs w:val="20"/>
              </w:rPr>
              <w:t>space-around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0CE6" w14:textId="77777777" w:rsidR="00B91204" w:rsidRDefault="00000000">
            <w:r>
              <w:rPr>
                <w:color w:val="334155"/>
                <w:sz w:val="20"/>
                <w:szCs w:val="20"/>
              </w:rPr>
              <w:t>Bottom navigation</w:t>
            </w:r>
          </w:p>
        </w:tc>
      </w:tr>
    </w:tbl>
    <w:p w14:paraId="6BC814CE" w14:textId="77777777" w:rsidR="00B91204" w:rsidRDefault="00000000">
      <w:r>
        <w:br w:type="page"/>
      </w:r>
    </w:p>
    <w:p w14:paraId="75D31985" w14:textId="77777777" w:rsidR="00B91204" w:rsidRDefault="00000000">
      <w:pPr>
        <w:pStyle w:val="Heading1"/>
        <w:spacing w:before="360" w:after="200"/>
      </w:pPr>
      <w:r>
        <w:lastRenderedPageBreak/>
        <w:t>5. Glassmorphism System</w:t>
      </w:r>
    </w:p>
    <w:p w14:paraId="3E86F8BB" w14:textId="77777777" w:rsidR="00B91204" w:rsidRDefault="00000000">
      <w:pPr>
        <w:spacing w:after="160"/>
      </w:pPr>
      <w:r>
        <w:rPr>
          <w:color w:val="334155"/>
        </w:rPr>
        <w:t>The liquid glassmorphism system is the signature visual layer of MedMentor AI’s immersive interfaces. It creates a sense of depth, material, and space using layered translucency, blur, and light effects.</w:t>
      </w:r>
    </w:p>
    <w:p w14:paraId="5B00E9AF" w14:textId="77777777" w:rsidR="00B91204" w:rsidRDefault="00000000">
      <w:pPr>
        <w:pStyle w:val="Heading2"/>
        <w:spacing w:before="360" w:after="200"/>
      </w:pPr>
      <w:r>
        <w:t>5.1 Glass Material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2275"/>
        <w:gridCol w:w="1345"/>
        <w:gridCol w:w="2275"/>
        <w:gridCol w:w="1725"/>
      </w:tblGrid>
      <w:tr w:rsidR="00B91204" w14:paraId="76DFD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D0EA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81E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DC58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Blur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17F9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Border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9CF9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Shadow</w:t>
            </w:r>
          </w:p>
        </w:tc>
      </w:tr>
      <w:tr w:rsidR="00B91204" w14:paraId="3E9FBB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0700" w14:textId="77777777" w:rsidR="00B91204" w:rsidRDefault="00000000">
            <w:r>
              <w:rPr>
                <w:color w:val="334155"/>
                <w:sz w:val="20"/>
                <w:szCs w:val="20"/>
              </w:rPr>
              <w:t>.glass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363C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rgba(255,255,255,0.12)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6E37" w14:textId="77777777" w:rsidR="00B91204" w:rsidRDefault="00000000">
            <w:r>
              <w:rPr>
                <w:color w:val="334155"/>
                <w:sz w:val="20"/>
                <w:szCs w:val="20"/>
              </w:rPr>
              <w:t>blur(40px)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2CB1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rgba(255,255,255,0.20)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4DC1" w14:textId="77777777" w:rsidR="00B91204" w:rsidRDefault="00000000">
            <w:r>
              <w:rPr>
                <w:color w:val="334155"/>
                <w:sz w:val="20"/>
                <w:szCs w:val="20"/>
              </w:rPr>
              <w:t>0 8px 32px rgba(0,0,0,0.3)</w:t>
            </w:r>
          </w:p>
        </w:tc>
      </w:tr>
      <w:tr w:rsidR="00B91204" w14:paraId="16B12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0E23" w14:textId="77777777" w:rsidR="00B91204" w:rsidRDefault="00000000">
            <w:r>
              <w:rPr>
                <w:color w:val="334155"/>
                <w:sz w:val="20"/>
                <w:szCs w:val="20"/>
              </w:rPr>
              <w:t>.glass-elevated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015F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rgba(255,255,255,0.08)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7D3E" w14:textId="77777777" w:rsidR="00B91204" w:rsidRDefault="00000000">
            <w:r>
              <w:rPr>
                <w:color w:val="334155"/>
                <w:sz w:val="20"/>
                <w:szCs w:val="20"/>
              </w:rPr>
              <w:t>blur(60px)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844D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rgba(255,255,255,0.20)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2A1B" w14:textId="77777777" w:rsidR="00B91204" w:rsidRDefault="00000000">
            <w:r>
              <w:rPr>
                <w:color w:val="334155"/>
                <w:sz w:val="20"/>
                <w:szCs w:val="20"/>
              </w:rPr>
              <w:t>0 20px 60px rgba(0,0,0,0.4)</w:t>
            </w:r>
          </w:p>
        </w:tc>
      </w:tr>
      <w:tr w:rsidR="00B91204" w14:paraId="57038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BDE2" w14:textId="77777777" w:rsidR="00B91204" w:rsidRDefault="00000000">
            <w:r>
              <w:rPr>
                <w:color w:val="334155"/>
                <w:sz w:val="20"/>
                <w:szCs w:val="20"/>
              </w:rPr>
              <w:t>.glass-subtle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56FA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rgba(255,255,255,0.05)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806D" w14:textId="77777777" w:rsidR="00B91204" w:rsidRDefault="00000000">
            <w:r>
              <w:rPr>
                <w:color w:val="334155"/>
                <w:sz w:val="20"/>
                <w:szCs w:val="20"/>
              </w:rPr>
              <w:t>blur(20px)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93A4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rgba(255,255,255,0.08)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BD58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</w:tr>
      <w:tr w:rsidR="00B91204" w14:paraId="6AF19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ED90" w14:textId="77777777" w:rsidR="00B91204" w:rsidRDefault="00000000">
            <w:r>
              <w:rPr>
                <w:color w:val="334155"/>
                <w:sz w:val="20"/>
                <w:szCs w:val="20"/>
              </w:rPr>
              <w:t>.glass-panel (light)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7B3C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rgba(255,255,255,0.70)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A967" w14:textId="77777777" w:rsidR="00B91204" w:rsidRDefault="00000000">
            <w:r>
              <w:rPr>
                <w:color w:val="334155"/>
                <w:sz w:val="20"/>
                <w:szCs w:val="20"/>
              </w:rPr>
              <w:t>blur(12px)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B0E0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rgba(255,255,255,0.30)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8720" w14:textId="77777777" w:rsidR="00B91204" w:rsidRDefault="00000000">
            <w:r>
              <w:rPr>
                <w:color w:val="334155"/>
                <w:sz w:val="20"/>
                <w:szCs w:val="20"/>
              </w:rPr>
              <w:t>Level 1</w:t>
            </w:r>
          </w:p>
        </w:tc>
      </w:tr>
    </w:tbl>
    <w:p w14:paraId="509F09DB" w14:textId="77777777" w:rsidR="00B91204" w:rsidRDefault="00000000">
      <w:pPr>
        <w:pStyle w:val="Heading2"/>
        <w:spacing w:before="360" w:after="200"/>
      </w:pPr>
      <w:r>
        <w:t>5.2 Glass Shine (Liquid Reflection)</w:t>
      </w:r>
    </w:p>
    <w:p w14:paraId="0049FC64" w14:textId="77777777" w:rsidR="00B91204" w:rsidRDefault="00000000">
      <w:pPr>
        <w:spacing w:after="160"/>
      </w:pPr>
      <w:r>
        <w:rPr>
          <w:color w:val="334155"/>
        </w:rPr>
        <w:t>A signature animated gradient overlay that simulates light passing across a glass surface. Applied via the ::after pseudo-element with pointer-events: none.</w:t>
      </w:r>
    </w:p>
    <w:p w14:paraId="3164360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Gradient angle: </w:t>
      </w:r>
      <w:r>
        <w:rPr>
          <w:color w:val="334155"/>
        </w:rPr>
        <w:t>135deg diagonal sweep.</w:t>
      </w:r>
    </w:p>
    <w:p w14:paraId="6C79C97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Animation: </w:t>
      </w:r>
      <w:r>
        <w:rPr>
          <w:color w:val="334155"/>
        </w:rPr>
        <w:t>shineSlide, 6s ease-in-out infinite.</w:t>
      </w:r>
    </w:p>
    <w:p w14:paraId="1732CC6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Peak opacity: </w:t>
      </w:r>
      <w:r>
        <w:rPr>
          <w:color w:val="334155"/>
        </w:rPr>
        <w:t>8% (rgba(255,255,255,0.08)) to maintain subtlety.</w:t>
      </w:r>
    </w:p>
    <w:p w14:paraId="12D91E2F" w14:textId="77777777" w:rsidR="00B91204" w:rsidRDefault="00000000">
      <w:pPr>
        <w:pStyle w:val="Heading2"/>
        <w:spacing w:before="360" w:after="200"/>
      </w:pPr>
      <w:r>
        <w:t>5.3 Animated Background Orbs</w:t>
      </w:r>
    </w:p>
    <w:p w14:paraId="2E67A779" w14:textId="77777777" w:rsidR="00B91204" w:rsidRDefault="00000000">
      <w:pPr>
        <w:spacing w:after="160"/>
      </w:pPr>
      <w:r>
        <w:rPr>
          <w:color w:val="334155"/>
        </w:rPr>
        <w:t>Floating radial gradient orbs create a living, breathing canvas behind glass surfaces. Three orbs with different colors, sizes, and animation timings prevent visual repetition.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400"/>
        <w:gridCol w:w="1200"/>
        <w:gridCol w:w="2960"/>
      </w:tblGrid>
      <w:tr w:rsidR="00B91204" w14:paraId="030EF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A1D9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Orb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FA52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D242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Color Base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3034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Blur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08E5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Animation Duration</w:t>
            </w:r>
          </w:p>
        </w:tc>
      </w:tr>
      <w:tr w:rsidR="00B91204" w14:paraId="6547B9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87F9" w14:textId="77777777" w:rsidR="00B91204" w:rsidRDefault="00000000">
            <w:r>
              <w:rPr>
                <w:color w:val="334155"/>
                <w:sz w:val="20"/>
                <w:szCs w:val="20"/>
              </w:rPr>
              <w:t>Orb 1 (Blue)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3B39" w14:textId="77777777" w:rsidR="00B91204" w:rsidRDefault="00000000">
            <w:r>
              <w:rPr>
                <w:color w:val="334155"/>
                <w:sz w:val="20"/>
                <w:szCs w:val="20"/>
              </w:rPr>
              <w:t>500px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A2FE" w14:textId="77777777" w:rsidR="00B91204" w:rsidRDefault="00000000">
            <w:r>
              <w:rPr>
                <w:color w:val="334155"/>
                <w:sz w:val="20"/>
                <w:szCs w:val="20"/>
              </w:rPr>
              <w:t>rgba(0,122,255,0.35)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C756" w14:textId="77777777" w:rsidR="00B91204" w:rsidRDefault="00000000">
            <w:r>
              <w:rPr>
                <w:color w:val="334155"/>
                <w:sz w:val="20"/>
                <w:szCs w:val="20"/>
              </w:rPr>
              <w:t>80px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F8A5" w14:textId="77777777" w:rsidR="00B91204" w:rsidRDefault="00000000">
            <w:r>
              <w:rPr>
                <w:color w:val="334155"/>
                <w:sz w:val="20"/>
                <w:szCs w:val="20"/>
              </w:rPr>
              <w:t>20s</w:t>
            </w:r>
          </w:p>
        </w:tc>
      </w:tr>
      <w:tr w:rsidR="00B91204" w14:paraId="489F2B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30E4" w14:textId="77777777" w:rsidR="00B91204" w:rsidRDefault="00000000">
            <w:r>
              <w:rPr>
                <w:color w:val="334155"/>
                <w:sz w:val="20"/>
                <w:szCs w:val="20"/>
              </w:rPr>
              <w:t>Orb 2 (Purple)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423E" w14:textId="77777777" w:rsidR="00B91204" w:rsidRDefault="00000000">
            <w:r>
              <w:rPr>
                <w:color w:val="334155"/>
                <w:sz w:val="20"/>
                <w:szCs w:val="20"/>
              </w:rPr>
              <w:t>400px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0CD5" w14:textId="77777777" w:rsidR="00B91204" w:rsidRDefault="00000000">
            <w:r>
              <w:rPr>
                <w:color w:val="334155"/>
                <w:sz w:val="20"/>
                <w:szCs w:val="20"/>
              </w:rPr>
              <w:t>rgba(175,82,222,0.30)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05B9" w14:textId="77777777" w:rsidR="00B91204" w:rsidRDefault="00000000">
            <w:r>
              <w:rPr>
                <w:color w:val="334155"/>
                <w:sz w:val="20"/>
                <w:szCs w:val="20"/>
              </w:rPr>
              <w:t>80px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27A" w14:textId="77777777" w:rsidR="00B91204" w:rsidRDefault="00000000">
            <w:r>
              <w:rPr>
                <w:color w:val="334155"/>
                <w:sz w:val="20"/>
                <w:szCs w:val="20"/>
              </w:rPr>
              <w:t>25s</w:t>
            </w:r>
          </w:p>
        </w:tc>
      </w:tr>
      <w:tr w:rsidR="00B91204" w14:paraId="49A578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A748" w14:textId="77777777" w:rsidR="00B91204" w:rsidRDefault="00000000">
            <w:r>
              <w:rPr>
                <w:color w:val="334155"/>
                <w:sz w:val="20"/>
                <w:szCs w:val="20"/>
              </w:rPr>
              <w:t>Orb 3 (Pink)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3500" w14:textId="77777777" w:rsidR="00B91204" w:rsidRDefault="00000000">
            <w:r>
              <w:rPr>
                <w:color w:val="334155"/>
                <w:sz w:val="20"/>
                <w:szCs w:val="20"/>
              </w:rPr>
              <w:t>350px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EB2F" w14:textId="77777777" w:rsidR="00B91204" w:rsidRDefault="00000000">
            <w:r>
              <w:rPr>
                <w:color w:val="334155"/>
                <w:sz w:val="20"/>
                <w:szCs w:val="20"/>
              </w:rPr>
              <w:t>rgba(255,45,85,0.20)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4E07" w14:textId="77777777" w:rsidR="00B91204" w:rsidRDefault="00000000">
            <w:r>
              <w:rPr>
                <w:color w:val="334155"/>
                <w:sz w:val="20"/>
                <w:szCs w:val="20"/>
              </w:rPr>
              <w:t>80px</w:t>
            </w:r>
          </w:p>
        </w:tc>
        <w:tc>
          <w:tcPr>
            <w:tcW w:w="2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E4839" w14:textId="77777777" w:rsidR="00B91204" w:rsidRDefault="00000000">
            <w:r>
              <w:rPr>
                <w:color w:val="334155"/>
                <w:sz w:val="20"/>
                <w:szCs w:val="20"/>
              </w:rPr>
              <w:t>18s</w:t>
            </w:r>
          </w:p>
        </w:tc>
      </w:tr>
    </w:tbl>
    <w:p w14:paraId="6C19AA8B" w14:textId="77777777" w:rsidR="00B91204" w:rsidRDefault="00000000">
      <w:pPr>
        <w:pStyle w:val="Heading2"/>
        <w:spacing w:before="360" w:after="200"/>
      </w:pPr>
      <w:r>
        <w:t>5.4 CSS Implementation</w:t>
      </w:r>
    </w:p>
    <w:p w14:paraId="2FB0798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.glass {</w:t>
      </w:r>
    </w:p>
    <w:p w14:paraId="2033F50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background: rgba(255, 255, 255, 0.12);</w:t>
      </w:r>
    </w:p>
    <w:p w14:paraId="044B1EF4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backdrop-filter: blur(40px);</w:t>
      </w:r>
    </w:p>
    <w:p w14:paraId="50EF2638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-webkit-backdrop-filter: blur(40px);</w:t>
      </w:r>
    </w:p>
    <w:p w14:paraId="019A194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border: 1px solid rgba(255, 255, 255, 0.2);</w:t>
      </w:r>
    </w:p>
    <w:p w14:paraId="0FC9421E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box-shadow: 0 8px 32px rgba(0, 0, 0, 0.3);</w:t>
      </w:r>
    </w:p>
    <w:p w14:paraId="36FA33A5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379C0F81" w14:textId="77777777" w:rsidR="00B91204" w:rsidRDefault="00B91204">
      <w:pPr>
        <w:spacing w:after="20"/>
      </w:pPr>
    </w:p>
    <w:p w14:paraId="790B9FD3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.glass-elevated {</w:t>
      </w:r>
    </w:p>
    <w:p w14:paraId="4DFF6B4C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background: rgba(255, 255, 255, 0.08);</w:t>
      </w:r>
    </w:p>
    <w:p w14:paraId="5AC4100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backdrop-filter: blur(60px);</w:t>
      </w:r>
    </w:p>
    <w:p w14:paraId="2EA70EEB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-webkit-backdrop-filter: blur(60px);</w:t>
      </w:r>
    </w:p>
    <w:p w14:paraId="59F42051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border: 1px solid rgba(255, 255, 255, 0.2);</w:t>
      </w:r>
    </w:p>
    <w:p w14:paraId="0588A031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box-shadow: 0 20px 60px rgba(0, 0, 0, 0.4),</w:t>
      </w:r>
    </w:p>
    <w:p w14:paraId="65762654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0 0 0 1px rgba(255, 255, 255, 0.08);</w:t>
      </w:r>
    </w:p>
    <w:p w14:paraId="00A95D01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7C61A5D5" w14:textId="77777777" w:rsidR="00B91204" w:rsidRDefault="00000000">
      <w:r>
        <w:br w:type="page"/>
      </w:r>
    </w:p>
    <w:p w14:paraId="4923DE9B" w14:textId="77777777" w:rsidR="00B91204" w:rsidRDefault="00000000">
      <w:pPr>
        <w:pStyle w:val="Heading1"/>
        <w:spacing w:before="360" w:after="200"/>
      </w:pPr>
      <w:r>
        <w:lastRenderedPageBreak/>
        <w:t>6. Elevation &amp; Shadows</w:t>
      </w:r>
    </w:p>
    <w:p w14:paraId="001FB9DA" w14:textId="77777777" w:rsidR="00B91204" w:rsidRDefault="00000000">
      <w:pPr>
        <w:pStyle w:val="Heading2"/>
        <w:spacing w:before="360" w:after="200"/>
      </w:pPr>
      <w:r>
        <w:t>6.1 Light Mode Shadows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4760"/>
        <w:gridCol w:w="2400"/>
      </w:tblGrid>
      <w:tr w:rsidR="00B91204" w14:paraId="06799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95FE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1B2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5BEB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1B6A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68963F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3C46" w14:textId="77777777" w:rsidR="00B91204" w:rsidRDefault="00000000">
            <w:r>
              <w:rPr>
                <w:color w:val="334155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FFAE" w14:textId="77777777" w:rsidR="00B91204" w:rsidRDefault="00000000">
            <w:r>
              <w:rPr>
                <w:color w:val="334155"/>
                <w:sz w:val="20"/>
                <w:szCs w:val="20"/>
              </w:rPr>
              <w:t>shadow-sm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7D2C" w14:textId="77777777" w:rsidR="00B91204" w:rsidRDefault="00000000">
            <w:r>
              <w:rPr>
                <w:color w:val="334155"/>
                <w:sz w:val="20"/>
                <w:szCs w:val="20"/>
              </w:rPr>
              <w:t>0 1px 3px rgba(0,0,0,0.1), 0 1px 2px rgba(0,0,0,0.06)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C07C" w14:textId="77777777" w:rsidR="00B91204" w:rsidRDefault="00000000">
            <w:r>
              <w:rPr>
                <w:color w:val="334155"/>
                <w:sz w:val="20"/>
                <w:szCs w:val="20"/>
              </w:rPr>
              <w:t>Cards at rest</w:t>
            </w:r>
          </w:p>
        </w:tc>
      </w:tr>
      <w:tr w:rsidR="00B91204" w14:paraId="45826C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BF02" w14:textId="77777777" w:rsidR="00B91204" w:rsidRDefault="00000000">
            <w:r>
              <w:rPr>
                <w:color w:val="334155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AA62" w14:textId="77777777" w:rsidR="00B91204" w:rsidRDefault="00000000">
            <w:r>
              <w:rPr>
                <w:color w:val="334155"/>
                <w:sz w:val="20"/>
                <w:szCs w:val="20"/>
              </w:rPr>
              <w:t>shadow-md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58B4" w14:textId="77777777" w:rsidR="00B91204" w:rsidRDefault="00000000">
            <w:r>
              <w:rPr>
                <w:color w:val="334155"/>
                <w:sz w:val="20"/>
                <w:szCs w:val="20"/>
              </w:rPr>
              <w:t>0 4px 6px rgba(0,0,0,0.1), 0 2px 4px rgba(0,0,0,0.06)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C8D6" w14:textId="77777777" w:rsidR="00B91204" w:rsidRDefault="00000000">
            <w:r>
              <w:rPr>
                <w:color w:val="334155"/>
                <w:sz w:val="20"/>
                <w:szCs w:val="20"/>
              </w:rPr>
              <w:t>Hover/active cards</w:t>
            </w:r>
          </w:p>
        </w:tc>
      </w:tr>
      <w:tr w:rsidR="00B91204" w14:paraId="462ECC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70B3" w14:textId="77777777" w:rsidR="00B91204" w:rsidRDefault="00000000">
            <w:r>
              <w:rPr>
                <w:color w:val="334155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544" w14:textId="77777777" w:rsidR="00B91204" w:rsidRDefault="00000000">
            <w:r>
              <w:rPr>
                <w:color w:val="334155"/>
                <w:sz w:val="20"/>
                <w:szCs w:val="20"/>
              </w:rPr>
              <w:t>shadow-lg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0B10" w14:textId="77777777" w:rsidR="00B91204" w:rsidRDefault="00000000">
            <w:r>
              <w:rPr>
                <w:color w:val="334155"/>
                <w:sz w:val="20"/>
                <w:szCs w:val="20"/>
              </w:rPr>
              <w:t>0 20px 25px rgba(0,0,0,0.1), 0 10px 10px rgba(0,0,0,0.04)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11A0" w14:textId="77777777" w:rsidR="00B91204" w:rsidRDefault="00000000">
            <w:r>
              <w:rPr>
                <w:color w:val="334155"/>
                <w:sz w:val="20"/>
                <w:szCs w:val="20"/>
              </w:rPr>
              <w:t>Modals, dropdowns</w:t>
            </w:r>
          </w:p>
        </w:tc>
      </w:tr>
    </w:tbl>
    <w:p w14:paraId="0C5770B6" w14:textId="77777777" w:rsidR="00B91204" w:rsidRDefault="00000000">
      <w:pPr>
        <w:pStyle w:val="Heading2"/>
        <w:spacing w:before="360" w:after="200"/>
      </w:pPr>
      <w:r>
        <w:t>6.2 Dark / Glass Mode Shadows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960"/>
        <w:gridCol w:w="2400"/>
      </w:tblGrid>
      <w:tr w:rsidR="00B91204" w14:paraId="1C4BE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A301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094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86D7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2B9BB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2BFC1A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96F5" w14:textId="77777777" w:rsidR="00B91204" w:rsidRDefault="00000000">
            <w:r>
              <w:rPr>
                <w:color w:val="334155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0A7F" w14:textId="77777777" w:rsidR="00B91204" w:rsidRDefault="00000000">
            <w:r>
              <w:rPr>
                <w:color w:val="334155"/>
                <w:sz w:val="20"/>
                <w:szCs w:val="20"/>
              </w:rPr>
              <w:t>glass-shadow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8DA4" w14:textId="77777777" w:rsidR="00B91204" w:rsidRDefault="00000000">
            <w:r>
              <w:rPr>
                <w:color w:val="334155"/>
                <w:sz w:val="20"/>
                <w:szCs w:val="20"/>
              </w:rPr>
              <w:t>0 8px 32px rgba(0,0,0,0.3)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AECF" w14:textId="77777777" w:rsidR="00B91204" w:rsidRDefault="00000000">
            <w:r>
              <w:rPr>
                <w:color w:val="334155"/>
                <w:sz w:val="20"/>
                <w:szCs w:val="20"/>
              </w:rPr>
              <w:t>Standard glass cards</w:t>
            </w:r>
          </w:p>
        </w:tc>
      </w:tr>
      <w:tr w:rsidR="00B91204" w14:paraId="007616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89A5" w14:textId="77777777" w:rsidR="00B91204" w:rsidRDefault="00000000">
            <w:r>
              <w:rPr>
                <w:color w:val="334155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2A67" w14:textId="77777777" w:rsidR="00B91204" w:rsidRDefault="00000000">
            <w:r>
              <w:rPr>
                <w:color w:val="334155"/>
                <w:sz w:val="20"/>
                <w:szCs w:val="20"/>
              </w:rPr>
              <w:t>glass-shadow-elevated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7262" w14:textId="77777777" w:rsidR="00B91204" w:rsidRDefault="00000000">
            <w:r>
              <w:rPr>
                <w:color w:val="334155"/>
                <w:sz w:val="20"/>
                <w:szCs w:val="20"/>
              </w:rPr>
              <w:t>0 20px 60px rgba(0,0,0,0.4), inset glow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EB0C" w14:textId="77777777" w:rsidR="00B91204" w:rsidRDefault="00000000">
            <w:r>
              <w:rPr>
                <w:color w:val="334155"/>
                <w:sz w:val="20"/>
                <w:szCs w:val="20"/>
              </w:rPr>
              <w:t>Dropdowns, modals</w:t>
            </w:r>
          </w:p>
        </w:tc>
      </w:tr>
      <w:tr w:rsidR="00B91204" w14:paraId="0CDCD6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C9D7" w14:textId="77777777" w:rsidR="00B91204" w:rsidRDefault="00000000">
            <w:r>
              <w:rPr>
                <w:color w:val="334155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2E18" w14:textId="77777777" w:rsidR="00B91204" w:rsidRDefault="00000000">
            <w:r>
              <w:rPr>
                <w:color w:val="334155"/>
                <w:sz w:val="20"/>
                <w:szCs w:val="20"/>
              </w:rPr>
              <w:t>glass-shadow-fab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5717" w14:textId="77777777" w:rsidR="00B91204" w:rsidRDefault="00000000">
            <w:r>
              <w:rPr>
                <w:color w:val="334155"/>
                <w:sz w:val="20"/>
                <w:szCs w:val="20"/>
              </w:rPr>
              <w:t>0 8px 30px rgba(0,122,255,0.5), ring 4px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D74F" w14:textId="77777777" w:rsidR="00B91204" w:rsidRDefault="00000000">
            <w:r>
              <w:rPr>
                <w:color w:val="334155"/>
                <w:sz w:val="20"/>
                <w:szCs w:val="20"/>
              </w:rPr>
              <w:t>FAB, primary CTA</w:t>
            </w:r>
          </w:p>
        </w:tc>
      </w:tr>
      <w:tr w:rsidR="00B91204" w14:paraId="3E291B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4C50" w14:textId="77777777" w:rsidR="00B91204" w:rsidRDefault="00000000">
            <w:r>
              <w:rPr>
                <w:color w:val="334155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6498" w14:textId="77777777" w:rsidR="00B91204" w:rsidRDefault="00000000">
            <w:r>
              <w:rPr>
                <w:color w:val="334155"/>
                <w:sz w:val="20"/>
                <w:szCs w:val="20"/>
              </w:rPr>
              <w:t>today-pulse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D24B" w14:textId="77777777" w:rsidR="00B91204" w:rsidRDefault="00000000">
            <w:r>
              <w:rPr>
                <w:color w:val="334155"/>
                <w:sz w:val="20"/>
                <w:szCs w:val="20"/>
              </w:rPr>
              <w:t>Animated 0–30px, color-cycling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4E21" w14:textId="77777777" w:rsidR="00B91204" w:rsidRDefault="00000000">
            <w:r>
              <w:rPr>
                <w:color w:val="334155"/>
                <w:sz w:val="20"/>
                <w:szCs w:val="20"/>
              </w:rPr>
              <w:t>Today’s date indicator</w:t>
            </w:r>
          </w:p>
        </w:tc>
      </w:tr>
    </w:tbl>
    <w:p w14:paraId="4A0C5ECF" w14:textId="77777777" w:rsidR="00B91204" w:rsidRDefault="00000000">
      <w:pPr>
        <w:pStyle w:val="Heading2"/>
        <w:spacing w:before="360" w:after="200"/>
      </w:pPr>
      <w:r>
        <w:t>6.3 Focus Ring (Accent Glow)</w:t>
      </w:r>
    </w:p>
    <w:p w14:paraId="579E0DBB" w14:textId="77777777" w:rsidR="00B91204" w:rsidRDefault="00000000">
      <w:pPr>
        <w:spacing w:after="160"/>
      </w:pPr>
      <w:r>
        <w:rPr>
          <w:color w:val="334155"/>
        </w:rPr>
        <w:t>All interactive elements receive a visible focus ring for keyboard navigation:</w:t>
      </w:r>
    </w:p>
    <w:p w14:paraId="6581934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/* Light mode */</w:t>
      </w:r>
    </w:p>
    <w:p w14:paraId="36FCDF0B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box-shadow: 0 0 0 3px rgba(0, 86, 210, 0.2);</w:t>
      </w:r>
    </w:p>
    <w:p w14:paraId="1E057C5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border-color: #0056D2;</w:t>
      </w:r>
    </w:p>
    <w:p w14:paraId="537F08AA" w14:textId="77777777" w:rsidR="00B91204" w:rsidRDefault="00B91204">
      <w:pPr>
        <w:spacing w:after="20"/>
      </w:pPr>
    </w:p>
    <w:p w14:paraId="4B7C4869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/* Glass mode */</w:t>
      </w:r>
    </w:p>
    <w:p w14:paraId="79F2B823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box-shadow: 0 0 0 3px rgba(0, 122, 255, 0.2);</w:t>
      </w:r>
    </w:p>
    <w:p w14:paraId="6F8F084E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border-color: #007AFF;</w:t>
      </w:r>
    </w:p>
    <w:p w14:paraId="5D3E8043" w14:textId="77777777" w:rsidR="00B91204" w:rsidRDefault="00000000">
      <w:pPr>
        <w:pStyle w:val="Heading1"/>
        <w:spacing w:before="360" w:after="200"/>
      </w:pPr>
      <w:r>
        <w:t>7. Border Radius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B91204" w14:paraId="55CA1A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61C8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0E8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EE7E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5504F6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AE72" w14:textId="77777777" w:rsidR="00B91204" w:rsidRDefault="00000000">
            <w:r>
              <w:rPr>
                <w:color w:val="334155"/>
                <w:sz w:val="20"/>
                <w:szCs w:val="20"/>
              </w:rPr>
              <w:t>radius-sm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3596" w14:textId="77777777" w:rsidR="00B91204" w:rsidRDefault="00000000">
            <w:r>
              <w:rPr>
                <w:color w:val="334155"/>
                <w:sz w:val="20"/>
                <w:szCs w:val="20"/>
              </w:rPr>
              <w:t>8px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A418" w14:textId="77777777" w:rsidR="00B91204" w:rsidRDefault="00000000">
            <w:r>
              <w:rPr>
                <w:color w:val="334155"/>
                <w:sz w:val="20"/>
                <w:szCs w:val="20"/>
              </w:rPr>
              <w:t>Buttons, tags, input fields, small badges</w:t>
            </w:r>
          </w:p>
        </w:tc>
      </w:tr>
      <w:tr w:rsidR="00B91204" w14:paraId="5E391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0A13" w14:textId="77777777" w:rsidR="00B91204" w:rsidRDefault="00000000">
            <w:r>
              <w:rPr>
                <w:color w:val="334155"/>
                <w:sz w:val="20"/>
                <w:szCs w:val="20"/>
              </w:rPr>
              <w:t>radius-md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4635" w14:textId="77777777" w:rsidR="00B91204" w:rsidRDefault="00000000">
            <w:r>
              <w:rPr>
                <w:color w:val="334155"/>
                <w:sz w:val="20"/>
                <w:szCs w:val="20"/>
              </w:rPr>
              <w:t>12–16px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27C9" w14:textId="77777777" w:rsidR="00B91204" w:rsidRDefault="00000000">
            <w:r>
              <w:rPr>
                <w:color w:val="334155"/>
                <w:sz w:val="20"/>
                <w:szCs w:val="20"/>
              </w:rPr>
              <w:t>Calendar day cells, cards (light mode), dropdown items</w:t>
            </w:r>
          </w:p>
        </w:tc>
      </w:tr>
      <w:tr w:rsidR="00B91204" w14:paraId="4C9E1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8BF9" w14:textId="77777777" w:rsidR="00B91204" w:rsidRDefault="00000000">
            <w:r>
              <w:rPr>
                <w:color w:val="334155"/>
                <w:sz w:val="20"/>
                <w:szCs w:val="20"/>
              </w:rPr>
              <w:t>radius-lg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BA3B" w14:textId="77777777" w:rsidR="00B91204" w:rsidRDefault="00000000">
            <w:r>
              <w:rPr>
                <w:color w:val="334155"/>
                <w:sz w:val="20"/>
                <w:szCs w:val="20"/>
              </w:rPr>
              <w:t>22px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3D0F" w14:textId="77777777" w:rsidR="00B91204" w:rsidRDefault="00000000">
            <w:r>
              <w:rPr>
                <w:color w:val="334155"/>
                <w:sz w:val="20"/>
                <w:szCs w:val="20"/>
              </w:rPr>
              <w:t>Glass containers, event cards, month selector</w:t>
            </w:r>
          </w:p>
        </w:tc>
      </w:tr>
      <w:tr w:rsidR="00B91204" w14:paraId="21C8F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B7E8" w14:textId="77777777" w:rsidR="00B91204" w:rsidRDefault="00000000">
            <w:r>
              <w:rPr>
                <w:color w:val="334155"/>
                <w:sz w:val="20"/>
                <w:szCs w:val="20"/>
              </w:rPr>
              <w:t>radius-xl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3B23" w14:textId="77777777" w:rsidR="00B91204" w:rsidRDefault="00000000">
            <w:r>
              <w:rPr>
                <w:color w:val="334155"/>
                <w:sz w:val="20"/>
                <w:szCs w:val="20"/>
              </w:rPr>
              <w:t>28px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9139" w14:textId="77777777" w:rsidR="00B91204" w:rsidRDefault="00000000">
            <w:r>
              <w:rPr>
                <w:color w:val="334155"/>
                <w:sz w:val="20"/>
                <w:szCs w:val="20"/>
              </w:rPr>
              <w:t>Calendar card wrapper, modal sheets</w:t>
            </w:r>
          </w:p>
        </w:tc>
      </w:tr>
      <w:tr w:rsidR="00B91204" w14:paraId="57BA72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2D43" w14:textId="77777777" w:rsidR="00B91204" w:rsidRDefault="00000000">
            <w:r>
              <w:rPr>
                <w:color w:val="334155"/>
                <w:sz w:val="20"/>
                <w:szCs w:val="20"/>
              </w:rPr>
              <w:t>radius-full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3B88" w14:textId="77777777" w:rsidR="00B91204" w:rsidRDefault="00000000">
            <w:r>
              <w:rPr>
                <w:color w:val="334155"/>
                <w:sz w:val="20"/>
                <w:szCs w:val="20"/>
              </w:rPr>
              <w:t>50% / 9999px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A23A" w14:textId="77777777" w:rsidR="00B91204" w:rsidRDefault="00000000">
            <w:r>
              <w:rPr>
                <w:color w:val="334155"/>
                <w:sz w:val="20"/>
                <w:szCs w:val="20"/>
              </w:rPr>
              <w:t>Icon buttons, avatar circles, FAB, color pickers</w:t>
            </w:r>
          </w:p>
        </w:tc>
      </w:tr>
    </w:tbl>
    <w:p w14:paraId="26C3791D" w14:textId="77777777" w:rsidR="00B91204" w:rsidRDefault="00000000">
      <w:r>
        <w:br w:type="page"/>
      </w:r>
    </w:p>
    <w:p w14:paraId="340A2102" w14:textId="77777777" w:rsidR="00B91204" w:rsidRDefault="00000000">
      <w:pPr>
        <w:pStyle w:val="Heading1"/>
        <w:spacing w:before="360" w:after="200"/>
      </w:pPr>
      <w:r>
        <w:lastRenderedPageBreak/>
        <w:t>8. UI Components</w:t>
      </w:r>
    </w:p>
    <w:p w14:paraId="03A10A8B" w14:textId="77777777" w:rsidR="00B91204" w:rsidRDefault="00000000">
      <w:pPr>
        <w:pStyle w:val="Heading2"/>
        <w:spacing w:before="360" w:after="200"/>
      </w:pPr>
      <w:r>
        <w:t>8.1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7"/>
        <w:gridCol w:w="2164"/>
        <w:gridCol w:w="756"/>
        <w:gridCol w:w="2275"/>
        <w:gridCol w:w="1943"/>
        <w:gridCol w:w="1260"/>
      </w:tblGrid>
      <w:tr w:rsidR="00B91204" w14:paraId="732E3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2E8B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5F3E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Background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91B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Text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B1D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Border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137F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Shadow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9DD1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Hover</w:t>
            </w:r>
          </w:p>
        </w:tc>
      </w:tr>
      <w:tr w:rsidR="00B91204" w14:paraId="61C4BA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AA24" w14:textId="77777777" w:rsidR="00B91204" w:rsidRDefault="00000000">
            <w:r>
              <w:rPr>
                <w:color w:val="334155"/>
                <w:sz w:val="20"/>
                <w:szCs w:val="20"/>
              </w:rPr>
              <w:t>Primary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03C3" w14:textId="77777777" w:rsidR="00B91204" w:rsidRDefault="00000000">
            <w:r>
              <w:rPr>
                <w:color w:val="334155"/>
                <w:sz w:val="20"/>
                <w:szCs w:val="20"/>
              </w:rPr>
              <w:t>Trust Blue #0056D2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4420" w14:textId="77777777" w:rsidR="00B91204" w:rsidRDefault="00000000">
            <w:r>
              <w:rPr>
                <w:color w:val="334155"/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7C3B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BFF9" w14:textId="77777777" w:rsidR="00B91204" w:rsidRDefault="00000000">
            <w:r>
              <w:rPr>
                <w:color w:val="334155"/>
                <w:sz w:val="20"/>
                <w:szCs w:val="20"/>
              </w:rPr>
              <w:t>shadow-sm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7371" w14:textId="77777777" w:rsidR="00B91204" w:rsidRDefault="00000000">
            <w:r>
              <w:rPr>
                <w:color w:val="334155"/>
                <w:sz w:val="20"/>
                <w:szCs w:val="20"/>
              </w:rPr>
              <w:t>Darken blue</w:t>
            </w:r>
          </w:p>
        </w:tc>
      </w:tr>
      <w:tr w:rsidR="00B91204" w14:paraId="45B1D1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E557" w14:textId="77777777" w:rsidR="00B91204" w:rsidRDefault="00000000">
            <w:r>
              <w:rPr>
                <w:color w:val="334155"/>
                <w:sz w:val="20"/>
                <w:szCs w:val="20"/>
              </w:rPr>
              <w:t>Accent (CTA)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2800" w14:textId="77777777" w:rsidR="00B91204" w:rsidRDefault="00000000">
            <w:r>
              <w:rPr>
                <w:color w:val="334155"/>
                <w:sz w:val="20"/>
                <w:szCs w:val="20"/>
              </w:rPr>
              <w:t>Gradient: #007AFF → #5856D6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954" w14:textId="77777777" w:rsidR="00B91204" w:rsidRDefault="00000000">
            <w:r>
              <w:rPr>
                <w:color w:val="334155"/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B9D8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76C0" w14:textId="77777777" w:rsidR="00B91204" w:rsidRDefault="00000000">
            <w:r>
              <w:rPr>
                <w:color w:val="334155"/>
                <w:sz w:val="20"/>
                <w:szCs w:val="20"/>
              </w:rPr>
              <w:t>0 4px 15px rgba(0,122,255,0.4)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7114" w14:textId="77777777" w:rsidR="00B91204" w:rsidRDefault="00000000">
            <w:r>
              <w:rPr>
                <w:color w:val="334155"/>
                <w:sz w:val="20"/>
                <w:szCs w:val="20"/>
              </w:rPr>
              <w:t>translateY(-1px)</w:t>
            </w:r>
          </w:p>
        </w:tc>
      </w:tr>
      <w:tr w:rsidR="00B91204" w14:paraId="2D2BAA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8FB1" w14:textId="77777777" w:rsidR="00B91204" w:rsidRDefault="00000000">
            <w:r>
              <w:rPr>
                <w:color w:val="334155"/>
                <w:sz w:val="20"/>
                <w:szCs w:val="20"/>
              </w:rPr>
              <w:t>Secondary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55AF" w14:textId="77777777" w:rsidR="00B91204" w:rsidRDefault="00000000">
            <w:r>
              <w:rPr>
                <w:color w:val="334155"/>
                <w:sz w:val="20"/>
                <w:szCs w:val="20"/>
              </w:rPr>
              <w:t>White / glass-subtle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1959" w14:textId="77777777" w:rsidR="00B91204" w:rsidRDefault="00000000">
            <w:r>
              <w:rPr>
                <w:color w:val="334155"/>
                <w:sz w:val="20"/>
                <w:szCs w:val="20"/>
              </w:rPr>
              <w:t>Slate 700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786C" w14:textId="77777777" w:rsidR="00B91204" w:rsidRDefault="00000000">
            <w:r>
              <w:rPr>
                <w:color w:val="334155"/>
                <w:sz w:val="20"/>
                <w:szCs w:val="20"/>
              </w:rPr>
              <w:t>Slate 200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A246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2581" w14:textId="77777777" w:rsidR="00B91204" w:rsidRDefault="00000000">
            <w:r>
              <w:rPr>
                <w:color w:val="334155"/>
                <w:sz w:val="20"/>
                <w:szCs w:val="20"/>
              </w:rPr>
              <w:t>Slate 50 bg</w:t>
            </w:r>
          </w:p>
        </w:tc>
      </w:tr>
      <w:tr w:rsidR="00B91204" w14:paraId="2454CA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3C49" w14:textId="77777777" w:rsidR="00B91204" w:rsidRDefault="00000000">
            <w:r>
              <w:rPr>
                <w:color w:val="334155"/>
                <w:sz w:val="20"/>
                <w:szCs w:val="20"/>
              </w:rPr>
              <w:t>Ghost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C9FD" w14:textId="77777777" w:rsidR="00B91204" w:rsidRDefault="00000000">
            <w:r>
              <w:rPr>
                <w:color w:val="334155"/>
                <w:sz w:val="20"/>
                <w:szCs w:val="20"/>
              </w:rPr>
              <w:t>Transparent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9FFE" w14:textId="77777777" w:rsidR="00B91204" w:rsidRDefault="00000000">
            <w:r>
              <w:rPr>
                <w:color w:val="334155"/>
                <w:sz w:val="20"/>
                <w:szCs w:val="20"/>
              </w:rPr>
              <w:t>Trust Blue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85C6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E71B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B90C" w14:textId="77777777" w:rsidR="00B91204" w:rsidRDefault="00000000">
            <w:r>
              <w:rPr>
                <w:color w:val="334155"/>
                <w:sz w:val="20"/>
                <w:szCs w:val="20"/>
              </w:rPr>
              <w:t>Blue-50 bg</w:t>
            </w:r>
          </w:p>
        </w:tc>
      </w:tr>
      <w:tr w:rsidR="00B91204" w14:paraId="47924A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A1A6" w14:textId="77777777" w:rsidR="00B91204" w:rsidRDefault="00000000">
            <w:r>
              <w:rPr>
                <w:color w:val="334155"/>
                <w:sz w:val="20"/>
                <w:szCs w:val="20"/>
              </w:rPr>
              <w:t>Destructive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4EF9" w14:textId="77777777" w:rsidR="00B91204" w:rsidRDefault="00000000">
            <w:r>
              <w:rPr>
                <w:color w:val="334155"/>
                <w:sz w:val="20"/>
                <w:szCs w:val="20"/>
              </w:rPr>
              <w:t>Rose #EF4444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96EFE" w14:textId="77777777" w:rsidR="00B91204" w:rsidRDefault="00000000">
            <w:r>
              <w:rPr>
                <w:color w:val="334155"/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B329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D7CE" w14:textId="77777777" w:rsidR="00B91204" w:rsidRDefault="00000000">
            <w:r>
              <w:rPr>
                <w:color w:val="334155"/>
                <w:sz w:val="20"/>
                <w:szCs w:val="20"/>
              </w:rPr>
              <w:t>shadow-sm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BE3E" w14:textId="77777777" w:rsidR="00B91204" w:rsidRDefault="00000000">
            <w:r>
              <w:rPr>
                <w:color w:val="334155"/>
                <w:sz w:val="20"/>
                <w:szCs w:val="20"/>
              </w:rPr>
              <w:t>Darken rose</w:t>
            </w:r>
          </w:p>
        </w:tc>
      </w:tr>
      <w:tr w:rsidR="00B91204" w14:paraId="30C522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2BFA" w14:textId="77777777" w:rsidR="00B91204" w:rsidRDefault="00000000">
            <w:r>
              <w:rPr>
                <w:color w:val="334155"/>
                <w:sz w:val="20"/>
                <w:szCs w:val="20"/>
              </w:rPr>
              <w:t>Icon Button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EBFD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rgba(255,255,255,0.1) + blur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1E67" w14:textId="77777777" w:rsidR="00B91204" w:rsidRDefault="00000000">
            <w:r>
              <w:rPr>
                <w:color w:val="334155"/>
                <w:sz w:val="20"/>
                <w:szCs w:val="20"/>
              </w:rPr>
              <w:t>White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38ED" w14:textId="77777777" w:rsidR="00B91204" w:rsidRDefault="00000000">
            <w:r>
              <w:rPr>
                <w:color w:val="334155"/>
                <w:sz w:val="20"/>
                <w:szCs w:val="20"/>
              </w:rPr>
              <w:t>rgba(255,255,255,0.15)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97F7" w14:textId="77777777" w:rsidR="00B91204" w:rsidRDefault="00000000">
            <w:r>
              <w:rPr>
                <w:color w:val="334155"/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BD97" w14:textId="77777777" w:rsidR="00B91204" w:rsidRDefault="00000000">
            <w:r>
              <w:rPr>
                <w:color w:val="334155"/>
                <w:sz w:val="20"/>
                <w:szCs w:val="20"/>
              </w:rPr>
              <w:t>scale(1.08)</w:t>
            </w:r>
          </w:p>
        </w:tc>
      </w:tr>
    </w:tbl>
    <w:p w14:paraId="15B7F82F" w14:textId="77777777" w:rsidR="00B91204" w:rsidRDefault="00000000">
      <w:pPr>
        <w:spacing w:after="160"/>
      </w:pPr>
      <w:r>
        <w:rPr>
          <w:color w:val="334155"/>
        </w:rPr>
        <w:t>All buttons: radius-sm (8px), min-height 44px, font-weight 600, transition 0.3s cubic-bezier(0.4, 0, 0.2, 1). Active state: scale(0.95) for tactile feedback.</w:t>
      </w:r>
    </w:p>
    <w:p w14:paraId="4DB8E409" w14:textId="77777777" w:rsidR="00B91204" w:rsidRDefault="00000000">
      <w:pPr>
        <w:pStyle w:val="Heading2"/>
        <w:spacing w:before="360" w:after="200"/>
      </w:pPr>
      <w:r>
        <w:t>8.2 Cards</w:t>
      </w:r>
    </w:p>
    <w:p w14:paraId="4911199E" w14:textId="77777777" w:rsidR="00B91204" w:rsidRDefault="00000000">
      <w:pPr>
        <w:pStyle w:val="Heading3"/>
        <w:spacing w:before="360" w:after="200"/>
      </w:pPr>
      <w:r>
        <w:t>Light Mode Cards</w:t>
      </w:r>
    </w:p>
    <w:p w14:paraId="30108EE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White (#FFFFFF)</w:t>
      </w:r>
    </w:p>
    <w:p w14:paraId="0646F8D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Border: </w:t>
      </w:r>
      <w:r>
        <w:rPr>
          <w:color w:val="334155"/>
        </w:rPr>
        <w:t>1px solid Slate 200</w:t>
      </w:r>
    </w:p>
    <w:p w14:paraId="6BC5A13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Radius: </w:t>
      </w:r>
      <w:r>
        <w:rPr>
          <w:color w:val="334155"/>
        </w:rPr>
        <w:t>16px (radius-md)</w:t>
      </w:r>
    </w:p>
    <w:p w14:paraId="17C72CB4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Shadow: </w:t>
      </w:r>
      <w:r>
        <w:rPr>
          <w:color w:val="334155"/>
        </w:rPr>
        <w:t>shadow-sm</w:t>
      </w:r>
    </w:p>
    <w:p w14:paraId="4F0AA7D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translateY(-2px), shadow-md, border Blue-200</w:t>
      </w:r>
    </w:p>
    <w:p w14:paraId="66D4E021" w14:textId="77777777" w:rsidR="00B91204" w:rsidRDefault="00000000">
      <w:pPr>
        <w:pStyle w:val="Heading3"/>
        <w:spacing w:before="360" w:after="200"/>
      </w:pPr>
      <w:r>
        <w:t>Glass Mode Cards</w:t>
      </w:r>
    </w:p>
    <w:p w14:paraId="0FA73EB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rgba(255,255,255,0.12) with glass-shine overlay</w:t>
      </w:r>
    </w:p>
    <w:p w14:paraId="1E1D951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Border: </w:t>
      </w:r>
      <w:r>
        <w:rPr>
          <w:color w:val="334155"/>
        </w:rPr>
        <w:t>1px solid rgba(255,255,255,0.20)</w:t>
      </w:r>
    </w:p>
    <w:p w14:paraId="6FEDB6C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Radius: </w:t>
      </w:r>
      <w:r>
        <w:rPr>
          <w:color w:val="334155"/>
        </w:rPr>
        <w:t>22px (radius-lg)</w:t>
      </w:r>
    </w:p>
    <w:p w14:paraId="0D89A9D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Shadow: </w:t>
      </w:r>
      <w:r>
        <w:rPr>
          <w:color w:val="334155"/>
        </w:rPr>
        <w:t>0 8px 32px rgba(0,0,0,0.3)</w:t>
      </w:r>
    </w:p>
    <w:p w14:paraId="754563C3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translateY(-2px), border-strong, shadow deepened</w:t>
      </w:r>
    </w:p>
    <w:p w14:paraId="021114B3" w14:textId="77777777" w:rsidR="00B91204" w:rsidRDefault="00000000">
      <w:pPr>
        <w:pStyle w:val="Heading3"/>
        <w:spacing w:before="360" w:after="200"/>
      </w:pPr>
      <w:r>
        <w:t>Event Cards</w:t>
      </w:r>
    </w:p>
    <w:p w14:paraId="6453B6D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Layout: </w:t>
      </w:r>
      <w:r>
        <w:rPr>
          <w:color w:val="334155"/>
        </w:rPr>
        <w:t>Horizontal flex with 4px colored accent bar on the left edge.</w:t>
      </w:r>
    </w:p>
    <w:p w14:paraId="7A9B6A6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Content: </w:t>
      </w:r>
      <w:r>
        <w:rPr>
          <w:color w:val="334155"/>
        </w:rPr>
        <w:t>Title (15px/600), Meta row with time badge and date label.</w:t>
      </w:r>
    </w:p>
    <w:p w14:paraId="374E80C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Avatar: </w:t>
      </w:r>
      <w:r>
        <w:rPr>
          <w:color w:val="334155"/>
        </w:rPr>
        <w:t>36px circle with category emoji, background matches event color at 13% opacity.</w:t>
      </w:r>
    </w:p>
    <w:p w14:paraId="59B05B4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Active: </w:t>
      </w:r>
      <w:r>
        <w:rPr>
          <w:color w:val="334155"/>
        </w:rPr>
        <w:t>scale(0.98) on press for haptic-style feedback.</w:t>
      </w:r>
    </w:p>
    <w:p w14:paraId="5DAB1AC5" w14:textId="77777777" w:rsidR="00B91204" w:rsidRDefault="00000000">
      <w:pPr>
        <w:pStyle w:val="Heading2"/>
        <w:spacing w:before="360" w:after="200"/>
      </w:pPr>
      <w:r>
        <w:t>8.3 Calendar Grid</w:t>
      </w:r>
    </w:p>
    <w:p w14:paraId="082EDF32" w14:textId="77777777" w:rsidR="00B91204" w:rsidRDefault="00000000">
      <w:pPr>
        <w:pStyle w:val="Heading3"/>
        <w:spacing w:before="360" w:after="200"/>
      </w:pPr>
      <w:r>
        <w:t>Day Cells</w:t>
      </w:r>
    </w:p>
    <w:p w14:paraId="09353CA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Size: </w:t>
      </w:r>
      <w:r>
        <w:rPr>
          <w:color w:val="334155"/>
        </w:rPr>
        <w:t>Square (aspect-ratio: 1), in a 7-column CSS Grid with 3px gap.</w:t>
      </w:r>
    </w:p>
    <w:p w14:paraId="5A64DB6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Default: </w:t>
      </w:r>
      <w:r>
        <w:rPr>
          <w:color w:val="334155"/>
        </w:rPr>
        <w:t>15px/500 weight, --text-primary color.</w:t>
      </w:r>
    </w:p>
    <w:p w14:paraId="6A4237F0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Other Month: </w:t>
      </w:r>
      <w:r>
        <w:rPr>
          <w:color w:val="334155"/>
        </w:rPr>
        <w:t>--text-tertiary (35% opacity white).</w:t>
      </w:r>
    </w:p>
    <w:p w14:paraId="0968E88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rgba(255,255,255,0.08) background, scale(1.08).</w:t>
      </w:r>
    </w:p>
    <w:p w14:paraId="18AC4913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Selected: </w:t>
      </w:r>
      <w:r>
        <w:rPr>
          <w:color w:val="334155"/>
        </w:rPr>
        <w:t>rgba(0,122,255,0.2) background with 1.5px solid accent border.</w:t>
      </w:r>
    </w:p>
    <w:p w14:paraId="247C17D3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Today: </w:t>
      </w:r>
      <w:r>
        <w:rPr>
          <w:color w:val="334155"/>
        </w:rPr>
        <w:t>Accent gradient background, bold white text, animated pulse shadow (0–30px, 3s infinite).</w:t>
      </w:r>
    </w:p>
    <w:p w14:paraId="47AABCC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 Dots: </w:t>
      </w:r>
      <w:r>
        <w:rPr>
          <w:color w:val="334155"/>
        </w:rPr>
        <w:t>Up to 3 colored dots (5px diameter) below the date number.</w:t>
      </w:r>
    </w:p>
    <w:p w14:paraId="7C1961A1" w14:textId="77777777" w:rsidR="00B91204" w:rsidRDefault="00000000">
      <w:pPr>
        <w:pStyle w:val="Heading3"/>
        <w:spacing w:before="360" w:after="200"/>
      </w:pPr>
      <w:r>
        <w:t>Weekday Row</w:t>
      </w:r>
    </w:p>
    <w:p w14:paraId="74C34BEE" w14:textId="77777777" w:rsidR="00B91204" w:rsidRDefault="00000000">
      <w:pPr>
        <w:spacing w:after="160"/>
      </w:pPr>
      <w:r>
        <w:rPr>
          <w:color w:val="334155"/>
        </w:rPr>
        <w:t>12px uppercase, font-weight 600, --text-tertiary, letter-spacing 0.5px. Consistent 8px vertical padding.</w:t>
      </w:r>
    </w:p>
    <w:p w14:paraId="0344DFA0" w14:textId="77777777" w:rsidR="00B91204" w:rsidRDefault="00000000">
      <w:r>
        <w:br w:type="page"/>
      </w:r>
    </w:p>
    <w:p w14:paraId="0443C1D7" w14:textId="77777777" w:rsidR="00B91204" w:rsidRDefault="00000000">
      <w:pPr>
        <w:pStyle w:val="Heading2"/>
        <w:spacing w:before="360" w:after="200"/>
      </w:pPr>
      <w:r>
        <w:lastRenderedPageBreak/>
        <w:t>8.4 Dropdown Menus</w:t>
      </w:r>
    </w:p>
    <w:p w14:paraId="366FF7E0" w14:textId="77777777" w:rsidR="00B91204" w:rsidRDefault="00000000">
      <w:pPr>
        <w:spacing w:after="160"/>
      </w:pPr>
      <w:r>
        <w:rPr>
          <w:color w:val="334155"/>
        </w:rPr>
        <w:t>Custom dropdown panels with iOS-grade presentation and clear visibility.</w:t>
      </w:r>
    </w:p>
    <w:p w14:paraId="008521A5" w14:textId="77777777" w:rsidR="00B91204" w:rsidRDefault="00000000">
      <w:pPr>
        <w:pStyle w:val="Heading3"/>
        <w:spacing w:before="360" w:after="200"/>
      </w:pPr>
      <w:r>
        <w:t>Month Selector Trigger</w:t>
      </w:r>
    </w:p>
    <w:p w14:paraId="0E68578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Container: </w:t>
      </w:r>
      <w:r>
        <w:rPr>
          <w:color w:val="334155"/>
        </w:rPr>
        <w:t>Glass material with glass-shine effect, radius-lg (22px).</w:t>
      </w:r>
    </w:p>
    <w:p w14:paraId="53F2FD22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Layout: </w:t>
      </w:r>
      <w:r>
        <w:rPr>
          <w:color w:val="334155"/>
        </w:rPr>
        <w:t>Month label (20px/700) + Year label (20px/400, accent-light color) + Chevron icon.</w:t>
      </w:r>
    </w:p>
    <w:p w14:paraId="2BE5E8F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Chevron: </w:t>
      </w:r>
      <w:r>
        <w:rPr>
          <w:color w:val="334155"/>
        </w:rPr>
        <w:t>Rotates 180° on open (0.4s cubic-bezier).</w:t>
      </w:r>
    </w:p>
    <w:p w14:paraId="2E2630C8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Background transitions to glass-bg-hover (18% white).</w:t>
      </w:r>
    </w:p>
    <w:p w14:paraId="0A2A2A39" w14:textId="77777777" w:rsidR="00B91204" w:rsidRDefault="00000000">
      <w:pPr>
        <w:pStyle w:val="Heading3"/>
        <w:spacing w:before="360" w:after="200"/>
      </w:pPr>
      <w:r>
        <w:t>Dropdown Panel</w:t>
      </w:r>
    </w:p>
    <w:p w14:paraId="0EA27DB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rgba(30, 30, 50, 0.85) with blur(60px) — opaque enough for readability.</w:t>
      </w:r>
    </w:p>
    <w:p w14:paraId="0ABD8104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Border: </w:t>
      </w:r>
      <w:r>
        <w:rPr>
          <w:color w:val="334155"/>
        </w:rPr>
        <w:t>1px solid rgba(255,255,255,0.15).</w:t>
      </w:r>
    </w:p>
    <w:p w14:paraId="230B3E63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Shadow: </w:t>
      </w:r>
      <w:r>
        <w:rPr>
          <w:color w:val="334155"/>
        </w:rPr>
        <w:t>0 25px 70px rgba(0,0,0,0.5), 0 0 0 1px rgba(255,255,255,0.05).</w:t>
      </w:r>
    </w:p>
    <w:p w14:paraId="01651DD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Entry animation: </w:t>
      </w:r>
      <w:r>
        <w:rPr>
          <w:color w:val="334155"/>
        </w:rPr>
        <w:t>opacity 0→1, translateY(-12px)→0, scale(0.97)→1 over 0.35s.</w:t>
      </w:r>
    </w:p>
    <w:p w14:paraId="1F361AE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Max height: </w:t>
      </w:r>
      <w:r>
        <w:rPr>
          <w:color w:val="334155"/>
        </w:rPr>
        <w:t>320px with styled scrollbar (4px track, 15% white thumb).</w:t>
      </w:r>
    </w:p>
    <w:p w14:paraId="79B2849A" w14:textId="77777777" w:rsidR="00B91204" w:rsidRDefault="00000000">
      <w:pPr>
        <w:pStyle w:val="Heading3"/>
        <w:spacing w:before="360" w:after="200"/>
      </w:pPr>
      <w:r>
        <w:t>Dropdown Items</w:t>
      </w:r>
    </w:p>
    <w:p w14:paraId="5096033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Padding: </w:t>
      </w:r>
      <w:r>
        <w:rPr>
          <w:color w:val="334155"/>
        </w:rPr>
        <w:t>12px 16px, radius-sm (12px).</w:t>
      </w:r>
    </w:p>
    <w:p w14:paraId="260723F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Font: </w:t>
      </w:r>
      <w:r>
        <w:rPr>
          <w:color w:val="334155"/>
        </w:rPr>
        <w:t>15px/500, --text-secondary.</w:t>
      </w:r>
    </w:p>
    <w:p w14:paraId="7AFC58CE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rgba(255,255,255,0.1) background, promote to --text-primary.</w:t>
      </w:r>
    </w:p>
    <w:p w14:paraId="3DE7C402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Active/Selected: </w:t>
      </w:r>
      <w:r>
        <w:rPr>
          <w:color w:val="334155"/>
        </w:rPr>
        <w:t>Accent gradient background, white text, font-weight 600, checkmark suffix.</w:t>
      </w:r>
    </w:p>
    <w:p w14:paraId="7F574D3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 shadow: </w:t>
      </w:r>
      <w:r>
        <w:rPr>
          <w:color w:val="334155"/>
        </w:rPr>
        <w:t>0 4px 15px rgba(0,122,255,0.4).</w:t>
      </w:r>
    </w:p>
    <w:p w14:paraId="533A955E" w14:textId="77777777" w:rsidR="00B91204" w:rsidRDefault="00000000">
      <w:pPr>
        <w:pStyle w:val="Heading3"/>
        <w:spacing w:before="360" w:after="200"/>
      </w:pPr>
      <w:r>
        <w:t>Year Navigator</w:t>
      </w:r>
    </w:p>
    <w:p w14:paraId="09811530" w14:textId="77777777" w:rsidR="00B91204" w:rsidRDefault="00000000">
      <w:pPr>
        <w:spacing w:after="160"/>
      </w:pPr>
      <w:r>
        <w:rPr>
          <w:color w:val="334155"/>
        </w:rPr>
        <w:t>Centered row above the month list with ‹ / › navigation buttons. Year displayed in 17px/700 weight. Separated from month list with a 1px divider at 8% white opacity.</w:t>
      </w:r>
    </w:p>
    <w:p w14:paraId="38168457" w14:textId="77777777" w:rsidR="00B91204" w:rsidRDefault="00000000">
      <w:pPr>
        <w:pStyle w:val="Heading3"/>
        <w:spacing w:before="360" w:after="200"/>
      </w:pPr>
      <w:r>
        <w:t>Select Dropdowns (Form Context)</w:t>
      </w:r>
    </w:p>
    <w:p w14:paraId="52DFD66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Styling: </w:t>
      </w:r>
      <w:r>
        <w:rPr>
          <w:color w:val="334155"/>
        </w:rPr>
        <w:t>Custom appearance:none with matching glass-style input treatment.</w:t>
      </w:r>
    </w:p>
    <w:p w14:paraId="7030C3E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rgba(255,255,255,0.06), border rgba(255,255,255,0.12).</w:t>
      </w:r>
    </w:p>
    <w:p w14:paraId="19D814E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Arrow: </w:t>
      </w:r>
      <w:r>
        <w:rPr>
          <w:color w:val="334155"/>
        </w:rPr>
        <w:t>Custom SVG chevron absolutely positioned (right: 14px).</w:t>
      </w:r>
    </w:p>
    <w:p w14:paraId="11A71E1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Focus: </w:t>
      </w:r>
      <w:r>
        <w:rPr>
          <w:color w:val="334155"/>
        </w:rPr>
        <w:t>Accent border + 3px accent glow ring.</w:t>
      </w:r>
    </w:p>
    <w:p w14:paraId="5339297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Options: </w:t>
      </w:r>
      <w:r>
        <w:rPr>
          <w:color w:val="334155"/>
        </w:rPr>
        <w:t>Background #1A1A30, white text for native dropdown readability.</w:t>
      </w:r>
    </w:p>
    <w:p w14:paraId="52F8E2BE" w14:textId="77777777" w:rsidR="00B91204" w:rsidRDefault="00000000">
      <w:pPr>
        <w:pStyle w:val="Heading2"/>
        <w:spacing w:before="360" w:after="200"/>
      </w:pPr>
      <w:r>
        <w:t>8.5 Form Inputs</w:t>
      </w:r>
    </w:p>
    <w:p w14:paraId="311F806C" w14:textId="77777777" w:rsidR="00B91204" w:rsidRDefault="00000000">
      <w:pPr>
        <w:pStyle w:val="Heading3"/>
        <w:spacing w:before="360" w:after="200"/>
      </w:pPr>
      <w:r>
        <w:lastRenderedPageBreak/>
        <w:t>Light Mode</w:t>
      </w:r>
    </w:p>
    <w:p w14:paraId="208E6A3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Slate 50 (#F8FAFC).</w:t>
      </w:r>
    </w:p>
    <w:p w14:paraId="128D24DC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Border: </w:t>
      </w:r>
      <w:r>
        <w:rPr>
          <w:color w:val="334155"/>
        </w:rPr>
        <w:t>1px solid Slate 300.</w:t>
      </w:r>
    </w:p>
    <w:p w14:paraId="4BCBC8D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Radius: </w:t>
      </w:r>
      <w:r>
        <w:rPr>
          <w:color w:val="334155"/>
        </w:rPr>
        <w:t>radius-md (12px).</w:t>
      </w:r>
    </w:p>
    <w:p w14:paraId="63E4AD6E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Focus: </w:t>
      </w:r>
      <w:r>
        <w:rPr>
          <w:color w:val="334155"/>
        </w:rPr>
        <w:t>Trust Blue ring (3px solid, 20% opacity) + blue border.</w:t>
      </w:r>
    </w:p>
    <w:p w14:paraId="56DE402F" w14:textId="77777777" w:rsidR="00B91204" w:rsidRDefault="00000000">
      <w:pPr>
        <w:pStyle w:val="Heading3"/>
        <w:spacing w:before="360" w:after="200"/>
      </w:pPr>
      <w:r>
        <w:t>Glass Mode</w:t>
      </w:r>
    </w:p>
    <w:p w14:paraId="2751222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rgba(255,255,255,0.06).</w:t>
      </w:r>
    </w:p>
    <w:p w14:paraId="6E979B7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Border: </w:t>
      </w:r>
      <w:r>
        <w:rPr>
          <w:color w:val="334155"/>
        </w:rPr>
        <w:t>1px solid rgba(255,255,255,0.12).</w:t>
      </w:r>
    </w:p>
    <w:p w14:paraId="4933FCA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Radius: </w:t>
      </w:r>
      <w:r>
        <w:rPr>
          <w:color w:val="334155"/>
        </w:rPr>
        <w:t>radius-sm (12px).</w:t>
      </w:r>
    </w:p>
    <w:p w14:paraId="6A702CA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Focus: </w:t>
      </w:r>
      <w:r>
        <w:rPr>
          <w:color w:val="334155"/>
        </w:rPr>
        <w:t>border-color: #007AFF, box-shadow: 0 0 0 3px rgba(0,122,255,0.2), bg promotes to 0.08.</w:t>
      </w:r>
    </w:p>
    <w:p w14:paraId="6C6E771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Placeholder: </w:t>
      </w:r>
      <w:r>
        <w:rPr>
          <w:color w:val="334155"/>
        </w:rPr>
        <w:t>--text-tertiary (35% white).</w:t>
      </w:r>
    </w:p>
    <w:p w14:paraId="64DB4E1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Text: </w:t>
      </w:r>
      <w:r>
        <w:rPr>
          <w:color w:val="334155"/>
        </w:rPr>
        <w:t>15px/500, --text-primary.</w:t>
      </w:r>
    </w:p>
    <w:p w14:paraId="4C4FFD75" w14:textId="77777777" w:rsidR="00B91204" w:rsidRDefault="00000000">
      <w:pPr>
        <w:pStyle w:val="Heading2"/>
        <w:spacing w:before="360" w:after="200"/>
      </w:pPr>
      <w:r>
        <w:t>8.6 Modal / Bottom Sheet</w:t>
      </w:r>
    </w:p>
    <w:p w14:paraId="33BB4C5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Overlay: </w:t>
      </w:r>
      <w:r>
        <w:rPr>
          <w:color w:val="334155"/>
        </w:rPr>
        <w:t>rgba(0,0,0,0.5) with blur(8px) backdrop.</w:t>
      </w:r>
    </w:p>
    <w:p w14:paraId="336B9EF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Sheet: </w:t>
      </w:r>
      <w:r>
        <w:rPr>
          <w:color w:val="334155"/>
        </w:rPr>
        <w:t>Slides up from bottom, rgba(25,25,45,0.92) with blur(60px).</w:t>
      </w:r>
    </w:p>
    <w:p w14:paraId="42BE0D8C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Handle: </w:t>
      </w:r>
      <w:r>
        <w:rPr>
          <w:color w:val="334155"/>
        </w:rPr>
        <w:t>Centered 40px × 4px bar, rgba(255,255,255,0.2), radius 4px.</w:t>
      </w:r>
    </w:p>
    <w:p w14:paraId="101A86F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 radius: </w:t>
      </w:r>
      <w:r>
        <w:rPr>
          <w:color w:val="334155"/>
        </w:rPr>
        <w:t>radius-xl top corners only (28px 28px 0 0).</w:t>
      </w:r>
    </w:p>
    <w:p w14:paraId="64B82956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Animation: </w:t>
      </w:r>
      <w:r>
        <w:rPr>
          <w:color w:val="334155"/>
        </w:rPr>
        <w:t>translateY(100%)→0 over 0.4s cubic-bezier(0.4, 0, 0.2, 1).</w:t>
      </w:r>
    </w:p>
    <w:p w14:paraId="0816BB43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Shadow: </w:t>
      </w:r>
      <w:r>
        <w:rPr>
          <w:color w:val="334155"/>
        </w:rPr>
        <w:t>0 -20px 60px rgba(0,0,0,0.4).</w:t>
      </w:r>
    </w:p>
    <w:p w14:paraId="6B1AA5D8" w14:textId="77777777" w:rsidR="00B91204" w:rsidRDefault="00000000">
      <w:pPr>
        <w:pStyle w:val="Heading2"/>
        <w:spacing w:before="360" w:after="200"/>
      </w:pPr>
      <w:r>
        <w:t>8.7 Color Picker</w:t>
      </w:r>
    </w:p>
    <w:p w14:paraId="78594B9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Layout: </w:t>
      </w:r>
      <w:r>
        <w:rPr>
          <w:color w:val="334155"/>
        </w:rPr>
        <w:t>Flex row with 10px gap, wrapping.</w:t>
      </w:r>
    </w:p>
    <w:p w14:paraId="14B71238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Options: </w:t>
      </w:r>
      <w:r>
        <w:rPr>
          <w:color w:val="334155"/>
        </w:rPr>
        <w:t>32px circles with 2px transparent border.</w:t>
      </w:r>
    </w:p>
    <w:p w14:paraId="4E42A0C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scale(1.15).</w:t>
      </w:r>
    </w:p>
    <w:p w14:paraId="6D1E88C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Selected: </w:t>
      </w:r>
      <w:r>
        <w:rPr>
          <w:color w:val="334155"/>
        </w:rPr>
        <w:t>2px white border + 3px white ring (20% opacity) + checkmark overlay.</w:t>
      </w:r>
    </w:p>
    <w:p w14:paraId="4771DA4A" w14:textId="77777777" w:rsidR="00B91204" w:rsidRDefault="00000000">
      <w:pPr>
        <w:pStyle w:val="Heading2"/>
        <w:spacing w:before="360" w:after="200"/>
      </w:pPr>
      <w:r>
        <w:t>8.8 View Toggle (Segmented Control)</w:t>
      </w:r>
    </w:p>
    <w:p w14:paraId="75D011E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Container: </w:t>
      </w:r>
      <w:r>
        <w:rPr>
          <w:color w:val="334155"/>
        </w:rPr>
        <w:t>glass-subtle background, radius-md (16px), 4px padding.</w:t>
      </w:r>
    </w:p>
    <w:p w14:paraId="4A4D01D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Buttons: </w:t>
      </w:r>
      <w:r>
        <w:rPr>
          <w:color w:val="334155"/>
        </w:rPr>
        <w:t>Equal flex, 10px 16px padding, radius-sm (12px).</w:t>
      </w:r>
    </w:p>
    <w:p w14:paraId="074CBD9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Active: </w:t>
      </w:r>
      <w:r>
        <w:rPr>
          <w:color w:val="334155"/>
        </w:rPr>
        <w:t>Accent gradient background, white text, 0 4px 15px blue shadow.</w:t>
      </w:r>
    </w:p>
    <w:p w14:paraId="261343CC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Inactive hover: </w:t>
      </w:r>
      <w:r>
        <w:rPr>
          <w:color w:val="334155"/>
        </w:rPr>
        <w:t>rgba(255,255,255,0.08), promote text to --text-primary.</w:t>
      </w:r>
    </w:p>
    <w:p w14:paraId="4C1CA414" w14:textId="77777777" w:rsidR="00B91204" w:rsidRDefault="00000000">
      <w:r>
        <w:br w:type="page"/>
      </w:r>
    </w:p>
    <w:p w14:paraId="01CF6B3C" w14:textId="77777777" w:rsidR="00B91204" w:rsidRDefault="00000000">
      <w:pPr>
        <w:pStyle w:val="Heading1"/>
        <w:spacing w:before="360" w:after="200"/>
      </w:pPr>
      <w:r>
        <w:lastRenderedPageBreak/>
        <w:t>9. Navigation</w:t>
      </w:r>
    </w:p>
    <w:p w14:paraId="0D5199B8" w14:textId="77777777" w:rsidR="00B91204" w:rsidRDefault="00000000">
      <w:pPr>
        <w:pStyle w:val="Heading2"/>
        <w:spacing w:before="360" w:after="200"/>
      </w:pPr>
      <w:r>
        <w:t>9.1 Bottom Tab Bar</w:t>
      </w:r>
    </w:p>
    <w:p w14:paraId="0E82CED0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rgba(15,15,30,0.8) with blur(40px).</w:t>
      </w:r>
    </w:p>
    <w:p w14:paraId="4B44B70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Border: </w:t>
      </w:r>
      <w:r>
        <w:rPr>
          <w:color w:val="334155"/>
        </w:rPr>
        <w:t>1px solid rgba(255,255,255,0.08) top only.</w:t>
      </w:r>
    </w:p>
    <w:p w14:paraId="262F52D7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Items: </w:t>
      </w:r>
      <w:r>
        <w:rPr>
          <w:color w:val="334155"/>
        </w:rPr>
        <w:t>Icon (22px) + label (10px/600), flex column, centered.</w:t>
      </w:r>
    </w:p>
    <w:p w14:paraId="0089CD90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Active: </w:t>
      </w:r>
      <w:r>
        <w:rPr>
          <w:color w:val="334155"/>
        </w:rPr>
        <w:t>Accent blue color + icon drop-shadow glow.</w:t>
      </w:r>
    </w:p>
    <w:p w14:paraId="419FBD6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Inactive: </w:t>
      </w:r>
      <w:r>
        <w:rPr>
          <w:color w:val="334155"/>
        </w:rPr>
        <w:t>--text-tertiary (35% white).</w:t>
      </w:r>
    </w:p>
    <w:p w14:paraId="28327CE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Safe area: </w:t>
      </w:r>
      <w:r>
        <w:rPr>
          <w:color w:val="334155"/>
        </w:rPr>
        <w:t>padding-bottom includes env(safe-area-inset-bottom) for iOS.</w:t>
      </w:r>
    </w:p>
    <w:p w14:paraId="33ED7BDC" w14:textId="77777777" w:rsidR="00B91204" w:rsidRDefault="00000000">
      <w:pPr>
        <w:pStyle w:val="Heading2"/>
        <w:spacing w:before="360" w:after="200"/>
      </w:pPr>
      <w:r>
        <w:t>9.2 Floating Action Button (FAB)</w:t>
      </w:r>
    </w:p>
    <w:p w14:paraId="38B582A3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Size: </w:t>
      </w:r>
      <w:r>
        <w:rPr>
          <w:color w:val="334155"/>
        </w:rPr>
        <w:t>56px circle.</w:t>
      </w:r>
    </w:p>
    <w:p w14:paraId="26616748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Background: </w:t>
      </w:r>
      <w:r>
        <w:rPr>
          <w:color w:val="334155"/>
        </w:rPr>
        <w:t>Accent gradient (#007AFF → #5856D6).</w:t>
      </w:r>
    </w:p>
    <w:p w14:paraId="01C3F440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Shadow: </w:t>
      </w:r>
      <w:r>
        <w:rPr>
          <w:color w:val="334155"/>
        </w:rPr>
        <w:t>0 8px 30px rgba(0,122,255,0.5), 0 0 0 4px rgba(0,122,255,0.15).</w:t>
      </w:r>
    </w:p>
    <w:p w14:paraId="557DEC7A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Icon: </w:t>
      </w:r>
      <w:r>
        <w:rPr>
          <w:color w:val="334155"/>
        </w:rPr>
        <w:t>28px “+” symbol, white.</w:t>
      </w:r>
    </w:p>
    <w:p w14:paraId="5AE5EB1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Hover: </w:t>
      </w:r>
      <w:r>
        <w:rPr>
          <w:color w:val="334155"/>
        </w:rPr>
        <w:t>scale(1.1), rotate(90deg), shadow intensifies.</w:t>
      </w:r>
    </w:p>
    <w:p w14:paraId="4179FD32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Active: </w:t>
      </w:r>
      <w:r>
        <w:rPr>
          <w:color w:val="334155"/>
        </w:rPr>
        <w:t>scale(0.95).</w:t>
      </w:r>
    </w:p>
    <w:p w14:paraId="7FF3477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Position: </w:t>
      </w:r>
      <w:r>
        <w:rPr>
          <w:color w:val="334155"/>
        </w:rPr>
        <w:t>Fixed, 30px from bottom, right-aligned within max-width container.</w:t>
      </w:r>
    </w:p>
    <w:p w14:paraId="3308C9EA" w14:textId="77777777" w:rsidR="00B91204" w:rsidRDefault="00000000">
      <w:pPr>
        <w:pStyle w:val="Heading2"/>
        <w:spacing w:before="360" w:after="200"/>
      </w:pPr>
      <w:r>
        <w:t>9.3 Status Bar (iOS-Style)</w:t>
      </w:r>
    </w:p>
    <w:p w14:paraId="7336E641" w14:textId="77777777" w:rsidR="00B91204" w:rsidRDefault="00000000">
      <w:pPr>
        <w:spacing w:after="160"/>
      </w:pPr>
      <w:r>
        <w:rPr>
          <w:color w:val="334155"/>
        </w:rPr>
        <w:t>Simulated iOS status bar with time (15px/700), and system icons (WiFi, battery) at 16px/white fill. Provides platform-native immersion in mobile views.</w:t>
      </w:r>
    </w:p>
    <w:p w14:paraId="1C2C3A0F" w14:textId="77777777" w:rsidR="00B91204" w:rsidRDefault="00000000">
      <w:pPr>
        <w:pStyle w:val="Heading1"/>
        <w:spacing w:before="360" w:after="200"/>
      </w:pPr>
      <w:r>
        <w:t>10. Animation &amp; Motion</w:t>
      </w:r>
    </w:p>
    <w:p w14:paraId="67BC213F" w14:textId="77777777" w:rsidR="00B91204" w:rsidRDefault="00000000">
      <w:pPr>
        <w:pStyle w:val="Heading2"/>
        <w:spacing w:before="360" w:after="200"/>
      </w:pPr>
      <w:r>
        <w:t>10.1 Easing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B91204" w14:paraId="0C6DB0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58E3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BEA1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E8E0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B91204" w14:paraId="32022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5B0C" w14:textId="77777777" w:rsidR="00B91204" w:rsidRDefault="00000000">
            <w:r>
              <w:rPr>
                <w:color w:val="334155"/>
                <w:sz w:val="20"/>
                <w:szCs w:val="20"/>
              </w:rPr>
              <w:t>ease-default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4CDC7" w14:textId="77777777" w:rsidR="00B91204" w:rsidRDefault="00000000">
            <w:r>
              <w:rPr>
                <w:color w:val="334155"/>
                <w:sz w:val="20"/>
                <w:szCs w:val="20"/>
              </w:rPr>
              <w:t>cubic-bezier(0.4, 0, 0.2, 1)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0CC8" w14:textId="77777777" w:rsidR="00B91204" w:rsidRDefault="00000000">
            <w:r>
              <w:rPr>
                <w:color w:val="334155"/>
                <w:sz w:val="20"/>
                <w:szCs w:val="20"/>
              </w:rPr>
              <w:t>General transitions (Google Material standard)</w:t>
            </w:r>
          </w:p>
        </w:tc>
      </w:tr>
      <w:tr w:rsidR="00B91204" w14:paraId="09075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601B" w14:textId="77777777" w:rsidR="00B91204" w:rsidRDefault="00000000">
            <w:r>
              <w:rPr>
                <w:color w:val="334155"/>
                <w:sz w:val="20"/>
                <w:szCs w:val="20"/>
              </w:rPr>
              <w:t>ease-spring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7B35E" w14:textId="77777777" w:rsidR="00B91204" w:rsidRDefault="00000000">
            <w:r>
              <w:rPr>
                <w:color w:val="334155"/>
                <w:sz w:val="20"/>
                <w:szCs w:val="20"/>
              </w:rPr>
              <w:t>cubic-bezier(0.4, 0, 0.2, 1)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E289" w14:textId="77777777" w:rsidR="00B91204" w:rsidRDefault="00000000">
            <w:r>
              <w:rPr>
                <w:color w:val="334155"/>
                <w:sz w:val="20"/>
                <w:szCs w:val="20"/>
              </w:rPr>
              <w:t>Buttons, cards, scale interactions</w:t>
            </w:r>
          </w:p>
        </w:tc>
      </w:tr>
      <w:tr w:rsidR="00B91204" w14:paraId="4615E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565D" w14:textId="77777777" w:rsidR="00B91204" w:rsidRDefault="00000000">
            <w:r>
              <w:rPr>
                <w:color w:val="334155"/>
                <w:sz w:val="20"/>
                <w:szCs w:val="20"/>
              </w:rPr>
              <w:t>ease-bounce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2F30" w14:textId="77777777" w:rsidR="00B91204" w:rsidRDefault="00000000">
            <w:r>
              <w:rPr>
                <w:color w:val="334155"/>
                <w:sz w:val="20"/>
                <w:szCs w:val="20"/>
              </w:rPr>
              <w:t>cubic-bezier(0.34, 1.56, 0.64, 1)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1296" w14:textId="77777777" w:rsidR="00B91204" w:rsidRDefault="00000000">
            <w:r>
              <w:rPr>
                <w:color w:val="334155"/>
                <w:sz w:val="20"/>
                <w:szCs w:val="20"/>
              </w:rPr>
              <w:t>Playful feedback, checkmarks</w:t>
            </w:r>
          </w:p>
        </w:tc>
      </w:tr>
    </w:tbl>
    <w:p w14:paraId="529736AD" w14:textId="77777777" w:rsidR="00B91204" w:rsidRDefault="00000000">
      <w:pPr>
        <w:pStyle w:val="Heading2"/>
        <w:spacing w:before="360" w:after="200"/>
      </w:pPr>
      <w:r>
        <w:t>10.2 Transition Defaults</w:t>
      </w:r>
    </w:p>
    <w:p w14:paraId="0E196B5C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Duration: </w:t>
      </w:r>
      <w:r>
        <w:rPr>
          <w:color w:val="334155"/>
        </w:rPr>
        <w:t>0.25–0.35s for micro-interactions, 0.4s for layout shifts.</w:t>
      </w:r>
    </w:p>
    <w:p w14:paraId="00385A1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Properties: </w:t>
      </w:r>
      <w:r>
        <w:rPr>
          <w:color w:val="334155"/>
        </w:rPr>
        <w:t>all (for simple elements) or explicit (transform, opacity, background).</w:t>
      </w:r>
    </w:p>
    <w:p w14:paraId="0CE55B55" w14:textId="77777777" w:rsidR="00B91204" w:rsidRDefault="00000000">
      <w:pPr>
        <w:pStyle w:val="Heading2"/>
        <w:spacing w:before="360" w:after="200"/>
      </w:pPr>
      <w:r>
        <w:t>10.3 Key Animations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2600"/>
        <w:gridCol w:w="3560"/>
      </w:tblGrid>
      <w:tr w:rsidR="00B91204" w14:paraId="78031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9516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Animation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409B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39C5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Easing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056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3500" w14:textId="77777777" w:rsidR="00B9120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1204" w14:paraId="3C550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48F8" w14:textId="77777777" w:rsidR="00B91204" w:rsidRDefault="00000000">
            <w:r>
              <w:rPr>
                <w:color w:val="334155"/>
                <w:sz w:val="20"/>
                <w:szCs w:val="20"/>
              </w:rPr>
              <w:t>fadeInUp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29D6" w14:textId="77777777" w:rsidR="00B91204" w:rsidRDefault="00000000">
            <w:r>
              <w:rPr>
                <w:color w:val="334155"/>
                <w:sz w:val="20"/>
                <w:szCs w:val="20"/>
              </w:rPr>
              <w:t>0.6s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C51D" w14:textId="77777777" w:rsidR="00B91204" w:rsidRDefault="00000000">
            <w:r>
              <w:rPr>
                <w:color w:val="334155"/>
                <w:sz w:val="20"/>
                <w:szCs w:val="20"/>
              </w:rPr>
              <w:t>cubic-bezier(0.4,0,0.2,1)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E997" w14:textId="77777777" w:rsidR="00B91204" w:rsidRDefault="00000000">
            <w:r>
              <w:rPr>
                <w:color w:val="334155"/>
                <w:sz w:val="20"/>
                <w:szCs w:val="20"/>
              </w:rPr>
              <w:t>Page load entry. Staggered 50ms per element.</w:t>
            </w:r>
          </w:p>
        </w:tc>
      </w:tr>
      <w:tr w:rsidR="00B91204" w14:paraId="52FC2E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A75C" w14:textId="77777777" w:rsidR="00B91204" w:rsidRDefault="00000000">
            <w:r>
              <w:rPr>
                <w:color w:val="334155"/>
                <w:sz w:val="20"/>
                <w:szCs w:val="20"/>
              </w:rPr>
              <w:t>orbFloat1/2/3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3DC8" w14:textId="77777777" w:rsidR="00B91204" w:rsidRDefault="00000000">
            <w:r>
              <w:rPr>
                <w:color w:val="334155"/>
                <w:sz w:val="20"/>
                <w:szCs w:val="20"/>
              </w:rPr>
              <w:t>18–25s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CE77" w14:textId="77777777" w:rsidR="00B91204" w:rsidRDefault="00000000">
            <w:r>
              <w:rPr>
                <w:color w:val="334155"/>
                <w:sz w:val="20"/>
                <w:szCs w:val="20"/>
              </w:rPr>
              <w:t>ease-in-out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768A" w14:textId="77777777" w:rsidR="00B91204" w:rsidRDefault="00000000">
            <w:r>
              <w:rPr>
                <w:color w:val="334155"/>
                <w:sz w:val="20"/>
                <w:szCs w:val="20"/>
              </w:rPr>
              <w:t>Background orb floating. Different per orb.</w:t>
            </w:r>
          </w:p>
        </w:tc>
      </w:tr>
      <w:tr w:rsidR="00B91204" w14:paraId="735B0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1338" w14:textId="77777777" w:rsidR="00B91204" w:rsidRDefault="00000000">
            <w:r>
              <w:rPr>
                <w:color w:val="334155"/>
                <w:sz w:val="20"/>
                <w:szCs w:val="20"/>
              </w:rPr>
              <w:t>shineSlide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1D9E" w14:textId="77777777" w:rsidR="00B91204" w:rsidRDefault="00000000">
            <w:r>
              <w:rPr>
                <w:color w:val="334155"/>
                <w:sz w:val="20"/>
                <w:szCs w:val="20"/>
              </w:rPr>
              <w:t>6s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FACF" w14:textId="77777777" w:rsidR="00B91204" w:rsidRDefault="00000000">
            <w:r>
              <w:rPr>
                <w:color w:val="334155"/>
                <w:sz w:val="20"/>
                <w:szCs w:val="20"/>
              </w:rPr>
              <w:t>ease-in-out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AAD2" w14:textId="77777777" w:rsidR="00B91204" w:rsidRDefault="00000000">
            <w:r>
              <w:rPr>
                <w:color w:val="334155"/>
                <w:sz w:val="20"/>
                <w:szCs w:val="20"/>
              </w:rPr>
              <w:t>Glass shine sweep across containers.</w:t>
            </w:r>
          </w:p>
        </w:tc>
      </w:tr>
      <w:tr w:rsidR="00B91204" w14:paraId="3FC52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9ACE" w14:textId="77777777" w:rsidR="00B91204" w:rsidRDefault="00000000">
            <w:r>
              <w:rPr>
                <w:color w:val="334155"/>
                <w:sz w:val="20"/>
                <w:szCs w:val="20"/>
              </w:rPr>
              <w:t>todayPulse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7FF8" w14:textId="77777777" w:rsidR="00B91204" w:rsidRDefault="00000000">
            <w:r>
              <w:rPr>
                <w:color w:val="334155"/>
                <w:sz w:val="20"/>
                <w:szCs w:val="20"/>
              </w:rPr>
              <w:t>3s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0A3B" w14:textId="77777777" w:rsidR="00B91204" w:rsidRDefault="00000000">
            <w:r>
              <w:rPr>
                <w:color w:val="334155"/>
                <w:sz w:val="20"/>
                <w:szCs w:val="20"/>
              </w:rPr>
              <w:t>ease-in-out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8207" w14:textId="77777777" w:rsidR="00B91204" w:rsidRDefault="00000000">
            <w:r>
              <w:rPr>
                <w:color w:val="334155"/>
                <w:sz w:val="20"/>
                <w:szCs w:val="20"/>
              </w:rPr>
              <w:t>Glow pulse on today’s calendar cell.</w:t>
            </w:r>
          </w:p>
        </w:tc>
      </w:tr>
      <w:tr w:rsidR="00B91204" w14:paraId="4A68AD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987C" w14:textId="77777777" w:rsidR="00B91204" w:rsidRDefault="00000000">
            <w:r>
              <w:rPr>
                <w:color w:val="334155"/>
                <w:sz w:val="20"/>
                <w:szCs w:val="20"/>
              </w:rPr>
              <w:t>dropdown-enter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7462" w14:textId="77777777" w:rsidR="00B91204" w:rsidRDefault="00000000">
            <w:r>
              <w:rPr>
                <w:color w:val="334155"/>
                <w:sz w:val="20"/>
                <w:szCs w:val="20"/>
              </w:rPr>
              <w:t>0.35s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BB4D" w14:textId="77777777" w:rsidR="00B91204" w:rsidRDefault="00000000">
            <w:r>
              <w:rPr>
                <w:color w:val="334155"/>
                <w:sz w:val="20"/>
                <w:szCs w:val="20"/>
              </w:rPr>
              <w:t>cubic-bezier(0.4,0,0.2,1)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61CC" w14:textId="77777777" w:rsidR="00B91204" w:rsidRDefault="00000000">
            <w:r>
              <w:rPr>
                <w:color w:val="334155"/>
                <w:sz w:val="20"/>
                <w:szCs w:val="20"/>
              </w:rPr>
              <w:t>Scale + fade + translateY for menus.</w:t>
            </w:r>
          </w:p>
        </w:tc>
      </w:tr>
      <w:tr w:rsidR="00B91204" w14:paraId="540E3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DC52" w14:textId="77777777" w:rsidR="00B91204" w:rsidRDefault="00000000">
            <w:r>
              <w:rPr>
                <w:color w:val="334155"/>
                <w:sz w:val="20"/>
                <w:szCs w:val="20"/>
              </w:rPr>
              <w:t>modal-slide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0237" w14:textId="77777777" w:rsidR="00B91204" w:rsidRDefault="00000000">
            <w:r>
              <w:rPr>
                <w:color w:val="334155"/>
                <w:sz w:val="20"/>
                <w:szCs w:val="20"/>
              </w:rPr>
              <w:t>0.4s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DC4E" w14:textId="77777777" w:rsidR="00B91204" w:rsidRDefault="00000000">
            <w:r>
              <w:rPr>
                <w:color w:val="334155"/>
                <w:sz w:val="20"/>
                <w:szCs w:val="20"/>
              </w:rPr>
              <w:t>cubic-bezier(0.4,0,0.2,1)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A4DA" w14:textId="77777777" w:rsidR="00B91204" w:rsidRDefault="00000000">
            <w:r>
              <w:rPr>
                <w:color w:val="334155"/>
                <w:sz w:val="20"/>
                <w:szCs w:val="20"/>
              </w:rPr>
              <w:t>Bottom sheet slide up from 100%.</w:t>
            </w:r>
          </w:p>
        </w:tc>
      </w:tr>
    </w:tbl>
    <w:p w14:paraId="41584117" w14:textId="77777777" w:rsidR="00B91204" w:rsidRDefault="00000000">
      <w:pPr>
        <w:pStyle w:val="Heading2"/>
        <w:spacing w:before="360" w:after="200"/>
      </w:pPr>
      <w:r>
        <w:t>10.4 Stagger Pattern</w:t>
      </w:r>
    </w:p>
    <w:p w14:paraId="71C5E0CD" w14:textId="77777777" w:rsidR="00B91204" w:rsidRDefault="00000000">
      <w:pPr>
        <w:spacing w:after="160"/>
      </w:pPr>
      <w:r>
        <w:rPr>
          <w:color w:val="334155"/>
        </w:rPr>
        <w:t>On page load, elements animate in sequence with 50ms delay increments (delay-1 through delay-6). This creates a cascading reveal that guides the eye from top to bottom.</w:t>
      </w:r>
    </w:p>
    <w:p w14:paraId="4F4E0352" w14:textId="77777777" w:rsidR="00B91204" w:rsidRDefault="00000000">
      <w:r>
        <w:br w:type="page"/>
      </w:r>
    </w:p>
    <w:p w14:paraId="7EE23B60" w14:textId="77777777" w:rsidR="00B91204" w:rsidRDefault="00000000">
      <w:pPr>
        <w:pStyle w:val="Heading1"/>
        <w:spacing w:before="360" w:after="200"/>
      </w:pPr>
      <w:r>
        <w:lastRenderedPageBreak/>
        <w:t>11. Iconography</w:t>
      </w:r>
    </w:p>
    <w:p w14:paraId="480CC2DE" w14:textId="77777777" w:rsidR="00B91204" w:rsidRDefault="00000000">
      <w:pPr>
        <w:spacing w:after="140"/>
      </w:pPr>
      <w:r>
        <w:rPr>
          <w:b/>
          <w:bCs/>
        </w:rPr>
        <w:t xml:space="preserve">Library: </w:t>
      </w:r>
      <w:r>
        <w:rPr>
          <w:color w:val="334155"/>
        </w:rPr>
        <w:t>Lucide React (primary) or Heroicons Outline (alternative).</w:t>
      </w:r>
    </w:p>
    <w:p w14:paraId="2C9C9531" w14:textId="77777777" w:rsidR="00B91204" w:rsidRDefault="00000000">
      <w:pPr>
        <w:spacing w:after="140"/>
      </w:pPr>
      <w:r>
        <w:rPr>
          <w:b/>
          <w:bCs/>
        </w:rPr>
        <w:t xml:space="preserve">Stroke Width: </w:t>
      </w:r>
      <w:r>
        <w:rPr>
          <w:color w:val="334155"/>
        </w:rPr>
        <w:t>2px — matches Inter Medium/SemiBold visual weight.</w:t>
      </w:r>
    </w:p>
    <w:p w14:paraId="0E144AC7" w14:textId="77777777" w:rsidR="00B91204" w:rsidRDefault="00000000">
      <w:pPr>
        <w:spacing w:after="140"/>
      </w:pPr>
      <w:r>
        <w:rPr>
          <w:b/>
          <w:bCs/>
        </w:rPr>
        <w:t xml:space="preserve">Style: </w:t>
      </w:r>
      <w:r>
        <w:rPr>
          <w:color w:val="334155"/>
        </w:rPr>
        <w:t>Rounded joins and caps for approachable feel.</w:t>
      </w:r>
    </w:p>
    <w:p w14:paraId="3B855CD4" w14:textId="77777777" w:rsidR="00B91204" w:rsidRDefault="00000000">
      <w:pPr>
        <w:spacing w:after="140"/>
      </w:pPr>
      <w:r>
        <w:rPr>
          <w:b/>
          <w:bCs/>
        </w:rPr>
        <w:t xml:space="preserve">Sizes: </w:t>
      </w:r>
      <w:r>
        <w:rPr>
          <w:color w:val="334155"/>
        </w:rPr>
        <w:t>16px (status bar), 18px (header actions), 22px (nav), 28px (FAB).</w:t>
      </w:r>
    </w:p>
    <w:p w14:paraId="06471520" w14:textId="77777777" w:rsidR="00B91204" w:rsidRDefault="00000000">
      <w:pPr>
        <w:spacing w:after="140"/>
      </w:pPr>
      <w:r>
        <w:rPr>
          <w:b/>
          <w:bCs/>
        </w:rPr>
        <w:t xml:space="preserve">Color in Glass Mode: </w:t>
      </w:r>
      <w:r>
        <w:rPr>
          <w:color w:val="334155"/>
        </w:rPr>
        <w:t>currentColor, inherited from parent — typically --text-primary or --text-secondary.</w:t>
      </w:r>
    </w:p>
    <w:p w14:paraId="70021383" w14:textId="77777777" w:rsidR="00B91204" w:rsidRDefault="00000000">
      <w:pPr>
        <w:spacing w:after="140"/>
      </w:pPr>
      <w:r>
        <w:rPr>
          <w:b/>
          <w:bCs/>
        </w:rPr>
        <w:t xml:space="preserve">Active state: </w:t>
      </w:r>
      <w:r>
        <w:rPr>
          <w:color w:val="334155"/>
        </w:rPr>
        <w:t>filter: drop-shadow(0 2px 8px rgba(0,122,255,0.5)) for nav glow.</w:t>
      </w:r>
    </w:p>
    <w:p w14:paraId="1AB36CD9" w14:textId="77777777" w:rsidR="00B91204" w:rsidRDefault="00000000">
      <w:pPr>
        <w:pStyle w:val="Heading1"/>
        <w:spacing w:before="360" w:after="200"/>
      </w:pPr>
      <w:r>
        <w:t>12. Accessibility (WCAG 2.2 AA)</w:t>
      </w:r>
    </w:p>
    <w:p w14:paraId="706375A7" w14:textId="77777777" w:rsidR="00B91204" w:rsidRDefault="00000000">
      <w:pPr>
        <w:pStyle w:val="Heading2"/>
        <w:spacing w:before="360" w:after="200"/>
      </w:pPr>
      <w:r>
        <w:t>12.1 Color Contrast</w:t>
      </w:r>
    </w:p>
    <w:p w14:paraId="32A58A0B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mode text: </w:t>
      </w:r>
      <w:r>
        <w:rPr>
          <w:color w:val="334155"/>
        </w:rPr>
        <w:t>Slate 600+ on White (minimum 4.5:1 ratio). Avoid Slate 400 on White for body text.</w:t>
      </w:r>
    </w:p>
    <w:p w14:paraId="13ADA3F0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Glass mode text: </w:t>
      </w:r>
      <w:r>
        <w:rPr>
          <w:color w:val="334155"/>
        </w:rPr>
        <w:t>--text-primary (95% white) on glass surfaces ensures 7:1+ ratio against dark backgrounds.</w:t>
      </w:r>
    </w:p>
    <w:p w14:paraId="0776DCCC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Glass mode secondary: </w:t>
      </w:r>
      <w:r>
        <w:rPr>
          <w:color w:val="334155"/>
        </w:rPr>
        <w:t>--text-secondary (60% white) maintains 4.5:1 minimum against #0A0A1A base.</w:t>
      </w:r>
    </w:p>
    <w:p w14:paraId="760130D5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Interactive states: </w:t>
      </w:r>
      <w:r>
        <w:rPr>
          <w:color w:val="334155"/>
        </w:rPr>
        <w:t>All hover/active/focus states have visible contrast change.</w:t>
      </w:r>
    </w:p>
    <w:p w14:paraId="26BB5A76" w14:textId="77777777" w:rsidR="00B91204" w:rsidRDefault="00000000">
      <w:pPr>
        <w:pStyle w:val="Heading2"/>
        <w:spacing w:before="360" w:after="200"/>
      </w:pPr>
      <w:r>
        <w:t>12.2 Focus Management</w:t>
      </w:r>
    </w:p>
    <w:p w14:paraId="7C8A16B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All interactive elements have a visible focus ring (Trust Blue / System Blue).</w:t>
      </w:r>
    </w:p>
    <w:p w14:paraId="58974180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Focus ring: 3px solid with 20% opacity glow — visible on both light and dark surfaces.</w:t>
      </w:r>
    </w:p>
    <w:p w14:paraId="3DB8BA78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Tab order follows visual layout: header → selector → calendar → toggle → events → nav.</w:t>
      </w:r>
    </w:p>
    <w:p w14:paraId="72D667CE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Modal traps focus and returns focus to trigger element on close.</w:t>
      </w:r>
    </w:p>
    <w:p w14:paraId="26593E5A" w14:textId="77777777" w:rsidR="00B91204" w:rsidRDefault="00000000">
      <w:pPr>
        <w:pStyle w:val="Heading2"/>
        <w:spacing w:before="360" w:after="200"/>
      </w:pPr>
      <w:r>
        <w:t>12.3 Touch Targets</w:t>
      </w:r>
    </w:p>
    <w:p w14:paraId="48B9C78E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Minimum 44px × 44px for all interactive elements (WCAG 2.2 AA).</w:t>
      </w:r>
    </w:p>
    <w:p w14:paraId="1A2969A8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Calendar day cells: square aspect-ratio ensures adequate tap area.</w:t>
      </w:r>
    </w:p>
    <w:p w14:paraId="41C7080E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Icon buttons: 40px diameter with 4px invisible hit area extension.</w:t>
      </w:r>
    </w:p>
    <w:p w14:paraId="0B8CD981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Bottom nav items: 16px horizontal padding creates generous touch zones.</w:t>
      </w:r>
    </w:p>
    <w:p w14:paraId="3580EA3A" w14:textId="77777777" w:rsidR="00B91204" w:rsidRDefault="00000000">
      <w:pPr>
        <w:pStyle w:val="Heading2"/>
        <w:spacing w:before="360" w:after="200"/>
      </w:pPr>
      <w:r>
        <w:t>12.4 Motion &amp; Reduced Motion</w:t>
      </w:r>
    </w:p>
    <w:p w14:paraId="2DA68E09" w14:textId="77777777" w:rsidR="00B91204" w:rsidRDefault="00000000">
      <w:pPr>
        <w:spacing w:after="160"/>
      </w:pPr>
      <w:r>
        <w:rPr>
          <w:color w:val="334155"/>
        </w:rPr>
        <w:t>All animations respect prefers-reduced-motion media query:</w:t>
      </w:r>
    </w:p>
    <w:p w14:paraId="69A3B660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@media (prefers-reduced-motion: reduce) {</w:t>
      </w:r>
    </w:p>
    <w:p w14:paraId="4898692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*, *::before, *::after {</w:t>
      </w:r>
    </w:p>
    <w:p w14:paraId="1A07B73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animation-duration: 0.01ms !important;</w:t>
      </w:r>
    </w:p>
    <w:p w14:paraId="350BB675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  transition-duration: 0.01ms !important;</w:t>
      </w:r>
    </w:p>
    <w:p w14:paraId="1D637050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}</w:t>
      </w:r>
    </w:p>
    <w:p w14:paraId="0AD85D52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2980C55E" w14:textId="77777777" w:rsidR="00B91204" w:rsidRDefault="00000000">
      <w:pPr>
        <w:pStyle w:val="Heading2"/>
        <w:spacing w:before="360" w:after="200"/>
      </w:pPr>
      <w:r>
        <w:t>12.5 Screen Reader Considerations</w:t>
      </w:r>
    </w:p>
    <w:p w14:paraId="4C2071ED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Calendar cells include aria-label with full date (e.g., “Thursday, February 19, 2026”).</w:t>
      </w:r>
    </w:p>
    <w:p w14:paraId="13BF7594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Today’s cell includes aria-current="date".</w:t>
      </w:r>
    </w:p>
    <w:p w14:paraId="330E787F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Event cards include aria-label combining title, time, and date.</w:t>
      </w:r>
    </w:p>
    <w:p w14:paraId="4D316FC9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Dropdown state communicated via aria-expanded on trigger.</w:t>
      </w:r>
    </w:p>
    <w:p w14:paraId="7C9A4F14" w14:textId="77777777" w:rsidR="00B9120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</w:rPr>
        <w:t>Modal uses role="dialog" with aria-labelledby for the title.</w:t>
      </w:r>
    </w:p>
    <w:p w14:paraId="46D8A308" w14:textId="77777777" w:rsidR="00B91204" w:rsidRDefault="00000000">
      <w:r>
        <w:br w:type="page"/>
      </w:r>
    </w:p>
    <w:p w14:paraId="7FF351FA" w14:textId="77777777" w:rsidR="00B91204" w:rsidRDefault="00000000">
      <w:pPr>
        <w:pStyle w:val="Heading1"/>
        <w:spacing w:before="360" w:after="200"/>
      </w:pPr>
      <w:r>
        <w:lastRenderedPageBreak/>
        <w:t>13. CSS Custom Properties Reference</w:t>
      </w:r>
    </w:p>
    <w:p w14:paraId="349CEF7D" w14:textId="77777777" w:rsidR="00B91204" w:rsidRDefault="00000000">
      <w:pPr>
        <w:spacing w:after="160"/>
      </w:pPr>
      <w:r>
        <w:rPr>
          <w:color w:val="334155"/>
        </w:rPr>
        <w:t>Complete token map for both light and glass/dark mode implementations:</w:t>
      </w:r>
    </w:p>
    <w:p w14:paraId="039C5812" w14:textId="77777777" w:rsidR="00B91204" w:rsidRDefault="00000000">
      <w:pPr>
        <w:pStyle w:val="Heading2"/>
        <w:spacing w:before="360" w:after="200"/>
      </w:pPr>
      <w:r>
        <w:t>13.1 Glass Mode Variables</w:t>
      </w:r>
    </w:p>
    <w:p w14:paraId="1FEB4CDC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:root {</w:t>
      </w:r>
    </w:p>
    <w:p w14:paraId="20F04EBE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/* Glass surfaces */</w:t>
      </w:r>
    </w:p>
    <w:p w14:paraId="3E09990E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--glass-bg: rgba(255, 255, 255, 0.12);</w:t>
      </w:r>
    </w:p>
    <w:p w14:paraId="1141733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--glass-bg-hover: rgba(255, 255, 255, 0.18);</w:t>
      </w:r>
    </w:p>
    <w:p w14:paraId="16EF0477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--glass-border: rgba(255, 255, 255, 0.2);</w:t>
      </w:r>
    </w:p>
    <w:p w14:paraId="6A8B1521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--glass-border-strong: rgba(255, 255, 255, 0.35);</w:t>
      </w:r>
    </w:p>
    <w:p w14:paraId="74B69343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--glass-shadow: 0 8px 32px rgba(0, 0, 0, 0.3);</w:t>
      </w:r>
    </w:p>
    <w:p w14:paraId="1B3C7059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--glass-shadow-elevated: 0 20px 60px rgba(0, 0, 0, 0.4);</w:t>
      </w:r>
    </w:p>
    <w:p w14:paraId="78AEB54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--glass-blur: blur(40px);</w:t>
      </w:r>
    </w:p>
    <w:p w14:paraId="616E93A1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--glass-blur-heavy: blur(60px);</w:t>
      </w:r>
    </w:p>
    <w:p w14:paraId="6A2271F6" w14:textId="77777777" w:rsidR="00B91204" w:rsidRDefault="00B91204">
      <w:pPr>
        <w:spacing w:after="20"/>
      </w:pPr>
    </w:p>
    <w:p w14:paraId="467AC87A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/* Accent colors */</w:t>
      </w:r>
    </w:p>
    <w:p w14:paraId="6F69CF8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--accent: #007AFF;</w:t>
      </w:r>
    </w:p>
    <w:p w14:paraId="494C4F41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--accent-light: #5AC8FA;</w:t>
      </w:r>
    </w:p>
    <w:p w14:paraId="0F89543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--accent-gradient: linear-gradient(135deg, #007AFF, #5856D6);</w:t>
      </w:r>
    </w:p>
    <w:p w14:paraId="226FC501" w14:textId="77777777" w:rsidR="00B91204" w:rsidRDefault="00B91204">
      <w:pPr>
        <w:spacing w:after="20"/>
      </w:pPr>
    </w:p>
    <w:p w14:paraId="34E56BB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/* Text hierarchy */</w:t>
      </w:r>
    </w:p>
    <w:p w14:paraId="60630A39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--text-primary: rgba(255, 255, 255, 0.95);</w:t>
      </w:r>
    </w:p>
    <w:p w14:paraId="528C215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--text-secondary: rgba(255, 255, 255, 0.6);</w:t>
      </w:r>
    </w:p>
    <w:p w14:paraId="64E90C3B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--text-tertiary: rgba(255, 255, 255, 0.35);</w:t>
      </w:r>
    </w:p>
    <w:p w14:paraId="5B8721A7" w14:textId="77777777" w:rsidR="00B91204" w:rsidRDefault="00B91204">
      <w:pPr>
        <w:spacing w:after="20"/>
      </w:pPr>
    </w:p>
    <w:p w14:paraId="6A22E4EC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/* Semantic */</w:t>
      </w:r>
    </w:p>
    <w:p w14:paraId="57B52918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--danger: #FF3B30;</w:t>
      </w:r>
    </w:p>
    <w:p w14:paraId="5BF6651E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--success: #34C759;</w:t>
      </w:r>
    </w:p>
    <w:p w14:paraId="16922337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--warning: #FF9500;</w:t>
      </w:r>
    </w:p>
    <w:p w14:paraId="7F5DBD5C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--pink: #FF2D55;</w:t>
      </w:r>
    </w:p>
    <w:p w14:paraId="4A365E18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--purple: #AF52DE;</w:t>
      </w:r>
    </w:p>
    <w:p w14:paraId="22C4994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--teal: #5AC8FA;</w:t>
      </w:r>
    </w:p>
    <w:p w14:paraId="6B3A3653" w14:textId="77777777" w:rsidR="00B91204" w:rsidRDefault="00B91204">
      <w:pPr>
        <w:spacing w:after="20"/>
      </w:pPr>
    </w:p>
    <w:p w14:paraId="33430B0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/* Radii */</w:t>
      </w:r>
    </w:p>
    <w:p w14:paraId="2E0C107F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--radius-sm: 12px;</w:t>
      </w:r>
    </w:p>
    <w:p w14:paraId="1FE1AE0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--radius-md: 16px;</w:t>
      </w:r>
    </w:p>
    <w:p w14:paraId="2FDD3C59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--radius-lg: 22px;</w:t>
      </w:r>
    </w:p>
    <w:p w14:paraId="5560EFF5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--radius-xl: 28px;</w:t>
      </w:r>
    </w:p>
    <w:p w14:paraId="02E26ABE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43259B3E" w14:textId="77777777" w:rsidR="00B91204" w:rsidRDefault="00000000">
      <w:pPr>
        <w:pStyle w:val="Heading2"/>
        <w:spacing w:before="360" w:after="200"/>
      </w:pPr>
      <w:r>
        <w:t>13.2 Light Mode Variables</w:t>
      </w:r>
    </w:p>
    <w:p w14:paraId="14C1776A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:root[data-theme='light'] {</w:t>
      </w:r>
    </w:p>
    <w:p w14:paraId="5D0ED87A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--bg-page: #F1F5F9;</w:t>
      </w:r>
    </w:p>
    <w:p w14:paraId="1D93984A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--bg-card: #FFFFFF;</w:t>
      </w:r>
    </w:p>
    <w:p w14:paraId="42460BC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--bg-input: #F8FAFC;</w:t>
      </w:r>
    </w:p>
    <w:p w14:paraId="143F84C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--border-default: #E2E8F0;</w:t>
      </w:r>
    </w:p>
    <w:p w14:paraId="63D67154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--border-focus: #0056D2;</w:t>
      </w:r>
    </w:p>
    <w:p w14:paraId="34C6A0F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--text-primary: #0F172A;</w:t>
      </w:r>
    </w:p>
    <w:p w14:paraId="4319404D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--text-secondary: #334155;</w:t>
      </w:r>
    </w:p>
    <w:p w14:paraId="3AC4A264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--text-tertiary: #64748B;</w:t>
      </w:r>
    </w:p>
    <w:p w14:paraId="249696B2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lastRenderedPageBreak/>
        <w:t xml:space="preserve">  --accent: #0056D2;</w:t>
      </w:r>
    </w:p>
    <w:p w14:paraId="401FDF44" w14:textId="77777777" w:rsidR="00B91204" w:rsidRDefault="00000000">
      <w:pPr>
        <w:spacing w:after="2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 xml:space="preserve">  --accent-light: #00E8C6;</w:t>
      </w:r>
    </w:p>
    <w:p w14:paraId="21C4FAD0" w14:textId="77777777" w:rsidR="00B91204" w:rsidRDefault="00000000">
      <w:pPr>
        <w:spacing w:after="160"/>
      </w:pPr>
      <w:r>
        <w:rPr>
          <w:rFonts w:ascii="Courier New" w:eastAsia="Courier New" w:hAnsi="Courier New" w:cs="Courier New"/>
          <w:color w:val="334155"/>
          <w:sz w:val="18"/>
          <w:szCs w:val="18"/>
        </w:rPr>
        <w:t>}</w:t>
      </w:r>
    </w:p>
    <w:p w14:paraId="1CD6BF80" w14:textId="77777777" w:rsidR="00B91204" w:rsidRDefault="00000000">
      <w:pPr>
        <w:pStyle w:val="Heading1"/>
        <w:spacing w:before="360" w:after="200"/>
      </w:pPr>
      <w:r>
        <w:t>14. Implementation Checklist</w:t>
      </w:r>
    </w:p>
    <w:p w14:paraId="757D6558" w14:textId="77777777" w:rsidR="00B91204" w:rsidRDefault="00000000">
      <w:pPr>
        <w:spacing w:after="160"/>
      </w:pPr>
      <w:r>
        <w:rPr>
          <w:color w:val="334155"/>
        </w:rPr>
        <w:t>Use this checklist when building new screens or components to ensure design system compliance:</w:t>
      </w:r>
    </w:p>
    <w:p w14:paraId="66A5C49F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Font loaded: Inter (400, 500, 600, 700, 800) + Plus Jakarta Sans (700, 800).</w:t>
      </w:r>
    </w:p>
    <w:p w14:paraId="0074F7EF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CSS custom properties defined in :root for both light and glass themes.</w:t>
      </w:r>
    </w:p>
    <w:p w14:paraId="22583C15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All spacing on 4px grid. No arbitrary pixel values.</w:t>
      </w:r>
    </w:p>
    <w:p w14:paraId="2E05A435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Touch targets ≥ 44px on all interactive elements.</w:t>
      </w:r>
    </w:p>
    <w:p w14:paraId="29795B89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Color contrast passes WCAG AA (4.5:1 for text, 3:1 for large text/UI).</w:t>
      </w:r>
    </w:p>
    <w:p w14:paraId="2FB96389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Glassmorphism includes -webkit-backdrop-filter prefix for Safari.</w:t>
      </w:r>
    </w:p>
    <w:p w14:paraId="762C48E8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Animations respect prefers-reduced-motion.</w:t>
      </w:r>
    </w:p>
    <w:p w14:paraId="1BF5F571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Focus rings visible on all buttons, inputs, and interactive elements.</w:t>
      </w:r>
    </w:p>
    <w:p w14:paraId="45D5A33A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Dropdowns use custom glass-elevated panels, not native browser selects (except in form contexts).</w:t>
      </w:r>
    </w:p>
    <w:p w14:paraId="2FE3C43C" w14:textId="77777777" w:rsidR="00B91204" w:rsidRDefault="00000000">
      <w:pPr>
        <w:pStyle w:val="ListParagraph"/>
        <w:numPr>
          <w:ilvl w:val="0"/>
          <w:numId w:val="3"/>
        </w:numPr>
        <w:spacing w:after="80"/>
      </w:pPr>
      <w:r>
        <w:t>Modals use bottom-sheet pattern on mobile with drag handle.</w:t>
      </w:r>
    </w:p>
    <w:p w14:paraId="4FEBF54E" w14:textId="77777777" w:rsidR="00B91204" w:rsidRDefault="00B91204">
      <w:pPr>
        <w:spacing w:after="400"/>
      </w:pPr>
    </w:p>
    <w:p w14:paraId="2A2EA46D" w14:textId="77777777" w:rsidR="00B91204" w:rsidRDefault="00B91204">
      <w:pPr>
        <w:pBdr>
          <w:bottom w:val="single" w:sz="4" w:space="8" w:color="E2E8F0"/>
        </w:pBdr>
        <w:spacing w:before="200" w:after="200"/>
      </w:pPr>
    </w:p>
    <w:p w14:paraId="5A66C36F" w14:textId="77777777" w:rsidR="00B91204" w:rsidRDefault="00000000">
      <w:pPr>
        <w:spacing w:after="100"/>
        <w:jc w:val="center"/>
      </w:pPr>
      <w:r>
        <w:rPr>
          <w:color w:val="64748B"/>
          <w:sz w:val="18"/>
          <w:szCs w:val="18"/>
        </w:rPr>
        <w:t xml:space="preserve">MedMentor AI Design System v2.0.0 </w:t>
      </w:r>
      <w:r>
        <w:rPr>
          <w:color w:val="CBD5E1"/>
          <w:sz w:val="18"/>
          <w:szCs w:val="18"/>
        </w:rPr>
        <w:t xml:space="preserve">· </w:t>
      </w:r>
      <w:r>
        <w:rPr>
          <w:color w:val="64748B"/>
          <w:sz w:val="18"/>
          <w:szCs w:val="18"/>
        </w:rPr>
        <w:t>February 2026</w:t>
      </w:r>
    </w:p>
    <w:p w14:paraId="3364715C" w14:textId="77777777" w:rsidR="00B91204" w:rsidRDefault="00000000">
      <w:pPr>
        <w:jc w:val="center"/>
      </w:pPr>
      <w:r>
        <w:rPr>
          <w:color w:val="64748B"/>
          <w:sz w:val="16"/>
          <w:szCs w:val="16"/>
        </w:rPr>
        <w:t>Liquid Glassmorphism · iOS-Grade Quality · WCAG 2.2 AA</w:t>
      </w:r>
    </w:p>
    <w:sectPr w:rsidR="00B91204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2BE3D" w14:textId="77777777" w:rsidR="00ED52B7" w:rsidRDefault="00ED52B7">
      <w:r>
        <w:separator/>
      </w:r>
    </w:p>
  </w:endnote>
  <w:endnote w:type="continuationSeparator" w:id="0">
    <w:p w14:paraId="01F467D1" w14:textId="77777777" w:rsidR="00ED52B7" w:rsidRDefault="00ED5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72ED" w14:textId="77777777" w:rsidR="00ED52B7" w:rsidRDefault="00ED52B7">
      <w:r>
        <w:separator/>
      </w:r>
    </w:p>
  </w:footnote>
  <w:footnote w:type="continuationSeparator" w:id="0">
    <w:p w14:paraId="1A25D59E" w14:textId="77777777" w:rsidR="00ED52B7" w:rsidRDefault="00ED5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F628A" w14:textId="77777777" w:rsidR="00B91204" w:rsidRDefault="00000000">
    <w:pPr>
      <w:pBdr>
        <w:bottom w:val="single" w:sz="2" w:space="4" w:color="E2E8F0"/>
      </w:pBdr>
      <w:jc w:val="right"/>
    </w:pPr>
    <w:r>
      <w:rPr>
        <w:b/>
        <w:bCs/>
        <w:color w:val="0056D2"/>
        <w:sz w:val="18"/>
        <w:szCs w:val="18"/>
      </w:rPr>
      <w:t xml:space="preserve">MedMentor AI </w:t>
    </w:r>
    <w:r>
      <w:rPr>
        <w:color w:val="64748B"/>
        <w:sz w:val="18"/>
        <w:szCs w:val="18"/>
      </w:rPr>
      <w:t>Design System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B1B"/>
    <w:multiLevelType w:val="hybridMultilevel"/>
    <w:tmpl w:val="6C823158"/>
    <w:lvl w:ilvl="0" w:tplc="6AD87D98">
      <w:start w:val="1"/>
      <w:numFmt w:val="bullet"/>
      <w:lvlText w:val="•"/>
      <w:lvlJc w:val="left"/>
      <w:pPr>
        <w:ind w:left="720" w:hanging="360"/>
      </w:pPr>
    </w:lvl>
    <w:lvl w:ilvl="1" w:tplc="8FB81A68">
      <w:start w:val="1"/>
      <w:numFmt w:val="bullet"/>
      <w:lvlText w:val="◦"/>
      <w:lvlJc w:val="left"/>
      <w:pPr>
        <w:ind w:left="1440" w:hanging="360"/>
      </w:pPr>
    </w:lvl>
    <w:lvl w:ilvl="2" w:tplc="55F2AC7E">
      <w:numFmt w:val="decimal"/>
      <w:lvlText w:val=""/>
      <w:lvlJc w:val="left"/>
    </w:lvl>
    <w:lvl w:ilvl="3" w:tplc="FA9E33CE">
      <w:numFmt w:val="decimal"/>
      <w:lvlText w:val=""/>
      <w:lvlJc w:val="left"/>
    </w:lvl>
    <w:lvl w:ilvl="4" w:tplc="C898ED9A">
      <w:numFmt w:val="decimal"/>
      <w:lvlText w:val=""/>
      <w:lvlJc w:val="left"/>
    </w:lvl>
    <w:lvl w:ilvl="5" w:tplc="BEEAADF6">
      <w:numFmt w:val="decimal"/>
      <w:lvlText w:val=""/>
      <w:lvlJc w:val="left"/>
    </w:lvl>
    <w:lvl w:ilvl="6" w:tplc="48F2D176">
      <w:numFmt w:val="decimal"/>
      <w:lvlText w:val=""/>
      <w:lvlJc w:val="left"/>
    </w:lvl>
    <w:lvl w:ilvl="7" w:tplc="5D20F210">
      <w:numFmt w:val="decimal"/>
      <w:lvlText w:val=""/>
      <w:lvlJc w:val="left"/>
    </w:lvl>
    <w:lvl w:ilvl="8" w:tplc="198A2B86">
      <w:numFmt w:val="decimal"/>
      <w:lvlText w:val=""/>
      <w:lvlJc w:val="left"/>
    </w:lvl>
  </w:abstractNum>
  <w:abstractNum w:abstractNumId="1" w15:restartNumberingAfterBreak="0">
    <w:nsid w:val="47221572"/>
    <w:multiLevelType w:val="hybridMultilevel"/>
    <w:tmpl w:val="9E34C1D6"/>
    <w:lvl w:ilvl="0" w:tplc="DA581C1A">
      <w:start w:val="1"/>
      <w:numFmt w:val="bullet"/>
      <w:lvlText w:val="●"/>
      <w:lvlJc w:val="left"/>
      <w:pPr>
        <w:ind w:left="720" w:hanging="360"/>
      </w:pPr>
    </w:lvl>
    <w:lvl w:ilvl="1" w:tplc="680292B0">
      <w:start w:val="1"/>
      <w:numFmt w:val="bullet"/>
      <w:lvlText w:val="○"/>
      <w:lvlJc w:val="left"/>
      <w:pPr>
        <w:ind w:left="1440" w:hanging="360"/>
      </w:pPr>
    </w:lvl>
    <w:lvl w:ilvl="2" w:tplc="EBA8284E">
      <w:start w:val="1"/>
      <w:numFmt w:val="bullet"/>
      <w:lvlText w:val="■"/>
      <w:lvlJc w:val="left"/>
      <w:pPr>
        <w:ind w:left="2160" w:hanging="360"/>
      </w:pPr>
    </w:lvl>
    <w:lvl w:ilvl="3" w:tplc="A0BE0BB0">
      <w:start w:val="1"/>
      <w:numFmt w:val="bullet"/>
      <w:lvlText w:val="●"/>
      <w:lvlJc w:val="left"/>
      <w:pPr>
        <w:ind w:left="2880" w:hanging="360"/>
      </w:pPr>
    </w:lvl>
    <w:lvl w:ilvl="4" w:tplc="C0808BBC">
      <w:start w:val="1"/>
      <w:numFmt w:val="bullet"/>
      <w:lvlText w:val="○"/>
      <w:lvlJc w:val="left"/>
      <w:pPr>
        <w:ind w:left="3600" w:hanging="360"/>
      </w:pPr>
    </w:lvl>
    <w:lvl w:ilvl="5" w:tplc="477E2252">
      <w:start w:val="1"/>
      <w:numFmt w:val="bullet"/>
      <w:lvlText w:val="■"/>
      <w:lvlJc w:val="left"/>
      <w:pPr>
        <w:ind w:left="4320" w:hanging="360"/>
      </w:pPr>
    </w:lvl>
    <w:lvl w:ilvl="6" w:tplc="F6F239EC">
      <w:start w:val="1"/>
      <w:numFmt w:val="bullet"/>
      <w:lvlText w:val="●"/>
      <w:lvlJc w:val="left"/>
      <w:pPr>
        <w:ind w:left="5040" w:hanging="360"/>
      </w:pPr>
    </w:lvl>
    <w:lvl w:ilvl="7" w:tplc="7D4A0D06">
      <w:start w:val="1"/>
      <w:numFmt w:val="bullet"/>
      <w:lvlText w:val="●"/>
      <w:lvlJc w:val="left"/>
      <w:pPr>
        <w:ind w:left="5760" w:hanging="360"/>
      </w:pPr>
    </w:lvl>
    <w:lvl w:ilvl="8" w:tplc="EE0015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434E3E"/>
    <w:multiLevelType w:val="hybridMultilevel"/>
    <w:tmpl w:val="BD088C9A"/>
    <w:lvl w:ilvl="0" w:tplc="956CFC62">
      <w:start w:val="1"/>
      <w:numFmt w:val="decimal"/>
      <w:lvlText w:val="%1."/>
      <w:lvlJc w:val="left"/>
      <w:pPr>
        <w:ind w:left="720" w:hanging="360"/>
      </w:pPr>
    </w:lvl>
    <w:lvl w:ilvl="1" w:tplc="E812B00C">
      <w:numFmt w:val="decimal"/>
      <w:lvlText w:val=""/>
      <w:lvlJc w:val="left"/>
    </w:lvl>
    <w:lvl w:ilvl="2" w:tplc="57781DF6">
      <w:numFmt w:val="decimal"/>
      <w:lvlText w:val=""/>
      <w:lvlJc w:val="left"/>
    </w:lvl>
    <w:lvl w:ilvl="3" w:tplc="A74ED99A">
      <w:numFmt w:val="decimal"/>
      <w:lvlText w:val=""/>
      <w:lvlJc w:val="left"/>
    </w:lvl>
    <w:lvl w:ilvl="4" w:tplc="94B8DF2E">
      <w:numFmt w:val="decimal"/>
      <w:lvlText w:val=""/>
      <w:lvlJc w:val="left"/>
    </w:lvl>
    <w:lvl w:ilvl="5" w:tplc="70084DAE">
      <w:numFmt w:val="decimal"/>
      <w:lvlText w:val=""/>
      <w:lvlJc w:val="left"/>
    </w:lvl>
    <w:lvl w:ilvl="6" w:tplc="632AAF16">
      <w:numFmt w:val="decimal"/>
      <w:lvlText w:val=""/>
      <w:lvlJc w:val="left"/>
    </w:lvl>
    <w:lvl w:ilvl="7" w:tplc="4A8431AC">
      <w:numFmt w:val="decimal"/>
      <w:lvlText w:val=""/>
      <w:lvlJc w:val="left"/>
    </w:lvl>
    <w:lvl w:ilvl="8" w:tplc="E0469086">
      <w:numFmt w:val="decimal"/>
      <w:lvlText w:val=""/>
      <w:lvlJc w:val="left"/>
    </w:lvl>
  </w:abstractNum>
  <w:num w:numId="1" w16cid:durableId="1993291758">
    <w:abstractNumId w:val="1"/>
    <w:lvlOverride w:ilvl="0">
      <w:startOverride w:val="1"/>
    </w:lvlOverride>
  </w:num>
  <w:num w:numId="2" w16cid:durableId="363872302">
    <w:abstractNumId w:val="0"/>
    <w:lvlOverride w:ilvl="0">
      <w:startOverride w:val="1"/>
    </w:lvlOverride>
  </w:num>
  <w:num w:numId="3" w16cid:durableId="8036956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04"/>
    <w:rsid w:val="00AC4B3D"/>
    <w:rsid w:val="00B91204"/>
    <w:rsid w:val="00BE052A"/>
    <w:rsid w:val="00ED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315F2"/>
  <w15:docId w15:val="{C5F870E0-0046-2646-B0D5-9580AB52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40"/>
      <w:outlineLvl w:val="0"/>
    </w:pPr>
    <w:rPr>
      <w:b/>
      <w:bCs/>
      <w:color w:val="0056D2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8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40"/>
      <w:outlineLvl w:val="2"/>
    </w:pPr>
    <w:rPr>
      <w:b/>
      <w:bCs/>
      <w:color w:val="33415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f063bf-ce3a-473c-8609-3866002c85b0}" enabled="1" method="Standard" siteId="{b914a242-e718-443b-a47c-6b4c649d8c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3012</Words>
  <Characters>19040</Characters>
  <Application>Microsoft Office Word</Application>
  <DocSecurity>0</DocSecurity>
  <Lines>846</Lines>
  <Paragraphs>762</Paragraphs>
  <ScaleCrop>false</ScaleCrop>
  <Company/>
  <LinksUpToDate>false</LinksUpToDate>
  <CharactersWithSpaces>21490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Manyam, Veera Babu</cp:lastModifiedBy>
  <cp:revision>2</cp:revision>
  <dcterms:created xsi:type="dcterms:W3CDTF">2026-02-19T07:03:00Z</dcterms:created>
  <dcterms:modified xsi:type="dcterms:W3CDTF">2026-02-19T07:03:00Z</dcterms:modified>
</cp:coreProperties>
</file>