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0393" w14:textId="1C94989F" w:rsidR="00BF6F5A" w:rsidRPr="00BF6F5A" w:rsidRDefault="00392B4D" w:rsidP="00BF6F5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</w:t>
      </w:r>
    </w:p>
    <w:p w14:paraId="0D14490B" w14:textId="454A416C" w:rsidR="00BF6F5A" w:rsidRDefault="00392B4D" w:rsidP="00392B4D">
      <w:pPr>
        <w:pStyle w:val="Title"/>
        <w:rPr>
          <w:lang w:val="en-US"/>
        </w:rPr>
      </w:pPr>
      <w:r>
        <w:rPr>
          <w:lang w:val="en-US"/>
        </w:rPr>
        <w:t xml:space="preserve">                                </w:t>
      </w:r>
      <w:r w:rsidR="00BF6F5A" w:rsidRPr="00BF6F5A">
        <w:rPr>
          <w:lang w:val="en-US"/>
        </w:rPr>
        <w:t>LAB-3</w:t>
      </w:r>
    </w:p>
    <w:p w14:paraId="437B3D05" w14:textId="3728CE04" w:rsidR="00BF6F5A" w:rsidRPr="00392B4D" w:rsidRDefault="00BF6F5A" w:rsidP="00BF6F5A">
      <w:pPr>
        <w:rPr>
          <w:b/>
          <w:bCs/>
          <w:sz w:val="32"/>
          <w:szCs w:val="32"/>
          <w:lang w:val="en-US"/>
        </w:rPr>
      </w:pPr>
      <w:r w:rsidRPr="00392B4D">
        <w:rPr>
          <w:b/>
          <w:bCs/>
          <w:sz w:val="32"/>
          <w:szCs w:val="32"/>
          <w:lang w:val="en-US"/>
        </w:rPr>
        <w:t>Name:</w:t>
      </w:r>
      <w:r w:rsidR="00B726B1" w:rsidRPr="00392B4D"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250ADF" w:rsidRPr="00392B4D">
        <w:rPr>
          <w:b/>
          <w:bCs/>
          <w:sz w:val="32"/>
          <w:szCs w:val="32"/>
          <w:lang w:val="en-US"/>
        </w:rPr>
        <w:t>v.praneeth</w:t>
      </w:r>
      <w:proofErr w:type="spellEnd"/>
      <w:proofErr w:type="gramEnd"/>
    </w:p>
    <w:p w14:paraId="08BADF39" w14:textId="7C5A41A5" w:rsidR="00B726B1" w:rsidRPr="00392B4D" w:rsidRDefault="00B726B1" w:rsidP="00BF6F5A">
      <w:pPr>
        <w:rPr>
          <w:b/>
          <w:bCs/>
          <w:sz w:val="32"/>
          <w:szCs w:val="32"/>
          <w:lang w:val="en-US"/>
        </w:rPr>
      </w:pPr>
      <w:r w:rsidRPr="00392B4D">
        <w:rPr>
          <w:b/>
          <w:bCs/>
          <w:sz w:val="32"/>
          <w:szCs w:val="32"/>
          <w:lang w:val="en-US"/>
        </w:rPr>
        <w:t>ROLL NO:2303A</w:t>
      </w:r>
      <w:r w:rsidR="00392B4D" w:rsidRPr="00392B4D">
        <w:rPr>
          <w:b/>
          <w:bCs/>
          <w:sz w:val="32"/>
          <w:szCs w:val="32"/>
          <w:lang w:val="en-US"/>
        </w:rPr>
        <w:t>52146</w:t>
      </w:r>
    </w:p>
    <w:p w14:paraId="5F25F6C5" w14:textId="4E78D3A9" w:rsidR="00B726B1" w:rsidRPr="00392B4D" w:rsidRDefault="00B726B1" w:rsidP="00BF6F5A">
      <w:pPr>
        <w:rPr>
          <w:b/>
          <w:bCs/>
          <w:sz w:val="32"/>
          <w:szCs w:val="32"/>
          <w:lang w:val="en-US"/>
        </w:rPr>
      </w:pPr>
      <w:r w:rsidRPr="00392B4D">
        <w:rPr>
          <w:b/>
          <w:bCs/>
          <w:sz w:val="32"/>
          <w:szCs w:val="32"/>
          <w:lang w:val="en-US"/>
        </w:rPr>
        <w:t>BATCH: 41</w:t>
      </w:r>
    </w:p>
    <w:p w14:paraId="5EBFE50E" w14:textId="77777777" w:rsidR="00B726B1" w:rsidRDefault="00B726B1" w:rsidP="00BF6F5A">
      <w:pPr>
        <w:rPr>
          <w:b/>
          <w:bCs/>
          <w:lang w:val="en-US"/>
        </w:rPr>
      </w:pPr>
    </w:p>
    <w:p w14:paraId="7BFF1D37" w14:textId="77777777" w:rsidR="00B726B1" w:rsidRPr="00250ADF" w:rsidRDefault="00B726B1" w:rsidP="00B726B1">
      <w:pPr>
        <w:rPr>
          <w:b/>
          <w:bCs/>
          <w:sz w:val="32"/>
          <w:szCs w:val="32"/>
          <w:lang w:val="en-US"/>
        </w:rPr>
      </w:pPr>
      <w:r w:rsidRPr="00250ADF">
        <w:rPr>
          <w:b/>
          <w:bCs/>
          <w:sz w:val="32"/>
          <w:szCs w:val="32"/>
          <w:lang w:val="en-US"/>
        </w:rPr>
        <w:t>Task 1: AI-Generated Logic for Reading Consumer Details</w:t>
      </w:r>
    </w:p>
    <w:p w14:paraId="0510BF65" w14:textId="77777777" w:rsidR="00B726B1" w:rsidRPr="00250ADF" w:rsidRDefault="00B726B1" w:rsidP="00B726B1">
      <w:pPr>
        <w:rPr>
          <w:b/>
          <w:bCs/>
          <w:sz w:val="28"/>
          <w:szCs w:val="28"/>
          <w:lang w:val="en-US"/>
        </w:rPr>
      </w:pPr>
      <w:r w:rsidRPr="00250ADF">
        <w:rPr>
          <w:b/>
          <w:bCs/>
          <w:sz w:val="28"/>
          <w:szCs w:val="28"/>
          <w:lang w:val="en-US"/>
        </w:rPr>
        <w:t>Scenario</w:t>
      </w:r>
    </w:p>
    <w:p w14:paraId="6E8B3545" w14:textId="77777777" w:rsidR="00B726B1" w:rsidRPr="00B726B1" w:rsidRDefault="00B726B1" w:rsidP="00B726B1">
      <w:pPr>
        <w:rPr>
          <w:lang w:val="en-US"/>
        </w:rPr>
      </w:pPr>
      <w:r w:rsidRPr="00B726B1">
        <w:rPr>
          <w:lang w:val="en-US"/>
        </w:rPr>
        <w:t>An electricity billing system must collect accurate consumer data.</w:t>
      </w:r>
    </w:p>
    <w:p w14:paraId="6D877F04" w14:textId="77777777" w:rsidR="00B726B1" w:rsidRPr="00B726B1" w:rsidRDefault="00B726B1" w:rsidP="00B726B1">
      <w:pPr>
        <w:rPr>
          <w:lang w:val="en-US"/>
        </w:rPr>
      </w:pPr>
      <w:r w:rsidRPr="00B726B1">
        <w:rPr>
          <w:lang w:val="en-US"/>
        </w:rPr>
        <w:t>Task Description</w:t>
      </w:r>
    </w:p>
    <w:p w14:paraId="0220AC7A" w14:textId="77777777" w:rsidR="00B726B1" w:rsidRPr="00B726B1" w:rsidRDefault="00B726B1" w:rsidP="00B726B1">
      <w:pPr>
        <w:rPr>
          <w:lang w:val="en-US"/>
        </w:rPr>
      </w:pPr>
      <w:r w:rsidRPr="00B726B1">
        <w:rPr>
          <w:lang w:val="en-US"/>
        </w:rPr>
        <w:t>Use an AI tool (GitHub Copilot / Gemini) to generate a Python program that:</w:t>
      </w:r>
    </w:p>
    <w:p w14:paraId="3A8566B7" w14:textId="77777777" w:rsidR="00B726B1" w:rsidRPr="00B726B1" w:rsidRDefault="00B726B1" w:rsidP="00B726B1">
      <w:pPr>
        <w:rPr>
          <w:lang w:val="en-US"/>
        </w:rPr>
      </w:pPr>
      <w:r w:rsidRPr="00B726B1">
        <w:rPr>
          <w:lang w:val="en-US"/>
        </w:rPr>
        <w:t>• Reads:</w:t>
      </w:r>
    </w:p>
    <w:p w14:paraId="2AC23C45" w14:textId="77777777" w:rsidR="00B726B1" w:rsidRPr="00B726B1" w:rsidRDefault="00B726B1" w:rsidP="00B726B1">
      <w:pPr>
        <w:rPr>
          <w:lang w:val="en-US"/>
        </w:rPr>
      </w:pPr>
      <w:r w:rsidRPr="00B726B1">
        <w:rPr>
          <w:lang w:val="en-US"/>
        </w:rPr>
        <w:t>o Previous Units (PU)</w:t>
      </w:r>
    </w:p>
    <w:p w14:paraId="788EFFF9" w14:textId="77777777" w:rsidR="00B726B1" w:rsidRPr="00B726B1" w:rsidRDefault="00B726B1" w:rsidP="00B726B1">
      <w:pPr>
        <w:rPr>
          <w:lang w:val="en-US"/>
        </w:rPr>
      </w:pPr>
      <w:r w:rsidRPr="00B726B1">
        <w:rPr>
          <w:lang w:val="en-US"/>
        </w:rPr>
        <w:t>o Current Units (CU)</w:t>
      </w:r>
    </w:p>
    <w:p w14:paraId="20FEFCA7" w14:textId="77777777" w:rsidR="00B726B1" w:rsidRPr="00B726B1" w:rsidRDefault="00B726B1" w:rsidP="00B726B1">
      <w:pPr>
        <w:rPr>
          <w:lang w:val="en-US"/>
        </w:rPr>
      </w:pPr>
      <w:r w:rsidRPr="00B726B1">
        <w:rPr>
          <w:lang w:val="en-US"/>
        </w:rPr>
        <w:t>o Type of Customer</w:t>
      </w:r>
    </w:p>
    <w:p w14:paraId="712F5C9F" w14:textId="77777777" w:rsidR="00B726B1" w:rsidRPr="00B726B1" w:rsidRDefault="00B726B1" w:rsidP="00B726B1">
      <w:pPr>
        <w:rPr>
          <w:lang w:val="en-US"/>
        </w:rPr>
      </w:pPr>
      <w:r w:rsidRPr="00B726B1">
        <w:rPr>
          <w:lang w:val="en-US"/>
        </w:rPr>
        <w:t>• Calculates units consumed</w:t>
      </w:r>
    </w:p>
    <w:p w14:paraId="41012451" w14:textId="77777777" w:rsidR="00B726B1" w:rsidRDefault="00B726B1" w:rsidP="00B726B1">
      <w:pPr>
        <w:rPr>
          <w:lang w:val="en-US"/>
        </w:rPr>
      </w:pPr>
      <w:r w:rsidRPr="00B726B1">
        <w:rPr>
          <w:lang w:val="en-US"/>
        </w:rPr>
        <w:t>• Implements logic directly in the main program (no functions)</w:t>
      </w:r>
    </w:p>
    <w:p w14:paraId="216DE4F0" w14:textId="5F75613C" w:rsidR="00B726B1" w:rsidRDefault="00B726B1" w:rsidP="00B726B1">
      <w:pPr>
        <w:rPr>
          <w:b/>
          <w:bCs/>
          <w:lang w:val="en-US"/>
        </w:rPr>
      </w:pPr>
      <w:r w:rsidRPr="00B726B1">
        <w:rPr>
          <w:b/>
          <w:bCs/>
          <w:lang w:val="en-US"/>
        </w:rPr>
        <w:t>PROMPT:</w:t>
      </w:r>
    </w:p>
    <w:p w14:paraId="6ACA4D2D" w14:textId="77777777" w:rsidR="00B726B1" w:rsidRPr="00250ADF" w:rsidRDefault="00B726B1" w:rsidP="00B726B1">
      <w:pPr>
        <w:rPr>
          <w:b/>
          <w:bCs/>
          <w:sz w:val="32"/>
          <w:szCs w:val="32"/>
          <w:lang w:val="en-US"/>
        </w:rPr>
      </w:pPr>
      <w:r w:rsidRPr="00250ADF">
        <w:rPr>
          <w:b/>
          <w:bCs/>
          <w:sz w:val="32"/>
          <w:szCs w:val="32"/>
          <w:lang w:val="en-US"/>
        </w:rPr>
        <w:t>Generate a Python program (without using functions) to read:</w:t>
      </w:r>
    </w:p>
    <w:p w14:paraId="6DFFA7AA" w14:textId="77777777" w:rsidR="00B726B1" w:rsidRPr="00B726B1" w:rsidRDefault="00B726B1" w:rsidP="00B726B1">
      <w:pPr>
        <w:pStyle w:val="NoSpacing"/>
        <w:rPr>
          <w:lang w:val="en-US"/>
        </w:rPr>
      </w:pPr>
      <w:r w:rsidRPr="00B726B1">
        <w:rPr>
          <w:lang w:val="en-US"/>
        </w:rPr>
        <w:t>- Previous Units (PU)</w:t>
      </w:r>
    </w:p>
    <w:p w14:paraId="03D00964" w14:textId="77777777" w:rsidR="00B726B1" w:rsidRPr="00B726B1" w:rsidRDefault="00B726B1" w:rsidP="00B726B1">
      <w:pPr>
        <w:pStyle w:val="NoSpacing"/>
        <w:rPr>
          <w:lang w:val="en-US"/>
        </w:rPr>
      </w:pPr>
      <w:r w:rsidRPr="00B726B1">
        <w:rPr>
          <w:lang w:val="en-US"/>
        </w:rPr>
        <w:t>- Current Units (CU)</w:t>
      </w:r>
    </w:p>
    <w:p w14:paraId="5F04F2B4" w14:textId="77777777" w:rsidR="00B726B1" w:rsidRPr="00B726B1" w:rsidRDefault="00B726B1" w:rsidP="00B726B1">
      <w:pPr>
        <w:pStyle w:val="NoSpacing"/>
        <w:rPr>
          <w:lang w:val="en-US"/>
        </w:rPr>
      </w:pPr>
      <w:r w:rsidRPr="00B726B1">
        <w:rPr>
          <w:lang w:val="en-US"/>
        </w:rPr>
        <w:t>- Type of customer (Domestic / Commercial / Industrial)</w:t>
      </w:r>
    </w:p>
    <w:p w14:paraId="5BDFD821" w14:textId="77777777" w:rsidR="00B726B1" w:rsidRPr="00B726B1" w:rsidRDefault="00B726B1" w:rsidP="00B726B1">
      <w:pPr>
        <w:pStyle w:val="NoSpacing"/>
        <w:rPr>
          <w:lang w:val="en-US"/>
        </w:rPr>
      </w:pPr>
    </w:p>
    <w:p w14:paraId="357343AE" w14:textId="77777777" w:rsidR="00B726B1" w:rsidRPr="00B726B1" w:rsidRDefault="00B726B1" w:rsidP="00B726B1">
      <w:pPr>
        <w:pStyle w:val="NoSpacing"/>
        <w:rPr>
          <w:lang w:val="en-US"/>
        </w:rPr>
      </w:pPr>
      <w:r w:rsidRPr="00B726B1">
        <w:rPr>
          <w:lang w:val="en-US"/>
        </w:rPr>
        <w:t>Validate inputs and calculate units consumed as:</w:t>
      </w:r>
    </w:p>
    <w:p w14:paraId="21F82DF3" w14:textId="4A9CF539" w:rsidR="00B726B1" w:rsidRPr="00B726B1" w:rsidRDefault="00250ADF" w:rsidP="00B726B1">
      <w:pPr>
        <w:pStyle w:val="NoSpacing"/>
        <w:rPr>
          <w:lang w:val="en-US"/>
        </w:rPr>
      </w:pPr>
      <w:r>
        <w:rPr>
          <w:lang w:val="en-US"/>
        </w:rPr>
        <w:t xml:space="preserve">      </w:t>
      </w:r>
      <w:proofErr w:type="spellStart"/>
      <w:r w:rsidR="00B726B1" w:rsidRPr="00B726B1">
        <w:rPr>
          <w:lang w:val="en-US"/>
        </w:rPr>
        <w:t>units_consumed</w:t>
      </w:r>
      <w:proofErr w:type="spellEnd"/>
      <w:r w:rsidR="00B726B1" w:rsidRPr="00B726B1">
        <w:rPr>
          <w:lang w:val="en-US"/>
        </w:rPr>
        <w:t xml:space="preserve"> = CU - PU</w:t>
      </w:r>
    </w:p>
    <w:p w14:paraId="3F8E8E56" w14:textId="77777777" w:rsidR="00B726B1" w:rsidRPr="00B726B1" w:rsidRDefault="00B726B1" w:rsidP="00B726B1">
      <w:pPr>
        <w:pStyle w:val="NoSpacing"/>
        <w:rPr>
          <w:lang w:val="en-US"/>
        </w:rPr>
      </w:pPr>
      <w:r w:rsidRPr="00B726B1">
        <w:rPr>
          <w:lang w:val="en-US"/>
        </w:rPr>
        <w:t>Print all inputs and the calculated units consumed with clear labels.</w:t>
      </w:r>
    </w:p>
    <w:p w14:paraId="5AF74C09" w14:textId="77777777" w:rsidR="00B726B1" w:rsidRDefault="00B726B1" w:rsidP="00B726B1">
      <w:pPr>
        <w:pStyle w:val="NoSpacing"/>
        <w:rPr>
          <w:lang w:val="en-US"/>
        </w:rPr>
      </w:pPr>
      <w:r w:rsidRPr="00B726B1">
        <w:rPr>
          <w:lang w:val="en-US"/>
        </w:rPr>
        <w:t>Add comments explaining each step.</w:t>
      </w:r>
    </w:p>
    <w:p w14:paraId="287202EE" w14:textId="77777777" w:rsidR="00B726B1" w:rsidRDefault="00B726B1" w:rsidP="00B726B1">
      <w:pPr>
        <w:pStyle w:val="NoSpacing"/>
        <w:rPr>
          <w:lang w:val="en-US"/>
        </w:rPr>
      </w:pPr>
    </w:p>
    <w:p w14:paraId="177F41FB" w14:textId="77777777" w:rsidR="00B726B1" w:rsidRDefault="00B726B1" w:rsidP="00B726B1">
      <w:pPr>
        <w:pStyle w:val="NoSpacing"/>
        <w:rPr>
          <w:lang w:val="en-US"/>
        </w:rPr>
      </w:pPr>
    </w:p>
    <w:p w14:paraId="584E4869" w14:textId="77777777" w:rsidR="00B726B1" w:rsidRDefault="00B726B1" w:rsidP="00B726B1">
      <w:pPr>
        <w:pStyle w:val="NoSpacing"/>
        <w:rPr>
          <w:lang w:val="en-US"/>
        </w:rPr>
      </w:pPr>
    </w:p>
    <w:p w14:paraId="0EA9D7AF" w14:textId="77777777" w:rsidR="00B726B1" w:rsidRDefault="00B726B1" w:rsidP="00B726B1">
      <w:pPr>
        <w:pStyle w:val="NoSpacing"/>
        <w:rPr>
          <w:lang w:val="en-US"/>
        </w:rPr>
      </w:pPr>
    </w:p>
    <w:p w14:paraId="4B6EC96C" w14:textId="77777777" w:rsidR="00B726B1" w:rsidRDefault="00B726B1" w:rsidP="00B726B1">
      <w:pPr>
        <w:pStyle w:val="NoSpacing"/>
        <w:rPr>
          <w:lang w:val="en-US"/>
        </w:rPr>
      </w:pPr>
    </w:p>
    <w:p w14:paraId="3DCBD22A" w14:textId="771C6261" w:rsidR="00B726B1" w:rsidRDefault="00B726B1" w:rsidP="00B726B1">
      <w:pPr>
        <w:pStyle w:val="NoSpacing"/>
        <w:rPr>
          <w:lang w:val="en-US"/>
        </w:rPr>
      </w:pPr>
      <w:r>
        <w:rPr>
          <w:lang w:val="en-US"/>
        </w:rPr>
        <w:t>CODE:</w:t>
      </w:r>
    </w:p>
    <w:p w14:paraId="1EA7DF60" w14:textId="6A334373" w:rsidR="00B726B1" w:rsidRPr="00B726B1" w:rsidRDefault="00392B4D" w:rsidP="00B726B1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5D0CFD95" wp14:editId="6A9F0C53">
            <wp:extent cx="5731510" cy="4284980"/>
            <wp:effectExtent l="0" t="0" r="2540" b="1270"/>
            <wp:docPr id="43006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97A3" w14:textId="77777777" w:rsidR="00B726B1" w:rsidRPr="00B726B1" w:rsidRDefault="00B726B1" w:rsidP="00B726B1">
      <w:pPr>
        <w:rPr>
          <w:b/>
          <w:bCs/>
          <w:lang w:val="en-US"/>
        </w:rPr>
      </w:pPr>
    </w:p>
    <w:p w14:paraId="16B5A533" w14:textId="2CF3BE72" w:rsidR="00B726B1" w:rsidRDefault="00392B4D" w:rsidP="00BF6F5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5C9E618" wp14:editId="5161415F">
            <wp:extent cx="5731510" cy="2722880"/>
            <wp:effectExtent l="0" t="0" r="2540" b="1270"/>
            <wp:docPr id="227929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C623" w14:textId="0BB25FBD" w:rsidR="00B726B1" w:rsidRDefault="00392B4D" w:rsidP="00BF6F5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31C8978" wp14:editId="72AF7D27">
            <wp:extent cx="5731510" cy="1210945"/>
            <wp:effectExtent l="0" t="0" r="2540" b="8255"/>
            <wp:docPr id="1577646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B630" w14:textId="7DB89B11" w:rsidR="00B726B1" w:rsidRDefault="00797694" w:rsidP="00BF6F5A">
      <w:pPr>
        <w:rPr>
          <w:b/>
          <w:bCs/>
          <w:noProof/>
          <w:lang w:val="en-US"/>
        </w:rPr>
      </w:pPr>
      <w:r w:rsidRPr="00797694">
        <w:rPr>
          <w:b/>
          <w:bCs/>
          <w:lang w:val="en-US"/>
        </w:rPr>
        <w:t>OUTPUT:</w:t>
      </w:r>
    </w:p>
    <w:p w14:paraId="6528FBB4" w14:textId="6377BE55" w:rsidR="00392B4D" w:rsidRDefault="00392B4D" w:rsidP="00BF6F5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CEC0C86" wp14:editId="0BAFCF47">
            <wp:extent cx="5731510" cy="1896745"/>
            <wp:effectExtent l="0" t="0" r="2540" b="8255"/>
            <wp:docPr id="133284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BDD4" w14:textId="365E9558" w:rsidR="00797694" w:rsidRDefault="00797694" w:rsidP="00BF6F5A">
      <w:pPr>
        <w:rPr>
          <w:b/>
          <w:bCs/>
        </w:rPr>
      </w:pPr>
      <w:r w:rsidRPr="00797694">
        <w:rPr>
          <w:b/>
          <w:bCs/>
        </w:rPr>
        <w:t>JUSTIFICATION</w:t>
      </w:r>
      <w:r>
        <w:rPr>
          <w:b/>
          <w:bCs/>
        </w:rPr>
        <w:t>:</w:t>
      </w:r>
    </w:p>
    <w:p w14:paraId="01438CFA" w14:textId="77711CA3" w:rsidR="00797694" w:rsidRDefault="00797694" w:rsidP="00BF6F5A">
      <w:pPr>
        <w:rPr>
          <w:b/>
          <w:bCs/>
        </w:rPr>
      </w:pPr>
      <w:r w:rsidRPr="00797694">
        <w:t>extract customer details (ID, name, type, readings) and calculate units consumed using</w:t>
      </w:r>
      <w:r w:rsidRPr="00797694">
        <w:br/>
        <w:t>Units = Current Reading − Previous Reading.</w:t>
      </w:r>
      <w:r w:rsidRPr="00797694">
        <w:br/>
        <w:t>This is necessary because the units consumed decide the tariff slab and are the main input for generating the electricity bill</w:t>
      </w:r>
      <w:r w:rsidRPr="00797694">
        <w:rPr>
          <w:b/>
          <w:bCs/>
        </w:rPr>
        <w:t>.</w:t>
      </w:r>
    </w:p>
    <w:p w14:paraId="29443E03" w14:textId="77777777" w:rsidR="00797694" w:rsidRDefault="00797694" w:rsidP="00BF6F5A">
      <w:pPr>
        <w:rPr>
          <w:b/>
          <w:bCs/>
        </w:rPr>
      </w:pPr>
    </w:p>
    <w:p w14:paraId="0B88A9C9" w14:textId="77777777" w:rsidR="00797694" w:rsidRPr="00797694" w:rsidRDefault="00797694" w:rsidP="00797694">
      <w:pPr>
        <w:rPr>
          <w:b/>
          <w:bCs/>
          <w:lang w:val="en-US"/>
        </w:rPr>
      </w:pPr>
      <w:r w:rsidRPr="00797694">
        <w:rPr>
          <w:b/>
          <w:bCs/>
          <w:lang w:val="en-US"/>
        </w:rPr>
        <w:t>Task 2: Energy Charges Calculation Based on Units Consumed</w:t>
      </w:r>
    </w:p>
    <w:p w14:paraId="14E641C3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Scenario</w:t>
      </w:r>
    </w:p>
    <w:p w14:paraId="6075A317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Energy charges depend on the number of units consumed and customer type.</w:t>
      </w:r>
    </w:p>
    <w:p w14:paraId="1BFE8D9D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Task Description</w:t>
      </w:r>
    </w:p>
    <w:p w14:paraId="0F8B74DD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Review the AI-generated code from Task 1 and extend it to:</w:t>
      </w:r>
    </w:p>
    <w:p w14:paraId="740EF7EE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• Calculate Energy Charges (EC)</w:t>
      </w:r>
    </w:p>
    <w:p w14:paraId="7D4A67C2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• Use conditional statements based on:</w:t>
      </w:r>
    </w:p>
    <w:p w14:paraId="2A7B78E3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o Domestic</w:t>
      </w:r>
    </w:p>
    <w:p w14:paraId="5DD9563C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o Commercial</w:t>
      </w:r>
    </w:p>
    <w:p w14:paraId="75CE175B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o Industrial consumers</w:t>
      </w:r>
    </w:p>
    <w:p w14:paraId="7E62FCE9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• Improve readability using AI prompts such as:</w:t>
      </w:r>
    </w:p>
    <w:p w14:paraId="368D646A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o “Simplify energy charge calculation logic”</w:t>
      </w:r>
    </w:p>
    <w:p w14:paraId="69521464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o “Optimize conditional statements”</w:t>
      </w:r>
    </w:p>
    <w:p w14:paraId="0CE53106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PROMPT:</w:t>
      </w:r>
    </w:p>
    <w:p w14:paraId="59010049" w14:textId="23C05F95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Extend the existing Python program to calculate Energy Charges (EC) using conditional statements:</w:t>
      </w:r>
    </w:p>
    <w:p w14:paraId="1674E449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Domestic:</w:t>
      </w:r>
    </w:p>
    <w:p w14:paraId="1D669059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- First 100 units: ₹1.5/unit</w:t>
      </w:r>
    </w:p>
    <w:p w14:paraId="1385758F" w14:textId="1BDA60CD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lastRenderedPageBreak/>
        <w:t>- Above 100 units: ₹2.5/unit</w:t>
      </w:r>
    </w:p>
    <w:p w14:paraId="01FB9D7C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Commercial:</w:t>
      </w:r>
    </w:p>
    <w:p w14:paraId="2CD560CF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- Flat rate ₹4.0/unit</w:t>
      </w:r>
    </w:p>
    <w:p w14:paraId="10EFB8F9" w14:textId="77777777" w:rsidR="00797694" w:rsidRPr="00797694" w:rsidRDefault="00797694" w:rsidP="00797694">
      <w:pPr>
        <w:pStyle w:val="NoSpacing"/>
        <w:rPr>
          <w:lang w:val="en-US"/>
        </w:rPr>
      </w:pPr>
    </w:p>
    <w:p w14:paraId="5797F5C8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Industrial:</w:t>
      </w:r>
    </w:p>
    <w:p w14:paraId="7BBCE4E0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- Flat rate ₹6.0/unit</w:t>
      </w:r>
    </w:p>
    <w:p w14:paraId="18A562CF" w14:textId="77777777" w:rsidR="00797694" w:rsidRPr="00797694" w:rsidRDefault="00797694" w:rsidP="00797694">
      <w:pPr>
        <w:pStyle w:val="NoSpacing"/>
        <w:rPr>
          <w:lang w:val="en-US"/>
        </w:rPr>
      </w:pPr>
    </w:p>
    <w:p w14:paraId="1BCC5560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Use if-</w:t>
      </w:r>
      <w:proofErr w:type="spellStart"/>
      <w:r w:rsidRPr="00797694">
        <w:rPr>
          <w:lang w:val="en-US"/>
        </w:rPr>
        <w:t>elif</w:t>
      </w:r>
      <w:proofErr w:type="spellEnd"/>
      <w:r w:rsidRPr="00797694">
        <w:rPr>
          <w:lang w:val="en-US"/>
        </w:rPr>
        <w:t>-else statements and print the calculated EC.</w:t>
      </w:r>
    </w:p>
    <w:p w14:paraId="08F403DE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Add meaningful comments.</w:t>
      </w:r>
    </w:p>
    <w:p w14:paraId="144513C6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For logic optimization:</w:t>
      </w:r>
    </w:p>
    <w:p w14:paraId="39144848" w14:textId="77777777" w:rsidR="00797694" w:rsidRP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Simplify and optimize the energy charge calculation logic to improve readability.</w:t>
      </w:r>
    </w:p>
    <w:p w14:paraId="5A25B238" w14:textId="77777777" w:rsidR="00797694" w:rsidRDefault="00797694" w:rsidP="00797694">
      <w:pPr>
        <w:pStyle w:val="NoSpacing"/>
        <w:rPr>
          <w:lang w:val="en-US"/>
        </w:rPr>
      </w:pPr>
      <w:r w:rsidRPr="00797694">
        <w:rPr>
          <w:lang w:val="en-US"/>
        </w:rPr>
        <w:t>Ensure the conditional structure is clean and easy for students to understand.</w:t>
      </w:r>
    </w:p>
    <w:p w14:paraId="50EEE33A" w14:textId="77777777" w:rsidR="00797694" w:rsidRDefault="00797694" w:rsidP="00797694">
      <w:pPr>
        <w:pStyle w:val="NoSpacing"/>
        <w:rPr>
          <w:lang w:val="en-US"/>
        </w:rPr>
      </w:pPr>
    </w:p>
    <w:p w14:paraId="6E355051" w14:textId="771CA088" w:rsidR="00797694" w:rsidRDefault="00797694" w:rsidP="00797694">
      <w:pPr>
        <w:pStyle w:val="NoSpacing"/>
        <w:rPr>
          <w:b/>
          <w:bCs/>
          <w:lang w:val="en-US"/>
        </w:rPr>
      </w:pPr>
      <w:r w:rsidRPr="00797694">
        <w:rPr>
          <w:b/>
          <w:bCs/>
          <w:lang w:val="en-US"/>
        </w:rPr>
        <w:t>CODE:</w:t>
      </w:r>
    </w:p>
    <w:p w14:paraId="70BD2101" w14:textId="4FC6FCB8" w:rsidR="00797694" w:rsidRPr="00797694" w:rsidRDefault="00754798" w:rsidP="00797694">
      <w:pPr>
        <w:pStyle w:val="NoSpacing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FDA1143" wp14:editId="25BB9187">
            <wp:extent cx="5620534" cy="1648055"/>
            <wp:effectExtent l="0" t="0" r="0" b="9525"/>
            <wp:docPr id="1017537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37748" name="Picture 10175377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49C0" w14:textId="77777777" w:rsidR="00797694" w:rsidRDefault="00797694" w:rsidP="00BF6F5A">
      <w:pPr>
        <w:rPr>
          <w:b/>
          <w:bCs/>
          <w:lang w:val="en-US"/>
        </w:rPr>
      </w:pPr>
    </w:p>
    <w:p w14:paraId="25BF6C55" w14:textId="4C24D3C9" w:rsidR="00754798" w:rsidRDefault="00754798" w:rsidP="00BF6F5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34CE9EF" w14:textId="2C9D313D" w:rsidR="00754798" w:rsidRDefault="00754798" w:rsidP="00BF6F5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576CC33" wp14:editId="4C0A7F9A">
            <wp:extent cx="5731510" cy="861695"/>
            <wp:effectExtent l="0" t="0" r="2540" b="0"/>
            <wp:docPr id="1033733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33558" name="Picture 10337335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1F40" w14:textId="2BBBE95A" w:rsidR="00754798" w:rsidRPr="00250ADF" w:rsidRDefault="00754798" w:rsidP="00BF6F5A">
      <w:pPr>
        <w:rPr>
          <w:b/>
          <w:bCs/>
          <w:sz w:val="32"/>
          <w:szCs w:val="32"/>
        </w:rPr>
      </w:pPr>
      <w:r w:rsidRPr="00250ADF">
        <w:rPr>
          <w:b/>
          <w:bCs/>
          <w:sz w:val="32"/>
          <w:szCs w:val="32"/>
        </w:rPr>
        <w:t>JUSTIFICATION:</w:t>
      </w:r>
    </w:p>
    <w:p w14:paraId="181BCA11" w14:textId="75A04A50" w:rsidR="00754798" w:rsidRDefault="00754798" w:rsidP="00BF6F5A">
      <w:r w:rsidRPr="00754798">
        <w:t>performed to calculate the Energy Charges (EC) using slab-based tariff rates based on the units consumed and customer type. This ensures the bill is fair and accurate, since different customers (Domestic/Commercial/Industrial) have different rates and slabs.</w:t>
      </w:r>
    </w:p>
    <w:p w14:paraId="40ACB353" w14:textId="77777777" w:rsidR="00754798" w:rsidRPr="00250ADF" w:rsidRDefault="00754798" w:rsidP="00754798">
      <w:pPr>
        <w:rPr>
          <w:b/>
          <w:bCs/>
          <w:sz w:val="32"/>
          <w:szCs w:val="32"/>
          <w:lang w:val="en-US"/>
        </w:rPr>
      </w:pPr>
      <w:r w:rsidRPr="00250ADF">
        <w:rPr>
          <w:b/>
          <w:bCs/>
          <w:sz w:val="32"/>
          <w:szCs w:val="32"/>
          <w:lang w:val="en-US"/>
        </w:rPr>
        <w:t>Task 3: Modular Design Using AI Assistance (Using Functions)</w:t>
      </w:r>
    </w:p>
    <w:p w14:paraId="3C68423B" w14:textId="77777777" w:rsidR="00754798" w:rsidRPr="00754798" w:rsidRDefault="00754798" w:rsidP="00754798">
      <w:pPr>
        <w:pStyle w:val="NoSpacing"/>
        <w:rPr>
          <w:lang w:val="en-US"/>
        </w:rPr>
      </w:pPr>
      <w:r w:rsidRPr="00754798">
        <w:rPr>
          <w:lang w:val="en-US"/>
        </w:rPr>
        <w:t>Scenario</w:t>
      </w:r>
    </w:p>
    <w:p w14:paraId="06C1AB6D" w14:textId="77777777" w:rsidR="00754798" w:rsidRPr="00754798" w:rsidRDefault="00754798" w:rsidP="00754798">
      <w:pPr>
        <w:pStyle w:val="NoSpacing"/>
        <w:rPr>
          <w:lang w:val="en-US"/>
        </w:rPr>
      </w:pPr>
      <w:r w:rsidRPr="00754798">
        <w:rPr>
          <w:lang w:val="en-US"/>
        </w:rPr>
        <w:t>Billing logic must be reusable for multiple consumers.</w:t>
      </w:r>
    </w:p>
    <w:p w14:paraId="4EDA2DD8" w14:textId="77777777" w:rsidR="00754798" w:rsidRPr="00754798" w:rsidRDefault="00754798" w:rsidP="00754798">
      <w:pPr>
        <w:pStyle w:val="NoSpacing"/>
        <w:rPr>
          <w:lang w:val="en-US"/>
        </w:rPr>
      </w:pPr>
      <w:r w:rsidRPr="00754798">
        <w:rPr>
          <w:lang w:val="en-US"/>
        </w:rPr>
        <w:t>Task Description</w:t>
      </w:r>
    </w:p>
    <w:p w14:paraId="231D889E" w14:textId="77777777" w:rsidR="00754798" w:rsidRPr="00754798" w:rsidRDefault="00754798" w:rsidP="00754798">
      <w:pPr>
        <w:pStyle w:val="NoSpacing"/>
        <w:rPr>
          <w:lang w:val="en-US"/>
        </w:rPr>
      </w:pPr>
      <w:r w:rsidRPr="00754798">
        <w:rPr>
          <w:lang w:val="en-US"/>
        </w:rPr>
        <w:t>Use AI assistance to generate a Python program that:</w:t>
      </w:r>
    </w:p>
    <w:p w14:paraId="3F0EE460" w14:textId="77777777" w:rsidR="00754798" w:rsidRPr="00754798" w:rsidRDefault="00754798" w:rsidP="00754798">
      <w:pPr>
        <w:pStyle w:val="NoSpacing"/>
        <w:rPr>
          <w:lang w:val="en-US"/>
        </w:rPr>
      </w:pPr>
      <w:r w:rsidRPr="00754798">
        <w:rPr>
          <w:lang w:val="en-US"/>
        </w:rPr>
        <w:t>• Uses user-defined functions to:</w:t>
      </w:r>
    </w:p>
    <w:p w14:paraId="395BFB96" w14:textId="77777777" w:rsidR="00754798" w:rsidRPr="00754798" w:rsidRDefault="00754798" w:rsidP="00754798">
      <w:pPr>
        <w:pStyle w:val="NoSpacing"/>
        <w:rPr>
          <w:lang w:val="en-US"/>
        </w:rPr>
      </w:pPr>
      <w:r w:rsidRPr="00754798">
        <w:rPr>
          <w:lang w:val="en-US"/>
        </w:rPr>
        <w:t>o Calculate Energy Charges</w:t>
      </w:r>
    </w:p>
    <w:p w14:paraId="18CF72A0" w14:textId="77777777" w:rsidR="00754798" w:rsidRPr="00754798" w:rsidRDefault="00754798" w:rsidP="00754798">
      <w:pPr>
        <w:pStyle w:val="NoSpacing"/>
        <w:rPr>
          <w:lang w:val="en-US"/>
        </w:rPr>
      </w:pPr>
      <w:r w:rsidRPr="00754798">
        <w:rPr>
          <w:lang w:val="en-US"/>
        </w:rPr>
        <w:t>o Calculate Fixed Charges</w:t>
      </w:r>
    </w:p>
    <w:p w14:paraId="696D2263" w14:textId="77777777" w:rsidR="00754798" w:rsidRPr="00754798" w:rsidRDefault="00754798" w:rsidP="00754798">
      <w:pPr>
        <w:pStyle w:val="NoSpacing"/>
        <w:rPr>
          <w:lang w:val="en-US"/>
        </w:rPr>
      </w:pPr>
      <w:r w:rsidRPr="00754798">
        <w:rPr>
          <w:lang w:val="en-US"/>
        </w:rPr>
        <w:lastRenderedPageBreak/>
        <w:t>• Returns calculated values</w:t>
      </w:r>
    </w:p>
    <w:p w14:paraId="1ACD2DFF" w14:textId="77777777" w:rsidR="00754798" w:rsidRPr="00754798" w:rsidRDefault="00754798" w:rsidP="00754798">
      <w:pPr>
        <w:pStyle w:val="NoSpacing"/>
        <w:rPr>
          <w:lang w:val="en-US"/>
        </w:rPr>
      </w:pPr>
      <w:r w:rsidRPr="00754798">
        <w:rPr>
          <w:lang w:val="en-US"/>
        </w:rPr>
        <w:t>• Includes meaningful comments</w:t>
      </w:r>
    </w:p>
    <w:p w14:paraId="4C6A570B" w14:textId="77777777" w:rsidR="00754798" w:rsidRPr="00754798" w:rsidRDefault="00754798" w:rsidP="00754798">
      <w:pPr>
        <w:pStyle w:val="NoSpacing"/>
        <w:rPr>
          <w:lang w:val="en-US"/>
        </w:rPr>
      </w:pPr>
      <w:r w:rsidRPr="00754798">
        <w:rPr>
          <w:lang w:val="en-US"/>
        </w:rPr>
        <w:t>PROMPT:</w:t>
      </w:r>
    </w:p>
    <w:p w14:paraId="269A1ECF" w14:textId="77777777" w:rsidR="00754798" w:rsidRPr="00754798" w:rsidRDefault="00754798" w:rsidP="00754798">
      <w:pPr>
        <w:pStyle w:val="NoSpacing"/>
      </w:pPr>
      <w:r w:rsidRPr="00754798">
        <w:t>(Function for Energy Charges)</w:t>
      </w:r>
    </w:p>
    <w:p w14:paraId="019CAE90" w14:textId="77777777" w:rsidR="00754798" w:rsidRPr="00754798" w:rsidRDefault="00754798" w:rsidP="00754798">
      <w:pPr>
        <w:pStyle w:val="NoSpacing"/>
      </w:pPr>
      <w:r w:rsidRPr="00754798">
        <w:t>Rewrite the program using user-defined functions.</w:t>
      </w:r>
    </w:p>
    <w:p w14:paraId="72E1891A" w14:textId="77777777" w:rsidR="00754798" w:rsidRPr="00754798" w:rsidRDefault="00754798" w:rsidP="00754798">
      <w:pPr>
        <w:pStyle w:val="NoSpacing"/>
      </w:pPr>
    </w:p>
    <w:p w14:paraId="51558C87" w14:textId="77777777" w:rsidR="00754798" w:rsidRPr="00754798" w:rsidRDefault="00754798" w:rsidP="00754798">
      <w:pPr>
        <w:pStyle w:val="NoSpacing"/>
      </w:pPr>
      <w:r w:rsidRPr="00754798">
        <w:t xml:space="preserve">Create a function named </w:t>
      </w:r>
      <w:proofErr w:type="spellStart"/>
      <w:r w:rsidRPr="00754798">
        <w:t>calculate_energy_</w:t>
      </w:r>
      <w:proofErr w:type="gramStart"/>
      <w:r w:rsidRPr="00754798">
        <w:t>charges</w:t>
      </w:r>
      <w:proofErr w:type="spellEnd"/>
      <w:r w:rsidRPr="00754798">
        <w:t>(</w:t>
      </w:r>
      <w:proofErr w:type="gramEnd"/>
      <w:r w:rsidRPr="00754798">
        <w:t xml:space="preserve">units, </w:t>
      </w:r>
      <w:proofErr w:type="spellStart"/>
      <w:r w:rsidRPr="00754798">
        <w:t>customer_type</w:t>
      </w:r>
      <w:proofErr w:type="spellEnd"/>
      <w:r w:rsidRPr="00754798">
        <w:t>)</w:t>
      </w:r>
    </w:p>
    <w:p w14:paraId="58195B1E" w14:textId="3450D3CE" w:rsidR="00754798" w:rsidRPr="00754798" w:rsidRDefault="00754798" w:rsidP="00754798">
      <w:pPr>
        <w:pStyle w:val="NoSpacing"/>
      </w:pPr>
      <w:r w:rsidRPr="00754798">
        <w:t>that returns the energy charges based on tariff rules.</w:t>
      </w:r>
    </w:p>
    <w:p w14:paraId="5FC96C62" w14:textId="77777777" w:rsidR="00754798" w:rsidRPr="00754798" w:rsidRDefault="00754798" w:rsidP="00754798">
      <w:pPr>
        <w:pStyle w:val="NoSpacing"/>
      </w:pPr>
      <w:r w:rsidRPr="00754798">
        <w:t>Call the function from the main program.</w:t>
      </w:r>
    </w:p>
    <w:p w14:paraId="4D4FC750" w14:textId="77777777" w:rsidR="00754798" w:rsidRPr="00754798" w:rsidRDefault="00754798" w:rsidP="00754798">
      <w:pPr>
        <w:pStyle w:val="NoSpacing"/>
      </w:pPr>
      <w:r w:rsidRPr="00754798">
        <w:t>Add proper comments and sample output printing.</w:t>
      </w:r>
    </w:p>
    <w:p w14:paraId="089E2E7E" w14:textId="77777777" w:rsidR="00754798" w:rsidRPr="00754798" w:rsidRDefault="00754798" w:rsidP="00754798">
      <w:pPr>
        <w:pStyle w:val="NoSpacing"/>
      </w:pPr>
      <w:r w:rsidRPr="00754798">
        <w:t>Add Fixed Charges Function)</w:t>
      </w:r>
    </w:p>
    <w:p w14:paraId="376A56DD" w14:textId="77777777" w:rsidR="00754798" w:rsidRPr="00754798" w:rsidRDefault="00754798" w:rsidP="00754798">
      <w:pPr>
        <w:pStyle w:val="NoSpacing"/>
      </w:pPr>
      <w:r w:rsidRPr="00754798">
        <w:t xml:space="preserve">Add another user-defined function named </w:t>
      </w:r>
      <w:proofErr w:type="spellStart"/>
      <w:r w:rsidRPr="00754798">
        <w:t>calculate_fixed_charges</w:t>
      </w:r>
      <w:proofErr w:type="spellEnd"/>
      <w:r w:rsidRPr="00754798">
        <w:t>(</w:t>
      </w:r>
      <w:proofErr w:type="spellStart"/>
      <w:r w:rsidRPr="00754798">
        <w:t>customer_type</w:t>
      </w:r>
      <w:proofErr w:type="spellEnd"/>
      <w:r w:rsidRPr="00754798">
        <w:t>)</w:t>
      </w:r>
    </w:p>
    <w:p w14:paraId="7B39FF2C" w14:textId="2C402825" w:rsidR="00754798" w:rsidRPr="00754798" w:rsidRDefault="00754798" w:rsidP="00754798">
      <w:pPr>
        <w:pStyle w:val="NoSpacing"/>
      </w:pPr>
      <w:r w:rsidRPr="00754798">
        <w:t>with the following logic:</w:t>
      </w:r>
    </w:p>
    <w:p w14:paraId="7AFF4347" w14:textId="77777777" w:rsidR="00754798" w:rsidRPr="00754798" w:rsidRDefault="00754798" w:rsidP="00754798">
      <w:pPr>
        <w:pStyle w:val="NoSpacing"/>
      </w:pPr>
      <w:r w:rsidRPr="00754798">
        <w:t>Domestic: ₹50</w:t>
      </w:r>
    </w:p>
    <w:p w14:paraId="2DC4E438" w14:textId="77777777" w:rsidR="00754798" w:rsidRPr="00754798" w:rsidRDefault="00754798" w:rsidP="00754798">
      <w:pPr>
        <w:pStyle w:val="NoSpacing"/>
      </w:pPr>
      <w:r w:rsidRPr="00754798">
        <w:t>Commercial: ₹100</w:t>
      </w:r>
    </w:p>
    <w:p w14:paraId="7E720332" w14:textId="2268DF03" w:rsidR="00754798" w:rsidRPr="00754798" w:rsidRDefault="00754798" w:rsidP="00754798">
      <w:pPr>
        <w:pStyle w:val="NoSpacing"/>
      </w:pPr>
      <w:r w:rsidRPr="00754798">
        <w:t>Industrial: ₹150</w:t>
      </w:r>
    </w:p>
    <w:p w14:paraId="76F186FA" w14:textId="77777777" w:rsidR="00754798" w:rsidRPr="00754798" w:rsidRDefault="00754798" w:rsidP="00754798">
      <w:pPr>
        <w:pStyle w:val="NoSpacing"/>
      </w:pPr>
      <w:r w:rsidRPr="00754798">
        <w:t>Return the fixed charges and display them in the main program.</w:t>
      </w:r>
    </w:p>
    <w:p w14:paraId="2AD421BA" w14:textId="77777777" w:rsidR="00754798" w:rsidRDefault="00754798" w:rsidP="00754798">
      <w:pPr>
        <w:pStyle w:val="NoSpacing"/>
      </w:pPr>
      <w:r w:rsidRPr="00754798">
        <w:t>Include comments explaining function usage.</w:t>
      </w:r>
    </w:p>
    <w:p w14:paraId="253FF506" w14:textId="77777777" w:rsidR="00754798" w:rsidRDefault="00754798" w:rsidP="00754798">
      <w:pPr>
        <w:pStyle w:val="NoSpacing"/>
      </w:pPr>
    </w:p>
    <w:p w14:paraId="375D7FC3" w14:textId="57C5B6A0" w:rsidR="00754798" w:rsidRDefault="00754798" w:rsidP="00754798">
      <w:pPr>
        <w:pStyle w:val="NoSpacing"/>
        <w:rPr>
          <w:b/>
          <w:bCs/>
        </w:rPr>
      </w:pPr>
      <w:r w:rsidRPr="00754798">
        <w:rPr>
          <w:b/>
          <w:bCs/>
        </w:rPr>
        <w:t>CODE:</w:t>
      </w:r>
    </w:p>
    <w:p w14:paraId="1D80BFBF" w14:textId="549AE3C4" w:rsidR="00754798" w:rsidRDefault="00754798" w:rsidP="00754798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20B13D" wp14:editId="3FC5EA95">
            <wp:extent cx="5731510" cy="1392555"/>
            <wp:effectExtent l="0" t="0" r="2540" b="0"/>
            <wp:docPr id="2071938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38047" name="Picture 20719380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2BCA" w14:textId="77777777" w:rsidR="00754798" w:rsidRDefault="00754798" w:rsidP="00754798">
      <w:pPr>
        <w:pStyle w:val="NoSpacing"/>
        <w:rPr>
          <w:b/>
          <w:bCs/>
        </w:rPr>
      </w:pPr>
    </w:p>
    <w:p w14:paraId="1AC4201C" w14:textId="3F8A3611" w:rsidR="00754798" w:rsidRDefault="00754798" w:rsidP="00754798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6EE14DFF" w14:textId="6AC16882" w:rsidR="00754798" w:rsidRPr="00754798" w:rsidRDefault="00754798" w:rsidP="00754798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D33246" wp14:editId="6BCEF600">
            <wp:extent cx="5731510" cy="891540"/>
            <wp:effectExtent l="0" t="0" r="2540" b="3810"/>
            <wp:docPr id="754235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35401" name="Picture 7542354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ED76" w14:textId="77777777" w:rsidR="00754798" w:rsidRDefault="00754798" w:rsidP="00BF6F5A">
      <w:pPr>
        <w:rPr>
          <w:lang w:val="en-US"/>
        </w:rPr>
      </w:pPr>
    </w:p>
    <w:p w14:paraId="361279A4" w14:textId="77777777" w:rsidR="00754798" w:rsidRDefault="00754798" w:rsidP="00754798">
      <w:pPr>
        <w:rPr>
          <w:b/>
          <w:bCs/>
        </w:rPr>
      </w:pPr>
      <w:r w:rsidRPr="00797694">
        <w:rPr>
          <w:b/>
          <w:bCs/>
        </w:rPr>
        <w:t>JUSTIFICATION</w:t>
      </w:r>
      <w:r>
        <w:rPr>
          <w:b/>
          <w:bCs/>
        </w:rPr>
        <w:t>:</w:t>
      </w:r>
    </w:p>
    <w:p w14:paraId="6931C9AA" w14:textId="3E34C21C" w:rsidR="00754798" w:rsidRDefault="00754798" w:rsidP="00BF6F5A">
      <w:r w:rsidRPr="00754798">
        <w:t xml:space="preserve">to calculate the </w:t>
      </w:r>
      <w:r w:rsidRPr="00754798">
        <w:rPr>
          <w:b/>
          <w:bCs/>
        </w:rPr>
        <w:t>Fixed Charges (FC)</w:t>
      </w:r>
      <w:r w:rsidRPr="00754798">
        <w:t xml:space="preserve"> based on the </w:t>
      </w:r>
      <w:r w:rsidRPr="00754798">
        <w:rPr>
          <w:b/>
          <w:bCs/>
        </w:rPr>
        <w:t>customer type</w:t>
      </w:r>
      <w:r w:rsidRPr="00754798">
        <w:t xml:space="preserve">. Fixed charges are added to every bill as a </w:t>
      </w:r>
      <w:r w:rsidRPr="00754798">
        <w:rPr>
          <w:b/>
          <w:bCs/>
        </w:rPr>
        <w:t>mandatory service/maintenance cost</w:t>
      </w:r>
      <w:r w:rsidRPr="00754798">
        <w:t>, regardless of units consumed, ensuring correct total bill computation.</w:t>
      </w:r>
    </w:p>
    <w:p w14:paraId="37EF6A7A" w14:textId="77777777" w:rsidR="00754798" w:rsidRPr="00754798" w:rsidRDefault="00754798" w:rsidP="00754798">
      <w:pPr>
        <w:rPr>
          <w:b/>
          <w:bCs/>
          <w:lang w:val="en-US"/>
        </w:rPr>
      </w:pPr>
      <w:r w:rsidRPr="00754798">
        <w:rPr>
          <w:b/>
          <w:bCs/>
          <w:lang w:val="en-US"/>
        </w:rPr>
        <w:t>Task 4: Calculation of Additional Charges</w:t>
      </w:r>
    </w:p>
    <w:p w14:paraId="76D498C4" w14:textId="77777777" w:rsidR="00754798" w:rsidRPr="00754798" w:rsidRDefault="00754798" w:rsidP="00754798">
      <w:pPr>
        <w:pStyle w:val="NoSpacing"/>
      </w:pPr>
      <w:r w:rsidRPr="00754798">
        <w:t>Scenario</w:t>
      </w:r>
    </w:p>
    <w:p w14:paraId="54F59E39" w14:textId="77777777" w:rsidR="00754798" w:rsidRPr="00754798" w:rsidRDefault="00754798" w:rsidP="00754798">
      <w:pPr>
        <w:pStyle w:val="NoSpacing"/>
      </w:pPr>
      <w:r w:rsidRPr="00754798">
        <w:t>Electricity bills include multiple additional charges.</w:t>
      </w:r>
    </w:p>
    <w:p w14:paraId="6DC3D6D5" w14:textId="77777777" w:rsidR="00754798" w:rsidRPr="00754798" w:rsidRDefault="00754798" w:rsidP="00754798">
      <w:pPr>
        <w:pStyle w:val="NoSpacing"/>
      </w:pPr>
      <w:r w:rsidRPr="00754798">
        <w:t>Task Description</w:t>
      </w:r>
    </w:p>
    <w:p w14:paraId="0D159953" w14:textId="77777777" w:rsidR="00754798" w:rsidRPr="00754798" w:rsidRDefault="00754798" w:rsidP="00754798">
      <w:pPr>
        <w:pStyle w:val="NoSpacing"/>
      </w:pPr>
      <w:r w:rsidRPr="00754798">
        <w:t>Extend the program to calculate:</w:t>
      </w:r>
    </w:p>
    <w:p w14:paraId="10A7C704" w14:textId="77777777" w:rsidR="00754798" w:rsidRPr="00754798" w:rsidRDefault="00754798" w:rsidP="00754798">
      <w:pPr>
        <w:pStyle w:val="NoSpacing"/>
      </w:pPr>
      <w:r w:rsidRPr="00754798">
        <w:lastRenderedPageBreak/>
        <w:t>• FC – Fixed Charges</w:t>
      </w:r>
    </w:p>
    <w:p w14:paraId="0F8AB155" w14:textId="77777777" w:rsidR="00754798" w:rsidRPr="00754798" w:rsidRDefault="00754798" w:rsidP="00754798">
      <w:pPr>
        <w:pStyle w:val="NoSpacing"/>
      </w:pPr>
      <w:r w:rsidRPr="00754798">
        <w:t>• CC – Customer Charges</w:t>
      </w:r>
    </w:p>
    <w:p w14:paraId="56C1CB4A" w14:textId="77777777" w:rsidR="00754798" w:rsidRPr="00754798" w:rsidRDefault="00754798" w:rsidP="00754798">
      <w:pPr>
        <w:pStyle w:val="NoSpacing"/>
      </w:pPr>
      <w:r w:rsidRPr="00754798">
        <w:t>• ED – Electricity Duty (percentage of EC)</w:t>
      </w:r>
    </w:p>
    <w:p w14:paraId="63A0C5AD" w14:textId="77777777" w:rsidR="00754798" w:rsidRPr="00754798" w:rsidRDefault="00754798" w:rsidP="00754798">
      <w:pPr>
        <w:pStyle w:val="NoSpacing"/>
      </w:pPr>
      <w:r w:rsidRPr="00754798">
        <w:t>Use AI prompts like:</w:t>
      </w:r>
    </w:p>
    <w:p w14:paraId="29CC57FD" w14:textId="77777777" w:rsidR="00754798" w:rsidRPr="00754798" w:rsidRDefault="00754798" w:rsidP="00754798">
      <w:pPr>
        <w:pStyle w:val="NoSpacing"/>
      </w:pPr>
      <w:r w:rsidRPr="00754798">
        <w:t>• “Add electricity duty calculation”</w:t>
      </w:r>
    </w:p>
    <w:p w14:paraId="1F584C18" w14:textId="77777777" w:rsidR="00754798" w:rsidRPr="00754798" w:rsidRDefault="00754798" w:rsidP="00754798">
      <w:pPr>
        <w:pStyle w:val="NoSpacing"/>
      </w:pPr>
      <w:r w:rsidRPr="00754798">
        <w:t>• “Improve billing accuracy</w:t>
      </w:r>
    </w:p>
    <w:p w14:paraId="196BFDA0" w14:textId="77777777" w:rsidR="00754798" w:rsidRPr="00754798" w:rsidRDefault="00754798" w:rsidP="00754798">
      <w:pPr>
        <w:pStyle w:val="NoSpacing"/>
      </w:pPr>
      <w:r w:rsidRPr="00754798">
        <w:t>Prompt</w:t>
      </w:r>
    </w:p>
    <w:p w14:paraId="5EEDB2D9" w14:textId="77777777" w:rsidR="00754798" w:rsidRPr="00754798" w:rsidRDefault="00754798" w:rsidP="00754798">
      <w:pPr>
        <w:pStyle w:val="NoSpacing"/>
      </w:pPr>
      <w:r w:rsidRPr="00754798">
        <w:t>Add Extra Charges)</w:t>
      </w:r>
    </w:p>
    <w:p w14:paraId="5FF312DC" w14:textId="77777777" w:rsidR="00754798" w:rsidRPr="00754798" w:rsidRDefault="00754798" w:rsidP="00754798">
      <w:pPr>
        <w:pStyle w:val="NoSpacing"/>
      </w:pPr>
      <w:r w:rsidRPr="00754798">
        <w:t>Extend the function-based electricity billing program to calculate:</w:t>
      </w:r>
    </w:p>
    <w:p w14:paraId="0B276E92" w14:textId="77777777" w:rsidR="00754798" w:rsidRPr="00754798" w:rsidRDefault="00754798" w:rsidP="00754798">
      <w:pPr>
        <w:pStyle w:val="NoSpacing"/>
      </w:pPr>
      <w:r w:rsidRPr="00754798">
        <w:t>- Customer Charges (CC) = ₹30 for all consumers</w:t>
      </w:r>
    </w:p>
    <w:p w14:paraId="0B01628A" w14:textId="1A8A91AD" w:rsidR="00754798" w:rsidRPr="00754798" w:rsidRDefault="00754798" w:rsidP="00754798">
      <w:pPr>
        <w:pStyle w:val="NoSpacing"/>
      </w:pPr>
      <w:r w:rsidRPr="00754798">
        <w:t>- Electricity Duty (ED) = 5% of Energy Charges (EC)</w:t>
      </w:r>
    </w:p>
    <w:p w14:paraId="4F2E014E" w14:textId="77777777" w:rsidR="00754798" w:rsidRPr="00754798" w:rsidRDefault="00754798" w:rsidP="00754798">
      <w:pPr>
        <w:pStyle w:val="NoSpacing"/>
      </w:pPr>
      <w:r w:rsidRPr="00754798">
        <w:t>Print EC, FC, CC, and ED separately with proper formatting.</w:t>
      </w:r>
    </w:p>
    <w:p w14:paraId="32F4EE82" w14:textId="77777777" w:rsidR="00754798" w:rsidRPr="00754798" w:rsidRDefault="00754798" w:rsidP="00754798">
      <w:pPr>
        <w:pStyle w:val="NoSpacing"/>
      </w:pPr>
      <w:r w:rsidRPr="00754798">
        <w:t>Add comments for billing accuracy.</w:t>
      </w:r>
    </w:p>
    <w:p w14:paraId="796ED255" w14:textId="77777777" w:rsidR="00754798" w:rsidRPr="00754798" w:rsidRDefault="00754798" w:rsidP="00754798">
      <w:pPr>
        <w:pStyle w:val="NoSpacing"/>
      </w:pPr>
      <w:r w:rsidRPr="00754798">
        <w:t>Improve billing accuracy by formatting all monetary values to two decimal places.</w:t>
      </w:r>
    </w:p>
    <w:p w14:paraId="2B87F04E" w14:textId="77777777" w:rsidR="00754798" w:rsidRPr="00754798" w:rsidRDefault="00754798" w:rsidP="00754798">
      <w:pPr>
        <w:pStyle w:val="NoSpacing"/>
      </w:pPr>
      <w:r w:rsidRPr="00754798">
        <w:t>Ensure calculations are clear and correct.</w:t>
      </w:r>
    </w:p>
    <w:p w14:paraId="0B5A858C" w14:textId="77777777" w:rsidR="00754798" w:rsidRDefault="00754798" w:rsidP="00BF6F5A">
      <w:pPr>
        <w:rPr>
          <w:lang w:val="en-US"/>
        </w:rPr>
      </w:pPr>
    </w:p>
    <w:p w14:paraId="6DE0A9C2" w14:textId="520B5246" w:rsidR="00754798" w:rsidRDefault="00754798" w:rsidP="00BF6F5A">
      <w:pPr>
        <w:rPr>
          <w:b/>
          <w:bCs/>
          <w:lang w:val="en-US"/>
        </w:rPr>
      </w:pPr>
      <w:r w:rsidRPr="00754798">
        <w:rPr>
          <w:b/>
          <w:bCs/>
          <w:lang w:val="en-US"/>
        </w:rPr>
        <w:t>CODE:</w:t>
      </w:r>
    </w:p>
    <w:p w14:paraId="5D4DECB8" w14:textId="5AD1DEFF" w:rsidR="00754798" w:rsidRDefault="00754798" w:rsidP="00BF6F5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064CD1B" wp14:editId="05F94F9C">
            <wp:extent cx="5731510" cy="3509645"/>
            <wp:effectExtent l="0" t="0" r="2540" b="0"/>
            <wp:docPr id="12760387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38745" name="Picture 12760387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D101" w14:textId="03AD12B9" w:rsidR="00754798" w:rsidRDefault="00754798" w:rsidP="00BF6F5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16A1979" w14:textId="023F68C3" w:rsidR="00754798" w:rsidRDefault="00FF1E88" w:rsidP="00BF6F5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5A2A1BB" wp14:editId="1DF674D4">
            <wp:extent cx="5731510" cy="1047750"/>
            <wp:effectExtent l="0" t="0" r="2540" b="0"/>
            <wp:docPr id="3021218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21850" name="Picture 3021218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FE06" w14:textId="77777777" w:rsidR="00FF1E88" w:rsidRDefault="00FF1E88" w:rsidP="00BF6F5A">
      <w:pPr>
        <w:rPr>
          <w:b/>
          <w:bCs/>
          <w:lang w:val="en-US"/>
        </w:rPr>
      </w:pPr>
    </w:p>
    <w:p w14:paraId="56B29841" w14:textId="77777777" w:rsidR="00FF1E88" w:rsidRDefault="00FF1E88" w:rsidP="00BF6F5A">
      <w:pPr>
        <w:rPr>
          <w:b/>
          <w:bCs/>
        </w:rPr>
      </w:pPr>
      <w:r w:rsidRPr="00797694">
        <w:rPr>
          <w:b/>
          <w:bCs/>
        </w:rPr>
        <w:lastRenderedPageBreak/>
        <w:t>JUSTIFICATION</w:t>
      </w:r>
      <w:r>
        <w:rPr>
          <w:b/>
          <w:bCs/>
        </w:rPr>
        <w:t>:</w:t>
      </w:r>
    </w:p>
    <w:p w14:paraId="1D5E3DA0" w14:textId="43CE26C8" w:rsidR="00FF1E88" w:rsidRDefault="00FF1E88" w:rsidP="00BF6F5A">
      <w:r w:rsidRPr="00FF1E88">
        <w:t>to calculate additional mandatory charges like Customer Charges (CC) and Electricity Duty (ED). These charges are required by billing rules, where ED is calculated as a percentage of Energy Charges based on customer type, ensuring the final bill amount is complete and accurate.</w:t>
      </w:r>
    </w:p>
    <w:p w14:paraId="0C75C3DB" w14:textId="77777777" w:rsidR="00FF1E88" w:rsidRPr="00FF1E88" w:rsidRDefault="00FF1E88" w:rsidP="00FF1E88">
      <w:pPr>
        <w:rPr>
          <w:b/>
          <w:bCs/>
          <w:lang w:val="en-US"/>
        </w:rPr>
      </w:pPr>
      <w:r w:rsidRPr="00FF1E88">
        <w:rPr>
          <w:b/>
          <w:bCs/>
          <w:lang w:val="en-US"/>
        </w:rPr>
        <w:t>Task 5: Final Bill Generation and Output Analysis</w:t>
      </w:r>
    </w:p>
    <w:p w14:paraId="1CE76720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Scenario</w:t>
      </w:r>
    </w:p>
    <w:p w14:paraId="746C03CC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The final electricity bill must present all values clearly.</w:t>
      </w:r>
    </w:p>
    <w:p w14:paraId="6EDAACC1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Task Description</w:t>
      </w:r>
    </w:p>
    <w:p w14:paraId="56226DDC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Develop the final Python application to:</w:t>
      </w:r>
    </w:p>
    <w:p w14:paraId="01DD739B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• Calculate total bill:</w:t>
      </w:r>
    </w:p>
    <w:p w14:paraId="27A8BD41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• Total Bill = EC + FC + CC + ED</w:t>
      </w:r>
    </w:p>
    <w:p w14:paraId="0F712615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• Display:</w:t>
      </w:r>
    </w:p>
    <w:p w14:paraId="02CEB858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o Energy Charges (EC)</w:t>
      </w:r>
    </w:p>
    <w:p w14:paraId="4F82AABC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o Fixed Charges (FC)</w:t>
      </w:r>
    </w:p>
    <w:p w14:paraId="62DCD2ED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o Customer Charges (CC)</w:t>
      </w:r>
    </w:p>
    <w:p w14:paraId="4C94BCC4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o Electricity Duty (ED)</w:t>
      </w:r>
    </w:p>
    <w:p w14:paraId="011A8FE9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o Total Bill Amount</w:t>
      </w:r>
    </w:p>
    <w:p w14:paraId="730F95EA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• Analyze the program based on:</w:t>
      </w:r>
    </w:p>
    <w:p w14:paraId="37F71BA9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o Accuracy</w:t>
      </w:r>
    </w:p>
    <w:p w14:paraId="1DECE5C2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o Readability</w:t>
      </w:r>
    </w:p>
    <w:p w14:paraId="24370245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o Real-world applicability</w:t>
      </w:r>
    </w:p>
    <w:p w14:paraId="6D5ECCC8" w14:textId="77777777" w:rsidR="00FF1E88" w:rsidRPr="00FF1E88" w:rsidRDefault="00FF1E88" w:rsidP="00FF1E88">
      <w:pPr>
        <w:pStyle w:val="NoSpacing"/>
        <w:rPr>
          <w:lang w:val="en-US"/>
        </w:rPr>
      </w:pPr>
      <w:r w:rsidRPr="00FF1E88">
        <w:rPr>
          <w:lang w:val="en-US"/>
        </w:rPr>
        <w:t>prompt:</w:t>
      </w:r>
    </w:p>
    <w:p w14:paraId="68E30BF1" w14:textId="77777777" w:rsidR="00FF1E88" w:rsidRPr="00FF1E88" w:rsidRDefault="00FF1E88" w:rsidP="00FF1E88">
      <w:pPr>
        <w:pStyle w:val="NoSpacing"/>
      </w:pPr>
      <w:r w:rsidRPr="00FF1E88">
        <w:t>Final Bill Calculation)</w:t>
      </w:r>
    </w:p>
    <w:p w14:paraId="694DFCFB" w14:textId="77777777" w:rsidR="00FF1E88" w:rsidRPr="00FF1E88" w:rsidRDefault="00FF1E88" w:rsidP="00FF1E88">
      <w:pPr>
        <w:pStyle w:val="NoSpacing"/>
      </w:pPr>
      <w:r w:rsidRPr="00FF1E88">
        <w:t>Generate the final electricity bill by calculating:</w:t>
      </w:r>
    </w:p>
    <w:p w14:paraId="43C33BC5" w14:textId="1F691A09" w:rsidR="00FF1E88" w:rsidRPr="00FF1E88" w:rsidRDefault="00FF1E88" w:rsidP="00FF1E88">
      <w:pPr>
        <w:pStyle w:val="NoSpacing"/>
      </w:pPr>
      <w:r w:rsidRPr="00FF1E88">
        <w:t>Total Bill = Energy Charges + Fixed Charges + Customer Charges + Electricity Duty</w:t>
      </w:r>
    </w:p>
    <w:p w14:paraId="33D8BD79" w14:textId="77777777" w:rsidR="00FF1E88" w:rsidRPr="00FF1E88" w:rsidRDefault="00FF1E88" w:rsidP="00FF1E88">
      <w:pPr>
        <w:pStyle w:val="NoSpacing"/>
      </w:pPr>
      <w:r w:rsidRPr="00FF1E88">
        <w:t>Display a neatly formatted electricity bill output similar to a real TGNPDCL bill.</w:t>
      </w:r>
    </w:p>
    <w:p w14:paraId="1CE99AAF" w14:textId="77777777" w:rsidR="00FF1E88" w:rsidRPr="00FF1E88" w:rsidRDefault="00FF1E88" w:rsidP="00FF1E88">
      <w:pPr>
        <w:pStyle w:val="NoSpacing"/>
      </w:pPr>
      <w:r w:rsidRPr="00FF1E88">
        <w:t>Use clear headings and labels.</w:t>
      </w:r>
    </w:p>
    <w:p w14:paraId="48DFE93D" w14:textId="77777777" w:rsidR="00FF1E88" w:rsidRPr="00FF1E88" w:rsidRDefault="00FF1E88" w:rsidP="00FF1E88">
      <w:pPr>
        <w:pStyle w:val="NoSpacing"/>
      </w:pPr>
      <w:r w:rsidRPr="00FF1E88">
        <w:t>Analysis Paragraph for Report)</w:t>
      </w:r>
    </w:p>
    <w:p w14:paraId="5103B5CE" w14:textId="77777777" w:rsidR="00FF1E88" w:rsidRPr="00FF1E88" w:rsidRDefault="00FF1E88" w:rsidP="00FF1E88">
      <w:pPr>
        <w:pStyle w:val="NoSpacing"/>
      </w:pPr>
      <w:r w:rsidRPr="00FF1E88">
        <w:t>Write a short analysis paragraph evaluating the electricity billing program based on:</w:t>
      </w:r>
    </w:p>
    <w:p w14:paraId="16628837" w14:textId="77777777" w:rsidR="00FF1E88" w:rsidRPr="00FF1E88" w:rsidRDefault="00FF1E88" w:rsidP="00FF1E88">
      <w:pPr>
        <w:pStyle w:val="NoSpacing"/>
      </w:pPr>
      <w:r w:rsidRPr="00FF1E88">
        <w:t>- Accuracy</w:t>
      </w:r>
    </w:p>
    <w:p w14:paraId="5D105A6E" w14:textId="77777777" w:rsidR="00FF1E88" w:rsidRPr="00FF1E88" w:rsidRDefault="00FF1E88" w:rsidP="00FF1E88">
      <w:pPr>
        <w:pStyle w:val="NoSpacing"/>
      </w:pPr>
      <w:r w:rsidRPr="00FF1E88">
        <w:t>- Readability</w:t>
      </w:r>
    </w:p>
    <w:p w14:paraId="1A948B51" w14:textId="1E189DFE" w:rsidR="00FF1E88" w:rsidRPr="00FF1E88" w:rsidRDefault="00FF1E88" w:rsidP="00FF1E88">
      <w:pPr>
        <w:pStyle w:val="NoSpacing"/>
      </w:pPr>
      <w:r w:rsidRPr="00FF1E88">
        <w:t>- Real-world applicability</w:t>
      </w:r>
    </w:p>
    <w:p w14:paraId="4FB17585" w14:textId="77777777" w:rsidR="00FF1E88" w:rsidRDefault="00FF1E88" w:rsidP="00FF1E88">
      <w:pPr>
        <w:pStyle w:val="NoSpacing"/>
      </w:pPr>
      <w:r w:rsidRPr="00FF1E88">
        <w:t>Keep the explanation suitable for a laboratory record.</w:t>
      </w:r>
    </w:p>
    <w:p w14:paraId="78D6903E" w14:textId="77777777" w:rsidR="00FF1E88" w:rsidRDefault="00FF1E88" w:rsidP="00FF1E88">
      <w:pPr>
        <w:pStyle w:val="NoSpacing"/>
      </w:pPr>
    </w:p>
    <w:p w14:paraId="78B17293" w14:textId="253EB4D5" w:rsidR="00FF1E88" w:rsidRDefault="00FF1E88" w:rsidP="00FF1E88">
      <w:pPr>
        <w:pStyle w:val="NoSpacing"/>
        <w:rPr>
          <w:b/>
          <w:bCs/>
        </w:rPr>
      </w:pPr>
      <w:r w:rsidRPr="00FF1E88">
        <w:rPr>
          <w:b/>
          <w:bCs/>
        </w:rPr>
        <w:t>CODE:</w:t>
      </w:r>
    </w:p>
    <w:p w14:paraId="73E72453" w14:textId="3A74FAE9" w:rsidR="00FF1E88" w:rsidRDefault="00FF1E88" w:rsidP="00FF1E88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4CA9E80" wp14:editId="07062A9B">
            <wp:extent cx="5731510" cy="2796540"/>
            <wp:effectExtent l="0" t="0" r="2540" b="3810"/>
            <wp:docPr id="7910227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2799" name="Picture 7910227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0E18" w14:textId="06D62020" w:rsidR="00FF1E88" w:rsidRDefault="00392B4D" w:rsidP="00FF1E88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335120E4" wp14:editId="1A7C7C38">
            <wp:extent cx="5731510" cy="4173220"/>
            <wp:effectExtent l="0" t="0" r="2540" b="0"/>
            <wp:docPr id="1532333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35B3" w14:textId="77777777" w:rsidR="00FF1E88" w:rsidRDefault="00FF1E88" w:rsidP="00FF1E88">
      <w:pPr>
        <w:pStyle w:val="NoSpacing"/>
        <w:rPr>
          <w:b/>
          <w:bCs/>
        </w:rPr>
      </w:pPr>
    </w:p>
    <w:p w14:paraId="5361AF02" w14:textId="0872ECDD" w:rsidR="00FF1E88" w:rsidRDefault="00FF1E88" w:rsidP="00FF1E88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F57C74" wp14:editId="1301FF4D">
            <wp:extent cx="5731510" cy="4366260"/>
            <wp:effectExtent l="0" t="0" r="2540" b="0"/>
            <wp:docPr id="1938268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68162" name="Picture 19382681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EC9D" w14:textId="3D0D18C3" w:rsidR="00FF1E88" w:rsidRDefault="00FF1E88" w:rsidP="00FF1E88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7BD312" wp14:editId="1111E88C">
            <wp:extent cx="5731510" cy="3314700"/>
            <wp:effectExtent l="0" t="0" r="2540" b="0"/>
            <wp:docPr id="17737427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42756" name="Picture 17737427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5387" w14:textId="77777777" w:rsidR="00FF1E88" w:rsidRDefault="00FF1E88" w:rsidP="00FF1E88">
      <w:pPr>
        <w:pStyle w:val="NoSpacing"/>
        <w:rPr>
          <w:b/>
          <w:bCs/>
        </w:rPr>
      </w:pPr>
    </w:p>
    <w:p w14:paraId="6EA8BC50" w14:textId="51852EDA" w:rsidR="00FF1E88" w:rsidRDefault="00FF1E88" w:rsidP="00FF1E88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6304D821" w14:textId="77777777" w:rsidR="00FF1E88" w:rsidRDefault="00FF1E88" w:rsidP="00FF1E88">
      <w:pPr>
        <w:pStyle w:val="NoSpacing"/>
        <w:rPr>
          <w:b/>
          <w:bCs/>
        </w:rPr>
      </w:pPr>
    </w:p>
    <w:p w14:paraId="11D3CD9E" w14:textId="3049E107" w:rsidR="00FF1E88" w:rsidRPr="00FF1E88" w:rsidRDefault="00FF1E88" w:rsidP="00FF1E88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4A9E4A" wp14:editId="1C86EA9E">
            <wp:extent cx="5731510" cy="1910080"/>
            <wp:effectExtent l="0" t="0" r="2540" b="0"/>
            <wp:docPr id="18713257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25783" name="Picture 18713257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FC15" w14:textId="77777777" w:rsidR="00FF1E88" w:rsidRDefault="00FF1E88" w:rsidP="00BF6F5A">
      <w:pPr>
        <w:rPr>
          <w:b/>
          <w:bCs/>
        </w:rPr>
      </w:pPr>
    </w:p>
    <w:p w14:paraId="584F8D55" w14:textId="77777777" w:rsidR="00FF1E88" w:rsidRDefault="00FF1E88" w:rsidP="00FF1E88">
      <w:pPr>
        <w:rPr>
          <w:b/>
          <w:bCs/>
        </w:rPr>
      </w:pPr>
      <w:r w:rsidRPr="00797694">
        <w:rPr>
          <w:b/>
          <w:bCs/>
        </w:rPr>
        <w:t>JUSTIFICATION</w:t>
      </w:r>
      <w:r>
        <w:rPr>
          <w:b/>
          <w:bCs/>
        </w:rPr>
        <w:t>:</w:t>
      </w:r>
    </w:p>
    <w:p w14:paraId="7543924F" w14:textId="4796462C" w:rsidR="00FF1E88" w:rsidRPr="002001F4" w:rsidRDefault="002001F4" w:rsidP="00BF6F5A">
      <w:r w:rsidRPr="002001F4">
        <w:t>performed to calculate the final total bill amount by adding all charges:</w:t>
      </w:r>
      <w:r w:rsidRPr="002001F4">
        <w:br/>
        <w:t>Total Bill = EC + FC + CC + ED.</w:t>
      </w:r>
      <w:r w:rsidRPr="002001F4">
        <w:br/>
        <w:t>This ensures the customer receives a complete and accurate bill and also helps in computing the total revenue collected from all customers.</w:t>
      </w:r>
    </w:p>
    <w:sectPr w:rsidR="00FF1E88" w:rsidRPr="0020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5A"/>
    <w:rsid w:val="002001F4"/>
    <w:rsid w:val="00250ADF"/>
    <w:rsid w:val="00392B4D"/>
    <w:rsid w:val="00634F97"/>
    <w:rsid w:val="00754798"/>
    <w:rsid w:val="00797694"/>
    <w:rsid w:val="00B5273E"/>
    <w:rsid w:val="00B726B1"/>
    <w:rsid w:val="00BF6F5A"/>
    <w:rsid w:val="00FF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0899"/>
  <w15:chartTrackingRefBased/>
  <w15:docId w15:val="{735950AD-46A4-44A7-B160-F15B59C0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E88"/>
  </w:style>
  <w:style w:type="paragraph" w:styleId="Heading1">
    <w:name w:val="heading 1"/>
    <w:basedOn w:val="Normal"/>
    <w:next w:val="Normal"/>
    <w:link w:val="Heading1Char"/>
    <w:uiPriority w:val="9"/>
    <w:qFormat/>
    <w:rsid w:val="00BF6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F5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26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Godishala Kruthikroshan</dc:creator>
  <cp:keywords/>
  <dc:description/>
  <cp:lastModifiedBy>veera</cp:lastModifiedBy>
  <cp:revision>2</cp:revision>
  <dcterms:created xsi:type="dcterms:W3CDTF">2026-01-22T08:01:00Z</dcterms:created>
  <dcterms:modified xsi:type="dcterms:W3CDTF">2026-01-22T08:01:00Z</dcterms:modified>
</cp:coreProperties>
</file>