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D78" w:rsidRDefault="00826D78"/>
    <w:p w:rsidR="002B4808" w:rsidRDefault="002B4808"/>
    <w:p w:rsidR="002B4808" w:rsidRDefault="00495A0E">
      <w:pPr>
        <w:rPr>
          <w:rFonts w:ascii="Algerian" w:hAnsi="Algerian"/>
          <w:sz w:val="72"/>
          <w:szCs w:val="72"/>
        </w:rPr>
      </w:pPr>
      <w:r w:rsidRPr="00495A0E">
        <w:rPr>
          <w:rFonts w:ascii="Algerian" w:hAnsi="Algerian"/>
          <w:sz w:val="72"/>
          <w:szCs w:val="72"/>
        </w:rPr>
        <w:t xml:space="preserve">EARLY  PREDECTION  FOR  CHORONIC  KIDNEY  DISEASE  DETECTION: </w:t>
      </w:r>
    </w:p>
    <w:p w:rsidR="00495A0E" w:rsidRDefault="00495A0E">
      <w:pPr>
        <w:rPr>
          <w:rFonts w:ascii="Algerian" w:hAnsi="Algerian"/>
          <w:sz w:val="72"/>
          <w:szCs w:val="72"/>
        </w:rPr>
      </w:pPr>
    </w:p>
    <w:p w:rsidR="00495A0E" w:rsidRDefault="00495A0E">
      <w:pPr>
        <w:rPr>
          <w:rFonts w:ascii="Algerian" w:hAnsi="Algerian"/>
          <w:sz w:val="72"/>
          <w:szCs w:val="72"/>
        </w:rPr>
      </w:pPr>
    </w:p>
    <w:p w:rsidR="00495A0E" w:rsidRDefault="00495A0E">
      <w:pPr>
        <w:rPr>
          <w:rFonts w:ascii="Algerian" w:hAnsi="Algerian"/>
          <w:sz w:val="72"/>
          <w:szCs w:val="72"/>
        </w:rPr>
      </w:pPr>
      <w:r>
        <w:rPr>
          <w:rFonts w:ascii="Algerian" w:hAnsi="Algerian"/>
          <w:sz w:val="72"/>
          <w:szCs w:val="72"/>
        </w:rPr>
        <w:t xml:space="preserve">                            </w:t>
      </w:r>
    </w:p>
    <w:p w:rsidR="00495A0E" w:rsidRPr="00495A0E" w:rsidRDefault="00495A0E">
      <w:pPr>
        <w:rPr>
          <w:rFonts w:ascii="Algerian" w:hAnsi="Algerian"/>
          <w:b/>
          <w:sz w:val="44"/>
          <w:szCs w:val="72"/>
        </w:rPr>
      </w:pP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sidRPr="00495A0E">
        <w:rPr>
          <w:rFonts w:ascii="Algerian" w:hAnsi="Algerian"/>
          <w:b/>
          <w:sz w:val="44"/>
          <w:szCs w:val="72"/>
        </w:rPr>
        <w:tab/>
        <w:t>SUBMITED  BY,</w:t>
      </w:r>
    </w:p>
    <w:p w:rsidR="00495A0E" w:rsidRDefault="00495A0E">
      <w:pPr>
        <w:rPr>
          <w:rFonts w:ascii="Algerian" w:hAnsi="Algerian"/>
          <w:sz w:val="72"/>
          <w:szCs w:val="72"/>
        </w:rPr>
      </w:pP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r>
      <w:r>
        <w:rPr>
          <w:rFonts w:ascii="Algerian" w:hAnsi="Algerian"/>
          <w:sz w:val="72"/>
          <w:szCs w:val="72"/>
        </w:rPr>
        <w:tab/>
        <w:t xml:space="preserve">    </w:t>
      </w:r>
      <w:r w:rsidRPr="00495A0E">
        <w:rPr>
          <w:rFonts w:ascii="Algerian" w:hAnsi="Algerian"/>
          <w:sz w:val="40"/>
          <w:szCs w:val="72"/>
        </w:rPr>
        <w:t>S.veeramani</w:t>
      </w:r>
      <w:r>
        <w:rPr>
          <w:rFonts w:ascii="Algerian" w:hAnsi="Algerian"/>
          <w:sz w:val="72"/>
          <w:szCs w:val="72"/>
        </w:rPr>
        <w:tab/>
      </w:r>
    </w:p>
    <w:p w:rsidR="00495A0E" w:rsidRDefault="00CF6A74">
      <w:pPr>
        <w:rPr>
          <w:rFonts w:ascii="Algerian" w:hAnsi="Algerian"/>
          <w:sz w:val="28"/>
          <w:szCs w:val="72"/>
        </w:rPr>
      </w:pP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t>B.</w:t>
      </w:r>
      <w:r w:rsidR="00495A0E" w:rsidRPr="00495A0E">
        <w:rPr>
          <w:rFonts w:ascii="Algerian" w:hAnsi="Algerian"/>
          <w:sz w:val="28"/>
          <w:szCs w:val="72"/>
        </w:rPr>
        <w:t>sc</w:t>
      </w:r>
      <w:r w:rsidR="00495A0E">
        <w:rPr>
          <w:rFonts w:ascii="Algerian" w:hAnsi="Algerian"/>
          <w:sz w:val="28"/>
          <w:szCs w:val="72"/>
        </w:rPr>
        <w:t>,</w:t>
      </w:r>
      <w:r w:rsidR="00495A0E" w:rsidRPr="00495A0E">
        <w:rPr>
          <w:rFonts w:ascii="Algerian" w:hAnsi="Algerian"/>
          <w:sz w:val="28"/>
          <w:szCs w:val="72"/>
        </w:rPr>
        <w:t xml:space="preserve"> computer  science</w:t>
      </w:r>
      <w:r w:rsidR="00495A0E" w:rsidRPr="00495A0E">
        <w:rPr>
          <w:rFonts w:ascii="Algerian" w:hAnsi="Algerian"/>
          <w:sz w:val="28"/>
          <w:szCs w:val="72"/>
        </w:rPr>
        <w:tab/>
      </w:r>
    </w:p>
    <w:p w:rsidR="00495A0E" w:rsidRPr="00495A0E" w:rsidRDefault="00495A0E">
      <w:pPr>
        <w:rPr>
          <w:rFonts w:ascii="Algerian" w:hAnsi="Algerian"/>
          <w:sz w:val="28"/>
          <w:szCs w:val="72"/>
        </w:rPr>
      </w:pP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r>
      <w:r>
        <w:rPr>
          <w:rFonts w:ascii="Algerian" w:hAnsi="Algerian"/>
          <w:sz w:val="28"/>
          <w:szCs w:val="72"/>
        </w:rPr>
        <w:tab/>
        <w:t>J</w:t>
      </w:r>
      <w:r w:rsidR="00CF6A74">
        <w:rPr>
          <w:rFonts w:ascii="Algerian" w:hAnsi="Algerian"/>
          <w:sz w:val="28"/>
          <w:szCs w:val="72"/>
        </w:rPr>
        <w:t>a</w:t>
      </w:r>
      <w:r>
        <w:rPr>
          <w:rFonts w:ascii="Algerian" w:hAnsi="Algerian"/>
          <w:sz w:val="28"/>
          <w:szCs w:val="72"/>
        </w:rPr>
        <w:t>yankondam.</w:t>
      </w:r>
      <w:r w:rsidRPr="00495A0E">
        <w:rPr>
          <w:rFonts w:ascii="Algerian" w:hAnsi="Algerian"/>
          <w:sz w:val="28"/>
          <w:szCs w:val="72"/>
        </w:rPr>
        <w:tab/>
      </w:r>
    </w:p>
    <w:p w:rsidR="00495A0E" w:rsidRDefault="00495A0E">
      <w:pPr>
        <w:rPr>
          <w:rFonts w:ascii="Algerian" w:hAnsi="Algerian"/>
          <w:sz w:val="72"/>
          <w:szCs w:val="72"/>
        </w:rPr>
      </w:pPr>
    </w:p>
    <w:p w:rsidR="00495A0E" w:rsidRPr="00495A0E" w:rsidRDefault="00495A0E">
      <w:pPr>
        <w:rPr>
          <w:rFonts w:ascii="Algerian" w:hAnsi="Algerian"/>
          <w:sz w:val="72"/>
          <w:szCs w:val="72"/>
        </w:rPr>
      </w:pPr>
    </w:p>
    <w:p w:rsidR="002B4808" w:rsidRDefault="002B4808"/>
    <w:p w:rsidR="002B4808" w:rsidRDefault="002B4808"/>
    <w:p w:rsidR="002B4808" w:rsidRDefault="002B4808"/>
    <w:p w:rsidR="002B4808" w:rsidRDefault="002B4808"/>
    <w:p w:rsidR="00393CAC" w:rsidRPr="00393CAC" w:rsidRDefault="00FF75C8" w:rsidP="00393CAC">
      <w:pPr>
        <w:pStyle w:val="Title"/>
        <w:rPr>
          <w:sz w:val="72"/>
          <w:szCs w:val="72"/>
        </w:rPr>
      </w:pPr>
      <w:r>
        <w:rPr>
          <w:sz w:val="72"/>
          <w:szCs w:val="72"/>
        </w:rPr>
        <w:t>1.</w:t>
      </w:r>
      <w:r w:rsidR="00393CAC" w:rsidRPr="00393CAC">
        <w:rPr>
          <w:sz w:val="72"/>
          <w:szCs w:val="72"/>
        </w:rPr>
        <w:t>INTRODUCTION</w:t>
      </w:r>
    </w:p>
    <w:p w:rsidR="00393CAC" w:rsidRPr="00393CAC" w:rsidRDefault="00393CAC" w:rsidP="00393CAC">
      <w:pPr>
        <w:pStyle w:val="NormalWeb"/>
        <w:shd w:val="clear" w:color="auto" w:fill="FFFFFF"/>
        <w:spacing w:before="0" w:beforeAutospacing="0" w:after="150" w:afterAutospacing="0"/>
        <w:rPr>
          <w:rFonts w:ascii="Algerian" w:hAnsi="Algerian" w:cs="Arial"/>
          <w:color w:val="333333"/>
        </w:rPr>
      </w:pPr>
      <w:r w:rsidRPr="00393CAC">
        <w:rPr>
          <w:rFonts w:ascii="Algerian" w:hAnsi="Algerian" w:cs="Arial"/>
          <w:color w:val="333333"/>
        </w:rPr>
        <w:t>Chronic kidney disease is a progressive loss of kidney function over a period of months or years. Our kidneys work to keep us healthy by cleaning wastes from our blood with millions of tiny filters, called nephrons. If these nephrons are damaged, they begin to shut down. Eventually, there are not enough left to filter our blood well enough to keep us healthy and we begin to feel the symptoms of CKD. However, by the time we notice the symptoms, CKD is usually at an advanced stage. In fact, a person can lose up to 90% of their kidney function before experiencing any symptoms at all. This is why one in ten people are living with CKD, but most of them don’t even know it.</w:t>
      </w:r>
    </w:p>
    <w:p w:rsidR="00393CAC" w:rsidRDefault="00393CAC" w:rsidP="00393CAC">
      <w:pPr>
        <w:pStyle w:val="NormalWeb"/>
        <w:shd w:val="clear" w:color="auto" w:fill="FFFFFF"/>
        <w:spacing w:before="0" w:beforeAutospacing="0" w:after="150" w:afterAutospacing="0"/>
        <w:rPr>
          <w:rFonts w:ascii="Algerian" w:hAnsi="Algerian" w:cs="Arial"/>
          <w:color w:val="333333"/>
        </w:rPr>
      </w:pPr>
      <w:r w:rsidRPr="00393CAC">
        <w:rPr>
          <w:rFonts w:ascii="Algerian" w:hAnsi="Algerian" w:cs="Arial"/>
          <w:color w:val="333333"/>
        </w:rPr>
        <w:t>Left untreated, CKD progresses from Stage 1 through to Stage 5. Stage 5 is also known as End-Stage Renal Disease (ESRD), which means regular dialysis treatment, or a kidney transplant is needed to survive.</w:t>
      </w:r>
    </w:p>
    <w:p w:rsidR="00393CAC" w:rsidRDefault="00393CAC" w:rsidP="00393CAC">
      <w:pPr>
        <w:pStyle w:val="NormalWeb"/>
        <w:shd w:val="clear" w:color="auto" w:fill="FFFFFF"/>
        <w:spacing w:before="0" w:beforeAutospacing="0" w:after="150" w:afterAutospacing="0"/>
        <w:rPr>
          <w:rFonts w:ascii="Algerian" w:hAnsi="Algerian" w:cs="Arial"/>
          <w:color w:val="333333"/>
        </w:rPr>
      </w:pPr>
    </w:p>
    <w:p w:rsidR="00393CAC" w:rsidRPr="00393CAC" w:rsidRDefault="00FF75C8" w:rsidP="00393CAC">
      <w:pPr>
        <w:pStyle w:val="Title"/>
        <w:rPr>
          <w:rFonts w:ascii="Algerian" w:hAnsi="Algerian"/>
          <w:sz w:val="72"/>
          <w:szCs w:val="72"/>
        </w:rPr>
      </w:pPr>
      <w:r>
        <w:rPr>
          <w:rFonts w:ascii="Algerian" w:hAnsi="Algerian"/>
          <w:sz w:val="72"/>
          <w:szCs w:val="72"/>
        </w:rPr>
        <w:t>1.1</w:t>
      </w:r>
      <w:r w:rsidR="00393CAC" w:rsidRPr="00393CAC">
        <w:rPr>
          <w:rFonts w:ascii="Algerian" w:hAnsi="Algerian"/>
          <w:sz w:val="72"/>
          <w:szCs w:val="72"/>
        </w:rPr>
        <w:t>OVERVIE</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Kidney diseases are a</w:t>
      </w:r>
      <w:r w:rsidRPr="00393CAC">
        <w:rPr>
          <w:rFonts w:ascii="Algerian" w:eastAsia="Times New Roman" w:hAnsi="Algerian" w:cs="Segoe UI"/>
          <w:b/>
          <w:bCs/>
          <w:color w:val="000000"/>
          <w:sz w:val="28"/>
          <w:szCs w:val="28"/>
        </w:rPr>
        <w:t> leading cause</w:t>
      </w:r>
      <w:r w:rsidRPr="00393CAC">
        <w:rPr>
          <w:rFonts w:ascii="Algerian" w:eastAsia="Times New Roman" w:hAnsi="Algerian" w:cs="Segoe UI"/>
          <w:color w:val="000000"/>
          <w:sz w:val="28"/>
          <w:szCs w:val="28"/>
        </w:rPr>
        <w:t> </w:t>
      </w:r>
      <w:r w:rsidRPr="00393CAC">
        <w:rPr>
          <w:rFonts w:ascii="Algerian" w:eastAsia="Times New Roman" w:hAnsi="Algerian" w:cs="Segoe UI"/>
          <w:b/>
          <w:bCs/>
          <w:color w:val="000000"/>
          <w:sz w:val="28"/>
          <w:szCs w:val="28"/>
        </w:rPr>
        <w:t>of death</w:t>
      </w:r>
      <w:r w:rsidRPr="00393CAC">
        <w:rPr>
          <w:rFonts w:ascii="Algerian" w:eastAsia="Times New Roman" w:hAnsi="Algerian" w:cs="Segoe UI"/>
          <w:color w:val="000000"/>
          <w:sz w:val="28"/>
          <w:szCs w:val="28"/>
        </w:rPr>
        <w:t> in the United States.</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About </w:t>
      </w:r>
      <w:r w:rsidRPr="00393CAC">
        <w:rPr>
          <w:rFonts w:ascii="Algerian" w:eastAsia="Times New Roman" w:hAnsi="Algerian" w:cs="Segoe UI"/>
          <w:b/>
          <w:bCs/>
          <w:color w:val="000000"/>
          <w:sz w:val="28"/>
          <w:szCs w:val="28"/>
        </w:rPr>
        <w:t>37 million</w:t>
      </w:r>
      <w:r w:rsidRPr="00393CAC">
        <w:rPr>
          <w:rFonts w:ascii="Algerian" w:eastAsia="Times New Roman" w:hAnsi="Algerian" w:cs="Segoe UI"/>
          <w:color w:val="000000"/>
          <w:sz w:val="28"/>
          <w:szCs w:val="28"/>
        </w:rPr>
        <w:t> US adults are estimated to have CKD, and most are undiagnosed.</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b/>
          <w:bCs/>
          <w:color w:val="000000"/>
          <w:sz w:val="28"/>
          <w:szCs w:val="28"/>
        </w:rPr>
        <w:lastRenderedPageBreak/>
        <w:t>40% </w:t>
      </w:r>
      <w:r w:rsidRPr="00393CAC">
        <w:rPr>
          <w:rFonts w:ascii="Algerian" w:eastAsia="Times New Roman" w:hAnsi="Algerian" w:cs="Segoe UI"/>
          <w:color w:val="000000"/>
          <w:sz w:val="28"/>
          <w:szCs w:val="28"/>
        </w:rPr>
        <w:t>of people with severely reduced kidney function (not on dialysis) are not aware of having CKD.</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Every 24 hours, </w:t>
      </w:r>
      <w:r w:rsidRPr="00393CAC">
        <w:rPr>
          <w:rFonts w:ascii="Algerian" w:eastAsia="Times New Roman" w:hAnsi="Algerian" w:cs="Segoe UI"/>
          <w:b/>
          <w:bCs/>
          <w:color w:val="000000"/>
          <w:sz w:val="28"/>
          <w:szCs w:val="28"/>
        </w:rPr>
        <w:t>360</w:t>
      </w:r>
      <w:r w:rsidRPr="00393CAC">
        <w:rPr>
          <w:rFonts w:ascii="Algerian" w:eastAsia="Times New Roman" w:hAnsi="Algerian" w:cs="Segoe UI"/>
          <w:color w:val="000000"/>
          <w:sz w:val="28"/>
          <w:szCs w:val="28"/>
        </w:rPr>
        <w:t> people begin dialysis treatment for kidney failure.</w:t>
      </w:r>
    </w:p>
    <w:p w:rsidR="00393CAC" w:rsidRPr="00393CAC" w:rsidRDefault="00393CAC" w:rsidP="00393CAC">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In the United States, diabetes and high blood pressure are the leading causes of kidney failure, accounting for </w:t>
      </w:r>
      <w:r w:rsidRPr="00393CAC">
        <w:rPr>
          <w:rFonts w:ascii="Algerian" w:eastAsia="Times New Roman" w:hAnsi="Algerian" w:cs="Segoe UI"/>
          <w:b/>
          <w:bCs/>
          <w:color w:val="000000"/>
          <w:sz w:val="28"/>
          <w:szCs w:val="28"/>
        </w:rPr>
        <w:t>3 out of 4 new cases</w:t>
      </w:r>
      <w:r w:rsidRPr="00393CAC">
        <w:rPr>
          <w:rFonts w:ascii="Algerian" w:eastAsia="Times New Roman" w:hAnsi="Algerian" w:cs="Segoe UI"/>
          <w:color w:val="000000"/>
          <w:sz w:val="28"/>
          <w:szCs w:val="28"/>
        </w:rPr>
        <w:t>.</w:t>
      </w:r>
    </w:p>
    <w:p w:rsidR="00393CAC" w:rsidRPr="00393CAC" w:rsidRDefault="00393CAC" w:rsidP="00393CAC">
      <w:pPr>
        <w:numPr>
          <w:ilvl w:val="0"/>
          <w:numId w:val="1"/>
        </w:numPr>
        <w:shd w:val="clear" w:color="auto" w:fill="FFFFFF"/>
        <w:spacing w:before="100" w:beforeAutospacing="1" w:after="0" w:line="240" w:lineRule="auto"/>
        <w:rPr>
          <w:rFonts w:ascii="Algerian" w:eastAsia="Times New Roman" w:hAnsi="Algerian" w:cs="Segoe UI"/>
          <w:color w:val="000000"/>
          <w:sz w:val="28"/>
          <w:szCs w:val="28"/>
        </w:rPr>
      </w:pPr>
      <w:r w:rsidRPr="00393CAC">
        <w:rPr>
          <w:rFonts w:ascii="Algerian" w:eastAsia="Times New Roman" w:hAnsi="Algerian" w:cs="Segoe UI"/>
          <w:color w:val="000000"/>
          <w:sz w:val="28"/>
          <w:szCs w:val="28"/>
        </w:rPr>
        <w:t>In 2019, treating Medicare beneficiaries with CKD cost </w:t>
      </w:r>
      <w:r w:rsidRPr="00393CAC">
        <w:rPr>
          <w:rFonts w:ascii="Algerian" w:eastAsia="Times New Roman" w:hAnsi="Algerian" w:cs="Segoe UI"/>
          <w:b/>
          <w:bCs/>
          <w:color w:val="000000"/>
          <w:sz w:val="28"/>
          <w:szCs w:val="28"/>
        </w:rPr>
        <w:t>$87.2 billion</w:t>
      </w:r>
      <w:r w:rsidRPr="00393CAC">
        <w:rPr>
          <w:rFonts w:ascii="Algerian" w:eastAsia="Times New Roman" w:hAnsi="Algerian" w:cs="Segoe UI"/>
          <w:color w:val="000000"/>
          <w:sz w:val="28"/>
          <w:szCs w:val="28"/>
        </w:rPr>
        <w:t>, and treating people with ESRD cost an additional </w:t>
      </w:r>
      <w:r w:rsidRPr="00393CAC">
        <w:rPr>
          <w:rFonts w:ascii="Algerian" w:eastAsia="Times New Roman" w:hAnsi="Algerian" w:cs="Segoe UI"/>
          <w:b/>
          <w:bCs/>
          <w:color w:val="000000"/>
          <w:sz w:val="28"/>
          <w:szCs w:val="28"/>
        </w:rPr>
        <w:t>$37.3 billion</w:t>
      </w:r>
      <w:r w:rsidRPr="00393CAC">
        <w:rPr>
          <w:rFonts w:ascii="Algerian" w:eastAsia="Times New Roman" w:hAnsi="Algerian" w:cs="Segoe UI"/>
          <w:color w:val="000000"/>
          <w:sz w:val="28"/>
          <w:szCs w:val="28"/>
        </w:rPr>
        <w:t>.</w:t>
      </w:r>
    </w:p>
    <w:p w:rsidR="00393CAC" w:rsidRPr="00393CAC" w:rsidRDefault="00393CAC" w:rsidP="00393CAC">
      <w:pPr>
        <w:rPr>
          <w:rFonts w:ascii="Algerian" w:hAnsi="Algerian"/>
          <w:sz w:val="28"/>
          <w:szCs w:val="28"/>
        </w:rPr>
      </w:pPr>
    </w:p>
    <w:p w:rsidR="00393CAC" w:rsidRPr="00393CAC" w:rsidRDefault="00393CAC" w:rsidP="00393CAC">
      <w:pPr>
        <w:rPr>
          <w:rFonts w:ascii="Algerian" w:hAnsi="Algerian"/>
          <w:sz w:val="24"/>
          <w:szCs w:val="24"/>
        </w:rPr>
      </w:pPr>
    </w:p>
    <w:p w:rsidR="00393CAC" w:rsidRDefault="00FF75C8" w:rsidP="00393CAC">
      <w:pPr>
        <w:pStyle w:val="Title"/>
        <w:rPr>
          <w:rFonts w:ascii="Algerian" w:hAnsi="Algerian"/>
          <w:sz w:val="72"/>
          <w:szCs w:val="72"/>
        </w:rPr>
      </w:pPr>
      <w:r>
        <w:rPr>
          <w:rFonts w:ascii="Algerian" w:hAnsi="Algerian"/>
          <w:sz w:val="72"/>
          <w:szCs w:val="72"/>
        </w:rPr>
        <w:t xml:space="preserve">1.2 </w:t>
      </w:r>
      <w:r w:rsidR="00393CAC" w:rsidRPr="00393CAC">
        <w:rPr>
          <w:rFonts w:ascii="Algerian" w:hAnsi="Algerian"/>
          <w:sz w:val="72"/>
          <w:szCs w:val="72"/>
        </w:rPr>
        <w:t>PURPOSE</w:t>
      </w:r>
    </w:p>
    <w:p w:rsidR="00393CAC" w:rsidRPr="00393CAC" w:rsidRDefault="00393CAC" w:rsidP="00393CAC">
      <w:pPr>
        <w:pStyle w:val="NormalWeb"/>
        <w:shd w:val="clear" w:color="auto" w:fill="FFFFFF"/>
        <w:spacing w:before="0" w:beforeAutospacing="0" w:after="150" w:afterAutospacing="0"/>
        <w:rPr>
          <w:rFonts w:ascii="Algerian" w:hAnsi="Algerian" w:cs="Arial"/>
          <w:color w:val="333333"/>
          <w:sz w:val="28"/>
          <w:szCs w:val="28"/>
        </w:rPr>
      </w:pPr>
      <w:r w:rsidRPr="00393CAC">
        <w:rPr>
          <w:rFonts w:ascii="Algerian" w:hAnsi="Algerian" w:cs="Arial"/>
          <w:color w:val="333333"/>
          <w:sz w:val="28"/>
          <w:szCs w:val="28"/>
        </w:rPr>
        <w:t>Hypertension and diabetes are the most common causes of kidney disease, with hypertension causing just over a quarter of all cases of kidney failure and diabetes causing one third of them. Between 2005 and 2015, the prevalence of diabetic kidney disease increased by 39.5% globally. In Mexico, the country with the highest CKD death rate in the world, more than half of all cases of Stage 5 CKD were attributable to diabetes.</w:t>
      </w:r>
    </w:p>
    <w:p w:rsidR="00393CAC" w:rsidRDefault="00393CAC" w:rsidP="00393CAC">
      <w:pPr>
        <w:pStyle w:val="NormalWeb"/>
        <w:shd w:val="clear" w:color="auto" w:fill="FFFFFF"/>
        <w:spacing w:before="0" w:beforeAutospacing="0" w:after="150" w:afterAutospacing="0"/>
        <w:rPr>
          <w:rFonts w:ascii="Algerian" w:hAnsi="Algerian" w:cs="Arial"/>
          <w:color w:val="333333"/>
          <w:sz w:val="28"/>
          <w:szCs w:val="28"/>
        </w:rPr>
      </w:pPr>
      <w:r w:rsidRPr="00393CAC">
        <w:rPr>
          <w:rFonts w:ascii="Algerian" w:hAnsi="Algerian" w:cs="Arial"/>
          <w:color w:val="333333"/>
          <w:sz w:val="28"/>
          <w:szCs w:val="28"/>
        </w:rPr>
        <w:t>Other much less common conditions that can cause CKD include inflammation, infections, genetics, or longstanding blockage to the urinary system (such as enlarged prostate or kidney stones).</w:t>
      </w:r>
    </w:p>
    <w:p w:rsidR="006A5503" w:rsidRDefault="006A5503" w:rsidP="00393CAC">
      <w:pPr>
        <w:pStyle w:val="NormalWeb"/>
        <w:shd w:val="clear" w:color="auto" w:fill="FFFFFF"/>
        <w:spacing w:before="0" w:beforeAutospacing="0" w:after="150" w:afterAutospacing="0"/>
        <w:rPr>
          <w:rFonts w:ascii="Algerian" w:hAnsi="Algerian" w:cs="Arial"/>
          <w:color w:val="333333"/>
          <w:sz w:val="28"/>
          <w:szCs w:val="28"/>
        </w:rPr>
      </w:pPr>
    </w:p>
    <w:p w:rsidR="006A5503" w:rsidRDefault="006A5503" w:rsidP="00393CAC">
      <w:pPr>
        <w:pStyle w:val="NormalWeb"/>
        <w:shd w:val="clear" w:color="auto" w:fill="FFFFFF"/>
        <w:spacing w:before="0" w:beforeAutospacing="0" w:after="150" w:afterAutospacing="0"/>
        <w:rPr>
          <w:rFonts w:ascii="Algerian" w:hAnsi="Algerian" w:cs="Arial"/>
          <w:color w:val="333333"/>
          <w:sz w:val="28"/>
          <w:szCs w:val="28"/>
        </w:rPr>
      </w:pPr>
    </w:p>
    <w:p w:rsidR="006A5503" w:rsidRPr="006A5503" w:rsidRDefault="00FF75C8" w:rsidP="006A5503">
      <w:pPr>
        <w:pStyle w:val="Title"/>
        <w:rPr>
          <w:rFonts w:ascii="Algerian" w:hAnsi="Algerian"/>
          <w:sz w:val="72"/>
          <w:szCs w:val="72"/>
        </w:rPr>
      </w:pPr>
      <w:r>
        <w:rPr>
          <w:rFonts w:ascii="Algerian" w:hAnsi="Algerian"/>
          <w:sz w:val="72"/>
          <w:szCs w:val="72"/>
        </w:rPr>
        <w:lastRenderedPageBreak/>
        <w:t>2.</w:t>
      </w:r>
      <w:r w:rsidR="006A5503" w:rsidRPr="006A5503">
        <w:rPr>
          <w:rFonts w:ascii="Algerian" w:hAnsi="Algerian"/>
          <w:sz w:val="72"/>
          <w:szCs w:val="72"/>
        </w:rPr>
        <w:t>LITERATURE  SURVEY</w:t>
      </w:r>
    </w:p>
    <w:p w:rsidR="00393CAC" w:rsidRDefault="006A5503" w:rsidP="00393CAC">
      <w:pPr>
        <w:rPr>
          <w:rFonts w:ascii="Algerian" w:hAnsi="Algerian"/>
          <w:color w:val="333333"/>
          <w:sz w:val="28"/>
          <w:szCs w:val="28"/>
          <w:shd w:val="clear" w:color="auto" w:fill="FFFFFF"/>
        </w:rPr>
      </w:pPr>
      <w:r w:rsidRPr="006A5503">
        <w:rPr>
          <w:rFonts w:ascii="Algerian" w:hAnsi="Algerian"/>
          <w:color w:val="333333"/>
          <w:sz w:val="28"/>
          <w:szCs w:val="28"/>
          <w:shd w:val="clear" w:color="auto" w:fill="FFFFFF"/>
        </w:rPr>
        <w:t>Kidney damage can be assessed by albumin creatinine rate (ACR); albuminuria is one of the identifiers of kidney function in a timed urine collection. Udhayarasu et al. [</w:t>
      </w:r>
      <w:hyperlink r:id="rId8" w:anchor="ref8" w:history="1">
        <w:r w:rsidRPr="006A5503">
          <w:rPr>
            <w:rStyle w:val="Hyperlink"/>
            <w:rFonts w:ascii="Algerian" w:hAnsi="Algerian"/>
            <w:color w:val="F89300"/>
            <w:sz w:val="28"/>
            <w:szCs w:val="28"/>
            <w:bdr w:val="none" w:sz="0" w:space="0" w:color="auto" w:frame="1"/>
            <w:shd w:val="clear" w:color="auto" w:fill="FFFFFF"/>
          </w:rPr>
          <w:t>8</w:t>
        </w:r>
      </w:hyperlink>
      <w:r w:rsidRPr="006A5503">
        <w:rPr>
          <w:rFonts w:ascii="Algerian" w:hAnsi="Algerian"/>
          <w:color w:val="333333"/>
          <w:sz w:val="28"/>
          <w:szCs w:val="28"/>
          <w:shd w:val="clear" w:color="auto" w:fill="FFFFFF"/>
        </w:rPr>
        <w:t>] have stated that one of the reasons for CKD, i.e., excretion of proteinuria, is due to the intake of cooked meat or increased intake of protein or any kidney infection. Basically, the ACR in young adults is &lt;10 mg/g. The urine ACR categories are as follows: ACR 10–29 mg/g indicates high/normal risk, 300 mg/g high risk, &gt;300 mg/g very high risk, and when ACR is &gt;200 mg/g symptoms of nephrotic syndrome (low serum albumin, oedema, high serum cholesterol) appear. The glomerular filtration rate (GFR) is helpful to estimate the performance of the kidney function. Glomeruli are microscopic refiners in the kidney that filter out waste from the blood. Insulin is used as an exogenous filtration marker but it is costly and inconvenient, so the alternative method used to assess kidney performance is by the endogenous markers, creatinine and cystatin, because these are highly available and give accurate results. The parameters for calculating GFR are mainly age, gender, ethnic origin, and body size. GFR can be classified into five stages with increasing risk from stage 1 to stage 5: (1) more than 90 mL/min/m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(2) 60–89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(3) 30–59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(4) 15–29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and (5) 15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When GFR is &lt;15 mL/min/1.73 m</w:t>
      </w:r>
      <w:r w:rsidRPr="006A5503">
        <w:rPr>
          <w:rFonts w:ascii="Algerian" w:hAnsi="Algerian"/>
          <w:color w:val="333333"/>
          <w:sz w:val="28"/>
          <w:szCs w:val="28"/>
          <w:bdr w:val="none" w:sz="0" w:space="0" w:color="auto" w:frame="1"/>
          <w:shd w:val="clear" w:color="auto" w:fill="FFFFFF"/>
          <w:vertAlign w:val="superscript"/>
        </w:rPr>
        <w:t>2</w:t>
      </w:r>
      <w:r w:rsidRPr="006A5503">
        <w:rPr>
          <w:rFonts w:ascii="Algerian" w:hAnsi="Algerian"/>
          <w:color w:val="333333"/>
          <w:sz w:val="28"/>
          <w:szCs w:val="28"/>
          <w:shd w:val="clear" w:color="auto" w:fill="FFFFFF"/>
        </w:rPr>
        <w:t>, this is termed kidney failure, at which point there is an urgency for kidney treatment either by dialysis or transplantation. Treatment given to patients at this stage is called end-stage renal disease treatment [</w:t>
      </w:r>
      <w:hyperlink r:id="rId9" w:anchor="ref9" w:history="1">
        <w:r w:rsidRPr="006A5503">
          <w:rPr>
            <w:rStyle w:val="Hyperlink"/>
            <w:rFonts w:ascii="Algerian" w:hAnsi="Algerian"/>
            <w:color w:val="F89300"/>
            <w:sz w:val="28"/>
            <w:szCs w:val="28"/>
            <w:bdr w:val="none" w:sz="0" w:space="0" w:color="auto" w:frame="1"/>
            <w:shd w:val="clear" w:color="auto" w:fill="FFFFFF"/>
          </w:rPr>
          <w:t>9</w:t>
        </w:r>
      </w:hyperlink>
      <w:r w:rsidRPr="006A5503">
        <w:rPr>
          <w:rFonts w:ascii="Algerian" w:hAnsi="Algerian"/>
          <w:color w:val="333333"/>
          <w:sz w:val="28"/>
          <w:szCs w:val="28"/>
          <w:shd w:val="clear" w:color="auto" w:fill="FFFFFF"/>
        </w:rPr>
        <w:t xml:space="preserve">]. Cystatin C (Cys </w:t>
      </w:r>
      <w:r w:rsidRPr="006A5503">
        <w:rPr>
          <w:rFonts w:ascii="Algerian" w:hAnsi="Algerian"/>
          <w:color w:val="333333"/>
          <w:sz w:val="28"/>
          <w:szCs w:val="28"/>
          <w:shd w:val="clear" w:color="auto" w:fill="FFFFFF"/>
        </w:rPr>
        <w:lastRenderedPageBreak/>
        <w:t>C) is a cationic non-glycosylated low-molecular-weight (13,389 kDa) cystine proteinase. This compound is stably produced by all nucleated cells in constitutive fashion and meets the criteria for a GFR marker. Use of serum Cys C value or its reciprocal (1/Cys C) as a measure of GFR was proposed in 1985. Cys C has a greater correlation coefficient than serum creatinine. Cys C and its reciprocal (1/Cys C) are used to calculate GFR as it is a very easy method compared to the more accurate methods such as radiolabelled tracer clearances, which are invasive, may involve radiation, and require several hours to perform, e.g., 99-diethylene penta-acetic acid or (</w:t>
      </w:r>
      <w:r w:rsidRPr="006A5503">
        <w:rPr>
          <w:rFonts w:ascii="Algerian" w:hAnsi="Algerian"/>
          <w:color w:val="333333"/>
          <w:sz w:val="28"/>
          <w:szCs w:val="28"/>
          <w:bdr w:val="none" w:sz="0" w:space="0" w:color="auto" w:frame="1"/>
          <w:shd w:val="clear" w:color="auto" w:fill="FFFFFF"/>
          <w:vertAlign w:val="superscript"/>
        </w:rPr>
        <w:t>99m</w:t>
      </w:r>
      <w:r w:rsidRPr="006A5503">
        <w:rPr>
          <w:rFonts w:ascii="Algerian" w:hAnsi="Algerian"/>
          <w:color w:val="333333"/>
          <w:sz w:val="28"/>
          <w:szCs w:val="28"/>
          <w:shd w:val="clear" w:color="auto" w:fill="FFFFFF"/>
        </w:rPr>
        <w:t>Tc-DTPA) and </w:t>
      </w:r>
      <w:r w:rsidRPr="006A5503">
        <w:rPr>
          <w:rFonts w:ascii="Algerian" w:hAnsi="Algerian"/>
          <w:color w:val="333333"/>
          <w:sz w:val="28"/>
          <w:szCs w:val="28"/>
          <w:bdr w:val="none" w:sz="0" w:space="0" w:color="auto" w:frame="1"/>
          <w:shd w:val="clear" w:color="auto" w:fill="FFFFFF"/>
          <w:vertAlign w:val="superscript"/>
        </w:rPr>
        <w:t>51</w:t>
      </w:r>
      <w:r w:rsidRPr="006A5503">
        <w:rPr>
          <w:rFonts w:ascii="Algerian" w:hAnsi="Algerian"/>
          <w:color w:val="333333"/>
          <w:sz w:val="28"/>
          <w:szCs w:val="28"/>
          <w:shd w:val="clear" w:color="auto" w:fill="FFFFFF"/>
        </w:rPr>
        <w:t>Cr-EDTA [</w:t>
      </w:r>
      <w:hyperlink r:id="rId10" w:anchor="ref10" w:history="1">
        <w:r w:rsidRPr="006A5503">
          <w:rPr>
            <w:rStyle w:val="Hyperlink"/>
            <w:rFonts w:ascii="Algerian" w:hAnsi="Algerian"/>
            <w:color w:val="F89300"/>
            <w:sz w:val="28"/>
            <w:szCs w:val="28"/>
            <w:bdr w:val="none" w:sz="0" w:space="0" w:color="auto" w:frame="1"/>
            <w:shd w:val="clear" w:color="auto" w:fill="FFFFFF"/>
          </w:rPr>
          <w:t>10</w:t>
        </w:r>
      </w:hyperlink>
      <w:r w:rsidRPr="006A5503">
        <w:rPr>
          <w:rFonts w:ascii="Algerian" w:hAnsi="Algerian"/>
          <w:color w:val="333333"/>
          <w:sz w:val="28"/>
          <w:szCs w:val="28"/>
          <w:shd w:val="clear" w:color="auto" w:fill="FFFFFF"/>
        </w:rPr>
        <w:t>]. It was discovered via signal analysis that the activin receptor is stimulated in the skeleton, vasculature, heart, and kidney during CKD</w:t>
      </w:r>
    </w:p>
    <w:p w:rsidR="006A5503" w:rsidRDefault="006A5503" w:rsidP="00393CAC">
      <w:pPr>
        <w:rPr>
          <w:rFonts w:ascii="Algerian" w:hAnsi="Algerian"/>
          <w:color w:val="333333"/>
          <w:sz w:val="28"/>
          <w:szCs w:val="28"/>
          <w:shd w:val="clear" w:color="auto" w:fill="FFFFFF"/>
        </w:rPr>
      </w:pPr>
    </w:p>
    <w:p w:rsidR="00893A19" w:rsidRPr="00893A19" w:rsidRDefault="00FF75C8" w:rsidP="00893A19">
      <w:pPr>
        <w:pStyle w:val="Title"/>
        <w:rPr>
          <w:rFonts w:ascii="Algerian" w:hAnsi="Algerian"/>
          <w:sz w:val="72"/>
          <w:szCs w:val="72"/>
          <w:shd w:val="clear" w:color="auto" w:fill="FFFFFF"/>
        </w:rPr>
      </w:pPr>
      <w:r>
        <w:rPr>
          <w:rFonts w:ascii="Algerian" w:hAnsi="Algerian"/>
          <w:sz w:val="72"/>
          <w:szCs w:val="72"/>
          <w:shd w:val="clear" w:color="auto" w:fill="FFFFFF"/>
        </w:rPr>
        <w:t>3.</w:t>
      </w:r>
      <w:r w:rsidR="006A5503" w:rsidRPr="006A5503">
        <w:rPr>
          <w:rFonts w:ascii="Algerian" w:hAnsi="Algerian"/>
          <w:sz w:val="72"/>
          <w:szCs w:val="72"/>
          <w:shd w:val="clear" w:color="auto" w:fill="FFFFFF"/>
        </w:rPr>
        <w:t>THEORITICAL  ANALYSIS</w:t>
      </w:r>
    </w:p>
    <w:p w:rsidR="00893A19" w:rsidRPr="00893A19" w:rsidRDefault="00893A19" w:rsidP="00893A19">
      <w:pPr>
        <w:shd w:val="clear" w:color="auto" w:fill="FFFFFF"/>
        <w:spacing w:after="0" w:line="240" w:lineRule="auto"/>
        <w:rPr>
          <w:rFonts w:ascii="Algerian" w:eastAsia="Times New Roman" w:hAnsi="Algerian" w:cs="Arial"/>
          <w:color w:val="202124"/>
          <w:sz w:val="28"/>
          <w:szCs w:val="28"/>
        </w:rPr>
      </w:pPr>
      <w:r w:rsidRPr="00893A19">
        <w:rPr>
          <w:rFonts w:ascii="Algerian" w:eastAsia="Times New Roman" w:hAnsi="Algerian" w:cs="Arial"/>
          <w:color w:val="4D5156"/>
          <w:sz w:val="28"/>
          <w:szCs w:val="28"/>
        </w:rPr>
        <w:t>The main test for kidney disease is </w:t>
      </w:r>
      <w:r w:rsidRPr="00893A19">
        <w:rPr>
          <w:rFonts w:ascii="Algerian" w:eastAsia="Times New Roman" w:hAnsi="Algerian" w:cs="Arial"/>
          <w:color w:val="040C28"/>
          <w:sz w:val="28"/>
          <w:szCs w:val="28"/>
        </w:rPr>
        <w:t>a blood test</w:t>
      </w:r>
      <w:r w:rsidRPr="00893A19">
        <w:rPr>
          <w:rFonts w:ascii="Algerian" w:eastAsia="Times New Roman" w:hAnsi="Algerian" w:cs="Arial"/>
          <w:color w:val="4D5156"/>
          <w:sz w:val="28"/>
          <w:szCs w:val="28"/>
        </w:rPr>
        <w:t>. The test measures the levels of a waste product called creatinine in your blood. Your doctor uses your blood test results, plus your age, size, gender and ethnic group to calculate how many millilitres of waste your kidneys should be able to filter in a minute.</w:t>
      </w:r>
    </w:p>
    <w:p w:rsidR="006A5503" w:rsidRPr="00893A19" w:rsidRDefault="006A5503" w:rsidP="006A5503">
      <w:pPr>
        <w:rPr>
          <w:rFonts w:ascii="Algerian" w:hAnsi="Algerian"/>
          <w:sz w:val="72"/>
          <w:szCs w:val="72"/>
        </w:rPr>
      </w:pPr>
    </w:p>
    <w:p w:rsidR="00893A19" w:rsidRDefault="00893A19" w:rsidP="00893A19">
      <w:pPr>
        <w:pStyle w:val="Title"/>
        <w:rPr>
          <w:rFonts w:ascii="Algerian" w:hAnsi="Algerian"/>
        </w:rPr>
      </w:pPr>
      <w:r w:rsidRPr="00893A19">
        <w:rPr>
          <w:rFonts w:ascii="Algerian" w:hAnsi="Algerian"/>
        </w:rPr>
        <w:t>HARDWARE  / SOFTWARE  DESIGNING</w:t>
      </w:r>
    </w:p>
    <w:p w:rsidR="00893A19" w:rsidRPr="00FF7253" w:rsidRDefault="00893A19" w:rsidP="00893A19">
      <w:pPr>
        <w:rPr>
          <w:rFonts w:ascii="Algerian" w:hAnsi="Algerian"/>
          <w:sz w:val="24"/>
        </w:rPr>
      </w:pPr>
      <w:r w:rsidRPr="00FF7253">
        <w:rPr>
          <w:rFonts w:ascii="Algerian" w:hAnsi="Algerian"/>
          <w:sz w:val="24"/>
        </w:rPr>
        <w:lastRenderedPageBreak/>
        <w:t>The  hardware  required  for the  development  of  this  project  is:</w:t>
      </w:r>
    </w:p>
    <w:p w:rsidR="00893A19" w:rsidRPr="00FF7253" w:rsidRDefault="00893A19" w:rsidP="00893A19">
      <w:pPr>
        <w:rPr>
          <w:rFonts w:ascii="Algerian" w:hAnsi="Algerian"/>
          <w:sz w:val="24"/>
        </w:rPr>
      </w:pPr>
    </w:p>
    <w:p w:rsidR="00FF7253" w:rsidRPr="00FF7253" w:rsidRDefault="00FF7253" w:rsidP="00893A19">
      <w:pPr>
        <w:rPr>
          <w:rFonts w:ascii="Algerian" w:hAnsi="Algerian"/>
        </w:rPr>
      </w:pPr>
      <w:r w:rsidRPr="00FF7253">
        <w:rPr>
          <w:rFonts w:ascii="Algerian" w:hAnsi="Algerian"/>
        </w:rPr>
        <w:t xml:space="preserve">       Processor                 </w:t>
      </w:r>
      <w:r>
        <w:rPr>
          <w:rFonts w:ascii="Algerian" w:hAnsi="Algerian"/>
        </w:rPr>
        <w:t xml:space="preserve">  </w:t>
      </w:r>
      <w:r w:rsidRPr="00FF7253">
        <w:rPr>
          <w:rFonts w:ascii="Algerian" w:hAnsi="Algerian"/>
        </w:rPr>
        <w:t xml:space="preserve">: AMD PRO A4-4350B R4, 5 COMPUTE CORES 2C+3G     </w:t>
      </w:r>
      <w:r>
        <w:rPr>
          <w:rFonts w:ascii="Algerian" w:hAnsi="Algerian"/>
        </w:rPr>
        <w:t xml:space="preserve">   </w:t>
      </w:r>
    </w:p>
    <w:p w:rsidR="00FF7253" w:rsidRPr="00FF7253" w:rsidRDefault="00FF7253" w:rsidP="00893A19">
      <w:pPr>
        <w:rPr>
          <w:rFonts w:ascii="Algerian" w:hAnsi="Algerian"/>
        </w:rPr>
      </w:pPr>
      <w:r w:rsidRPr="00FF7253">
        <w:rPr>
          <w:rFonts w:ascii="Algerian" w:hAnsi="Algerian"/>
        </w:rPr>
        <w:t xml:space="preserve">       Processor  speed     : 2.50 GHz</w:t>
      </w:r>
    </w:p>
    <w:p w:rsidR="00FF7253" w:rsidRPr="00FF7253" w:rsidRDefault="00FF7253" w:rsidP="00893A19">
      <w:pPr>
        <w:rPr>
          <w:rFonts w:ascii="Algerian" w:hAnsi="Algerian"/>
        </w:rPr>
      </w:pPr>
      <w:r w:rsidRPr="00FF7253">
        <w:rPr>
          <w:rFonts w:ascii="Algerian" w:hAnsi="Algerian"/>
        </w:rPr>
        <w:t xml:space="preserve">       RAM  size                  </w:t>
      </w:r>
      <w:r>
        <w:rPr>
          <w:rFonts w:ascii="Algerian" w:hAnsi="Algerian"/>
        </w:rPr>
        <w:t xml:space="preserve">    </w:t>
      </w:r>
      <w:r w:rsidRPr="00FF7253">
        <w:rPr>
          <w:rFonts w:ascii="Algerian" w:hAnsi="Algerian"/>
        </w:rPr>
        <w:t>:</w:t>
      </w:r>
      <w:r w:rsidRPr="00FF7253">
        <w:t xml:space="preserve"> </w:t>
      </w:r>
      <w:r>
        <w:rPr>
          <w:rFonts w:ascii="Algerian" w:hAnsi="Algerian"/>
        </w:rPr>
        <w:t xml:space="preserve">4.00 GB </w:t>
      </w:r>
    </w:p>
    <w:p w:rsidR="00FF7253" w:rsidRDefault="00FF7253" w:rsidP="00893A19">
      <w:pPr>
        <w:rPr>
          <w:rFonts w:ascii="Algerian" w:hAnsi="Algerian"/>
        </w:rPr>
      </w:pPr>
      <w:r w:rsidRPr="00FF7253">
        <w:rPr>
          <w:rFonts w:ascii="Algerian" w:hAnsi="Algerian"/>
        </w:rPr>
        <w:t xml:space="preserve">       System  Type            </w:t>
      </w:r>
      <w:r>
        <w:rPr>
          <w:rFonts w:ascii="Algerian" w:hAnsi="Algerian"/>
        </w:rPr>
        <w:t xml:space="preserve">  </w:t>
      </w:r>
      <w:r w:rsidRPr="00FF7253">
        <w:rPr>
          <w:rFonts w:ascii="Algerian" w:hAnsi="Algerian"/>
        </w:rPr>
        <w:t>:</w:t>
      </w:r>
      <w:r w:rsidRPr="00FF7253">
        <w:t xml:space="preserve"> </w:t>
      </w:r>
      <w:r w:rsidRPr="00FF7253">
        <w:rPr>
          <w:rFonts w:ascii="Algerian" w:hAnsi="Algerian"/>
        </w:rPr>
        <w:t>x64-based processor</w:t>
      </w:r>
    </w:p>
    <w:p w:rsidR="00FF7253" w:rsidRDefault="00FF7253" w:rsidP="00893A19">
      <w:pPr>
        <w:rPr>
          <w:rFonts w:ascii="Algerian" w:hAnsi="Algerian"/>
        </w:rPr>
      </w:pPr>
    </w:p>
    <w:p w:rsidR="00FF7253" w:rsidRDefault="00FF7253" w:rsidP="00FF7253">
      <w:pPr>
        <w:pStyle w:val="Title"/>
        <w:rPr>
          <w:rFonts w:ascii="Algerian" w:hAnsi="Algerian"/>
          <w:sz w:val="72"/>
          <w:szCs w:val="72"/>
        </w:rPr>
      </w:pPr>
      <w:r w:rsidRPr="00FF7253">
        <w:rPr>
          <w:rFonts w:ascii="Algerian" w:hAnsi="Algerian"/>
          <w:sz w:val="72"/>
          <w:szCs w:val="72"/>
        </w:rPr>
        <w:t>SOFTWARE  DESIGNING:</w:t>
      </w:r>
    </w:p>
    <w:p w:rsidR="002225A9" w:rsidRPr="002225A9" w:rsidRDefault="002225A9" w:rsidP="00FF7253">
      <w:pPr>
        <w:rPr>
          <w:rFonts w:ascii="Algerian" w:hAnsi="Algerian"/>
          <w:sz w:val="24"/>
        </w:rPr>
      </w:pPr>
      <w:r w:rsidRPr="002225A9">
        <w:rPr>
          <w:rFonts w:ascii="Algerian" w:hAnsi="Algerian"/>
          <w:sz w:val="24"/>
        </w:rPr>
        <w:t>The  software  required  for  the  development  of  this  project  is:</w:t>
      </w:r>
    </w:p>
    <w:p w:rsidR="002225A9" w:rsidRPr="002225A9" w:rsidRDefault="002225A9" w:rsidP="00FF7253">
      <w:pPr>
        <w:rPr>
          <w:rFonts w:ascii="Algerian" w:hAnsi="Algerian"/>
          <w:sz w:val="24"/>
        </w:rPr>
      </w:pPr>
    </w:p>
    <w:p w:rsidR="002225A9" w:rsidRPr="002225A9" w:rsidRDefault="002225A9" w:rsidP="00FF7253">
      <w:pPr>
        <w:rPr>
          <w:rFonts w:ascii="Algerian" w:hAnsi="Algerian"/>
          <w:sz w:val="24"/>
        </w:rPr>
      </w:pPr>
      <w:r w:rsidRPr="002225A9">
        <w:rPr>
          <w:rFonts w:ascii="Algerian" w:hAnsi="Algerian"/>
          <w:sz w:val="24"/>
        </w:rPr>
        <w:tab/>
        <w:t>Desktop  GUI             :Anaconda  Navigator</w:t>
      </w:r>
    </w:p>
    <w:p w:rsidR="002225A9" w:rsidRPr="002225A9" w:rsidRDefault="002225A9" w:rsidP="00FF7253">
      <w:pPr>
        <w:rPr>
          <w:rFonts w:ascii="Algerian" w:hAnsi="Algerian"/>
          <w:sz w:val="24"/>
        </w:rPr>
      </w:pPr>
      <w:r w:rsidRPr="002225A9">
        <w:rPr>
          <w:rFonts w:ascii="Algerian" w:hAnsi="Algerian"/>
          <w:sz w:val="24"/>
        </w:rPr>
        <w:tab/>
        <w:t>Operating  system    :Windows  10</w:t>
      </w:r>
    </w:p>
    <w:p w:rsidR="002225A9" w:rsidRPr="002225A9" w:rsidRDefault="002225A9" w:rsidP="00FF7253">
      <w:pPr>
        <w:rPr>
          <w:rFonts w:ascii="Algerian" w:hAnsi="Algerian"/>
          <w:sz w:val="24"/>
        </w:rPr>
      </w:pPr>
      <w:r w:rsidRPr="002225A9">
        <w:rPr>
          <w:rFonts w:ascii="Algerian" w:hAnsi="Algerian"/>
          <w:sz w:val="24"/>
        </w:rPr>
        <w:tab/>
        <w:t>Front  end</w:t>
      </w:r>
      <w:r w:rsidRPr="002225A9">
        <w:rPr>
          <w:rFonts w:ascii="Algerian" w:hAnsi="Algerian"/>
          <w:sz w:val="24"/>
        </w:rPr>
        <w:tab/>
        <w:t xml:space="preserve">        :HTML, CSS,JAVASCRIPT</w:t>
      </w:r>
    </w:p>
    <w:p w:rsidR="002225A9" w:rsidRPr="002225A9" w:rsidRDefault="002225A9" w:rsidP="00FF7253">
      <w:pPr>
        <w:rPr>
          <w:rFonts w:ascii="Algerian" w:hAnsi="Algerian"/>
          <w:sz w:val="24"/>
        </w:rPr>
      </w:pPr>
      <w:r w:rsidRPr="002225A9">
        <w:rPr>
          <w:rFonts w:ascii="Algerian" w:hAnsi="Algerian"/>
          <w:sz w:val="24"/>
        </w:rPr>
        <w:tab/>
        <w:t>Programming               :PYTHON</w:t>
      </w:r>
    </w:p>
    <w:p w:rsidR="002225A9" w:rsidRDefault="002225A9" w:rsidP="00FF7253">
      <w:pPr>
        <w:rPr>
          <w:rFonts w:ascii="Algerian" w:hAnsi="Algerian"/>
          <w:sz w:val="24"/>
        </w:rPr>
      </w:pPr>
      <w:r w:rsidRPr="002225A9">
        <w:rPr>
          <w:rFonts w:ascii="Algerian" w:hAnsi="Algerian"/>
          <w:sz w:val="24"/>
        </w:rPr>
        <w:tab/>
        <w:t>Cloud  Computing  Service:</w:t>
      </w:r>
      <w:r w:rsidRPr="002225A9">
        <w:rPr>
          <w:rFonts w:ascii="Algerian" w:hAnsi="Algerian"/>
          <w:sz w:val="24"/>
        </w:rPr>
        <w:tab/>
        <w:t>IBM  Cloud  Services</w:t>
      </w:r>
    </w:p>
    <w:p w:rsidR="00853FCA" w:rsidRDefault="00853FCA" w:rsidP="00FF7253">
      <w:pPr>
        <w:rPr>
          <w:rFonts w:ascii="Algerian" w:hAnsi="Algerian"/>
          <w:sz w:val="24"/>
        </w:rPr>
      </w:pPr>
    </w:p>
    <w:p w:rsidR="00853FCA" w:rsidRDefault="00853FCA" w:rsidP="00FF7253">
      <w:pPr>
        <w:rPr>
          <w:rFonts w:ascii="Algerian" w:hAnsi="Algerian"/>
          <w:sz w:val="24"/>
        </w:rPr>
      </w:pPr>
    </w:p>
    <w:p w:rsidR="00853FCA" w:rsidRDefault="00853FCA" w:rsidP="00FF7253">
      <w:pPr>
        <w:rPr>
          <w:rFonts w:ascii="Algerian" w:hAnsi="Algerian"/>
          <w:sz w:val="24"/>
        </w:rPr>
      </w:pPr>
    </w:p>
    <w:p w:rsidR="00FF75C8" w:rsidRPr="00FF75C8" w:rsidRDefault="00FF75C8" w:rsidP="00FF75C8">
      <w:pPr>
        <w:pStyle w:val="Title"/>
      </w:pPr>
      <w:r>
        <w:t>4.</w:t>
      </w:r>
      <w:r w:rsidR="00853FCA" w:rsidRPr="00FF75C8">
        <w:t>EXPERIMENTAL  INVESTIGATION</w:t>
      </w:r>
    </w:p>
    <w:p w:rsidR="00853FCA" w:rsidRPr="00FF75C8" w:rsidRDefault="00853FCA" w:rsidP="00FF7253">
      <w:pPr>
        <w:rPr>
          <w:rFonts w:ascii="Algerian" w:hAnsi="Algerian"/>
          <w:b/>
          <w:sz w:val="32"/>
        </w:rPr>
      </w:pPr>
      <w:r w:rsidRPr="00FF75C8">
        <w:rPr>
          <w:rFonts w:ascii="Algerian" w:hAnsi="Algerian"/>
          <w:b/>
          <w:sz w:val="32"/>
        </w:rPr>
        <w:t>IMPORTING  AND  READING  THE  DATASET</w:t>
      </w:r>
    </w:p>
    <w:p w:rsidR="00853FCA" w:rsidRPr="00AE320F" w:rsidRDefault="00853FCA" w:rsidP="00FF75C8">
      <w:pPr>
        <w:ind w:firstLine="720"/>
        <w:rPr>
          <w:rFonts w:ascii="Arial Black" w:hAnsi="Arial Black"/>
          <w:i/>
          <w:sz w:val="24"/>
        </w:rPr>
      </w:pPr>
    </w:p>
    <w:p w:rsidR="00853FCA" w:rsidRPr="00FF75C8" w:rsidRDefault="00853FCA" w:rsidP="00FF7253">
      <w:pPr>
        <w:rPr>
          <w:rFonts w:ascii="Algerian" w:hAnsi="Algerian"/>
          <w:b/>
          <w:i/>
          <w:sz w:val="24"/>
        </w:rPr>
      </w:pPr>
      <w:r w:rsidRPr="00FF75C8">
        <w:rPr>
          <w:rFonts w:ascii="Algerian" w:hAnsi="Algerian"/>
          <w:b/>
          <w:i/>
          <w:sz w:val="24"/>
        </w:rPr>
        <w:lastRenderedPageBreak/>
        <w:t>Importing  the  Libraries</w:t>
      </w:r>
      <w:r w:rsidR="00FF75C8">
        <w:rPr>
          <w:rFonts w:ascii="Algerian" w:hAnsi="Algerian"/>
          <w:b/>
          <w:i/>
          <w:sz w:val="24"/>
        </w:rPr>
        <w:t xml:space="preserve"> :</w:t>
      </w:r>
    </w:p>
    <w:p w:rsidR="00853FCA" w:rsidRDefault="00853FCA" w:rsidP="00FF7253">
      <w:pPr>
        <w:rPr>
          <w:rFonts w:ascii="Algerian" w:hAnsi="Algerian"/>
          <w:sz w:val="24"/>
        </w:rPr>
      </w:pPr>
      <w:r>
        <w:rPr>
          <w:rFonts w:ascii="Algerian" w:hAnsi="Algerian"/>
          <w:sz w:val="24"/>
        </w:rPr>
        <w:t>First  step  is  usually  importing  the  libraries  that  will  be  needed  in the  program.</w:t>
      </w:r>
    </w:p>
    <w:p w:rsidR="00853FCA" w:rsidRDefault="00853FCA" w:rsidP="00FF7253">
      <w:pPr>
        <w:rPr>
          <w:rFonts w:ascii="Algerian" w:hAnsi="Algerian"/>
          <w:sz w:val="24"/>
        </w:rPr>
      </w:pPr>
      <w:r w:rsidRPr="00AE320F">
        <w:rPr>
          <w:rFonts w:ascii="Algerian" w:hAnsi="Algerian"/>
          <w:b/>
          <w:i/>
          <w:sz w:val="24"/>
        </w:rPr>
        <w:t>Pandas</w:t>
      </w:r>
      <w:r w:rsidR="00AE320F">
        <w:rPr>
          <w:rFonts w:ascii="Algerian" w:hAnsi="Algerian"/>
          <w:b/>
          <w:sz w:val="24"/>
        </w:rPr>
        <w:t xml:space="preserve">  :</w:t>
      </w:r>
      <w:r w:rsidR="00FF75C8">
        <w:rPr>
          <w:rFonts w:ascii="Algerian" w:hAnsi="Algerian"/>
          <w:b/>
          <w:sz w:val="24"/>
        </w:rPr>
        <w:t xml:space="preserve"> </w:t>
      </w:r>
      <w:r>
        <w:rPr>
          <w:rFonts w:ascii="Algerian" w:hAnsi="Algerian"/>
          <w:sz w:val="24"/>
        </w:rPr>
        <w:t>It is  a  python  library  mainly  used  for  data  manipulation.</w:t>
      </w:r>
    </w:p>
    <w:p w:rsidR="00853FCA" w:rsidRDefault="00AE320F" w:rsidP="00FF7253">
      <w:pPr>
        <w:rPr>
          <w:rFonts w:ascii="Algerian" w:hAnsi="Algerian"/>
          <w:sz w:val="24"/>
        </w:rPr>
      </w:pPr>
      <w:r w:rsidRPr="00AE320F">
        <w:rPr>
          <w:rFonts w:ascii="Algerian" w:hAnsi="Algerian"/>
          <w:b/>
          <w:i/>
          <w:sz w:val="24"/>
        </w:rPr>
        <w:t>NumPy</w:t>
      </w:r>
      <w:r w:rsidR="00853FCA">
        <w:rPr>
          <w:rFonts w:ascii="Algerian" w:hAnsi="Algerian"/>
          <w:sz w:val="24"/>
        </w:rPr>
        <w:t xml:space="preserve"> </w:t>
      </w:r>
      <w:r w:rsidRPr="00FF75C8">
        <w:rPr>
          <w:rFonts w:ascii="Algerian" w:hAnsi="Algerian"/>
          <w:b/>
          <w:sz w:val="24"/>
        </w:rPr>
        <w:t xml:space="preserve">  :</w:t>
      </w:r>
      <w:r w:rsidR="00FF75C8">
        <w:rPr>
          <w:rFonts w:ascii="Algerian" w:hAnsi="Algerian"/>
          <w:b/>
          <w:sz w:val="24"/>
        </w:rPr>
        <w:t xml:space="preserve"> </w:t>
      </w:r>
      <w:r w:rsidR="00853FCA">
        <w:rPr>
          <w:rFonts w:ascii="Algerian" w:hAnsi="Algerian"/>
          <w:sz w:val="24"/>
        </w:rPr>
        <w:t>This  python  library  is  used  for  numerical  analysis.</w:t>
      </w:r>
    </w:p>
    <w:p w:rsidR="00853FCA" w:rsidRDefault="00853FCA" w:rsidP="00FF7253">
      <w:pPr>
        <w:rPr>
          <w:rFonts w:ascii="Algerian" w:hAnsi="Algerian"/>
          <w:sz w:val="24"/>
        </w:rPr>
      </w:pPr>
      <w:r w:rsidRPr="00FF75C8">
        <w:rPr>
          <w:rFonts w:ascii="Algerian" w:hAnsi="Algerian"/>
          <w:b/>
          <w:i/>
          <w:sz w:val="24"/>
        </w:rPr>
        <w:t>Matplotlib  and  seaborn</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Both  are  the  data  visualization  library  used for  ploting  graph  which  will  help  us  for  understanding  the  data.</w:t>
      </w:r>
    </w:p>
    <w:p w:rsidR="00853FCA" w:rsidRDefault="00853FCA" w:rsidP="00FF7253">
      <w:pPr>
        <w:rPr>
          <w:rFonts w:ascii="Algerian" w:hAnsi="Algerian"/>
          <w:sz w:val="24"/>
        </w:rPr>
      </w:pPr>
      <w:r w:rsidRPr="00FF75C8">
        <w:rPr>
          <w:rFonts w:ascii="Algerian" w:hAnsi="Algerian"/>
          <w:b/>
          <w:i/>
          <w:sz w:val="24"/>
        </w:rPr>
        <w:t>Csr_matrix()</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a  dense  matrix  stored  in  a numpy  array  can  be  converted  into  a  sparse  matrix  using  the  csr  representation  by  calling  the  csr_matrix()  function.</w:t>
      </w:r>
    </w:p>
    <w:p w:rsidR="00853FCA" w:rsidRDefault="00853FCA" w:rsidP="00FF7253">
      <w:pPr>
        <w:rPr>
          <w:rFonts w:ascii="Algerian" w:hAnsi="Algerian"/>
          <w:sz w:val="24"/>
        </w:rPr>
      </w:pPr>
      <w:r w:rsidRPr="00FF75C8">
        <w:rPr>
          <w:rFonts w:ascii="Algerian" w:hAnsi="Algerian"/>
          <w:b/>
          <w:i/>
          <w:sz w:val="24"/>
        </w:rPr>
        <w:t>Train_test_split</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used  for  splitting  data  arrays  into  training  data  and  for  testing  data.</w:t>
      </w:r>
    </w:p>
    <w:p w:rsidR="00853FCA" w:rsidRDefault="00853FCA" w:rsidP="00FF7253">
      <w:pPr>
        <w:rPr>
          <w:rFonts w:ascii="Algerian" w:hAnsi="Algerian"/>
          <w:sz w:val="24"/>
        </w:rPr>
      </w:pPr>
      <w:r w:rsidRPr="00FF75C8">
        <w:rPr>
          <w:rFonts w:ascii="Algerian" w:hAnsi="Algerian"/>
          <w:b/>
          <w:i/>
          <w:sz w:val="24"/>
        </w:rPr>
        <w:t>Pickle</w:t>
      </w:r>
      <w:r w:rsidR="00FF75C8">
        <w:rPr>
          <w:rFonts w:ascii="Algerian" w:hAnsi="Algerian"/>
          <w:b/>
          <w:sz w:val="24"/>
        </w:rPr>
        <w:t xml:space="preserve"> </w:t>
      </w:r>
      <w:r w:rsidRPr="00FF75C8">
        <w:rPr>
          <w:rFonts w:ascii="Algerian" w:hAnsi="Algerian"/>
          <w:b/>
          <w:sz w:val="24"/>
        </w:rPr>
        <w:t>:</w:t>
      </w:r>
      <w:r>
        <w:rPr>
          <w:rFonts w:ascii="Algerian" w:hAnsi="Algerian"/>
          <w:sz w:val="24"/>
        </w:rPr>
        <w:t xml:space="preserve"> to  serialize  your   machine  learning  algorithms  and  save  the  serialized  format  to a  file.</w:t>
      </w:r>
    </w:p>
    <w:p w:rsidR="00853FCA" w:rsidRDefault="00853FCA" w:rsidP="00FF7253">
      <w:pPr>
        <w:rPr>
          <w:rFonts w:ascii="Algerian" w:hAnsi="Algerian"/>
          <w:sz w:val="24"/>
        </w:rPr>
      </w:pPr>
    </w:p>
    <w:p w:rsidR="00853FCA" w:rsidRDefault="00853FCA" w:rsidP="00FF7253">
      <w:pPr>
        <w:rPr>
          <w:rFonts w:ascii="Algerian" w:hAnsi="Algerian"/>
          <w:sz w:val="24"/>
        </w:rPr>
      </w:pPr>
    </w:p>
    <w:p w:rsidR="00853FCA" w:rsidRPr="00FF75C8" w:rsidRDefault="00853FCA" w:rsidP="00FF7253">
      <w:pPr>
        <w:rPr>
          <w:rFonts w:ascii="Algerian" w:hAnsi="Algerian"/>
          <w:b/>
          <w:i/>
          <w:sz w:val="24"/>
        </w:rPr>
      </w:pPr>
      <w:r w:rsidRPr="00FF75C8">
        <w:rPr>
          <w:rFonts w:ascii="Algerian" w:hAnsi="Algerian"/>
          <w:b/>
          <w:i/>
          <w:sz w:val="24"/>
        </w:rPr>
        <w:t>Reading  the  Dataset:</w:t>
      </w:r>
    </w:p>
    <w:p w:rsidR="00853FCA" w:rsidRDefault="00AE320F" w:rsidP="00FF7253">
      <w:pPr>
        <w:rPr>
          <w:rFonts w:ascii="Algerian" w:hAnsi="Algerian"/>
          <w:sz w:val="24"/>
        </w:rPr>
      </w:pPr>
      <w:r>
        <w:rPr>
          <w:rFonts w:ascii="Algerian" w:hAnsi="Algerian"/>
          <w:sz w:val="24"/>
        </w:rPr>
        <w:t>For  this  project,  we  make  use  of  three  different  datasets  (Books_ratings,  books,  users).  We  will  be  selecting  the  important  feautures  from  these  datasets  that  will  help  us  in  recommending  the  best  results.</w:t>
      </w:r>
    </w:p>
    <w:p w:rsidR="00AE320F" w:rsidRDefault="00AE320F" w:rsidP="00FF7253">
      <w:pPr>
        <w:rPr>
          <w:rFonts w:ascii="Algerian" w:hAnsi="Algerian"/>
          <w:sz w:val="24"/>
        </w:rPr>
      </w:pPr>
      <w:r>
        <w:rPr>
          <w:rFonts w:ascii="Algerian" w:hAnsi="Algerian"/>
          <w:sz w:val="24"/>
        </w:rPr>
        <w:t>The  next  step  is  to  read  the  dataset  into  a  data  structure  that’s  compatible  with  pandas.</w:t>
      </w:r>
      <w:r w:rsidR="00FF75C8">
        <w:rPr>
          <w:rFonts w:ascii="Algerian" w:hAnsi="Algerian"/>
          <w:sz w:val="24"/>
        </w:rPr>
        <w:t xml:space="preserve"> </w:t>
      </w:r>
      <w:r>
        <w:rPr>
          <w:rFonts w:ascii="Algerian" w:hAnsi="Algerian"/>
          <w:sz w:val="24"/>
        </w:rPr>
        <w:t xml:space="preserve">let’s  load  a  .csv  data  file  into  pandas.  There  is  a  function  for  it, called  </w:t>
      </w:r>
      <w:r w:rsidRPr="00FF75C8">
        <w:rPr>
          <w:rFonts w:ascii="Algerian" w:hAnsi="Algerian"/>
          <w:b/>
          <w:i/>
          <w:sz w:val="24"/>
        </w:rPr>
        <w:t>read_csv().</w:t>
      </w:r>
      <w:r>
        <w:rPr>
          <w:rFonts w:ascii="Algerian" w:hAnsi="Algerian"/>
          <w:sz w:val="24"/>
        </w:rPr>
        <w:t xml:space="preserve">  We  will  need  to  locate  the  directory  of  the  csv  file  at  first  (it’s  more  efficient  to  keep  the  dataset  in  the  same  directory  as  your  program).  If  the  dataset  in  same  directory  of  your  program,  you  can  directly  read  it,  withput  any  path.  After  the  next  Steps  we  made  following  bellow:</w:t>
      </w:r>
    </w:p>
    <w:p w:rsidR="00AE320F" w:rsidRDefault="00AE320F" w:rsidP="00FF7253">
      <w:pPr>
        <w:rPr>
          <w:rFonts w:ascii="Algerian" w:hAnsi="Algerian"/>
          <w:sz w:val="24"/>
        </w:rPr>
      </w:pPr>
    </w:p>
    <w:p w:rsidR="00FF75C8" w:rsidRDefault="00FF75C8" w:rsidP="00FF7253">
      <w:pPr>
        <w:rPr>
          <w:rFonts w:ascii="Algerian" w:hAnsi="Algerian"/>
          <w:sz w:val="24"/>
        </w:rPr>
      </w:pPr>
    </w:p>
    <w:p w:rsidR="00FF75C8" w:rsidRDefault="00FF75C8" w:rsidP="00FF7253">
      <w:pPr>
        <w:rPr>
          <w:rFonts w:ascii="Algerian" w:hAnsi="Algerian"/>
          <w:sz w:val="24"/>
        </w:rPr>
      </w:pPr>
    </w:p>
    <w:p w:rsidR="00AE320F" w:rsidRDefault="00AE320F" w:rsidP="00FF7253">
      <w:pPr>
        <w:rPr>
          <w:rFonts w:ascii="Algerian" w:hAnsi="Algerian"/>
          <w:sz w:val="24"/>
        </w:rPr>
      </w:pPr>
      <w:r>
        <w:rPr>
          <w:rFonts w:ascii="Algerian" w:hAnsi="Algerian"/>
          <w:sz w:val="24"/>
        </w:rPr>
        <w:t>1.data  visualization</w:t>
      </w:r>
    </w:p>
    <w:p w:rsidR="00AE320F" w:rsidRDefault="00AE320F" w:rsidP="00FF7253">
      <w:pPr>
        <w:rPr>
          <w:rFonts w:ascii="Algerian" w:hAnsi="Algerian"/>
          <w:sz w:val="24"/>
        </w:rPr>
      </w:pPr>
      <w:r>
        <w:rPr>
          <w:rFonts w:ascii="Algerian" w:hAnsi="Algerian"/>
          <w:sz w:val="24"/>
        </w:rPr>
        <w:t>2.collabrative  and  filtering</w:t>
      </w:r>
    </w:p>
    <w:p w:rsidR="00AE320F" w:rsidRDefault="00AE320F" w:rsidP="00FF7253">
      <w:pPr>
        <w:rPr>
          <w:rFonts w:ascii="Algerian" w:hAnsi="Algerian"/>
          <w:sz w:val="24"/>
        </w:rPr>
      </w:pPr>
      <w:r>
        <w:rPr>
          <w:rFonts w:ascii="Algerian" w:hAnsi="Algerian"/>
          <w:sz w:val="24"/>
        </w:rPr>
        <w:t>3.creating  the  model</w:t>
      </w:r>
    </w:p>
    <w:p w:rsidR="00AE320F" w:rsidRDefault="00AE320F" w:rsidP="00FF7253">
      <w:pPr>
        <w:rPr>
          <w:rFonts w:ascii="Algerian" w:hAnsi="Algerian"/>
          <w:sz w:val="24"/>
        </w:rPr>
      </w:pPr>
      <w:r>
        <w:rPr>
          <w:rFonts w:ascii="Algerian" w:hAnsi="Algerian"/>
          <w:sz w:val="24"/>
        </w:rPr>
        <w:t>4.test  and  save  the  model</w:t>
      </w:r>
    </w:p>
    <w:p w:rsidR="00AE320F" w:rsidRDefault="00AE320F" w:rsidP="00FF7253">
      <w:pPr>
        <w:rPr>
          <w:rFonts w:ascii="Algerian" w:hAnsi="Algerian"/>
          <w:sz w:val="24"/>
        </w:rPr>
      </w:pPr>
      <w:r>
        <w:rPr>
          <w:rFonts w:ascii="Algerian" w:hAnsi="Algerian"/>
          <w:sz w:val="24"/>
        </w:rPr>
        <w:t>5.build  python  code</w:t>
      </w:r>
    </w:p>
    <w:p w:rsidR="00AE320F" w:rsidRDefault="00AE320F" w:rsidP="00FF7253">
      <w:pPr>
        <w:rPr>
          <w:rFonts w:ascii="Algerian" w:hAnsi="Algerian"/>
          <w:sz w:val="24"/>
        </w:rPr>
      </w:pPr>
      <w:r>
        <w:rPr>
          <w:rFonts w:ascii="Algerian" w:hAnsi="Algerian"/>
          <w:sz w:val="24"/>
        </w:rPr>
        <w:t>6.build  html  code</w:t>
      </w:r>
    </w:p>
    <w:p w:rsidR="00AE320F" w:rsidRDefault="00AE320F" w:rsidP="00FF7253">
      <w:pPr>
        <w:rPr>
          <w:rFonts w:ascii="Algerian" w:hAnsi="Algerian"/>
          <w:sz w:val="24"/>
        </w:rPr>
      </w:pPr>
      <w:r>
        <w:rPr>
          <w:rFonts w:ascii="Algerian" w:hAnsi="Algerian"/>
          <w:sz w:val="24"/>
        </w:rPr>
        <w:t>7.run  the  application</w:t>
      </w:r>
    </w:p>
    <w:p w:rsidR="00AE320F" w:rsidRDefault="00AE320F" w:rsidP="00FF7253">
      <w:pPr>
        <w:rPr>
          <w:rFonts w:ascii="Algerian" w:hAnsi="Algerian"/>
          <w:sz w:val="24"/>
        </w:rPr>
      </w:pPr>
      <w:r>
        <w:rPr>
          <w:rFonts w:ascii="Algerian" w:hAnsi="Algerian"/>
          <w:sz w:val="24"/>
        </w:rPr>
        <w:t>We  are  the  following  above  sections  we  did  and  investigate  it.</w:t>
      </w:r>
    </w:p>
    <w:p w:rsidR="00AE320F" w:rsidRDefault="00AE320F" w:rsidP="00FF7253">
      <w:pPr>
        <w:rPr>
          <w:rFonts w:ascii="Algerian" w:hAnsi="Algerian"/>
          <w:sz w:val="24"/>
        </w:rPr>
      </w:pPr>
    </w:p>
    <w:p w:rsidR="00FF75C8" w:rsidRDefault="00FF75C8" w:rsidP="00FF7253">
      <w:pPr>
        <w:rPr>
          <w:rFonts w:ascii="Algerian" w:hAnsi="Algerian"/>
          <w:sz w:val="24"/>
        </w:rPr>
      </w:pPr>
    </w:p>
    <w:p w:rsidR="00FF75C8" w:rsidRDefault="00FF75C8" w:rsidP="00FF7253">
      <w:pPr>
        <w:rPr>
          <w:rFonts w:ascii="Algerian" w:hAnsi="Algerian"/>
          <w:sz w:val="24"/>
        </w:rPr>
      </w:pPr>
    </w:p>
    <w:p w:rsidR="00FF75C8" w:rsidRDefault="00FF75C8" w:rsidP="00FF7253">
      <w:pPr>
        <w:rPr>
          <w:rFonts w:ascii="Algerian" w:hAnsi="Algerian"/>
          <w:sz w:val="24"/>
        </w:rPr>
      </w:pPr>
    </w:p>
    <w:p w:rsidR="00FF75C8" w:rsidRDefault="00D605A3" w:rsidP="00FF75C8">
      <w:pPr>
        <w:pStyle w:val="Title"/>
        <w:rPr>
          <w:sz w:val="56"/>
        </w:rPr>
      </w:pPr>
      <w:r>
        <w:rPr>
          <w:sz w:val="56"/>
        </w:rPr>
        <w:t>5.</w:t>
      </w:r>
      <w:r w:rsidR="00FF75C8" w:rsidRPr="00FF75C8">
        <w:rPr>
          <w:sz w:val="56"/>
        </w:rPr>
        <w:t xml:space="preserve">FLOWCHART </w:t>
      </w:r>
    </w:p>
    <w:p w:rsidR="00D605A3" w:rsidRDefault="00D605A3" w:rsidP="00D605A3"/>
    <w:p w:rsidR="00D605A3" w:rsidRDefault="00D605A3" w:rsidP="00D605A3">
      <w:r>
        <w:rPr>
          <w:noProof/>
        </w:rPr>
        <w:lastRenderedPageBreak/>
        <w:drawing>
          <wp:inline distT="0" distB="0" distL="0" distR="0">
            <wp:extent cx="6019800" cy="3328922"/>
            <wp:effectExtent l="19050" t="0" r="0" b="0"/>
            <wp:docPr id="2" name="Picture 1" descr="c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d.png"/>
                    <pic:cNvPicPr/>
                  </pic:nvPicPr>
                  <pic:blipFill>
                    <a:blip r:embed="rId11"/>
                    <a:stretch>
                      <a:fillRect/>
                    </a:stretch>
                  </pic:blipFill>
                  <pic:spPr>
                    <a:xfrm>
                      <a:off x="0" y="0"/>
                      <a:ext cx="6020640" cy="3329387"/>
                    </a:xfrm>
                    <a:prstGeom prst="rect">
                      <a:avLst/>
                    </a:prstGeom>
                  </pic:spPr>
                </pic:pic>
              </a:graphicData>
            </a:graphic>
          </wp:inline>
        </w:drawing>
      </w:r>
    </w:p>
    <w:p w:rsidR="00D605A3" w:rsidRDefault="00D605A3" w:rsidP="00D605A3"/>
    <w:p w:rsidR="00D605A3" w:rsidRDefault="00D605A3" w:rsidP="00D605A3"/>
    <w:p w:rsidR="00D605A3" w:rsidRDefault="00D605A3" w:rsidP="00D605A3"/>
    <w:p w:rsidR="00D605A3" w:rsidRPr="00D605A3" w:rsidRDefault="00D605A3" w:rsidP="00D605A3">
      <w:pPr>
        <w:rPr>
          <w:rFonts w:ascii="Algerian" w:hAnsi="Algerian"/>
          <w:b/>
          <w:sz w:val="24"/>
        </w:rPr>
      </w:pPr>
      <w:r w:rsidRPr="00D605A3">
        <w:rPr>
          <w:rFonts w:ascii="Algerian" w:hAnsi="Algerian"/>
          <w:b/>
          <w:sz w:val="24"/>
        </w:rPr>
        <w:t>Project Flow:</w:t>
      </w:r>
    </w:p>
    <w:p w:rsidR="00D605A3" w:rsidRDefault="00D605A3" w:rsidP="00D605A3">
      <w:r>
        <w:t xml:space="preserve"> ● User interacts with the UI to enter the input. </w:t>
      </w:r>
    </w:p>
    <w:p w:rsidR="00D605A3" w:rsidRDefault="00D605A3" w:rsidP="00D605A3">
      <w:r>
        <w:t>● Entered input is analysed by the model which is integrated.</w:t>
      </w:r>
    </w:p>
    <w:p w:rsidR="00D605A3" w:rsidRDefault="00D605A3" w:rsidP="00D605A3">
      <w:r>
        <w:t xml:space="preserve"> ● Once model analyses the input the prediction is showcased on the UI </w:t>
      </w:r>
    </w:p>
    <w:p w:rsidR="00D605A3" w:rsidRDefault="00D605A3" w:rsidP="00D605A3"/>
    <w:p w:rsidR="00D605A3" w:rsidRDefault="00D605A3" w:rsidP="00D605A3">
      <w:r>
        <w:t>To accomplish this, we have to complete all the activities listed below,</w:t>
      </w:r>
    </w:p>
    <w:p w:rsidR="00D605A3" w:rsidRDefault="00D605A3" w:rsidP="00D605A3">
      <w:r>
        <w:t xml:space="preserve"> ● Define Problem / Problem Understanding</w:t>
      </w:r>
    </w:p>
    <w:p w:rsidR="00D605A3" w:rsidRDefault="00D605A3" w:rsidP="00D605A3">
      <w:pPr>
        <w:ind w:firstLine="720"/>
      </w:pPr>
      <w:r>
        <w:t xml:space="preserve"> ○ Specify the business problem </w:t>
      </w:r>
    </w:p>
    <w:p w:rsidR="00D605A3" w:rsidRDefault="00D605A3" w:rsidP="00D605A3">
      <w:pPr>
        <w:ind w:firstLine="720"/>
      </w:pPr>
      <w:r>
        <w:t xml:space="preserve">○ Business requirements </w:t>
      </w:r>
    </w:p>
    <w:p w:rsidR="00D605A3" w:rsidRDefault="00D605A3" w:rsidP="00D605A3">
      <w:pPr>
        <w:ind w:firstLine="720"/>
      </w:pPr>
      <w:r>
        <w:t xml:space="preserve">○ Literature Survey </w:t>
      </w:r>
    </w:p>
    <w:p w:rsidR="00D605A3" w:rsidRDefault="00D605A3" w:rsidP="00D605A3">
      <w:pPr>
        <w:ind w:firstLine="720"/>
      </w:pPr>
      <w:r>
        <w:t>○ Social or Business Impact.</w:t>
      </w:r>
    </w:p>
    <w:p w:rsidR="00D605A3" w:rsidRDefault="00D605A3" w:rsidP="00D605A3">
      <w:r>
        <w:t xml:space="preserve"> ● Data Collection &amp; Preparation</w:t>
      </w:r>
    </w:p>
    <w:p w:rsidR="00D605A3" w:rsidRDefault="00D605A3" w:rsidP="00D605A3">
      <w:pPr>
        <w:ind w:firstLine="720"/>
      </w:pPr>
      <w:r>
        <w:lastRenderedPageBreak/>
        <w:t xml:space="preserve"> ○ Collect the dataset</w:t>
      </w:r>
    </w:p>
    <w:p w:rsidR="00D605A3" w:rsidRDefault="00D605A3" w:rsidP="00D605A3">
      <w:pPr>
        <w:ind w:firstLine="720"/>
      </w:pPr>
      <w:r>
        <w:t xml:space="preserve"> ○ Data Preparation</w:t>
      </w:r>
    </w:p>
    <w:p w:rsidR="00D605A3" w:rsidRDefault="00D605A3" w:rsidP="00D605A3">
      <w:r>
        <w:t xml:space="preserve"> ● Exploratory Data Analysis</w:t>
      </w:r>
    </w:p>
    <w:p w:rsidR="00D605A3" w:rsidRDefault="00D605A3" w:rsidP="00D605A3">
      <w:pPr>
        <w:ind w:firstLine="720"/>
      </w:pPr>
      <w:r>
        <w:t xml:space="preserve"> ○ Descriptive statistical</w:t>
      </w:r>
    </w:p>
    <w:p w:rsidR="00D605A3" w:rsidRDefault="00D605A3" w:rsidP="00D605A3">
      <w:pPr>
        <w:ind w:firstLine="720"/>
      </w:pPr>
      <w:r>
        <w:t xml:space="preserve"> ○ Visual Analysis</w:t>
      </w:r>
    </w:p>
    <w:p w:rsidR="00D605A3" w:rsidRDefault="00D605A3" w:rsidP="00D605A3">
      <w:r>
        <w:t xml:space="preserve"> ● Model Building </w:t>
      </w:r>
    </w:p>
    <w:p w:rsidR="00D605A3" w:rsidRDefault="00D605A3" w:rsidP="00D605A3">
      <w:pPr>
        <w:ind w:firstLine="720"/>
      </w:pPr>
      <w:r>
        <w:t>○ Training the model in multiple algorithms</w:t>
      </w:r>
    </w:p>
    <w:p w:rsidR="00D605A3" w:rsidRDefault="00D605A3" w:rsidP="00D605A3">
      <w:pPr>
        <w:ind w:firstLine="720"/>
      </w:pPr>
      <w:r>
        <w:t xml:space="preserve"> ○ Testing the model</w:t>
      </w:r>
    </w:p>
    <w:p w:rsidR="00D605A3" w:rsidRDefault="00D605A3" w:rsidP="00D605A3">
      <w:r>
        <w:t xml:space="preserve"> ● Performance Testing &amp; Evaluate the results </w:t>
      </w:r>
    </w:p>
    <w:p w:rsidR="00D605A3" w:rsidRDefault="00D605A3" w:rsidP="00D605A3">
      <w:pPr>
        <w:ind w:firstLine="720"/>
      </w:pPr>
      <w:r>
        <w:t>○ Testing model with multiple evaluation metrics</w:t>
      </w:r>
    </w:p>
    <w:p w:rsidR="00D605A3" w:rsidRDefault="00D605A3" w:rsidP="00D605A3">
      <w:pPr>
        <w:ind w:firstLine="720"/>
      </w:pPr>
      <w:r>
        <w:t xml:space="preserve"> ○ Evaluate the results</w:t>
      </w:r>
    </w:p>
    <w:p w:rsidR="00D605A3" w:rsidRDefault="00D605A3" w:rsidP="00D605A3">
      <w:r>
        <w:t xml:space="preserve"> </w:t>
      </w:r>
    </w:p>
    <w:p w:rsidR="00D605A3" w:rsidRDefault="00D605A3" w:rsidP="00D605A3"/>
    <w:p w:rsidR="00D605A3" w:rsidRDefault="00D605A3" w:rsidP="00D605A3">
      <w:r>
        <w:t xml:space="preserve">● Model Deployment </w:t>
      </w:r>
    </w:p>
    <w:p w:rsidR="00D605A3" w:rsidRDefault="00D605A3" w:rsidP="00D605A3">
      <w:pPr>
        <w:ind w:firstLine="720"/>
      </w:pPr>
      <w:r>
        <w:t xml:space="preserve">○ Save the best model </w:t>
      </w:r>
    </w:p>
    <w:p w:rsidR="00D605A3" w:rsidRDefault="00D605A3" w:rsidP="00D605A3">
      <w:pPr>
        <w:ind w:firstLine="720"/>
      </w:pPr>
      <w:r>
        <w:t>○ Integrate with Web Framework</w:t>
      </w:r>
    </w:p>
    <w:p w:rsidR="00D605A3" w:rsidRDefault="00D605A3" w:rsidP="00D605A3">
      <w:r>
        <w:t xml:space="preserve"> ● Project Demonstration &amp; Documentation</w:t>
      </w:r>
    </w:p>
    <w:p w:rsidR="00D605A3" w:rsidRDefault="00D605A3" w:rsidP="00D605A3">
      <w:pPr>
        <w:ind w:firstLine="720"/>
      </w:pPr>
      <w:r>
        <w:t xml:space="preserve"> ○ Record explanation Video for project end to end solution</w:t>
      </w:r>
    </w:p>
    <w:p w:rsidR="00D605A3" w:rsidRDefault="00D605A3" w:rsidP="00D605A3">
      <w:pPr>
        <w:ind w:firstLine="720"/>
      </w:pPr>
      <w:r>
        <w:t xml:space="preserve"> ○ Project Documentation-Step by step project development procedure</w:t>
      </w:r>
    </w:p>
    <w:p w:rsidR="00D605A3" w:rsidRDefault="00D605A3" w:rsidP="00D605A3">
      <w:pPr>
        <w:ind w:firstLine="720"/>
      </w:pPr>
    </w:p>
    <w:p w:rsidR="00D605A3" w:rsidRDefault="00D605A3" w:rsidP="00D605A3">
      <w:pPr>
        <w:ind w:firstLine="720"/>
      </w:pPr>
    </w:p>
    <w:p w:rsidR="00D605A3" w:rsidRDefault="00676C36" w:rsidP="00676C36">
      <w:pPr>
        <w:pStyle w:val="Title"/>
      </w:pPr>
      <w:r w:rsidRPr="00676C36">
        <w:t>RESULTS</w:t>
      </w:r>
      <w:r w:rsidR="006D0250">
        <w:t>:-</w:t>
      </w:r>
    </w:p>
    <w:p w:rsidR="001C36FA" w:rsidRDefault="001C36FA" w:rsidP="001C36FA"/>
    <w:p w:rsidR="001C36FA" w:rsidRDefault="005E1D6C" w:rsidP="001C36FA">
      <w:r>
        <w:rPr>
          <w:noProof/>
        </w:rPr>
        <w:lastRenderedPageBreak/>
        <w:drawing>
          <wp:inline distT="0" distB="0" distL="0" distR="0">
            <wp:extent cx="5922350" cy="1962150"/>
            <wp:effectExtent l="19050" t="0" r="220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1969190"/>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r>
        <w:rPr>
          <w:noProof/>
        </w:rPr>
        <w:drawing>
          <wp:inline distT="0" distB="0" distL="0" distR="0">
            <wp:extent cx="5930346" cy="1247775"/>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250564"/>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1C36FA">
      <w:r>
        <w:rPr>
          <w:noProof/>
        </w:rPr>
        <w:drawing>
          <wp:inline distT="0" distB="0" distL="0" distR="0">
            <wp:extent cx="5943600" cy="1463984"/>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1463984"/>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1C36FA">
      <w:r>
        <w:rPr>
          <w:noProof/>
        </w:rPr>
        <w:lastRenderedPageBreak/>
        <w:drawing>
          <wp:inline distT="0" distB="0" distL="0" distR="0">
            <wp:extent cx="3657600" cy="4371975"/>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657600" cy="4371975"/>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1C36FA">
      <w:r>
        <w:rPr>
          <w:noProof/>
        </w:rPr>
        <w:lastRenderedPageBreak/>
        <w:drawing>
          <wp:inline distT="0" distB="0" distL="0" distR="0">
            <wp:extent cx="2266950" cy="3638550"/>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266950" cy="3638550"/>
                    </a:xfrm>
                    <a:prstGeom prst="rect">
                      <a:avLst/>
                    </a:prstGeom>
                    <a:noFill/>
                    <a:ln w="9525">
                      <a:noFill/>
                      <a:miter lim="800000"/>
                      <a:headEnd/>
                      <a:tailEnd/>
                    </a:ln>
                  </pic:spPr>
                </pic:pic>
              </a:graphicData>
            </a:graphic>
          </wp:inline>
        </w:drawing>
      </w:r>
    </w:p>
    <w:p w:rsidR="005E1D6C" w:rsidRDefault="005E1D6C" w:rsidP="001C36FA"/>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Columns :       id   age  blood_pressure  specific_gravity  albumin  sugar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0      0  48.0            80.0             1.020      1.0    0.0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1      1   7.0            50.0             1.020      4.0    0.0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2      2  62.0            80.0             1.010      2.0    3.0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3      3  48.0            70.0             1.005      4.0    0.0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4      4  51.0            80.0             1.010      2.0    0.0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395  395  55.0            80.0             1.020      0.0    0.0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396  396  42.0            70.0             1.025      0.0    0.0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397  397  12.0            80.0             1.020      0.0    0.0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398  398  17.0            60.0             1.025      0.0    0.0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399  399  58.0            80.0             1.025      0.0    0.0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red_blood_cell  pus_cell pus_cell_clumps    bacteria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normal  abnormal         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lastRenderedPageBreak/>
        <w:t xml:space="preserve">396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normal    normal      notpresent  notpresent  ...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packed_cell_volume  white_blood_cell_count  red_blood_cell_count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0                    44                    7800                   5.2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38                    6000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31                    7500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3                    32                    6700                   3.9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4                    35                    7300                   4.6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395                  47                    6700                   4.9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396                  54                    7800                   6.2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397                  49                    6600                   5.4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398                  51                    7200                   5.9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399                  53                    6800                   6.1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hypertension  diabetesmellitus  coronary_artery_disease appetite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yes               yes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no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     good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pedal_edema anemia   class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notckd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[400 rows x 26 columns]</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Counter({'id': 1, 'age': 1, 'blood_pressure': 1, 'specific_gravity': 1, 'albumin': 1, 'sugar': 1, 'red_blood_cell': 1, 'pus_cell': 1, 'pus_cell_clumps': 1, 'bacteria': 1, 'blood glucose random': 1, 'blood_urea': 1, 'serum_creatinine': 1, 'sodium': 1, 'potassium': 1, 'hemoglobin': 1, 'packed_cell_volume': 1, 'white_blood_cell_count': 1, 'red_blood_cell_count': 1, 'hypertension': 1, 'diabetesmellitus': 1, 'coronary_artery_disease': 1, 'appetite': 1, 'pedal_edema': 1, 'anemia': 1, 'class': 1})</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lastRenderedPageBreak/>
        <w:t>************************************************************************************************************************</w:t>
      </w:r>
    </w:p>
    <w:p w:rsidR="005E1D6C" w:rsidRDefault="005E1D6C" w:rsidP="001C36FA"/>
    <w:p w:rsidR="005E1D6C" w:rsidRDefault="005E1D6C" w:rsidP="001C36FA"/>
    <w:p w:rsidR="005E1D6C" w:rsidRDefault="005E1D6C" w:rsidP="001C36FA"/>
    <w:p w:rsidR="005E1D6C" w:rsidRDefault="005E1D6C" w:rsidP="001C36FA"/>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LABEL ENCODING OF:       id   age  blood_pressure  specific_gravity  albumin  sugar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0      0  48.0            80.0             1.020      1.0    0.0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1      1   7.0            50.0             1.020      4.0    0.0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2      2  62.0            80.0             1.010      2.0    3.0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3      3  48.0            70.0             1.005      4.0    0.0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4      4  51.0            80.0             1.010      2.0    0.0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395  395  55.0            80.0             1.020      0.0    0.0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396  396  42.0            70.0             1.025      0.0    0.0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397  397  12.0            80.0             1.020      0.0    0.0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398  398  17.0            60.0             1.025      0.0    0.0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399  399  58.0            80.0             1.025      0.0    0.0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red_blood_cell  pus_cell pus_cell_clumps    bacteria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normal  abnormal         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normal    normal      notpresent  notpresent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normal    normal      notpresent  notpresent  ...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packed_cell_volume  white_blood_cell_count  red_blood_cell_count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0                    44                    7800                   5.2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38                    6000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31                    7500                   NaN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3                    32                    6700                   3.9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4                    35                    7300                   4.6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395                  47                    6700                   4.9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396                  54                    7800                   6.2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397                  49                    6600                   5.4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398                  51                    7200                   5.9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399                  53                    6800                   6.1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hypertension  diabetesmellitus  coronary_artery_disease appetite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yes               yes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no                       no     poor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     good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     good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pedal_edema anemia   class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0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1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2            no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           yes    yes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4            no     no     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          ...    ...     ...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395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396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397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398          no     no  notckd  </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 xml:space="preserve">399          no     no  notckd  </w:t>
      </w:r>
    </w:p>
    <w:p w:rsidR="005E1D6C" w:rsidRDefault="005E1D6C" w:rsidP="005E1D6C">
      <w:pPr>
        <w:pStyle w:val="HTMLPreformatted"/>
        <w:shd w:val="clear" w:color="auto" w:fill="FFFFFF"/>
        <w:wordWrap w:val="0"/>
        <w:textAlignment w:val="baseline"/>
        <w:rPr>
          <w:color w:val="000000"/>
          <w:sz w:val="21"/>
          <w:szCs w:val="21"/>
        </w:rPr>
      </w:pP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[400 rows x 26 columns]</w:t>
      </w:r>
    </w:p>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Counter({'id': 1, 'age': 1, 'blood_pressure': 1, 'specific_gravity': 1, 'albumin': 1, 'sugar': 1, 'red_blood_cell': 1, 'pus_cell': 1, 'pus_cell_clumps': 1, 'bacteria': 1, 'blood glucose random': 1, 'blood_urea': 1, 'serum_creatinine': 1, 'sodium': 1, 'potassium': 1, 'hemoglobin': 1, 'packed_cell_volume': 1, 'white_blood_cell_count': 1, 'red_blood_cell_count': 1, 'hypertension': 1, 'diabetesmellitus': 1, 'coronary_artery_disease': 1, 'appetite': 1, 'pedal_edema': 1, 'anemia': 1, 'class': 1})</w:t>
      </w:r>
    </w:p>
    <w:p w:rsidR="005E1D6C" w:rsidRDefault="005E1D6C" w:rsidP="001C36FA"/>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Counter({'no': 366, 'yes': 34})</w:t>
      </w:r>
    </w:p>
    <w:p w:rsidR="005E1D6C" w:rsidRDefault="005E1D6C" w:rsidP="001C36FA"/>
    <w:p w:rsidR="005E1D6C" w:rsidRDefault="005E1D6C" w:rsidP="001C36FA"/>
    <w:p w:rsidR="005E1D6C" w:rsidRDefault="005E1D6C" w:rsidP="005E1D6C">
      <w:pPr>
        <w:pStyle w:val="HTMLPreformatted"/>
        <w:shd w:val="clear" w:color="auto" w:fill="FFFFFF"/>
        <w:wordWrap w:val="0"/>
        <w:textAlignment w:val="baseline"/>
        <w:rPr>
          <w:color w:val="000000"/>
          <w:sz w:val="21"/>
          <w:szCs w:val="21"/>
        </w:rPr>
      </w:pPr>
      <w:r>
        <w:rPr>
          <w:color w:val="000000"/>
          <w:sz w:val="21"/>
          <w:szCs w:val="21"/>
        </w:rPr>
        <w:t>Counter({'yes': 134, 'no': 260, ' yes': 1, '\tno': 3, '\tyes': 2})</w:t>
      </w:r>
    </w:p>
    <w:p w:rsidR="005E1D6C" w:rsidRDefault="005E1D6C" w:rsidP="001C36FA"/>
    <w:p w:rsidR="005E1D6C" w:rsidRDefault="005E1D6C" w:rsidP="001C36FA"/>
    <w:p w:rsidR="005E1D6C" w:rsidRDefault="005E1D6C" w:rsidP="001C36FA">
      <w:r>
        <w:rPr>
          <w:noProof/>
        </w:rPr>
        <w:lastRenderedPageBreak/>
        <w:drawing>
          <wp:inline distT="0" distB="0" distL="0" distR="0">
            <wp:extent cx="5943600" cy="1628987"/>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943600" cy="1628987"/>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r>
        <w:rPr>
          <w:noProof/>
        </w:rPr>
        <w:drawing>
          <wp:inline distT="0" distB="0" distL="0" distR="0">
            <wp:extent cx="5943600" cy="3792406"/>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943600" cy="3792406"/>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4648200" cy="43719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648200" cy="4371975"/>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Pr="002B4808" w:rsidRDefault="002B4808" w:rsidP="002B4808">
      <w:pPr>
        <w:shd w:val="clear" w:color="auto" w:fill="FFFFFF"/>
        <w:spacing w:after="0" w:line="240" w:lineRule="auto"/>
        <w:rPr>
          <w:rFonts w:ascii="Helvetica" w:eastAsia="Times New Roman" w:hAnsi="Helvetica" w:cs="Helvetica"/>
          <w:color w:val="000000"/>
          <w:sz w:val="21"/>
          <w:szCs w:val="21"/>
        </w:rPr>
      </w:pPr>
    </w:p>
    <w:p w:rsidR="002B4808" w:rsidRDefault="002B4808" w:rsidP="001C36FA">
      <w:r>
        <w:rPr>
          <w:noProof/>
        </w:rPr>
        <w:lastRenderedPageBreak/>
        <w:drawing>
          <wp:inline distT="0" distB="0" distL="0" distR="0">
            <wp:extent cx="2295525" cy="5381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295525" cy="5381625"/>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411363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943600" cy="4113637"/>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324475" cy="33909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324475" cy="3390900"/>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- 4s 29ms/step - loss: 0.5975 - accuracy: 0.6484 - val_loss: 0.4745 - val_accuracy: 0.8125</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0.3032 - accuracy: 0.9297 - val_loss: 0.2654 - val_accuracy: 0.8750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0.1083 - accuracy: 0.9688 - val_loss: 0.1679 - val_accuracy: 0.9062</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0.0428 - accuracy: 0.9883 - val_loss: 0.1294 - val_accuracy: 0.9375</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0.0208 - accuracy: 0.9922 - val_loss: 0.1101 - val_accuracy: 0.9531</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0.0085 - accuracy: 1.0000 - val_loss: 0.1017 -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9ms/step - loss: 0.0040 - accuracy: 1.0000 - val_loss: 0.1001 -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0.0025 - accuracy: 1.0000 - val_loss: 0.0971 -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0.0015 - accuracy: 1.0000 - val_loss: 0.0962 -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0.0011 - accuracy: 1.0000 - val_loss: 0.1021 -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7.9144e-04 - accuracy: 1.0000 - val_loss: 0.1022 -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6.2194e-04 - accuracy: 1.0000 - val_loss: 0.1006 -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4.9392e-04 - accuracy: 1.0000 - val_loss: 0.1004 -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4.0706e-04 - accuracy: 1.0000 - val_loss: 0.1022 -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3.3649e-04 - accuracy: 1.0000 - val_loss: 0.1036 -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2.7592e-04 - accuracy: 1.0000 - val_loss: 0.1035 -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2.3069e-04 - accuracy: 1.0000 - val_loss: 0.1046 -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1.9620e-04 - accuracy: 1.0000 - val_loss: 0.1054 -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1.6943e-04 - accuracy: 1.0000 - val_loss: 0.1069 -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1.4803e-04 - accuracy: 1.0000 - val_loss: 0.1077 -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1.3003e-04 - accuracy: 1.0000 - val_loss: 0.1077 -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Epoch 22/100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1.1660e-04 - accuracy: 1.0000 - val_loss: 0.1084 -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1.0400e-04 - accuracy: 1.0000 - val_loss: 0.1088 -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9.3177e-05 - accuracy: 1.0000 - val_loss: 0.1087 -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8.5759e-05 - accuracy: 1.0000 - val_loss: 0.1106 -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15ms/step - loss: 7.5225e-05 - accuracy: 1.0000 - val_loss: 0.1110 -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6.8632e-05 - accuracy: 1.0000 - val_loss: 0.1107 -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6.3562e-05 - accuracy: 1.0000 - val_loss: 0.1116 -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29/100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5.7973e-05 - accuracy: 1.0000 - val_loss: 0.1120 -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5.3508e-05 - accuracy: 1.0000 - val_loss: 0.1129 -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4.9756e-05 - accuracy: 1.0000 - val_loss: 0.1126 -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4.5913e-05 - accuracy: 1.0000 - val_loss: 0.1131 -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4.2735e-05 - accuracy: 1.0000 - val_loss: 0.1138 -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4.0186e-05 - accuracy: 1.0000 - val_loss: 0.1145 -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3.7267e-05 - accuracy: 1.0000 - val_loss: 0.1146 -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11ms/step - loss: 3.4939e-05 - accuracy: 1.0000 - val_loss: 0.1148 -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3.2803e-05 - accuracy: 1.0000 - val_loss: 0.1153 -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3.0951e-05 - accuracy: 1.0000 - val_loss: 0.1160 -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39/100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2.9068e-05 - accuracy: 1.0000 - val_loss: 0.1168 -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15ms/step - loss: 2.7425e-05 - accuracy: 1.0000 - val_loss: 0.1166 -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2.5903e-05 - accuracy: 1.0000 - val_loss: 0.1172 -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2.4451e-05 - accuracy: 1.0000 - val_loss: 0.1171 -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2.3206e-05 - accuracy: 1.0000 - val_loss: 0.1177 -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2.2002e-05 - accuracy: 1.0000 - val_loss: 0.1184 -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2.0860e-05 - accuracy: 1.0000 - val_loss: 0.1187 -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1.9843e-05 - accuracy: 1.0000 - val_loss: 0.1191 -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1.8919e-05 - accuracy: 1.0000 - val_loss: 0.1196 -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1.7963e-05 - accuracy: 1.0000 - val_loss: 0.1194 -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49/100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1.7268e-05 - accuracy: 1.0000 - val_loss: 0.1201 -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1.6358e-05 - accuracy: 1.0000 - val_loss: 0.1203 -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Epoch 51/100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1.5629e-05 - accuracy: 1.0000 - val_loss: 0.1204 -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1.4950e-05 - accuracy: 1.0000 - val_loss: 0.1208 -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1.4362e-05 - accuracy: 1.0000 - val_loss: 0.1213 -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16ms/step - loss: 1.3700e-05 - accuracy: 1.0000 - val_loss: 0.1215 -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17ms/step - loss: 1.3068e-05 - accuracy: 1.0000 - val_loss: 0.1220 -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1.2503e-05 - accuracy: 1.0000 - val_loss: 0.1223 -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13ms/step - loss: 1.1999e-05 - accuracy: 1.0000 - val_loss: 0.1224 -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1.1564e-05 - accuracy: 1.0000 - val_loss: 0.1228 -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59/100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1.1077e-05 - accuracy: 1.0000 - val_loss: 0.1229 -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1.0674e-05 - accuracy: 1.0000 - val_loss: 0.1231 -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1.0254e-05 - accuracy: 1.0000 - val_loss: 0.1235 -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9.8743e-06 - accuracy: 1.0000 - val_loss: 0.1236 -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9.5466e-06 - accuracy: 1.0000 - val_loss: 0.1240 -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9.1872e-06 - accuracy: 1.0000 - val_loss: 0.1241 -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11ms/step - loss: 8.8503e-06 - accuracy: 1.0000 - val_loss: 0.1244 -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8.5544e-06 - accuracy: 1.0000 - val_loss: 0.1246 -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8.2501e-06 - accuracy: 1.0000 - val_loss: 0.1248 -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7.9889e-06 - accuracy: 1.0000 - val_loss: 0.1252 -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69/100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7.7048e-06 - accuracy: 1.0000 - val_loss: 0.1252 -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7.4580e-06 - accuracy: 1.0000 - val_loss: 0.1254 -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7.2103e-06 - accuracy: 1.0000 - val_loss: 0.1259 -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- 1s 20ms/step - loss: 6.9726e-06 - accuracy: 1.0000 - val_loss: 0.1259 -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6.7540e-06 - accuracy: 1.0000 - val_loss: 0.1262 -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6.5596e-06 - accuracy: 1.0000 - val_loss: 0.1266 -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6.3383e-06 - accuracy: 1.0000 - val_loss: 0.1265 -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6.1441e-06 - accuracy: 1.0000 - val_loss: 0.1269 -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5.9600e-06 - accuracy: 1.0000 - val_loss: 0.1271 -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5.7697e-06 - accuracy: 1.0000 - val_loss: 0.1272 -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79/100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5.5989e-06 - accuracy: 1.0000 - val_loss: 0.1274 -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Epoch 80/100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5.4291e-06 - accuracy: 1.0000 - val_loss: 0.1276 -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5.2810e-06 - accuracy: 1.0000 - val_loss: 0.1277 -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5.1196e-06 - accuracy: 1.0000 - val_loss: 0.1279 -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14ms/step - loss: 4.9663e-06 - accuracy: 1.0000 - val_loss: 0.1282 -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12ms/step - loss: 4.8302e-06 - accuracy: 1.0000 - val_loss: 0.1285 -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4.6902e-06 - accuracy: 1.0000 - val_loss: 0.1285 -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4.5649e-06 - accuracy: 1.0000 - val_loss: 0.1286 -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4.4559e-06 - accuracy: 1.0000 - val_loss: 0.1291 -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7ms/step - loss: 4.3107e-06 - accuracy: 1.0000 - val_loss: 0.1291 -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89/100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4.2071e-06 - accuracy: 1.0000 - val_loss: 0.1295 -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4.0799e-06 - accuracy: 1.0000 - val_loss: 0.1295 -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91/100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3.9625e-06 - accuracy: 1.0000 - val_loss: 0.1299 -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92/100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3.8476e-06 - accuracy: 1.0000 - val_loss: 0.1300 -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93/100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3.7491e-06 - accuracy: 1.0000 - val_loss: 0.1303 -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94/100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lastRenderedPageBreak/>
        <w:t>26/26 [==============================] - 0s 10ms/step - loss: 3.6490e-06 - accuracy: 1.0000 - val_loss: 0.1305 -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95/100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3.5532e-06 - accuracy: 1.0000 - val_loss: 0.1306 -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96/100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11ms/step - loss: 3.4639e-06 - accuracy: 1.0000 - val_loss: 0.1308 -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97/100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10ms/step - loss: 3.3756e-06 - accuracy: 1.0000 - val_loss: 0.1309 -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98/100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3.2961e-06 - accuracy: 1.0000 - val_loss: 0.1311 -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99/100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9ms/step - loss: 3.2064e-06 - accuracy: 1.0000 - val_loss: 0.1314 - val_accuracy: 0.9688</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Epoch 100/100</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26/26 [==============================] - 0s 8ms/step - loss: 3.1254e-06 - accuracy: 1.0000 - val_loss: 0.1314 - val_accuracy: 0.9688</w:t>
      </w:r>
    </w:p>
    <w:p w:rsidR="002B4808" w:rsidRPr="002B4808" w:rsidRDefault="002B4808" w:rsidP="002B4808">
      <w:pPr>
        <w:shd w:val="clear" w:color="auto" w:fill="FFFFFF"/>
        <w:spacing w:after="0" w:line="291" w:lineRule="atLeast"/>
        <w:jc w:val="right"/>
        <w:rPr>
          <w:rFonts w:ascii="Courier New" w:eastAsia="Times New Roman" w:hAnsi="Courier New" w:cs="Courier New"/>
          <w:color w:val="D84315"/>
          <w:sz w:val="21"/>
          <w:szCs w:val="21"/>
        </w:rPr>
      </w:pPr>
      <w:r w:rsidRPr="002B4808">
        <w:rPr>
          <w:rFonts w:ascii="Courier New" w:eastAsia="Times New Roman" w:hAnsi="Courier New" w:cs="Courier New"/>
          <w:color w:val="D84315"/>
          <w:sz w:val="21"/>
          <w:szCs w:val="21"/>
        </w:rPr>
        <w:t>Out[373]:</w:t>
      </w:r>
    </w:p>
    <w:p w:rsidR="002B4808" w:rsidRPr="002B4808" w:rsidRDefault="002B4808" w:rsidP="002B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B4808">
        <w:rPr>
          <w:rFonts w:ascii="Courier New" w:eastAsia="Times New Roman" w:hAnsi="Courier New" w:cs="Courier New"/>
          <w:color w:val="000000"/>
          <w:sz w:val="20"/>
          <w:szCs w:val="20"/>
        </w:rPr>
        <w:t>&lt;keras.callbacks.History at 0x22fbb6597b</w:t>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2400300" cy="36385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2400300" cy="3638550"/>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360833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5943600" cy="3608335"/>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387121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5943600" cy="3871215"/>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444823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5943600" cy="4448236"/>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Default="002B4808" w:rsidP="001C36FA">
      <w:r>
        <w:rPr>
          <w:noProof/>
        </w:rPr>
        <w:lastRenderedPageBreak/>
        <w:drawing>
          <wp:inline distT="0" distB="0" distL="0" distR="0">
            <wp:extent cx="5943600" cy="421538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5943600" cy="4215384"/>
                    </a:xfrm>
                    <a:prstGeom prst="rect">
                      <a:avLst/>
                    </a:prstGeom>
                    <a:noFill/>
                    <a:ln w="9525">
                      <a:noFill/>
                      <a:miter lim="800000"/>
                      <a:headEnd/>
                      <a:tailEnd/>
                    </a:ln>
                  </pic:spPr>
                </pic:pic>
              </a:graphicData>
            </a:graphic>
          </wp:inline>
        </w:drawing>
      </w:r>
    </w:p>
    <w:p w:rsidR="002B4808" w:rsidRDefault="002B4808" w:rsidP="001C36FA"/>
    <w:p w:rsidR="002B4808" w:rsidRDefault="002B4808" w:rsidP="001C36FA"/>
    <w:p w:rsidR="002B4808" w:rsidRDefault="002B4808" w:rsidP="001C36FA"/>
    <w:p w:rsidR="002B4808" w:rsidRPr="001C36FA" w:rsidRDefault="002B4808" w:rsidP="001C36FA">
      <w:r>
        <w:rPr>
          <w:noProof/>
        </w:rPr>
        <w:lastRenderedPageBreak/>
        <w:drawing>
          <wp:inline distT="0" distB="0" distL="0" distR="0">
            <wp:extent cx="5943600" cy="341854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srcRect/>
                    <a:stretch>
                      <a:fillRect/>
                    </a:stretch>
                  </pic:blipFill>
                  <pic:spPr bwMode="auto">
                    <a:xfrm>
                      <a:off x="0" y="0"/>
                      <a:ext cx="5943600" cy="3418541"/>
                    </a:xfrm>
                    <a:prstGeom prst="rect">
                      <a:avLst/>
                    </a:prstGeom>
                    <a:noFill/>
                    <a:ln w="9525">
                      <a:noFill/>
                      <a:miter lim="800000"/>
                      <a:headEnd/>
                      <a:tailEnd/>
                    </a:ln>
                  </pic:spPr>
                </pic:pic>
              </a:graphicData>
            </a:graphic>
          </wp:inline>
        </w:drawing>
      </w:r>
    </w:p>
    <w:sectPr w:rsidR="002B4808" w:rsidRPr="001C36FA" w:rsidSect="00393CA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F4C" w:rsidRDefault="00504F4C" w:rsidP="00D605A3">
      <w:pPr>
        <w:spacing w:after="0" w:line="240" w:lineRule="auto"/>
      </w:pPr>
      <w:r>
        <w:separator/>
      </w:r>
    </w:p>
  </w:endnote>
  <w:endnote w:type="continuationSeparator" w:id="1">
    <w:p w:rsidR="00504F4C" w:rsidRDefault="00504F4C" w:rsidP="00D605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F4C" w:rsidRDefault="00504F4C" w:rsidP="00D605A3">
      <w:pPr>
        <w:spacing w:after="0" w:line="240" w:lineRule="auto"/>
      </w:pPr>
      <w:r>
        <w:separator/>
      </w:r>
    </w:p>
  </w:footnote>
  <w:footnote w:type="continuationSeparator" w:id="1">
    <w:p w:rsidR="00504F4C" w:rsidRDefault="00504F4C" w:rsidP="00D605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07962"/>
    <w:multiLevelType w:val="multilevel"/>
    <w:tmpl w:val="A9BC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3CAC"/>
    <w:rsid w:val="000B083D"/>
    <w:rsid w:val="001C36FA"/>
    <w:rsid w:val="002225A9"/>
    <w:rsid w:val="00292A99"/>
    <w:rsid w:val="002B4808"/>
    <w:rsid w:val="00393CAC"/>
    <w:rsid w:val="003A0136"/>
    <w:rsid w:val="003F761C"/>
    <w:rsid w:val="00422736"/>
    <w:rsid w:val="00457AAA"/>
    <w:rsid w:val="004801CC"/>
    <w:rsid w:val="00495A0E"/>
    <w:rsid w:val="004F4807"/>
    <w:rsid w:val="00504F4C"/>
    <w:rsid w:val="005672A9"/>
    <w:rsid w:val="005E1D6C"/>
    <w:rsid w:val="00676C36"/>
    <w:rsid w:val="006A5503"/>
    <w:rsid w:val="006D0250"/>
    <w:rsid w:val="0073520C"/>
    <w:rsid w:val="00826D78"/>
    <w:rsid w:val="00830F5B"/>
    <w:rsid w:val="00853FCA"/>
    <w:rsid w:val="00893A19"/>
    <w:rsid w:val="00AE320F"/>
    <w:rsid w:val="00B03250"/>
    <w:rsid w:val="00B94551"/>
    <w:rsid w:val="00C70387"/>
    <w:rsid w:val="00CF6A74"/>
    <w:rsid w:val="00D35827"/>
    <w:rsid w:val="00D605A3"/>
    <w:rsid w:val="00D71AA1"/>
    <w:rsid w:val="00EB356F"/>
    <w:rsid w:val="00F1196B"/>
    <w:rsid w:val="00FF7253"/>
    <w:rsid w:val="00FF7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C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CA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93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CAC"/>
    <w:rPr>
      <w:b/>
      <w:bCs/>
    </w:rPr>
  </w:style>
  <w:style w:type="character" w:styleId="Hyperlink">
    <w:name w:val="Hyperlink"/>
    <w:basedOn w:val="DefaultParagraphFont"/>
    <w:uiPriority w:val="99"/>
    <w:semiHidden/>
    <w:unhideWhenUsed/>
    <w:rsid w:val="006A5503"/>
    <w:rPr>
      <w:color w:val="0000FF"/>
      <w:u w:val="single"/>
    </w:rPr>
  </w:style>
  <w:style w:type="character" w:customStyle="1" w:styleId="cskcde">
    <w:name w:val="cskcde"/>
    <w:basedOn w:val="DefaultParagraphFont"/>
    <w:rsid w:val="00893A19"/>
  </w:style>
  <w:style w:type="character" w:customStyle="1" w:styleId="hgkelc">
    <w:name w:val="hgkelc"/>
    <w:basedOn w:val="DefaultParagraphFont"/>
    <w:rsid w:val="00893A19"/>
  </w:style>
  <w:style w:type="paragraph" w:styleId="BalloonText">
    <w:name w:val="Balloon Text"/>
    <w:basedOn w:val="Normal"/>
    <w:link w:val="BalloonTextChar"/>
    <w:uiPriority w:val="99"/>
    <w:semiHidden/>
    <w:unhideWhenUsed/>
    <w:rsid w:val="00893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A19"/>
    <w:rPr>
      <w:rFonts w:ascii="Tahoma" w:hAnsi="Tahoma" w:cs="Tahoma"/>
      <w:sz w:val="16"/>
      <w:szCs w:val="16"/>
    </w:rPr>
  </w:style>
  <w:style w:type="paragraph" w:styleId="Header">
    <w:name w:val="header"/>
    <w:basedOn w:val="Normal"/>
    <w:link w:val="HeaderChar"/>
    <w:uiPriority w:val="99"/>
    <w:semiHidden/>
    <w:unhideWhenUsed/>
    <w:rsid w:val="00D605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05A3"/>
  </w:style>
  <w:style w:type="paragraph" w:styleId="Footer">
    <w:name w:val="footer"/>
    <w:basedOn w:val="Normal"/>
    <w:link w:val="FooterChar"/>
    <w:uiPriority w:val="99"/>
    <w:semiHidden/>
    <w:unhideWhenUsed/>
    <w:rsid w:val="00D605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05A3"/>
  </w:style>
  <w:style w:type="paragraph" w:styleId="HTMLPreformatted">
    <w:name w:val="HTML Preformatted"/>
    <w:basedOn w:val="Normal"/>
    <w:link w:val="HTMLPreformattedChar"/>
    <w:uiPriority w:val="99"/>
    <w:semiHidden/>
    <w:unhideWhenUsed/>
    <w:rsid w:val="00D35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82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447367">
      <w:bodyDiv w:val="1"/>
      <w:marLeft w:val="0"/>
      <w:marRight w:val="0"/>
      <w:marTop w:val="0"/>
      <w:marBottom w:val="0"/>
      <w:divBdr>
        <w:top w:val="none" w:sz="0" w:space="0" w:color="auto"/>
        <w:left w:val="none" w:sz="0" w:space="0" w:color="auto"/>
        <w:bottom w:val="none" w:sz="0" w:space="0" w:color="auto"/>
        <w:right w:val="none" w:sz="0" w:space="0" w:color="auto"/>
      </w:divBdr>
      <w:divsChild>
        <w:div w:id="537200191">
          <w:marLeft w:val="0"/>
          <w:marRight w:val="0"/>
          <w:marTop w:val="0"/>
          <w:marBottom w:val="0"/>
          <w:divBdr>
            <w:top w:val="none" w:sz="0" w:space="0" w:color="auto"/>
            <w:left w:val="none" w:sz="0" w:space="0" w:color="auto"/>
            <w:bottom w:val="none" w:sz="0" w:space="0" w:color="auto"/>
            <w:right w:val="none" w:sz="0" w:space="0" w:color="auto"/>
          </w:divBdr>
          <w:divsChild>
            <w:div w:id="2083719289">
              <w:marLeft w:val="0"/>
              <w:marRight w:val="0"/>
              <w:marTop w:val="0"/>
              <w:marBottom w:val="0"/>
              <w:divBdr>
                <w:top w:val="none" w:sz="0" w:space="0" w:color="auto"/>
                <w:left w:val="none" w:sz="0" w:space="0" w:color="auto"/>
                <w:bottom w:val="none" w:sz="0" w:space="0" w:color="auto"/>
                <w:right w:val="none" w:sz="0" w:space="0" w:color="auto"/>
              </w:divBdr>
            </w:div>
          </w:divsChild>
        </w:div>
        <w:div w:id="744451816">
          <w:marLeft w:val="0"/>
          <w:marRight w:val="0"/>
          <w:marTop w:val="0"/>
          <w:marBottom w:val="0"/>
          <w:divBdr>
            <w:top w:val="none" w:sz="0" w:space="0" w:color="auto"/>
            <w:left w:val="none" w:sz="0" w:space="0" w:color="auto"/>
            <w:bottom w:val="none" w:sz="0" w:space="0" w:color="auto"/>
            <w:right w:val="none" w:sz="0" w:space="0" w:color="auto"/>
          </w:divBdr>
          <w:divsChild>
            <w:div w:id="777019099">
              <w:marLeft w:val="0"/>
              <w:marRight w:val="0"/>
              <w:marTop w:val="0"/>
              <w:marBottom w:val="0"/>
              <w:divBdr>
                <w:top w:val="none" w:sz="0" w:space="0" w:color="auto"/>
                <w:left w:val="none" w:sz="0" w:space="0" w:color="auto"/>
                <w:bottom w:val="none" w:sz="0" w:space="0" w:color="auto"/>
                <w:right w:val="none" w:sz="0" w:space="0" w:color="auto"/>
              </w:divBdr>
            </w:div>
          </w:divsChild>
        </w:div>
        <w:div w:id="1041632690">
          <w:marLeft w:val="0"/>
          <w:marRight w:val="0"/>
          <w:marTop w:val="0"/>
          <w:marBottom w:val="0"/>
          <w:divBdr>
            <w:top w:val="none" w:sz="0" w:space="0" w:color="auto"/>
            <w:left w:val="none" w:sz="0" w:space="0" w:color="auto"/>
            <w:bottom w:val="none" w:sz="0" w:space="0" w:color="auto"/>
            <w:right w:val="none" w:sz="0" w:space="0" w:color="auto"/>
          </w:divBdr>
          <w:divsChild>
            <w:div w:id="1717005414">
              <w:marLeft w:val="0"/>
              <w:marRight w:val="0"/>
              <w:marTop w:val="0"/>
              <w:marBottom w:val="0"/>
              <w:divBdr>
                <w:top w:val="none" w:sz="0" w:space="0" w:color="auto"/>
                <w:left w:val="none" w:sz="0" w:space="0" w:color="auto"/>
                <w:bottom w:val="none" w:sz="0" w:space="0" w:color="auto"/>
                <w:right w:val="none" w:sz="0" w:space="0" w:color="auto"/>
              </w:divBdr>
            </w:div>
          </w:divsChild>
        </w:div>
        <w:div w:id="1175002039">
          <w:marLeft w:val="0"/>
          <w:marRight w:val="0"/>
          <w:marTop w:val="0"/>
          <w:marBottom w:val="0"/>
          <w:divBdr>
            <w:top w:val="none" w:sz="0" w:space="0" w:color="auto"/>
            <w:left w:val="none" w:sz="0" w:space="0" w:color="auto"/>
            <w:bottom w:val="none" w:sz="0" w:space="0" w:color="auto"/>
            <w:right w:val="none" w:sz="0" w:space="0" w:color="auto"/>
          </w:divBdr>
          <w:divsChild>
            <w:div w:id="15078139">
              <w:marLeft w:val="0"/>
              <w:marRight w:val="0"/>
              <w:marTop w:val="0"/>
              <w:marBottom w:val="0"/>
              <w:divBdr>
                <w:top w:val="none" w:sz="0" w:space="0" w:color="auto"/>
                <w:left w:val="none" w:sz="0" w:space="0" w:color="auto"/>
                <w:bottom w:val="none" w:sz="0" w:space="0" w:color="auto"/>
                <w:right w:val="none" w:sz="0" w:space="0" w:color="auto"/>
              </w:divBdr>
            </w:div>
          </w:divsChild>
        </w:div>
        <w:div w:id="1441560241">
          <w:marLeft w:val="0"/>
          <w:marRight w:val="0"/>
          <w:marTop w:val="0"/>
          <w:marBottom w:val="0"/>
          <w:divBdr>
            <w:top w:val="none" w:sz="0" w:space="0" w:color="auto"/>
            <w:left w:val="none" w:sz="0" w:space="0" w:color="auto"/>
            <w:bottom w:val="none" w:sz="0" w:space="0" w:color="auto"/>
            <w:right w:val="none" w:sz="0" w:space="0" w:color="auto"/>
          </w:divBdr>
          <w:divsChild>
            <w:div w:id="1488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618">
      <w:bodyDiv w:val="1"/>
      <w:marLeft w:val="0"/>
      <w:marRight w:val="0"/>
      <w:marTop w:val="0"/>
      <w:marBottom w:val="0"/>
      <w:divBdr>
        <w:top w:val="none" w:sz="0" w:space="0" w:color="auto"/>
        <w:left w:val="none" w:sz="0" w:space="0" w:color="auto"/>
        <w:bottom w:val="none" w:sz="0" w:space="0" w:color="auto"/>
        <w:right w:val="none" w:sz="0" w:space="0" w:color="auto"/>
      </w:divBdr>
    </w:div>
    <w:div w:id="277686809">
      <w:bodyDiv w:val="1"/>
      <w:marLeft w:val="0"/>
      <w:marRight w:val="0"/>
      <w:marTop w:val="0"/>
      <w:marBottom w:val="0"/>
      <w:divBdr>
        <w:top w:val="none" w:sz="0" w:space="0" w:color="auto"/>
        <w:left w:val="none" w:sz="0" w:space="0" w:color="auto"/>
        <w:bottom w:val="none" w:sz="0" w:space="0" w:color="auto"/>
        <w:right w:val="none" w:sz="0" w:space="0" w:color="auto"/>
      </w:divBdr>
      <w:divsChild>
        <w:div w:id="352271326">
          <w:marLeft w:val="0"/>
          <w:marRight w:val="0"/>
          <w:marTop w:val="0"/>
          <w:marBottom w:val="0"/>
          <w:divBdr>
            <w:top w:val="none" w:sz="0" w:space="0" w:color="auto"/>
            <w:left w:val="none" w:sz="0" w:space="0" w:color="auto"/>
            <w:bottom w:val="none" w:sz="0" w:space="0" w:color="auto"/>
            <w:right w:val="none" w:sz="0" w:space="0" w:color="auto"/>
          </w:divBdr>
          <w:divsChild>
            <w:div w:id="876089899">
              <w:marLeft w:val="0"/>
              <w:marRight w:val="0"/>
              <w:marTop w:val="0"/>
              <w:marBottom w:val="0"/>
              <w:divBdr>
                <w:top w:val="none" w:sz="0" w:space="0" w:color="auto"/>
                <w:left w:val="none" w:sz="0" w:space="0" w:color="auto"/>
                <w:bottom w:val="none" w:sz="0" w:space="0" w:color="auto"/>
                <w:right w:val="none" w:sz="0" w:space="0" w:color="auto"/>
              </w:divBdr>
            </w:div>
          </w:divsChild>
        </w:div>
        <w:div w:id="960305271">
          <w:marLeft w:val="0"/>
          <w:marRight w:val="0"/>
          <w:marTop w:val="0"/>
          <w:marBottom w:val="0"/>
          <w:divBdr>
            <w:top w:val="none" w:sz="0" w:space="0" w:color="auto"/>
            <w:left w:val="none" w:sz="0" w:space="0" w:color="auto"/>
            <w:bottom w:val="none" w:sz="0" w:space="0" w:color="auto"/>
            <w:right w:val="none" w:sz="0" w:space="0" w:color="auto"/>
          </w:divBdr>
          <w:divsChild>
            <w:div w:id="1221941639">
              <w:marLeft w:val="0"/>
              <w:marRight w:val="0"/>
              <w:marTop w:val="0"/>
              <w:marBottom w:val="0"/>
              <w:divBdr>
                <w:top w:val="none" w:sz="0" w:space="0" w:color="auto"/>
                <w:left w:val="none" w:sz="0" w:space="0" w:color="auto"/>
                <w:bottom w:val="none" w:sz="0" w:space="0" w:color="auto"/>
                <w:right w:val="none" w:sz="0" w:space="0" w:color="auto"/>
              </w:divBdr>
            </w:div>
          </w:divsChild>
        </w:div>
        <w:div w:id="1949897333">
          <w:marLeft w:val="0"/>
          <w:marRight w:val="0"/>
          <w:marTop w:val="0"/>
          <w:marBottom w:val="0"/>
          <w:divBdr>
            <w:top w:val="none" w:sz="0" w:space="0" w:color="auto"/>
            <w:left w:val="none" w:sz="0" w:space="0" w:color="auto"/>
            <w:bottom w:val="none" w:sz="0" w:space="0" w:color="auto"/>
            <w:right w:val="none" w:sz="0" w:space="0" w:color="auto"/>
          </w:divBdr>
          <w:divsChild>
            <w:div w:id="774059668">
              <w:marLeft w:val="0"/>
              <w:marRight w:val="0"/>
              <w:marTop w:val="0"/>
              <w:marBottom w:val="0"/>
              <w:divBdr>
                <w:top w:val="none" w:sz="0" w:space="0" w:color="auto"/>
                <w:left w:val="none" w:sz="0" w:space="0" w:color="auto"/>
                <w:bottom w:val="none" w:sz="0" w:space="0" w:color="auto"/>
                <w:right w:val="none" w:sz="0" w:space="0" w:color="auto"/>
              </w:divBdr>
            </w:div>
          </w:divsChild>
        </w:div>
        <w:div w:id="1156142716">
          <w:marLeft w:val="0"/>
          <w:marRight w:val="0"/>
          <w:marTop w:val="0"/>
          <w:marBottom w:val="0"/>
          <w:divBdr>
            <w:top w:val="none" w:sz="0" w:space="0" w:color="auto"/>
            <w:left w:val="none" w:sz="0" w:space="0" w:color="auto"/>
            <w:bottom w:val="none" w:sz="0" w:space="0" w:color="auto"/>
            <w:right w:val="none" w:sz="0" w:space="0" w:color="auto"/>
          </w:divBdr>
          <w:divsChild>
            <w:div w:id="266276640">
              <w:marLeft w:val="0"/>
              <w:marRight w:val="0"/>
              <w:marTop w:val="0"/>
              <w:marBottom w:val="0"/>
              <w:divBdr>
                <w:top w:val="none" w:sz="0" w:space="0" w:color="auto"/>
                <w:left w:val="none" w:sz="0" w:space="0" w:color="auto"/>
                <w:bottom w:val="none" w:sz="0" w:space="0" w:color="auto"/>
                <w:right w:val="none" w:sz="0" w:space="0" w:color="auto"/>
              </w:divBdr>
            </w:div>
          </w:divsChild>
        </w:div>
        <w:div w:id="695426799">
          <w:marLeft w:val="0"/>
          <w:marRight w:val="0"/>
          <w:marTop w:val="0"/>
          <w:marBottom w:val="0"/>
          <w:divBdr>
            <w:top w:val="none" w:sz="0" w:space="0" w:color="auto"/>
            <w:left w:val="none" w:sz="0" w:space="0" w:color="auto"/>
            <w:bottom w:val="none" w:sz="0" w:space="0" w:color="auto"/>
            <w:right w:val="none" w:sz="0" w:space="0" w:color="auto"/>
          </w:divBdr>
          <w:divsChild>
            <w:div w:id="21422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558">
      <w:bodyDiv w:val="1"/>
      <w:marLeft w:val="0"/>
      <w:marRight w:val="0"/>
      <w:marTop w:val="0"/>
      <w:marBottom w:val="0"/>
      <w:divBdr>
        <w:top w:val="none" w:sz="0" w:space="0" w:color="auto"/>
        <w:left w:val="none" w:sz="0" w:space="0" w:color="auto"/>
        <w:bottom w:val="none" w:sz="0" w:space="0" w:color="auto"/>
        <w:right w:val="none" w:sz="0" w:space="0" w:color="auto"/>
      </w:divBdr>
    </w:div>
    <w:div w:id="644311135">
      <w:bodyDiv w:val="1"/>
      <w:marLeft w:val="0"/>
      <w:marRight w:val="0"/>
      <w:marTop w:val="0"/>
      <w:marBottom w:val="0"/>
      <w:divBdr>
        <w:top w:val="none" w:sz="0" w:space="0" w:color="auto"/>
        <w:left w:val="none" w:sz="0" w:space="0" w:color="auto"/>
        <w:bottom w:val="none" w:sz="0" w:space="0" w:color="auto"/>
        <w:right w:val="none" w:sz="0" w:space="0" w:color="auto"/>
      </w:divBdr>
    </w:div>
    <w:div w:id="841168522">
      <w:bodyDiv w:val="1"/>
      <w:marLeft w:val="0"/>
      <w:marRight w:val="0"/>
      <w:marTop w:val="0"/>
      <w:marBottom w:val="0"/>
      <w:divBdr>
        <w:top w:val="none" w:sz="0" w:space="0" w:color="auto"/>
        <w:left w:val="none" w:sz="0" w:space="0" w:color="auto"/>
        <w:bottom w:val="none" w:sz="0" w:space="0" w:color="auto"/>
        <w:right w:val="none" w:sz="0" w:space="0" w:color="auto"/>
      </w:divBdr>
    </w:div>
    <w:div w:id="1063986428">
      <w:bodyDiv w:val="1"/>
      <w:marLeft w:val="0"/>
      <w:marRight w:val="0"/>
      <w:marTop w:val="0"/>
      <w:marBottom w:val="0"/>
      <w:divBdr>
        <w:top w:val="none" w:sz="0" w:space="0" w:color="auto"/>
        <w:left w:val="none" w:sz="0" w:space="0" w:color="auto"/>
        <w:bottom w:val="none" w:sz="0" w:space="0" w:color="auto"/>
        <w:right w:val="none" w:sz="0" w:space="0" w:color="auto"/>
      </w:divBdr>
    </w:div>
    <w:div w:id="1108506971">
      <w:bodyDiv w:val="1"/>
      <w:marLeft w:val="0"/>
      <w:marRight w:val="0"/>
      <w:marTop w:val="0"/>
      <w:marBottom w:val="0"/>
      <w:divBdr>
        <w:top w:val="none" w:sz="0" w:space="0" w:color="auto"/>
        <w:left w:val="none" w:sz="0" w:space="0" w:color="auto"/>
        <w:bottom w:val="none" w:sz="0" w:space="0" w:color="auto"/>
        <w:right w:val="none" w:sz="0" w:space="0" w:color="auto"/>
      </w:divBdr>
    </w:div>
    <w:div w:id="1133208440">
      <w:bodyDiv w:val="1"/>
      <w:marLeft w:val="0"/>
      <w:marRight w:val="0"/>
      <w:marTop w:val="0"/>
      <w:marBottom w:val="0"/>
      <w:divBdr>
        <w:top w:val="none" w:sz="0" w:space="0" w:color="auto"/>
        <w:left w:val="none" w:sz="0" w:space="0" w:color="auto"/>
        <w:bottom w:val="none" w:sz="0" w:space="0" w:color="auto"/>
        <w:right w:val="none" w:sz="0" w:space="0" w:color="auto"/>
      </w:divBdr>
      <w:divsChild>
        <w:div w:id="1968512088">
          <w:marLeft w:val="0"/>
          <w:marRight w:val="0"/>
          <w:marTop w:val="0"/>
          <w:marBottom w:val="0"/>
          <w:divBdr>
            <w:top w:val="none" w:sz="0" w:space="0" w:color="auto"/>
            <w:left w:val="none" w:sz="0" w:space="0" w:color="auto"/>
            <w:bottom w:val="none" w:sz="0" w:space="0" w:color="auto"/>
            <w:right w:val="none" w:sz="0" w:space="0" w:color="auto"/>
          </w:divBdr>
          <w:divsChild>
            <w:div w:id="1433478229">
              <w:marLeft w:val="0"/>
              <w:marRight w:val="0"/>
              <w:marTop w:val="0"/>
              <w:marBottom w:val="0"/>
              <w:divBdr>
                <w:top w:val="none" w:sz="0" w:space="0" w:color="auto"/>
                <w:left w:val="none" w:sz="0" w:space="0" w:color="auto"/>
                <w:bottom w:val="none" w:sz="0" w:space="0" w:color="auto"/>
                <w:right w:val="none" w:sz="0" w:space="0" w:color="auto"/>
              </w:divBdr>
            </w:div>
          </w:divsChild>
        </w:div>
        <w:div w:id="1210805822">
          <w:marLeft w:val="0"/>
          <w:marRight w:val="0"/>
          <w:marTop w:val="0"/>
          <w:marBottom w:val="0"/>
          <w:divBdr>
            <w:top w:val="none" w:sz="0" w:space="0" w:color="auto"/>
            <w:left w:val="none" w:sz="0" w:space="0" w:color="auto"/>
            <w:bottom w:val="none" w:sz="0" w:space="0" w:color="auto"/>
            <w:right w:val="none" w:sz="0" w:space="0" w:color="auto"/>
          </w:divBdr>
          <w:divsChild>
            <w:div w:id="1584338894">
              <w:marLeft w:val="0"/>
              <w:marRight w:val="0"/>
              <w:marTop w:val="0"/>
              <w:marBottom w:val="0"/>
              <w:divBdr>
                <w:top w:val="none" w:sz="0" w:space="0" w:color="auto"/>
                <w:left w:val="none" w:sz="0" w:space="0" w:color="auto"/>
                <w:bottom w:val="none" w:sz="0" w:space="0" w:color="auto"/>
                <w:right w:val="none" w:sz="0" w:space="0" w:color="auto"/>
              </w:divBdr>
            </w:div>
          </w:divsChild>
        </w:div>
        <w:div w:id="123932927">
          <w:marLeft w:val="0"/>
          <w:marRight w:val="0"/>
          <w:marTop w:val="0"/>
          <w:marBottom w:val="0"/>
          <w:divBdr>
            <w:top w:val="none" w:sz="0" w:space="0" w:color="auto"/>
            <w:left w:val="none" w:sz="0" w:space="0" w:color="auto"/>
            <w:bottom w:val="none" w:sz="0" w:space="0" w:color="auto"/>
            <w:right w:val="none" w:sz="0" w:space="0" w:color="auto"/>
          </w:divBdr>
          <w:divsChild>
            <w:div w:id="1931113964">
              <w:marLeft w:val="0"/>
              <w:marRight w:val="0"/>
              <w:marTop w:val="0"/>
              <w:marBottom w:val="0"/>
              <w:divBdr>
                <w:top w:val="none" w:sz="0" w:space="0" w:color="auto"/>
                <w:left w:val="none" w:sz="0" w:space="0" w:color="auto"/>
                <w:bottom w:val="none" w:sz="0" w:space="0" w:color="auto"/>
                <w:right w:val="none" w:sz="0" w:space="0" w:color="auto"/>
              </w:divBdr>
            </w:div>
          </w:divsChild>
        </w:div>
        <w:div w:id="73557424">
          <w:marLeft w:val="0"/>
          <w:marRight w:val="0"/>
          <w:marTop w:val="0"/>
          <w:marBottom w:val="0"/>
          <w:divBdr>
            <w:top w:val="none" w:sz="0" w:space="0" w:color="auto"/>
            <w:left w:val="none" w:sz="0" w:space="0" w:color="auto"/>
            <w:bottom w:val="none" w:sz="0" w:space="0" w:color="auto"/>
            <w:right w:val="none" w:sz="0" w:space="0" w:color="auto"/>
          </w:divBdr>
          <w:divsChild>
            <w:div w:id="84810597">
              <w:marLeft w:val="0"/>
              <w:marRight w:val="0"/>
              <w:marTop w:val="0"/>
              <w:marBottom w:val="0"/>
              <w:divBdr>
                <w:top w:val="none" w:sz="0" w:space="0" w:color="auto"/>
                <w:left w:val="none" w:sz="0" w:space="0" w:color="auto"/>
                <w:bottom w:val="none" w:sz="0" w:space="0" w:color="auto"/>
                <w:right w:val="none" w:sz="0" w:space="0" w:color="auto"/>
              </w:divBdr>
            </w:div>
          </w:divsChild>
        </w:div>
        <w:div w:id="1273778767">
          <w:marLeft w:val="0"/>
          <w:marRight w:val="0"/>
          <w:marTop w:val="0"/>
          <w:marBottom w:val="0"/>
          <w:divBdr>
            <w:top w:val="none" w:sz="0" w:space="0" w:color="auto"/>
            <w:left w:val="none" w:sz="0" w:space="0" w:color="auto"/>
            <w:bottom w:val="none" w:sz="0" w:space="0" w:color="auto"/>
            <w:right w:val="none" w:sz="0" w:space="0" w:color="auto"/>
          </w:divBdr>
          <w:divsChild>
            <w:div w:id="6489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60622">
      <w:bodyDiv w:val="1"/>
      <w:marLeft w:val="0"/>
      <w:marRight w:val="0"/>
      <w:marTop w:val="0"/>
      <w:marBottom w:val="0"/>
      <w:divBdr>
        <w:top w:val="none" w:sz="0" w:space="0" w:color="auto"/>
        <w:left w:val="none" w:sz="0" w:space="0" w:color="auto"/>
        <w:bottom w:val="none" w:sz="0" w:space="0" w:color="auto"/>
        <w:right w:val="none" w:sz="0" w:space="0" w:color="auto"/>
      </w:divBdr>
      <w:divsChild>
        <w:div w:id="1081367540">
          <w:marLeft w:val="0"/>
          <w:marRight w:val="0"/>
          <w:marTop w:val="0"/>
          <w:marBottom w:val="0"/>
          <w:divBdr>
            <w:top w:val="none" w:sz="0" w:space="0" w:color="auto"/>
            <w:left w:val="none" w:sz="0" w:space="0" w:color="auto"/>
            <w:bottom w:val="none" w:sz="0" w:space="0" w:color="auto"/>
            <w:right w:val="none" w:sz="0" w:space="0" w:color="auto"/>
          </w:divBdr>
          <w:divsChild>
            <w:div w:id="1909608252">
              <w:marLeft w:val="0"/>
              <w:marRight w:val="0"/>
              <w:marTop w:val="0"/>
              <w:marBottom w:val="0"/>
              <w:divBdr>
                <w:top w:val="none" w:sz="0" w:space="0" w:color="auto"/>
                <w:left w:val="none" w:sz="0" w:space="0" w:color="auto"/>
                <w:bottom w:val="none" w:sz="0" w:space="0" w:color="auto"/>
                <w:right w:val="none" w:sz="0" w:space="0" w:color="auto"/>
              </w:divBdr>
            </w:div>
          </w:divsChild>
        </w:div>
        <w:div w:id="1453161077">
          <w:marLeft w:val="0"/>
          <w:marRight w:val="0"/>
          <w:marTop w:val="0"/>
          <w:marBottom w:val="0"/>
          <w:divBdr>
            <w:top w:val="none" w:sz="0" w:space="0" w:color="auto"/>
            <w:left w:val="none" w:sz="0" w:space="0" w:color="auto"/>
            <w:bottom w:val="none" w:sz="0" w:space="0" w:color="auto"/>
            <w:right w:val="none" w:sz="0" w:space="0" w:color="auto"/>
          </w:divBdr>
          <w:divsChild>
            <w:div w:id="1439720254">
              <w:marLeft w:val="0"/>
              <w:marRight w:val="0"/>
              <w:marTop w:val="0"/>
              <w:marBottom w:val="0"/>
              <w:divBdr>
                <w:top w:val="none" w:sz="0" w:space="0" w:color="auto"/>
                <w:left w:val="none" w:sz="0" w:space="0" w:color="auto"/>
                <w:bottom w:val="none" w:sz="0" w:space="0" w:color="auto"/>
                <w:right w:val="none" w:sz="0" w:space="0" w:color="auto"/>
              </w:divBdr>
            </w:div>
          </w:divsChild>
        </w:div>
        <w:div w:id="2074621759">
          <w:marLeft w:val="0"/>
          <w:marRight w:val="0"/>
          <w:marTop w:val="0"/>
          <w:marBottom w:val="0"/>
          <w:divBdr>
            <w:top w:val="none" w:sz="0" w:space="0" w:color="auto"/>
            <w:left w:val="none" w:sz="0" w:space="0" w:color="auto"/>
            <w:bottom w:val="none" w:sz="0" w:space="0" w:color="auto"/>
            <w:right w:val="none" w:sz="0" w:space="0" w:color="auto"/>
          </w:divBdr>
          <w:divsChild>
            <w:div w:id="175654443">
              <w:marLeft w:val="0"/>
              <w:marRight w:val="0"/>
              <w:marTop w:val="0"/>
              <w:marBottom w:val="0"/>
              <w:divBdr>
                <w:top w:val="none" w:sz="0" w:space="0" w:color="auto"/>
                <w:left w:val="none" w:sz="0" w:space="0" w:color="auto"/>
                <w:bottom w:val="none" w:sz="0" w:space="0" w:color="auto"/>
                <w:right w:val="none" w:sz="0" w:space="0" w:color="auto"/>
              </w:divBdr>
            </w:div>
          </w:divsChild>
        </w:div>
        <w:div w:id="674066942">
          <w:marLeft w:val="0"/>
          <w:marRight w:val="0"/>
          <w:marTop w:val="0"/>
          <w:marBottom w:val="0"/>
          <w:divBdr>
            <w:top w:val="none" w:sz="0" w:space="0" w:color="auto"/>
            <w:left w:val="none" w:sz="0" w:space="0" w:color="auto"/>
            <w:bottom w:val="none" w:sz="0" w:space="0" w:color="auto"/>
            <w:right w:val="none" w:sz="0" w:space="0" w:color="auto"/>
          </w:divBdr>
          <w:divsChild>
            <w:div w:id="52167758">
              <w:marLeft w:val="0"/>
              <w:marRight w:val="0"/>
              <w:marTop w:val="0"/>
              <w:marBottom w:val="0"/>
              <w:divBdr>
                <w:top w:val="none" w:sz="0" w:space="0" w:color="auto"/>
                <w:left w:val="none" w:sz="0" w:space="0" w:color="auto"/>
                <w:bottom w:val="none" w:sz="0" w:space="0" w:color="auto"/>
                <w:right w:val="none" w:sz="0" w:space="0" w:color="auto"/>
              </w:divBdr>
            </w:div>
          </w:divsChild>
        </w:div>
        <w:div w:id="1928921093">
          <w:marLeft w:val="0"/>
          <w:marRight w:val="0"/>
          <w:marTop w:val="0"/>
          <w:marBottom w:val="0"/>
          <w:divBdr>
            <w:top w:val="none" w:sz="0" w:space="0" w:color="auto"/>
            <w:left w:val="none" w:sz="0" w:space="0" w:color="auto"/>
            <w:bottom w:val="none" w:sz="0" w:space="0" w:color="auto"/>
            <w:right w:val="none" w:sz="0" w:space="0" w:color="auto"/>
          </w:divBdr>
          <w:divsChild>
            <w:div w:id="11510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0127">
      <w:bodyDiv w:val="1"/>
      <w:marLeft w:val="0"/>
      <w:marRight w:val="0"/>
      <w:marTop w:val="0"/>
      <w:marBottom w:val="0"/>
      <w:divBdr>
        <w:top w:val="none" w:sz="0" w:space="0" w:color="auto"/>
        <w:left w:val="none" w:sz="0" w:space="0" w:color="auto"/>
        <w:bottom w:val="none" w:sz="0" w:space="0" w:color="auto"/>
        <w:right w:val="none" w:sz="0" w:space="0" w:color="auto"/>
      </w:divBdr>
    </w:div>
    <w:div w:id="1453134600">
      <w:bodyDiv w:val="1"/>
      <w:marLeft w:val="0"/>
      <w:marRight w:val="0"/>
      <w:marTop w:val="0"/>
      <w:marBottom w:val="0"/>
      <w:divBdr>
        <w:top w:val="none" w:sz="0" w:space="0" w:color="auto"/>
        <w:left w:val="none" w:sz="0" w:space="0" w:color="auto"/>
        <w:bottom w:val="none" w:sz="0" w:space="0" w:color="auto"/>
        <w:right w:val="none" w:sz="0" w:space="0" w:color="auto"/>
      </w:divBdr>
    </w:div>
    <w:div w:id="1466116429">
      <w:bodyDiv w:val="1"/>
      <w:marLeft w:val="0"/>
      <w:marRight w:val="0"/>
      <w:marTop w:val="0"/>
      <w:marBottom w:val="0"/>
      <w:divBdr>
        <w:top w:val="none" w:sz="0" w:space="0" w:color="auto"/>
        <w:left w:val="none" w:sz="0" w:space="0" w:color="auto"/>
        <w:bottom w:val="none" w:sz="0" w:space="0" w:color="auto"/>
        <w:right w:val="none" w:sz="0" w:space="0" w:color="auto"/>
      </w:divBdr>
      <w:divsChild>
        <w:div w:id="571163845">
          <w:marLeft w:val="0"/>
          <w:marRight w:val="0"/>
          <w:marTop w:val="0"/>
          <w:marBottom w:val="0"/>
          <w:divBdr>
            <w:top w:val="none" w:sz="0" w:space="0" w:color="auto"/>
            <w:left w:val="none" w:sz="0" w:space="0" w:color="auto"/>
            <w:bottom w:val="none" w:sz="0" w:space="0" w:color="auto"/>
            <w:right w:val="none" w:sz="0" w:space="0" w:color="auto"/>
          </w:divBdr>
          <w:divsChild>
            <w:div w:id="1033458294">
              <w:marLeft w:val="0"/>
              <w:marRight w:val="0"/>
              <w:marTop w:val="0"/>
              <w:marBottom w:val="0"/>
              <w:divBdr>
                <w:top w:val="none" w:sz="0" w:space="0" w:color="auto"/>
                <w:left w:val="none" w:sz="0" w:space="0" w:color="auto"/>
                <w:bottom w:val="none" w:sz="0" w:space="0" w:color="auto"/>
                <w:right w:val="none" w:sz="0" w:space="0" w:color="auto"/>
              </w:divBdr>
              <w:divsChild>
                <w:div w:id="194275815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70130572">
          <w:marLeft w:val="0"/>
          <w:marRight w:val="0"/>
          <w:marTop w:val="0"/>
          <w:marBottom w:val="0"/>
          <w:divBdr>
            <w:top w:val="none" w:sz="0" w:space="0" w:color="auto"/>
            <w:left w:val="none" w:sz="0" w:space="0" w:color="auto"/>
            <w:bottom w:val="none" w:sz="0" w:space="0" w:color="auto"/>
            <w:right w:val="none" w:sz="0" w:space="0" w:color="auto"/>
          </w:divBdr>
          <w:divsChild>
            <w:div w:id="1832066736">
              <w:marLeft w:val="0"/>
              <w:marRight w:val="0"/>
              <w:marTop w:val="0"/>
              <w:marBottom w:val="0"/>
              <w:divBdr>
                <w:top w:val="none" w:sz="0" w:space="0" w:color="auto"/>
                <w:left w:val="none" w:sz="0" w:space="0" w:color="auto"/>
                <w:bottom w:val="none" w:sz="0" w:space="0" w:color="auto"/>
                <w:right w:val="none" w:sz="0" w:space="0" w:color="auto"/>
              </w:divBdr>
              <w:divsChild>
                <w:div w:id="1991057863">
                  <w:marLeft w:val="0"/>
                  <w:marRight w:val="0"/>
                  <w:marTop w:val="0"/>
                  <w:marBottom w:val="0"/>
                  <w:divBdr>
                    <w:top w:val="none" w:sz="0" w:space="0" w:color="auto"/>
                    <w:left w:val="none" w:sz="0" w:space="0" w:color="auto"/>
                    <w:bottom w:val="none" w:sz="0" w:space="0" w:color="auto"/>
                    <w:right w:val="none" w:sz="0" w:space="0" w:color="auto"/>
                  </w:divBdr>
                  <w:divsChild>
                    <w:div w:id="524366131">
                      <w:marLeft w:val="0"/>
                      <w:marRight w:val="0"/>
                      <w:marTop w:val="0"/>
                      <w:marBottom w:val="0"/>
                      <w:divBdr>
                        <w:top w:val="none" w:sz="0" w:space="0" w:color="auto"/>
                        <w:left w:val="none" w:sz="0" w:space="0" w:color="auto"/>
                        <w:bottom w:val="none" w:sz="0" w:space="0" w:color="auto"/>
                        <w:right w:val="none" w:sz="0" w:space="0" w:color="auto"/>
                      </w:divBdr>
                      <w:divsChild>
                        <w:div w:id="980618338">
                          <w:marLeft w:val="0"/>
                          <w:marRight w:val="0"/>
                          <w:marTop w:val="0"/>
                          <w:marBottom w:val="0"/>
                          <w:divBdr>
                            <w:top w:val="none" w:sz="0" w:space="0" w:color="auto"/>
                            <w:left w:val="none" w:sz="0" w:space="0" w:color="auto"/>
                            <w:bottom w:val="none" w:sz="0" w:space="0" w:color="auto"/>
                            <w:right w:val="none" w:sz="0" w:space="0" w:color="auto"/>
                          </w:divBdr>
                          <w:divsChild>
                            <w:div w:id="14431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07657">
      <w:bodyDiv w:val="1"/>
      <w:marLeft w:val="0"/>
      <w:marRight w:val="0"/>
      <w:marTop w:val="0"/>
      <w:marBottom w:val="0"/>
      <w:divBdr>
        <w:top w:val="none" w:sz="0" w:space="0" w:color="auto"/>
        <w:left w:val="none" w:sz="0" w:space="0" w:color="auto"/>
        <w:bottom w:val="none" w:sz="0" w:space="0" w:color="auto"/>
        <w:right w:val="none" w:sz="0" w:space="0" w:color="auto"/>
      </w:divBdr>
      <w:divsChild>
        <w:div w:id="1956062484">
          <w:marLeft w:val="0"/>
          <w:marRight w:val="0"/>
          <w:marTop w:val="0"/>
          <w:marBottom w:val="0"/>
          <w:divBdr>
            <w:top w:val="none" w:sz="0" w:space="0" w:color="auto"/>
            <w:left w:val="none" w:sz="0" w:space="0" w:color="auto"/>
            <w:bottom w:val="none" w:sz="0" w:space="0" w:color="auto"/>
            <w:right w:val="none" w:sz="0" w:space="0" w:color="auto"/>
          </w:divBdr>
        </w:div>
        <w:div w:id="2091926583">
          <w:marLeft w:val="0"/>
          <w:marRight w:val="0"/>
          <w:marTop w:val="0"/>
          <w:marBottom w:val="0"/>
          <w:divBdr>
            <w:top w:val="none" w:sz="0" w:space="0" w:color="auto"/>
            <w:left w:val="none" w:sz="0" w:space="0" w:color="auto"/>
            <w:bottom w:val="none" w:sz="0" w:space="0" w:color="auto"/>
            <w:right w:val="none" w:sz="0" w:space="0" w:color="auto"/>
          </w:divBdr>
        </w:div>
        <w:div w:id="515078201">
          <w:marLeft w:val="0"/>
          <w:marRight w:val="0"/>
          <w:marTop w:val="0"/>
          <w:marBottom w:val="0"/>
          <w:divBdr>
            <w:top w:val="none" w:sz="0" w:space="0" w:color="auto"/>
            <w:left w:val="none" w:sz="0" w:space="0" w:color="auto"/>
            <w:bottom w:val="none" w:sz="0" w:space="0" w:color="auto"/>
            <w:right w:val="none" w:sz="0" w:space="0" w:color="auto"/>
          </w:divBdr>
        </w:div>
      </w:divsChild>
    </w:div>
    <w:div w:id="1566338697">
      <w:bodyDiv w:val="1"/>
      <w:marLeft w:val="0"/>
      <w:marRight w:val="0"/>
      <w:marTop w:val="0"/>
      <w:marBottom w:val="0"/>
      <w:divBdr>
        <w:top w:val="none" w:sz="0" w:space="0" w:color="auto"/>
        <w:left w:val="none" w:sz="0" w:space="0" w:color="auto"/>
        <w:bottom w:val="none" w:sz="0" w:space="0" w:color="auto"/>
        <w:right w:val="none" w:sz="0" w:space="0" w:color="auto"/>
      </w:divBdr>
      <w:divsChild>
        <w:div w:id="1125271963">
          <w:marLeft w:val="0"/>
          <w:marRight w:val="0"/>
          <w:marTop w:val="0"/>
          <w:marBottom w:val="0"/>
          <w:divBdr>
            <w:top w:val="single" w:sz="6" w:space="0" w:color="E0E0E0"/>
            <w:left w:val="single" w:sz="6" w:space="0" w:color="E0E0E0"/>
            <w:bottom w:val="single" w:sz="6" w:space="0" w:color="E0E0E0"/>
            <w:right w:val="single" w:sz="6" w:space="0" w:color="E0E0E0"/>
          </w:divBdr>
          <w:divsChild>
            <w:div w:id="435753118">
              <w:marLeft w:val="0"/>
              <w:marRight w:val="0"/>
              <w:marTop w:val="0"/>
              <w:marBottom w:val="0"/>
              <w:divBdr>
                <w:top w:val="none" w:sz="0" w:space="0" w:color="auto"/>
                <w:left w:val="none" w:sz="0" w:space="0" w:color="auto"/>
                <w:bottom w:val="none" w:sz="0" w:space="0" w:color="auto"/>
                <w:right w:val="none" w:sz="0" w:space="0" w:color="auto"/>
              </w:divBdr>
            </w:div>
            <w:div w:id="15463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rger.com/Article/FullText/504622"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rger.com/Article/FullText/50462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rger.com/Article/FullText/50462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DD534-0811-4C08-A91E-EE0B9C44C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S.K</dc:creator>
  <cp:lastModifiedBy>VEERA S.K</cp:lastModifiedBy>
  <cp:revision>3</cp:revision>
  <dcterms:created xsi:type="dcterms:W3CDTF">2023-04-22T03:03:00Z</dcterms:created>
  <dcterms:modified xsi:type="dcterms:W3CDTF">2023-04-22T03:06:00Z</dcterms:modified>
</cp:coreProperties>
</file>