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543" w:rsidRDefault="00D64543" w:rsidP="00D64543">
      <w:pPr>
        <w:rPr>
          <w:b/>
          <w:sz w:val="24"/>
          <w:szCs w:val="24"/>
        </w:rPr>
      </w:pPr>
    </w:p>
    <w:p w:rsidR="00D64543" w:rsidRDefault="00D64543" w:rsidP="00D64543">
      <w:pPr>
        <w:rPr>
          <w:b/>
          <w:sz w:val="24"/>
          <w:szCs w:val="24"/>
        </w:rPr>
      </w:pPr>
      <w:r>
        <w:rPr>
          <w:b/>
          <w:sz w:val="24"/>
          <w:szCs w:val="24"/>
        </w:rPr>
        <w:t xml:space="preserve">                                  Priority error in our live site which needs to be fixed</w:t>
      </w:r>
    </w:p>
    <w:p w:rsidR="00D64543" w:rsidRPr="00D64543" w:rsidRDefault="00D64543" w:rsidP="00D64543">
      <w:pPr>
        <w:pStyle w:val="ListParagraph"/>
        <w:numPr>
          <w:ilvl w:val="0"/>
          <w:numId w:val="8"/>
        </w:numPr>
        <w:rPr>
          <w:b/>
          <w:sz w:val="24"/>
          <w:szCs w:val="24"/>
        </w:rPr>
      </w:pPr>
      <w:r>
        <w:t>When we are uploading new chart function with the previous existing then the new one is not working in indicator pages for example we tried with custom cleared trade. Removing the previous one then it works. We need to insert more than one interactive chart in an indicator page. The one we tried to do with custom cleared indicator page.</w:t>
      </w:r>
    </w:p>
    <w:p w:rsidR="00D64543" w:rsidRDefault="00D64543" w:rsidP="00646375">
      <w:pPr>
        <w:rPr>
          <w:b/>
          <w:sz w:val="24"/>
          <w:szCs w:val="24"/>
        </w:rPr>
      </w:pPr>
    </w:p>
    <w:p w:rsidR="00646375" w:rsidRPr="00646375" w:rsidRDefault="00646375" w:rsidP="00646375">
      <w:pPr>
        <w:pStyle w:val="ListParagraph"/>
        <w:numPr>
          <w:ilvl w:val="0"/>
          <w:numId w:val="8"/>
        </w:numPr>
        <w:rPr>
          <w:b/>
          <w:sz w:val="24"/>
          <w:szCs w:val="24"/>
        </w:rPr>
      </w:pPr>
      <w:r>
        <w:rPr>
          <w:sz w:val="24"/>
          <w:szCs w:val="24"/>
        </w:rPr>
        <w:t>I think it is just an alignment issue to be get fixed in our live site. There is ‘No’ in bold letters which should be with ‘unlawful or prohibited use’.</w:t>
      </w:r>
    </w:p>
    <w:p w:rsidR="00646375" w:rsidRPr="00646375" w:rsidRDefault="00646375" w:rsidP="00646375">
      <w:pPr>
        <w:pStyle w:val="ListParagraph"/>
        <w:rPr>
          <w:b/>
          <w:sz w:val="24"/>
          <w:szCs w:val="24"/>
        </w:rPr>
      </w:pPr>
    </w:p>
    <w:p w:rsidR="00646375" w:rsidRPr="00646375" w:rsidRDefault="00AE7C11" w:rsidP="00646375">
      <w:pPr>
        <w:pStyle w:val="ListParagraph"/>
        <w:rPr>
          <w:b/>
          <w:sz w:val="24"/>
          <w:szCs w:val="24"/>
        </w:rPr>
      </w:pPr>
      <w:r w:rsidRPr="00AE7C11">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left:0;text-align:left;margin-left:423.75pt;margin-top:137.55pt;width:58.5pt;height:29.2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" adj="10800" fillcolor="red" strokecolor="#1f4d78 [1604]" strokeweight="1pt"/>
        </w:pict>
      </w:r>
      <w:r w:rsidR="00646375">
        <w:rPr>
          <w:noProof/>
          <w:lang w:val="en-IN" w:eastAsia="en-IN"/>
        </w:rPr>
        <w:drawing>
          <wp:inline distT="0" distB="0" distL="0" distR="0">
            <wp:extent cx="7886700" cy="443374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13897" cy="4449031"/>
                    </a:xfrm>
                    <a:prstGeom prst="rect">
                      <a:avLst/>
                    </a:prstGeom>
                  </pic:spPr>
                </pic:pic>
              </a:graphicData>
            </a:graphic>
          </wp:inline>
        </w:drawing>
      </w:r>
    </w:p>
    <w:p w:rsidR="00D64543" w:rsidRDefault="00D64543" w:rsidP="00D64543">
      <w:pPr>
        <w:rPr>
          <w:b/>
          <w:sz w:val="24"/>
          <w:szCs w:val="24"/>
        </w:rPr>
      </w:pPr>
    </w:p>
    <w:p w:rsidR="00D64543" w:rsidRDefault="00D64543" w:rsidP="00D64543">
      <w:pPr>
        <w:rPr>
          <w:b/>
          <w:sz w:val="24"/>
          <w:szCs w:val="24"/>
        </w:rPr>
      </w:pPr>
    </w:p>
    <w:p w:rsidR="00646375" w:rsidRDefault="00646375" w:rsidP="00D64543">
      <w:pPr>
        <w:rPr>
          <w:b/>
          <w:sz w:val="24"/>
          <w:szCs w:val="24"/>
        </w:rPr>
      </w:pPr>
    </w:p>
    <w:p w:rsidR="00646375" w:rsidRDefault="00646375" w:rsidP="00D64543">
      <w:pPr>
        <w:rPr>
          <w:b/>
          <w:sz w:val="24"/>
          <w:szCs w:val="24"/>
        </w:rPr>
      </w:pPr>
    </w:p>
    <w:p w:rsidR="00D64543" w:rsidRPr="00D64543" w:rsidRDefault="004738B4" w:rsidP="00D64543">
      <w:pPr>
        <w:rPr>
          <w:b/>
          <w:sz w:val="24"/>
          <w:szCs w:val="24"/>
        </w:rPr>
      </w:pPr>
      <w:bookmarkStart w:id="0" w:name="_GoBack"/>
      <w:bookmarkEnd w:id="0"/>
      <w:commentRangeStart w:id="1"/>
      <w:r>
        <w:rPr>
          <w:b/>
          <w:sz w:val="24"/>
          <w:szCs w:val="24"/>
        </w:rPr>
        <w:lastRenderedPageBreak/>
        <w:t xml:space="preserve"> Final list of errors in</w:t>
      </w:r>
      <w:r w:rsidRPr="004738B4">
        <w:rPr>
          <w:b/>
          <w:sz w:val="24"/>
          <w:szCs w:val="24"/>
        </w:rPr>
        <w:t xml:space="preserve"> testing page</w:t>
      </w:r>
    </w:p>
    <w:p w:rsidR="004738B4" w:rsidRPr="002128AA" w:rsidRDefault="002128AA" w:rsidP="006A5E9D">
      <w:pPr>
        <w:pStyle w:val="ListParagraph"/>
        <w:numPr>
          <w:ilvl w:val="0"/>
          <w:numId w:val="2"/>
        </w:numPr>
        <w:rPr>
          <w:b/>
          <w:sz w:val="24"/>
          <w:szCs w:val="24"/>
        </w:rPr>
      </w:pPr>
      <w:r>
        <w:rPr>
          <w:sz w:val="24"/>
          <w:szCs w:val="24"/>
        </w:rPr>
        <w:t>When we click on print option in chart function, it fetches us the chart along with rest of the graph which we do not need if we want to print only chart function. To my notice, in some indi</w:t>
      </w:r>
      <w:r w:rsidR="00896819">
        <w:rPr>
          <w:sz w:val="24"/>
          <w:szCs w:val="24"/>
        </w:rPr>
        <w:t>cators the print preview fetch</w:t>
      </w:r>
      <w:r>
        <w:rPr>
          <w:sz w:val="24"/>
          <w:szCs w:val="24"/>
        </w:rPr>
        <w:t xml:space="preserve"> table as well.</w:t>
      </w:r>
    </w:p>
    <w:p w:rsidR="002128AA" w:rsidRDefault="002128AA" w:rsidP="002128AA">
      <w:pPr>
        <w:pStyle w:val="ListParagraph"/>
        <w:rPr>
          <w:sz w:val="24"/>
          <w:szCs w:val="24"/>
        </w:rPr>
      </w:pPr>
    </w:p>
    <w:p w:rsidR="002128AA" w:rsidRDefault="002128AA" w:rsidP="002128AA">
      <w:pPr>
        <w:pStyle w:val="ListParagraph"/>
        <w:rPr>
          <w:sz w:val="24"/>
          <w:szCs w:val="24"/>
        </w:rPr>
      </w:pPr>
      <w:r>
        <w:rPr>
          <w:sz w:val="24"/>
          <w:szCs w:val="24"/>
        </w:rPr>
        <w:t>Indicator pages with another chart: GDP, Industrial Production, Retail Sales, Custom-cleared trade.</w:t>
      </w:r>
    </w:p>
    <w:p w:rsidR="002128AA" w:rsidRPr="006A5E9D" w:rsidRDefault="002128AA" w:rsidP="002128AA">
      <w:pPr>
        <w:pStyle w:val="ListParagraph"/>
        <w:rPr>
          <w:b/>
          <w:sz w:val="24"/>
          <w:szCs w:val="24"/>
        </w:rPr>
      </w:pPr>
      <w:r>
        <w:rPr>
          <w:sz w:val="24"/>
          <w:szCs w:val="24"/>
        </w:rPr>
        <w:t>Indicator Pages with tables: Balance of Payment, CPI, Bank Lending.</w:t>
      </w:r>
    </w:p>
    <w:p w:rsidR="004738B4" w:rsidRDefault="004738B4" w:rsidP="004738B4">
      <w:pPr>
        <w:rPr>
          <w:b/>
          <w:sz w:val="24"/>
          <w:szCs w:val="24"/>
        </w:rPr>
      </w:pPr>
    </w:p>
    <w:commentRangeEnd w:id="1"/>
    <w:p w:rsidR="004738B4" w:rsidRDefault="009B1599" w:rsidP="004738B4">
      <w:pPr>
        <w:rPr>
          <w:b/>
          <w:sz w:val="24"/>
          <w:szCs w:val="24"/>
        </w:rPr>
      </w:pPr>
      <w:r>
        <w:rPr>
          <w:rStyle w:val="CommentReference"/>
        </w:rPr>
        <w:commentReference w:id="1"/>
      </w:r>
      <w:r w:rsidR="004738B4">
        <w:rPr>
          <w:noProof/>
          <w:lang w:val="en-IN" w:eastAsia="en-IN"/>
        </w:rPr>
        <w:drawing>
          <wp:inline distT="0" distB="0" distL="0" distR="0">
            <wp:extent cx="8515123" cy="478702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42700" cy="4802530"/>
                    </a:xfrm>
                    <a:prstGeom prst="rect">
                      <a:avLst/>
                    </a:prstGeom>
                  </pic:spPr>
                </pic:pic>
              </a:graphicData>
            </a:graphic>
          </wp:inline>
        </w:drawing>
      </w:r>
    </w:p>
    <w:p w:rsidR="004738B4" w:rsidRDefault="004738B4" w:rsidP="004738B4">
      <w:pPr>
        <w:rPr>
          <w:b/>
          <w:sz w:val="24"/>
          <w:szCs w:val="24"/>
        </w:rPr>
      </w:pPr>
    </w:p>
    <w:p w:rsidR="004738B4" w:rsidRDefault="004738B4" w:rsidP="004738B4">
      <w:pPr>
        <w:rPr>
          <w:b/>
          <w:sz w:val="24"/>
          <w:szCs w:val="24"/>
        </w:rPr>
      </w:pPr>
    </w:p>
    <w:p w:rsidR="004738B4" w:rsidRDefault="004738B4" w:rsidP="004738B4">
      <w:pPr>
        <w:rPr>
          <w:b/>
          <w:sz w:val="24"/>
          <w:szCs w:val="24"/>
        </w:rPr>
      </w:pPr>
    </w:p>
    <w:p w:rsidR="004738B4" w:rsidRDefault="004738B4" w:rsidP="004738B4">
      <w:pPr>
        <w:rPr>
          <w:b/>
          <w:sz w:val="24"/>
          <w:szCs w:val="24"/>
        </w:rPr>
      </w:pPr>
    </w:p>
    <w:p w:rsidR="004738B4" w:rsidRDefault="004738B4" w:rsidP="004738B4">
      <w:pPr>
        <w:rPr>
          <w:b/>
          <w:sz w:val="24"/>
          <w:szCs w:val="24"/>
        </w:rPr>
      </w:pPr>
    </w:p>
    <w:p w:rsidR="004738B4" w:rsidRDefault="004738B4" w:rsidP="004738B4">
      <w:pPr>
        <w:rPr>
          <w:b/>
          <w:sz w:val="24"/>
          <w:szCs w:val="24"/>
        </w:rPr>
      </w:pPr>
      <w:r>
        <w:rPr>
          <w:noProof/>
          <w:lang w:val="en-IN" w:eastAsia="en-IN"/>
        </w:rPr>
        <w:drawing>
          <wp:inline distT="0" distB="0" distL="0" distR="0">
            <wp:extent cx="8738784" cy="4912766"/>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58190" cy="4923676"/>
                    </a:xfrm>
                    <a:prstGeom prst="rect">
                      <a:avLst/>
                    </a:prstGeom>
                  </pic:spPr>
                </pic:pic>
              </a:graphicData>
            </a:graphic>
          </wp:inline>
        </w:drawing>
      </w:r>
    </w:p>
    <w:p w:rsidR="00AE599D" w:rsidRDefault="00AE599D" w:rsidP="004738B4">
      <w:pPr>
        <w:rPr>
          <w:b/>
          <w:sz w:val="24"/>
          <w:szCs w:val="24"/>
        </w:rPr>
      </w:pPr>
    </w:p>
    <w:p w:rsidR="00116A67" w:rsidRDefault="00116A67" w:rsidP="00116A67">
      <w:pPr>
        <w:pStyle w:val="ListParagraph"/>
        <w:numPr>
          <w:ilvl w:val="0"/>
          <w:numId w:val="2"/>
        </w:numPr>
        <w:spacing w:after="200" w:line="276" w:lineRule="auto"/>
      </w:pPr>
      <w:commentRangeStart w:id="2"/>
      <w:r>
        <w:t>It seems that we are forcing them to change password by keeping it open. This change password is just required if they forget their password and we do not require to make it so open. We here had discussion over this and decided to put the change password option in box similar to the “Profile” above and we can put the edit option on the top right side exactly the way it is above in the “Profile”</w:t>
      </w:r>
    </w:p>
    <w:p w:rsidR="00116A67" w:rsidRDefault="00116A67" w:rsidP="00116A67">
      <w:pPr>
        <w:pStyle w:val="ListParagraph"/>
      </w:pPr>
    </w:p>
    <w:p w:rsidR="00116A67" w:rsidRDefault="00116A67" w:rsidP="00116A67">
      <w:pPr>
        <w:pStyle w:val="ListParagraph"/>
      </w:pPr>
      <w:r>
        <w:t xml:space="preserve">See the image below: </w:t>
      </w:r>
    </w:p>
    <w:commentRangeEnd w:id="2"/>
    <w:p w:rsidR="00AE599D" w:rsidRPr="00116A67" w:rsidRDefault="009B1599" w:rsidP="00116A67">
      <w:pPr>
        <w:rPr>
          <w:b/>
          <w:sz w:val="24"/>
          <w:szCs w:val="24"/>
        </w:rPr>
      </w:pPr>
      <w:r>
        <w:rPr>
          <w:rStyle w:val="CommentReference"/>
        </w:rPr>
        <w:commentReference w:id="2"/>
      </w:r>
    </w:p>
    <w:p w:rsidR="00116A67" w:rsidRPr="00116A67" w:rsidRDefault="00116A67" w:rsidP="00116A67">
      <w:pPr>
        <w:rPr>
          <w:b/>
          <w:sz w:val="24"/>
          <w:szCs w:val="24"/>
        </w:rPr>
      </w:pPr>
      <w:r>
        <w:rPr>
          <w:noProof/>
          <w:lang w:val="en-IN" w:eastAsia="en-IN"/>
        </w:rPr>
        <w:lastRenderedPageBreak/>
        <w:drawing>
          <wp:inline distT="0" distB="0" distL="0" distR="0">
            <wp:extent cx="7770495" cy="436841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02508" cy="4386410"/>
                    </a:xfrm>
                    <a:prstGeom prst="rect">
                      <a:avLst/>
                    </a:prstGeom>
                  </pic:spPr>
                </pic:pic>
              </a:graphicData>
            </a:graphic>
          </wp:inline>
        </w:drawing>
      </w:r>
    </w:p>
    <w:p w:rsidR="00AE599D" w:rsidRDefault="00AE599D" w:rsidP="004738B4">
      <w:pPr>
        <w:rPr>
          <w:b/>
          <w:sz w:val="24"/>
          <w:szCs w:val="24"/>
        </w:rPr>
      </w:pPr>
    </w:p>
    <w:p w:rsidR="00116A67" w:rsidRPr="00116A67" w:rsidRDefault="00116A67" w:rsidP="00116A67">
      <w:pPr>
        <w:pStyle w:val="ListParagraph"/>
        <w:numPr>
          <w:ilvl w:val="0"/>
          <w:numId w:val="2"/>
        </w:numPr>
        <w:rPr>
          <w:b/>
          <w:sz w:val="24"/>
          <w:szCs w:val="24"/>
        </w:rPr>
      </w:pPr>
      <w:commentRangeStart w:id="3"/>
      <w:r w:rsidRPr="00116A67">
        <w:rPr>
          <w:b/>
        </w:rPr>
        <w:t>One more issue is like when I click on forget password link it takes to a blank page showing page do not exist in below image.</w:t>
      </w:r>
      <w:commentRangeEnd w:id="3"/>
      <w:r w:rsidR="009B1599">
        <w:rPr>
          <w:rStyle w:val="CommentReference"/>
        </w:rPr>
        <w:commentReference w:id="3"/>
      </w:r>
    </w:p>
    <w:p w:rsidR="00116A67" w:rsidRDefault="00116A67" w:rsidP="004738B4">
      <w:pPr>
        <w:rPr>
          <w:b/>
          <w:sz w:val="24"/>
          <w:szCs w:val="24"/>
        </w:rPr>
      </w:pPr>
      <w:r>
        <w:rPr>
          <w:noProof/>
          <w:lang w:val="en-IN" w:eastAsia="en-IN"/>
        </w:rPr>
        <w:lastRenderedPageBreak/>
        <w:drawing>
          <wp:inline distT="0" distB="0" distL="0" distR="0">
            <wp:extent cx="7543800" cy="424097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62739" cy="4251617"/>
                    </a:xfrm>
                    <a:prstGeom prst="rect">
                      <a:avLst/>
                    </a:prstGeom>
                  </pic:spPr>
                </pic:pic>
              </a:graphicData>
            </a:graphic>
          </wp:inline>
        </w:drawing>
      </w:r>
    </w:p>
    <w:p w:rsidR="00116A67" w:rsidRPr="00116A67" w:rsidRDefault="00116A67" w:rsidP="00116A67">
      <w:pPr>
        <w:rPr>
          <w:sz w:val="24"/>
          <w:szCs w:val="24"/>
        </w:rPr>
      </w:pPr>
    </w:p>
    <w:p w:rsidR="00116A67" w:rsidRDefault="00116A67" w:rsidP="00116A67">
      <w:pPr>
        <w:rPr>
          <w:sz w:val="24"/>
          <w:szCs w:val="24"/>
        </w:rPr>
      </w:pPr>
    </w:p>
    <w:p w:rsidR="006728D5" w:rsidRDefault="00116A67" w:rsidP="00116A67">
      <w:pPr>
        <w:rPr>
          <w:sz w:val="24"/>
          <w:szCs w:val="24"/>
        </w:rPr>
      </w:pPr>
      <w:r>
        <w:rPr>
          <w:noProof/>
          <w:lang w:val="en-IN" w:eastAsia="en-IN"/>
        </w:rPr>
        <w:lastRenderedPageBreak/>
        <w:drawing>
          <wp:inline distT="0" distB="0" distL="0" distR="0">
            <wp:extent cx="7981946" cy="448643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14962" cy="4504994"/>
                    </a:xfrm>
                    <a:prstGeom prst="rect">
                      <a:avLst/>
                    </a:prstGeom>
                  </pic:spPr>
                </pic:pic>
              </a:graphicData>
            </a:graphic>
          </wp:inline>
        </w:drawing>
      </w:r>
    </w:p>
    <w:p w:rsidR="006728D5" w:rsidRPr="006728D5" w:rsidRDefault="006728D5" w:rsidP="006728D5">
      <w:pPr>
        <w:rPr>
          <w:sz w:val="24"/>
          <w:szCs w:val="24"/>
        </w:rPr>
      </w:pPr>
    </w:p>
    <w:p w:rsidR="006728D5" w:rsidRDefault="006728D5" w:rsidP="006728D5">
      <w:pPr>
        <w:rPr>
          <w:sz w:val="24"/>
          <w:szCs w:val="24"/>
        </w:rPr>
      </w:pPr>
    </w:p>
    <w:p w:rsidR="006728D5" w:rsidRPr="000A5771" w:rsidRDefault="006728D5" w:rsidP="006728D5">
      <w:pPr>
        <w:pStyle w:val="ListParagraph"/>
        <w:numPr>
          <w:ilvl w:val="0"/>
          <w:numId w:val="2"/>
        </w:numPr>
      </w:pPr>
      <w:commentRangeStart w:id="4"/>
      <w:r w:rsidRPr="000A5771">
        <w:t xml:space="preserve">Here I can see just minor issue proper alignment of text that can be easily fixed as we re-upload the text. </w:t>
      </w:r>
      <w:commentRangeEnd w:id="4"/>
      <w:r w:rsidR="009B1599">
        <w:rPr>
          <w:rStyle w:val="CommentReference"/>
        </w:rPr>
        <w:commentReference w:id="4"/>
      </w:r>
    </w:p>
    <w:p w:rsidR="00AE599D" w:rsidRDefault="00AE599D" w:rsidP="006728D5">
      <w:pPr>
        <w:rPr>
          <w:sz w:val="24"/>
          <w:szCs w:val="24"/>
        </w:rPr>
      </w:pPr>
    </w:p>
    <w:p w:rsidR="006728D5" w:rsidRDefault="00AE7C11" w:rsidP="006728D5">
      <w:pPr>
        <w:rPr>
          <w:sz w:val="24"/>
          <w:szCs w:val="24"/>
        </w:rPr>
      </w:pPr>
      <w:r w:rsidRPr="00AE7C11">
        <w:rPr>
          <w:noProof/>
        </w:rPr>
        <w:lastRenderedPageBreak/>
        <w:pict>
          <v:shape id="Down Arrow 21" o:spid="_x0000_s1033" type="#_x0000_t67" style="position:absolute;margin-left:371.25pt;margin-top:165.75pt;width:48.75pt;height:54.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" adj="11984" fillcolor="red" strokecolor="#1f4d78 [1604]" strokeweight="1pt"/>
        </w:pict>
      </w:r>
      <w:r w:rsidR="006728D5">
        <w:rPr>
          <w:noProof/>
          <w:lang w:val="en-IN" w:eastAsia="en-IN"/>
        </w:rPr>
        <w:drawing>
          <wp:inline distT="0" distB="0" distL="0" distR="0">
            <wp:extent cx="7381034" cy="414926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8597" cy="4159137"/>
                    </a:xfrm>
                    <a:prstGeom prst="rect">
                      <a:avLst/>
                    </a:prstGeom>
                  </pic:spPr>
                </pic:pic>
              </a:graphicData>
            </a:graphic>
          </wp:inline>
        </w:drawing>
      </w:r>
    </w:p>
    <w:p w:rsidR="006728D5" w:rsidRDefault="006728D5" w:rsidP="006728D5">
      <w:pPr>
        <w:rPr>
          <w:sz w:val="24"/>
          <w:szCs w:val="24"/>
        </w:rPr>
      </w:pPr>
    </w:p>
    <w:p w:rsidR="006728D5" w:rsidRPr="006728D5" w:rsidRDefault="006728D5" w:rsidP="006728D5">
      <w:pPr>
        <w:pStyle w:val="ListParagraph"/>
        <w:numPr>
          <w:ilvl w:val="0"/>
          <w:numId w:val="2"/>
        </w:numPr>
        <w:rPr>
          <w:sz w:val="24"/>
          <w:szCs w:val="24"/>
        </w:rPr>
      </w:pPr>
      <w:commentRangeStart w:id="5"/>
      <w:r>
        <w:t xml:space="preserve">We also need edit settings for ID number as we already have for media section so that it would be easy for us to re-order the presentation materials (latest on the top).  </w:t>
      </w:r>
      <w:commentRangeEnd w:id="5"/>
      <w:r w:rsidR="009B1599">
        <w:rPr>
          <w:rStyle w:val="CommentReference"/>
        </w:rPr>
        <w:commentReference w:id="5"/>
      </w:r>
    </w:p>
    <w:p w:rsidR="006728D5" w:rsidRDefault="006728D5" w:rsidP="006728D5">
      <w:pPr>
        <w:rPr>
          <w:sz w:val="24"/>
          <w:szCs w:val="24"/>
        </w:rPr>
      </w:pPr>
    </w:p>
    <w:p w:rsidR="006728D5" w:rsidRDefault="006728D5" w:rsidP="006728D5">
      <w:pPr>
        <w:ind w:left="360"/>
        <w:rPr>
          <w:sz w:val="24"/>
          <w:szCs w:val="24"/>
        </w:rPr>
      </w:pPr>
      <w:r>
        <w:rPr>
          <w:noProof/>
          <w:lang w:val="en-IN" w:eastAsia="en-IN"/>
        </w:rPr>
        <w:lastRenderedPageBreak/>
        <w:drawing>
          <wp:inline distT="0" distB="0" distL="0" distR="0">
            <wp:extent cx="7787517" cy="435219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46508" cy="4385158"/>
                    </a:xfrm>
                    <a:prstGeom prst="rect">
                      <a:avLst/>
                    </a:prstGeom>
                  </pic:spPr>
                </pic:pic>
              </a:graphicData>
            </a:graphic>
          </wp:inline>
        </w:drawing>
      </w:r>
    </w:p>
    <w:p w:rsidR="006728D5" w:rsidRDefault="006728D5" w:rsidP="006728D5">
      <w:pPr>
        <w:rPr>
          <w:sz w:val="24"/>
          <w:szCs w:val="24"/>
        </w:rPr>
      </w:pPr>
    </w:p>
    <w:p w:rsidR="006728D5" w:rsidRDefault="006728D5" w:rsidP="006728D5">
      <w:pPr>
        <w:pStyle w:val="ListParagraph"/>
        <w:numPr>
          <w:ilvl w:val="0"/>
          <w:numId w:val="2"/>
        </w:numPr>
        <w:spacing w:after="200" w:line="276" w:lineRule="auto"/>
      </w:pPr>
      <w:commentRangeStart w:id="6"/>
      <w:r>
        <w:t xml:space="preserve">Hi team, we had a discussion today and came up with the idea of highlighting the chart function in the landing page of our website. We can have a program where the narrow chart of the economic indicator will show on the left hand side of the website just above the economic indicators. By doing so we can attract our client to the chart function which is one of the unique features of our website. A model of </w:t>
      </w:r>
      <w:r w:rsidR="0001009A">
        <w:t>the same is shown in the below</w:t>
      </w:r>
      <w:r>
        <w:t xml:space="preserve"> screen shot. We will redirect the customers to the full page once they click this image. We can also keep on changing the image whenever we have new update and this will help us to keep the updated image with the right chart for indicator. This requires an option at the back end to update the image and the link to the page with that chart function just like media option.</w:t>
      </w:r>
      <w:commentRangeEnd w:id="6"/>
      <w:r w:rsidR="009B1599">
        <w:rPr>
          <w:rStyle w:val="CommentReference"/>
        </w:rPr>
        <w:commentReference w:id="6"/>
      </w:r>
    </w:p>
    <w:p w:rsidR="006728D5" w:rsidRDefault="006728D5" w:rsidP="006728D5">
      <w:pPr>
        <w:pStyle w:val="ListParagraph"/>
        <w:spacing w:after="200" w:line="276" w:lineRule="auto"/>
      </w:pPr>
    </w:p>
    <w:p w:rsidR="006728D5" w:rsidRPr="002A3288" w:rsidRDefault="0001009A" w:rsidP="006728D5">
      <w:pPr>
        <w:pStyle w:val="ListParagraph"/>
        <w:spacing w:after="200" w:line="276" w:lineRule="auto"/>
      </w:pPr>
      <w:r>
        <w:rPr>
          <w:noProof/>
          <w:lang w:val="en-IN" w:eastAsia="en-I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200025</wp:posOffset>
            </wp:positionV>
            <wp:extent cx="6305550" cy="5057775"/>
            <wp:effectExtent l="0" t="0" r="0" b="9525"/>
            <wp:wrapThrough wrapText="bothSides">
              <wp:wrapPolygon edited="0">
                <wp:start x="0" y="0"/>
                <wp:lineTo x="0" y="21559"/>
                <wp:lineTo x="21535" y="21559"/>
                <wp:lineTo x="2153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881" b="1505"/>
                    <a:stretch/>
                  </pic:blipFill>
                  <pic:spPr bwMode="auto">
                    <a:xfrm>
                      <a:off x="0" y="0"/>
                      <a:ext cx="6305550" cy="50577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728D5" w:rsidRDefault="006728D5" w:rsidP="006728D5">
      <w:pPr>
        <w:pStyle w:val="ListParagraph"/>
        <w:rPr>
          <w:sz w:val="24"/>
          <w:szCs w:val="24"/>
        </w:rPr>
      </w:pPr>
    </w:p>
    <w:p w:rsidR="0001009A" w:rsidRDefault="0001009A" w:rsidP="0001009A">
      <w:pPr>
        <w:pStyle w:val="ListParagraph"/>
        <w:numPr>
          <w:ilvl w:val="0"/>
          <w:numId w:val="2"/>
        </w:numPr>
        <w:spacing w:after="200" w:line="276" w:lineRule="auto"/>
      </w:pPr>
      <w:commentRangeStart w:id="7"/>
      <w:r>
        <w:t>Can we separate the change password page from edit profile? This together is not looking good. It seems that we are forcing them to change password by keeping it open. This change password is just required if they forget their password and we do not require to make it so open. Please let me know if this is time consuming.</w:t>
      </w:r>
      <w:commentRangeEnd w:id="7"/>
      <w:r w:rsidR="009B1599">
        <w:rPr>
          <w:rStyle w:val="CommentReference"/>
        </w:rPr>
        <w:commentReference w:id="7"/>
      </w:r>
    </w:p>
    <w:p w:rsidR="0001009A" w:rsidRDefault="0001009A" w:rsidP="0001009A">
      <w:pPr>
        <w:pStyle w:val="ListParagraph"/>
        <w:rPr>
          <w:sz w:val="24"/>
          <w:szCs w:val="24"/>
        </w:rPr>
      </w:pPr>
    </w:p>
    <w:p w:rsidR="0001009A" w:rsidRDefault="0001009A" w:rsidP="0001009A">
      <w:pPr>
        <w:pStyle w:val="ListParagraph"/>
        <w:numPr>
          <w:ilvl w:val="0"/>
          <w:numId w:val="2"/>
        </w:numPr>
        <w:rPr>
          <w:sz w:val="24"/>
          <w:szCs w:val="24"/>
        </w:rPr>
      </w:pPr>
      <w:commentRangeStart w:id="8"/>
      <w:r>
        <w:rPr>
          <w:sz w:val="24"/>
          <w:szCs w:val="24"/>
        </w:rPr>
        <w:t>We can see broken image for the last presentation material shown below in the screenshot.</w:t>
      </w:r>
      <w:commentRangeEnd w:id="8"/>
      <w:r w:rsidR="009B1599">
        <w:rPr>
          <w:rStyle w:val="CommentReference"/>
        </w:rPr>
        <w:commentReference w:id="8"/>
      </w:r>
    </w:p>
    <w:p w:rsidR="0001009A" w:rsidRDefault="00AE7C11" w:rsidP="0001009A">
      <w:pPr>
        <w:pStyle w:val="ListParagraph"/>
        <w:rPr>
          <w:sz w:val="24"/>
          <w:szCs w:val="24"/>
        </w:rPr>
      </w:pPr>
      <w:r w:rsidRPr="00AE7C11">
        <w:rPr>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32" type="#_x0000_t13" style="position:absolute;left:0;text-align:left;margin-left:106.5pt;margin-top:176.25pt;width:44.25pt;height:3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" adj="12447" fillcolor="red" strokecolor="#1f4d78 [1604]" strokeweight="1pt"/>
        </w:pict>
      </w:r>
      <w:r w:rsidR="0001009A">
        <w:rPr>
          <w:noProof/>
          <w:lang w:val="en-IN" w:eastAsia="e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01009A" w:rsidRPr="0001009A" w:rsidRDefault="0001009A" w:rsidP="0001009A"/>
    <w:p w:rsidR="0001009A" w:rsidRDefault="0001009A" w:rsidP="0001009A"/>
    <w:p w:rsidR="0001009A" w:rsidRDefault="0001009A" w:rsidP="0001009A">
      <w:pPr>
        <w:pStyle w:val="ListParagraph"/>
        <w:numPr>
          <w:ilvl w:val="0"/>
          <w:numId w:val="2"/>
        </w:numPr>
      </w:pPr>
      <w:commentRangeStart w:id="9"/>
      <w:r>
        <w:t>We also need edit id number option in our admin page to upload recent presentation material in a proper sequence order. As the latest report should be in descending date order.</w:t>
      </w:r>
      <w:commentRangeEnd w:id="9"/>
      <w:r w:rsidR="001B7331">
        <w:rPr>
          <w:rStyle w:val="CommentReference"/>
        </w:rPr>
        <w:commentReference w:id="9"/>
      </w:r>
    </w:p>
    <w:p w:rsidR="0001009A" w:rsidRDefault="0001009A" w:rsidP="0001009A">
      <w:pPr>
        <w:pStyle w:val="ListParagraph"/>
      </w:pPr>
    </w:p>
    <w:p w:rsidR="0001009A" w:rsidRDefault="0001009A" w:rsidP="0001009A">
      <w:pPr>
        <w:pStyle w:val="ListParagraph"/>
      </w:pPr>
      <w:r>
        <w:rPr>
          <w:noProof/>
          <w:lang w:val="en-IN" w:eastAsia="en-IN"/>
        </w:rPr>
        <w:drawing>
          <wp:inline distT="0" distB="0" distL="0" distR="0">
            <wp:extent cx="6457950" cy="363052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3945" cy="3633897"/>
                    </a:xfrm>
                    <a:prstGeom prst="rect">
                      <a:avLst/>
                    </a:prstGeom>
                  </pic:spPr>
                </pic:pic>
              </a:graphicData>
            </a:graphic>
          </wp:inline>
        </w:drawing>
      </w:r>
    </w:p>
    <w:p w:rsidR="0001009A" w:rsidRDefault="0001009A" w:rsidP="0001009A">
      <w:pPr>
        <w:pStyle w:val="ListParagraph"/>
        <w:tabs>
          <w:tab w:val="left" w:pos="960"/>
        </w:tabs>
      </w:pPr>
      <w:commentRangeStart w:id="10"/>
      <w:r>
        <w:lastRenderedPageBreak/>
        <w:t>10)  a)  When we try to upload new media to the media section we can see broken picture.</w:t>
      </w:r>
    </w:p>
    <w:p w:rsidR="0001009A" w:rsidRDefault="0001009A" w:rsidP="0001009A">
      <w:pPr>
        <w:pStyle w:val="ListParagraph"/>
        <w:tabs>
          <w:tab w:val="left" w:pos="960"/>
        </w:tabs>
      </w:pPr>
      <w:r>
        <w:t xml:space="preserve">        b) Also we are unable to use the change date function shown in second image below.</w:t>
      </w:r>
    </w:p>
    <w:commentRangeEnd w:id="10"/>
    <w:p w:rsidR="0001009A" w:rsidRDefault="001B7331" w:rsidP="0001009A">
      <w:pPr>
        <w:pStyle w:val="ListParagraph"/>
        <w:tabs>
          <w:tab w:val="left" w:pos="960"/>
        </w:tabs>
      </w:pPr>
      <w:r>
        <w:rPr>
          <w:rStyle w:val="CommentReference"/>
        </w:rPr>
        <w:commentReference w:id="10"/>
      </w:r>
    </w:p>
    <w:p w:rsidR="0001009A" w:rsidRDefault="00AE7C11" w:rsidP="0001009A">
      <w:pPr>
        <w:pStyle w:val="ListParagraph"/>
        <w:tabs>
          <w:tab w:val="left" w:pos="960"/>
        </w:tabs>
      </w:pPr>
      <w:r w:rsidRPr="00AE7C11">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 o:spid="_x0000_s1031" type="#_x0000_t66" style="position:absolute;left:0;text-align:left;margin-left:220.5pt;margin-top:81.8pt;width:38.25pt;height:17.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" adj="4871" fillcolor="red" strokecolor="#1f4d78 [1604]" strokeweight="1pt"/>
        </w:pict>
      </w:r>
      <w:r w:rsidR="0001009A">
        <w:rPr>
          <w:noProof/>
          <w:lang w:val="en-IN" w:eastAsia="en-IN"/>
        </w:rPr>
        <w:drawing>
          <wp:inline distT="0" distB="0" distL="0" distR="0">
            <wp:extent cx="6380396" cy="35868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7236" cy="3607533"/>
                    </a:xfrm>
                    <a:prstGeom prst="rect">
                      <a:avLst/>
                    </a:prstGeom>
                  </pic:spPr>
                </pic:pic>
              </a:graphicData>
            </a:graphic>
          </wp:inline>
        </w:drawing>
      </w:r>
    </w:p>
    <w:p w:rsidR="0001009A" w:rsidRDefault="0001009A" w:rsidP="0001009A">
      <w:pPr>
        <w:pStyle w:val="ListParagraph"/>
      </w:pPr>
    </w:p>
    <w:p w:rsidR="0001009A" w:rsidRDefault="0001009A" w:rsidP="0001009A">
      <w:pPr>
        <w:ind w:left="720"/>
      </w:pPr>
    </w:p>
    <w:p w:rsidR="0001009A" w:rsidRDefault="00AE7C11" w:rsidP="0001009A">
      <w:pPr>
        <w:ind w:left="720"/>
      </w:pPr>
      <w:r w:rsidRPr="00AE7C11">
        <w:rPr>
          <w:noProof/>
        </w:rPr>
        <w:pict>
          <v:shape id="Left Arrow 17" o:spid="_x0000_s1030" type="#_x0000_t66" style="position:absolute;left:0;text-align:left;margin-left:180pt;margin-top:114.1pt;width:35.25pt;height:22.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" adj="6894" fillcolor="red" strokecolor="#1f4d78 [1604]" strokeweight="1pt"/>
        </w:pict>
      </w:r>
      <w:r w:rsidR="0001009A">
        <w:rPr>
          <w:noProof/>
          <w:lang w:val="en-IN" w:eastAsia="en-IN"/>
        </w:rPr>
        <w:drawing>
          <wp:inline distT="0" distB="0" distL="0" distR="0">
            <wp:extent cx="6048375" cy="3400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6185" cy="3421299"/>
                    </a:xfrm>
                    <a:prstGeom prst="rect">
                      <a:avLst/>
                    </a:prstGeom>
                  </pic:spPr>
                </pic:pic>
              </a:graphicData>
            </a:graphic>
          </wp:inline>
        </w:drawing>
      </w:r>
    </w:p>
    <w:p w:rsidR="0001009A" w:rsidRDefault="0001009A" w:rsidP="000C4DDA">
      <w:pPr>
        <w:pStyle w:val="ListParagraph"/>
        <w:numPr>
          <w:ilvl w:val="0"/>
          <w:numId w:val="7"/>
        </w:numPr>
      </w:pPr>
      <w:r w:rsidRPr="0001009A">
        <w:br w:type="page"/>
      </w:r>
      <w:commentRangeStart w:id="11"/>
      <w:r>
        <w:lastRenderedPageBreak/>
        <w:t xml:space="preserve"> In the image below, we can see January calendar shown on the top left hand side of the testing admin page. We do not see error in our live site.</w:t>
      </w:r>
      <w:commentRangeEnd w:id="11"/>
      <w:r w:rsidR="001B7331">
        <w:rPr>
          <w:rStyle w:val="CommentReference"/>
        </w:rPr>
        <w:commentReference w:id="11"/>
      </w:r>
    </w:p>
    <w:p w:rsidR="0001009A" w:rsidRDefault="0001009A" w:rsidP="0001009A">
      <w:pPr>
        <w:ind w:left="360"/>
      </w:pPr>
    </w:p>
    <w:p w:rsidR="0001009A" w:rsidRDefault="00AE7C11" w:rsidP="0001009A">
      <w:pPr>
        <w:pStyle w:val="ListParagraph"/>
      </w:pPr>
      <w:r w:rsidRPr="00AE7C11">
        <w:rPr>
          <w:noProof/>
        </w:rPr>
        <w:pict>
          <v:shape id="Right Arrow 16" o:spid="_x0000_s1029" type="#_x0000_t13" style="position:absolute;left:0;text-align:left;margin-left:-22.5pt;margin-top:48.55pt;width:55.5pt;height:59.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" adj="10800" fillcolor="red" strokecolor="#1f4d78 [1604]" strokeweight="1pt"/>
        </w:pict>
      </w:r>
      <w:r w:rsidR="0001009A">
        <w:rPr>
          <w:noProof/>
          <w:lang w:val="en-IN" w:eastAsia="en-IN"/>
        </w:rPr>
        <w:drawing>
          <wp:inline distT="0" distB="0" distL="0" distR="0">
            <wp:extent cx="5943600" cy="3341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439"/>
                    </a:xfrm>
                    <a:prstGeom prst="rect">
                      <a:avLst/>
                    </a:prstGeom>
                  </pic:spPr>
                </pic:pic>
              </a:graphicData>
            </a:graphic>
          </wp:inline>
        </w:drawing>
      </w:r>
    </w:p>
    <w:p w:rsidR="0001009A" w:rsidRDefault="0001009A" w:rsidP="0001009A">
      <w:pPr>
        <w:ind w:left="720"/>
      </w:pPr>
    </w:p>
    <w:p w:rsidR="000C4DDA" w:rsidRDefault="000C4DDA" w:rsidP="000C4DDA">
      <w:pPr>
        <w:pStyle w:val="ListParagraph"/>
        <w:numPr>
          <w:ilvl w:val="0"/>
          <w:numId w:val="7"/>
        </w:numPr>
      </w:pPr>
      <w:commentRangeStart w:id="12"/>
      <w:r>
        <w:t>In the category section when we are making any post as “New” it is not reflecting in the testing site page under economic indicators as “New”.</w:t>
      </w:r>
      <w:commentRangeEnd w:id="12"/>
      <w:r w:rsidR="001B7331">
        <w:rPr>
          <w:rStyle w:val="CommentReference"/>
        </w:rPr>
        <w:commentReference w:id="12"/>
      </w:r>
    </w:p>
    <w:p w:rsidR="000C4DDA" w:rsidRDefault="000C4DDA" w:rsidP="000C4DDA">
      <w:pPr>
        <w:pStyle w:val="ListParagraph"/>
      </w:pPr>
    </w:p>
    <w:p w:rsidR="000C4DDA" w:rsidRDefault="000C4DDA" w:rsidP="000C4DDA">
      <w:pPr>
        <w:pStyle w:val="ListParagraph"/>
        <w:numPr>
          <w:ilvl w:val="0"/>
          <w:numId w:val="7"/>
        </w:numPr>
      </w:pPr>
      <w:commentRangeStart w:id="13"/>
      <w:r>
        <w:t xml:space="preserve">Under Category section, we see the order number is not distinct rather same for all indicators which are under economic overviews. </w:t>
      </w:r>
      <w:commentRangeEnd w:id="13"/>
      <w:r w:rsidR="001B7331">
        <w:rPr>
          <w:rStyle w:val="CommentReference"/>
        </w:rPr>
        <w:commentReference w:id="13"/>
      </w:r>
    </w:p>
    <w:p w:rsidR="000C4DDA" w:rsidRDefault="000C4DDA" w:rsidP="000C4DDA">
      <w:pPr>
        <w:pStyle w:val="ListParagraph"/>
      </w:pPr>
    </w:p>
    <w:p w:rsidR="000C4DDA" w:rsidRDefault="00AE7C11" w:rsidP="000C4DDA">
      <w:pPr>
        <w:pStyle w:val="ListParagraph"/>
      </w:pPr>
      <w:r w:rsidRPr="00AE7C11">
        <w:rPr>
          <w:noProof/>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28" type="#_x0000_t87" style="position:absolute;left:0;text-align:left;margin-left:286.5pt;margin-top:106.5pt;width:27pt;height:195.7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" adj="248" strokecolor="#5b9bd5 [3204]" strokeweight=".5pt">
            <v:stroke joinstyle="miter"/>
          </v:shape>
        </w:pict>
      </w:r>
      <w:r w:rsidR="000C4DDA">
        <w:rPr>
          <w:noProof/>
          <w:lang w:val="en-IN" w:eastAsia="en-IN"/>
        </w:rPr>
        <w:drawing>
          <wp:inline distT="0" distB="0" distL="0" distR="0">
            <wp:extent cx="8683259" cy="4881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61187" cy="4924966"/>
                    </a:xfrm>
                    <a:prstGeom prst="rect">
                      <a:avLst/>
                    </a:prstGeom>
                  </pic:spPr>
                </pic:pic>
              </a:graphicData>
            </a:graphic>
          </wp:inline>
        </w:drawing>
      </w:r>
    </w:p>
    <w:p w:rsidR="0001009A" w:rsidRDefault="0001009A" w:rsidP="000C4DDA">
      <w:pPr>
        <w:ind w:left="360"/>
      </w:pPr>
    </w:p>
    <w:p w:rsidR="006975B8" w:rsidRDefault="006975B8" w:rsidP="006975B8">
      <w:pPr>
        <w:pStyle w:val="ListParagraph"/>
        <w:numPr>
          <w:ilvl w:val="0"/>
          <w:numId w:val="7"/>
        </w:numPr>
      </w:pPr>
      <w:commentRangeStart w:id="14"/>
      <w:r>
        <w:t>On ‘Our Views on Japan’ Page we cannot see the chart and table instead it is reflecting broken image and ‘r/n’ shown below in the screenshot.</w:t>
      </w:r>
      <w:commentRangeEnd w:id="14"/>
      <w:r w:rsidR="001B7331">
        <w:rPr>
          <w:rStyle w:val="CommentReference"/>
        </w:rPr>
        <w:commentReference w:id="14"/>
      </w:r>
    </w:p>
    <w:p w:rsidR="006975B8" w:rsidRPr="006975B8" w:rsidRDefault="006975B8" w:rsidP="006975B8"/>
    <w:p w:rsidR="006975B8" w:rsidRDefault="006975B8" w:rsidP="006975B8"/>
    <w:p w:rsidR="00D16E90" w:rsidRDefault="006975B8" w:rsidP="006975B8">
      <w:r>
        <w:rPr>
          <w:noProof/>
          <w:lang w:val="en-IN" w:eastAsia="en-IN"/>
        </w:rPr>
        <w:lastRenderedPageBreak/>
        <w:drawing>
          <wp:inline distT="0" distB="0" distL="0" distR="0">
            <wp:extent cx="8162013" cy="45885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91292" cy="4604976"/>
                    </a:xfrm>
                    <a:prstGeom prst="rect">
                      <a:avLst/>
                    </a:prstGeom>
                  </pic:spPr>
                </pic:pic>
              </a:graphicData>
            </a:graphic>
          </wp:inline>
        </w:drawing>
      </w:r>
    </w:p>
    <w:p w:rsidR="00D16E90" w:rsidRPr="00D16E90" w:rsidRDefault="00D16E90" w:rsidP="00D16E90"/>
    <w:p w:rsidR="00D16E90" w:rsidRDefault="00D16E90" w:rsidP="00D16E90"/>
    <w:p w:rsidR="00D16E90" w:rsidRDefault="00D16E90" w:rsidP="00D16E90">
      <w:pPr>
        <w:pStyle w:val="ListParagraph"/>
        <w:numPr>
          <w:ilvl w:val="0"/>
          <w:numId w:val="7"/>
        </w:numPr>
      </w:pPr>
      <w:commentRangeStart w:id="15"/>
      <w:r>
        <w:t>Under subscriber’s only section, we have economic overviews under which we have indicators like private consumption, private capital expenditure etc. When we click on share in the narrow interactive chart, the function does not work rather it reflects the dialog box below.</w:t>
      </w:r>
      <w:commentRangeEnd w:id="15"/>
      <w:r w:rsidR="001B7331">
        <w:rPr>
          <w:rStyle w:val="CommentReference"/>
        </w:rPr>
        <w:commentReference w:id="15"/>
      </w:r>
    </w:p>
    <w:p w:rsidR="00D16E90" w:rsidRDefault="00D16E90" w:rsidP="00D16E90">
      <w:pPr>
        <w:pStyle w:val="ListParagraph"/>
      </w:pPr>
    </w:p>
    <w:p w:rsidR="006975B8" w:rsidRPr="00D16E90" w:rsidRDefault="00AE7C11" w:rsidP="00D16E90">
      <w:pPr>
        <w:pStyle w:val="ListParagraph"/>
      </w:pPr>
      <w:r w:rsidRPr="00AE7C11">
        <w:rPr>
          <w:noProof/>
        </w:rPr>
        <w:lastRenderedPageBreak/>
        <w:pict>
          <v:shape id="Left Arrow 23" o:spid="_x0000_s1027" type="#_x0000_t66" style="position:absolute;left:0;text-align:left;margin-left:479.25pt;margin-top:263.25pt;width:60pt;height:45.7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" adj="8235" fillcolor="red" strokecolor="#1f4d78 [1604]" strokeweight="1pt"/>
        </w:pict>
      </w:r>
      <w:r w:rsidR="00D16E90">
        <w:rPr>
          <w:noProof/>
          <w:lang w:val="en-IN" w:eastAsia="en-IN"/>
        </w:rPr>
        <w:drawing>
          <wp:inline distT="0" distB="0" distL="0" distR="0">
            <wp:extent cx="8039100" cy="4519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0907" cy="4537298"/>
                    </a:xfrm>
                    <a:prstGeom prst="rect">
                      <a:avLst/>
                    </a:prstGeom>
                  </pic:spPr>
                </pic:pic>
              </a:graphicData>
            </a:graphic>
          </wp:inline>
        </w:drawing>
      </w:r>
    </w:p>
    <w:sectPr w:rsidR="006975B8" w:rsidRPr="00D16E90" w:rsidSect="00AE7C11">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shijosap" w:date="2014-02-20T17:12:00Z" w:initials="s">
    <w:p w:rsidR="009B1599" w:rsidRDefault="009B1599">
      <w:pPr>
        <w:pStyle w:val="CommentText"/>
      </w:pPr>
      <w:r>
        <w:rPr>
          <w:rStyle w:val="CommentReference"/>
        </w:rPr>
        <w:annotationRef/>
      </w:r>
      <w:r>
        <w:t>We will be fine tuning this after our migration</w:t>
      </w:r>
    </w:p>
  </w:comment>
  <w:comment w:id="2" w:author="shijosap" w:date="2014-02-20T17:15:00Z" w:initials="s">
    <w:p w:rsidR="009B1599" w:rsidRDefault="009B1599">
      <w:pPr>
        <w:pStyle w:val="CommentText"/>
      </w:pPr>
      <w:r>
        <w:rPr>
          <w:rStyle w:val="CommentReference"/>
        </w:rPr>
        <w:annotationRef/>
      </w:r>
      <w:r>
        <w:t>This issue is not a show stopper. Will redesign and work on these issues after migration</w:t>
      </w:r>
    </w:p>
  </w:comment>
  <w:comment w:id="3" w:author="shijosap" w:date="2014-02-20T17:16:00Z" w:initials="s">
    <w:p w:rsidR="009B1599" w:rsidRDefault="009B1599">
      <w:pPr>
        <w:pStyle w:val="CommentText"/>
      </w:pPr>
      <w:r>
        <w:rPr>
          <w:rStyle w:val="CommentReference"/>
        </w:rPr>
        <w:annotationRef/>
      </w:r>
      <w:r>
        <w:t>This we will be fixing</w:t>
      </w:r>
    </w:p>
  </w:comment>
  <w:comment w:id="4" w:author="shijosap" w:date="2014-02-20T17:18:00Z" w:initials="s">
    <w:p w:rsidR="009B1599" w:rsidRDefault="009B1599">
      <w:pPr>
        <w:pStyle w:val="CommentText"/>
      </w:pPr>
      <w:r>
        <w:rPr>
          <w:rStyle w:val="CommentReference"/>
        </w:rPr>
        <w:annotationRef/>
      </w:r>
      <w:r>
        <w:t>We can edit this page from back office (admin) and realign this.</w:t>
      </w:r>
    </w:p>
  </w:comment>
  <w:comment w:id="5" w:author="shijosap" w:date="2014-02-20T17:19:00Z" w:initials="s">
    <w:p w:rsidR="009B1599" w:rsidRDefault="009B1599">
      <w:pPr>
        <w:pStyle w:val="CommentText"/>
      </w:pPr>
      <w:r>
        <w:rPr>
          <w:rStyle w:val="CommentReference"/>
        </w:rPr>
        <w:annotationRef/>
      </w:r>
      <w:r>
        <w:t>Currently as a temporary fix I can reorder it directly on database. Will be adding  ordering functionality later.</w:t>
      </w:r>
    </w:p>
  </w:comment>
  <w:comment w:id="6" w:author="shijosap" w:date="2014-02-20T17:19:00Z" w:initials="s">
    <w:p w:rsidR="009B1599" w:rsidRDefault="009B1599">
      <w:pPr>
        <w:pStyle w:val="CommentText"/>
      </w:pPr>
      <w:r>
        <w:rPr>
          <w:rStyle w:val="CommentReference"/>
        </w:rPr>
        <w:annotationRef/>
      </w:r>
      <w:r>
        <w:t>After migration</w:t>
      </w:r>
    </w:p>
  </w:comment>
  <w:comment w:id="7" w:author="shijosap" w:date="2014-02-20T17:20:00Z" w:initials="s">
    <w:p w:rsidR="009B1599" w:rsidRDefault="009B1599">
      <w:pPr>
        <w:pStyle w:val="CommentText"/>
      </w:pPr>
      <w:r>
        <w:rPr>
          <w:rStyle w:val="CommentReference"/>
        </w:rPr>
        <w:annotationRef/>
      </w:r>
      <w:r>
        <w:t>Already addressed</w:t>
      </w:r>
    </w:p>
  </w:comment>
  <w:comment w:id="8" w:author="shijosap" w:date="2014-02-20T17:21:00Z" w:initials="s">
    <w:p w:rsidR="009B1599" w:rsidRDefault="009B1599">
      <w:pPr>
        <w:pStyle w:val="CommentText"/>
      </w:pPr>
      <w:r>
        <w:rPr>
          <w:rStyle w:val="CommentReference"/>
        </w:rPr>
        <w:annotationRef/>
      </w:r>
      <w:r>
        <w:t xml:space="preserve">We </w:t>
      </w:r>
      <w:r w:rsidR="001B7331">
        <w:t>lost some images which are there in earlier testing page. Need to get these images.</w:t>
      </w:r>
    </w:p>
  </w:comment>
  <w:comment w:id="9" w:author="shijosap" w:date="2014-02-20T17:22:00Z" w:initials="s">
    <w:p w:rsidR="001B7331" w:rsidRDefault="001B7331">
      <w:pPr>
        <w:pStyle w:val="CommentText"/>
      </w:pPr>
      <w:r>
        <w:rPr>
          <w:rStyle w:val="CommentReference"/>
        </w:rPr>
        <w:annotationRef/>
      </w:r>
      <w:r>
        <w:t>Already addressed</w:t>
      </w:r>
    </w:p>
  </w:comment>
  <w:comment w:id="10" w:author="shijosap" w:date="2014-02-20T17:23:00Z" w:initials="s">
    <w:p w:rsidR="001B7331" w:rsidRDefault="001B7331">
      <w:pPr>
        <w:pStyle w:val="CommentText"/>
      </w:pPr>
      <w:r>
        <w:rPr>
          <w:rStyle w:val="CommentReference"/>
        </w:rPr>
        <w:annotationRef/>
      </w:r>
      <w:r>
        <w:t>Already fixed.</w:t>
      </w:r>
    </w:p>
  </w:comment>
  <w:comment w:id="11" w:author="shijosap" w:date="2014-02-20T17:23:00Z" w:initials="s">
    <w:p w:rsidR="001B7331" w:rsidRDefault="001B7331">
      <w:pPr>
        <w:pStyle w:val="CommentText"/>
      </w:pPr>
      <w:r>
        <w:rPr>
          <w:rStyle w:val="CommentReference"/>
        </w:rPr>
        <w:annotationRef/>
      </w:r>
      <w:r>
        <w:t>Already fixed</w:t>
      </w:r>
    </w:p>
  </w:comment>
  <w:comment w:id="12" w:author="shijosap" w:date="2014-02-20T17:23:00Z" w:initials="s">
    <w:p w:rsidR="001B7331" w:rsidRDefault="001B7331">
      <w:pPr>
        <w:pStyle w:val="CommentText"/>
      </w:pPr>
      <w:r>
        <w:rPr>
          <w:rStyle w:val="CommentReference"/>
        </w:rPr>
        <w:annotationRef/>
      </w:r>
      <w:r>
        <w:t>Needs to be fixed</w:t>
      </w:r>
    </w:p>
  </w:comment>
  <w:comment w:id="13" w:author="shijosap" w:date="2014-02-20T17:23:00Z" w:initials="s">
    <w:p w:rsidR="001B7331" w:rsidRDefault="001B7331">
      <w:pPr>
        <w:pStyle w:val="CommentText"/>
      </w:pPr>
      <w:r>
        <w:rPr>
          <w:rStyle w:val="CommentReference"/>
        </w:rPr>
        <w:annotationRef/>
      </w:r>
      <w:r>
        <w:t>We will be fixing this along with migration.</w:t>
      </w:r>
    </w:p>
  </w:comment>
  <w:comment w:id="14" w:author="shijosap" w:date="2014-02-20T17:24:00Z" w:initials="s">
    <w:p w:rsidR="001B7331" w:rsidRDefault="001B7331">
      <w:pPr>
        <w:pStyle w:val="CommentText"/>
      </w:pPr>
      <w:r>
        <w:rPr>
          <w:rStyle w:val="CommentReference"/>
        </w:rPr>
        <w:annotationRef/>
      </w:r>
      <w:r>
        <w:t>Already fixed</w:t>
      </w:r>
    </w:p>
  </w:comment>
  <w:comment w:id="15" w:author="shijosap" w:date="2014-02-20T17:25:00Z" w:initials="s">
    <w:p w:rsidR="001B7331" w:rsidRDefault="001B7331">
      <w:pPr>
        <w:pStyle w:val="CommentText"/>
      </w:pPr>
      <w:r>
        <w:rPr>
          <w:rStyle w:val="CommentReference"/>
        </w:rPr>
        <w:annotationRef/>
      </w:r>
      <w:r>
        <w:t>Already fixed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2134" w:rsidRDefault="00092134" w:rsidP="0001009A">
      <w:pPr>
        <w:spacing w:after="0" w:line="240" w:lineRule="auto"/>
      </w:pPr>
      <w:r>
        <w:separator/>
      </w:r>
    </w:p>
  </w:endnote>
  <w:endnote w:type="continuationSeparator" w:id="1">
    <w:p w:rsidR="00092134" w:rsidRDefault="00092134" w:rsidP="00010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2134" w:rsidRDefault="00092134" w:rsidP="0001009A">
      <w:pPr>
        <w:spacing w:after="0" w:line="240" w:lineRule="auto"/>
      </w:pPr>
      <w:r>
        <w:separator/>
      </w:r>
    </w:p>
  </w:footnote>
  <w:footnote w:type="continuationSeparator" w:id="1">
    <w:p w:rsidR="00092134" w:rsidRDefault="00092134" w:rsidP="000100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C77FE"/>
    <w:multiLevelType w:val="hybridMultilevel"/>
    <w:tmpl w:val="4CB41DF0"/>
    <w:lvl w:ilvl="0" w:tplc="04090011">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ED3766"/>
    <w:multiLevelType w:val="hybridMultilevel"/>
    <w:tmpl w:val="0422E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867F65"/>
    <w:multiLevelType w:val="hybridMultilevel"/>
    <w:tmpl w:val="81AE94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75A3D25"/>
    <w:multiLevelType w:val="hybridMultilevel"/>
    <w:tmpl w:val="2C8C64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A40FAB"/>
    <w:multiLevelType w:val="hybridMultilevel"/>
    <w:tmpl w:val="7960F9DA"/>
    <w:lvl w:ilvl="0" w:tplc="AD94A4E4">
      <w:start w:val="1"/>
      <w:numFmt w:val="decimal"/>
      <w:lvlText w:val="%1)"/>
      <w:lvlJc w:val="left"/>
      <w:pPr>
        <w:ind w:left="720" w:hanging="360"/>
      </w:pPr>
      <w:rPr>
        <w:rFonts w:hint="default"/>
        <w:b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3240A15"/>
    <w:multiLevelType w:val="hybridMultilevel"/>
    <w:tmpl w:val="8AC4E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6C561B"/>
    <w:multiLevelType w:val="hybridMultilevel"/>
    <w:tmpl w:val="75C44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8453B8"/>
    <w:multiLevelType w:val="hybridMultilevel"/>
    <w:tmpl w:val="225A2EFC"/>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4"/>
  </w:num>
  <w:num w:numId="5">
    <w:abstractNumId w:val="6"/>
  </w:num>
  <w:num w:numId="6">
    <w:abstractNumId w:val="1"/>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738B4"/>
    <w:rsid w:val="00002EC0"/>
    <w:rsid w:val="0001009A"/>
    <w:rsid w:val="00092134"/>
    <w:rsid w:val="000C4DDA"/>
    <w:rsid w:val="00116A67"/>
    <w:rsid w:val="001B7331"/>
    <w:rsid w:val="002128AA"/>
    <w:rsid w:val="003365B1"/>
    <w:rsid w:val="004738B4"/>
    <w:rsid w:val="00646375"/>
    <w:rsid w:val="006728D5"/>
    <w:rsid w:val="006975B8"/>
    <w:rsid w:val="006A5E9D"/>
    <w:rsid w:val="0079759D"/>
    <w:rsid w:val="00896819"/>
    <w:rsid w:val="009264BB"/>
    <w:rsid w:val="009B1599"/>
    <w:rsid w:val="00AE599D"/>
    <w:rsid w:val="00AE7C11"/>
    <w:rsid w:val="00D16E90"/>
    <w:rsid w:val="00D64543"/>
    <w:rsid w:val="00D731D4"/>
    <w:rsid w:val="00DA41D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C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8B4"/>
    <w:pPr>
      <w:ind w:left="720"/>
      <w:contextualSpacing/>
    </w:pPr>
  </w:style>
  <w:style w:type="paragraph" w:styleId="Header">
    <w:name w:val="header"/>
    <w:basedOn w:val="Normal"/>
    <w:link w:val="HeaderChar"/>
    <w:uiPriority w:val="99"/>
    <w:unhideWhenUsed/>
    <w:rsid w:val="00010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09A"/>
  </w:style>
  <w:style w:type="paragraph" w:styleId="Footer">
    <w:name w:val="footer"/>
    <w:basedOn w:val="Normal"/>
    <w:link w:val="FooterChar"/>
    <w:uiPriority w:val="99"/>
    <w:unhideWhenUsed/>
    <w:rsid w:val="00010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09A"/>
  </w:style>
  <w:style w:type="paragraph" w:styleId="BalloonText">
    <w:name w:val="Balloon Text"/>
    <w:basedOn w:val="Normal"/>
    <w:link w:val="BalloonTextChar"/>
    <w:uiPriority w:val="99"/>
    <w:semiHidden/>
    <w:unhideWhenUsed/>
    <w:rsid w:val="009B1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599"/>
    <w:rPr>
      <w:rFonts w:ascii="Tahoma" w:hAnsi="Tahoma" w:cs="Tahoma"/>
      <w:sz w:val="16"/>
      <w:szCs w:val="16"/>
    </w:rPr>
  </w:style>
  <w:style w:type="character" w:styleId="CommentReference">
    <w:name w:val="annotation reference"/>
    <w:basedOn w:val="DefaultParagraphFont"/>
    <w:uiPriority w:val="99"/>
    <w:semiHidden/>
    <w:unhideWhenUsed/>
    <w:rsid w:val="009B1599"/>
    <w:rPr>
      <w:sz w:val="16"/>
      <w:szCs w:val="16"/>
    </w:rPr>
  </w:style>
  <w:style w:type="paragraph" w:styleId="CommentText">
    <w:name w:val="annotation text"/>
    <w:basedOn w:val="Normal"/>
    <w:link w:val="CommentTextChar"/>
    <w:uiPriority w:val="99"/>
    <w:semiHidden/>
    <w:unhideWhenUsed/>
    <w:rsid w:val="009B1599"/>
    <w:pPr>
      <w:spacing w:line="240" w:lineRule="auto"/>
    </w:pPr>
    <w:rPr>
      <w:sz w:val="20"/>
      <w:szCs w:val="20"/>
    </w:rPr>
  </w:style>
  <w:style w:type="character" w:customStyle="1" w:styleId="CommentTextChar">
    <w:name w:val="Comment Text Char"/>
    <w:basedOn w:val="DefaultParagraphFont"/>
    <w:link w:val="CommentText"/>
    <w:uiPriority w:val="99"/>
    <w:semiHidden/>
    <w:rsid w:val="009B1599"/>
    <w:rPr>
      <w:sz w:val="20"/>
      <w:szCs w:val="20"/>
    </w:rPr>
  </w:style>
  <w:style w:type="paragraph" w:styleId="CommentSubject">
    <w:name w:val="annotation subject"/>
    <w:basedOn w:val="CommentText"/>
    <w:next w:val="CommentText"/>
    <w:link w:val="CommentSubjectChar"/>
    <w:uiPriority w:val="99"/>
    <w:semiHidden/>
    <w:unhideWhenUsed/>
    <w:rsid w:val="009B1599"/>
    <w:rPr>
      <w:b/>
      <w:bCs/>
    </w:rPr>
  </w:style>
  <w:style w:type="character" w:customStyle="1" w:styleId="CommentSubjectChar">
    <w:name w:val="Comment Subject Char"/>
    <w:basedOn w:val="CommentTextChar"/>
    <w:link w:val="CommentSubject"/>
    <w:uiPriority w:val="99"/>
    <w:semiHidden/>
    <w:rsid w:val="009B1599"/>
    <w:rPr>
      <w:b/>
      <w:b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Anushree</dc:creator>
  <cp:lastModifiedBy>shijosap</cp:lastModifiedBy>
  <cp:revision>2</cp:revision>
  <dcterms:created xsi:type="dcterms:W3CDTF">2014-02-20T11:56:00Z</dcterms:created>
  <dcterms:modified xsi:type="dcterms:W3CDTF">2014-02-20T11:56:00Z</dcterms:modified>
</cp:coreProperties>
</file>