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3C74" w14:textId="77777777" w:rsidR="00AF79F8" w:rsidRPr="00AF79F8" w:rsidRDefault="006B385A" w:rsidP="00AF79F8">
      <w:pPr>
        <w:spacing w:line="360" w:lineRule="auto"/>
        <w:jc w:val="center"/>
        <w:rPr>
          <w:rFonts w:ascii="Times New Roman" w:hAnsi="Times New Roman" w:cs="Times New Roman"/>
          <w:b/>
          <w:bCs/>
        </w:rPr>
      </w:pPr>
      <w:r w:rsidRPr="00AF79F8">
        <w:rPr>
          <w:rFonts w:ascii="Times New Roman" w:hAnsi="Times New Roman" w:cs="Times New Roman"/>
          <w:b/>
          <w:bCs/>
        </w:rPr>
        <w:t xml:space="preserve">Experiment No. </w:t>
      </w:r>
      <w:proofErr w:type="gramStart"/>
      <w:r w:rsidRPr="00AF79F8">
        <w:rPr>
          <w:rFonts w:ascii="Times New Roman" w:hAnsi="Times New Roman" w:cs="Times New Roman"/>
          <w:b/>
          <w:bCs/>
        </w:rPr>
        <w:t>1 </w:t>
      </w:r>
      <w:r w:rsidR="00AF79F8" w:rsidRPr="00AF79F8">
        <w:rPr>
          <w:rFonts w:ascii="Times New Roman" w:hAnsi="Times New Roman" w:cs="Times New Roman"/>
        </w:rPr>
        <w:t xml:space="preserve"> </w:t>
      </w:r>
      <w:r w:rsidRPr="00AF79F8">
        <w:rPr>
          <w:rFonts w:ascii="Times New Roman" w:hAnsi="Times New Roman" w:cs="Times New Roman"/>
          <w:b/>
          <w:bCs/>
        </w:rPr>
        <w:t>Generation</w:t>
      </w:r>
      <w:proofErr w:type="gramEnd"/>
      <w:r w:rsidRPr="00AF79F8">
        <w:rPr>
          <w:rFonts w:ascii="Times New Roman" w:hAnsi="Times New Roman" w:cs="Times New Roman"/>
          <w:b/>
          <w:bCs/>
        </w:rPr>
        <w:t xml:space="preserve"> and Classification of Continuous-Time and Discrete-Time Signals  </w:t>
      </w:r>
    </w:p>
    <w:p w14:paraId="7B84F160" w14:textId="09B728F9"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b/>
          <w:bCs/>
        </w:rPr>
        <w:t>OBJECTIVE:</w:t>
      </w:r>
    </w:p>
    <w:p w14:paraId="362CE19E" w14:textId="05B94BDD"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w:t>
      </w:r>
      <w:proofErr w:type="spellStart"/>
      <w:r w:rsidRPr="00AF79F8">
        <w:rPr>
          <w:rFonts w:ascii="Times New Roman" w:hAnsi="Times New Roman" w:cs="Times New Roman"/>
        </w:rPr>
        <w:t>i</w:t>
      </w:r>
      <w:proofErr w:type="spellEnd"/>
      <w:r w:rsidRPr="00AF79F8">
        <w:rPr>
          <w:rFonts w:ascii="Times New Roman" w:hAnsi="Times New Roman" w:cs="Times New Roman"/>
        </w:rPr>
        <w:t xml:space="preserve">) To generate and visualize basic continuous-time signals such as unit step, unit </w:t>
      </w:r>
      <w:proofErr w:type="gramStart"/>
      <w:r w:rsidRPr="00AF79F8">
        <w:rPr>
          <w:rFonts w:ascii="Times New Roman" w:hAnsi="Times New Roman" w:cs="Times New Roman"/>
        </w:rPr>
        <w:t>impulse,  ramp</w:t>
      </w:r>
      <w:proofErr w:type="gramEnd"/>
      <w:r w:rsidRPr="00AF79F8">
        <w:rPr>
          <w:rFonts w:ascii="Times New Roman" w:hAnsi="Times New Roman" w:cs="Times New Roman"/>
        </w:rPr>
        <w:t>, sinusoidal, and exponential signals. </w:t>
      </w:r>
    </w:p>
    <w:p w14:paraId="72D83A0B" w14:textId="4339B419"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 xml:space="preserve">(ii) To generate and visualize basic discrete-time signals and </w:t>
      </w:r>
      <w:proofErr w:type="spellStart"/>
      <w:r w:rsidRPr="00AF79F8">
        <w:rPr>
          <w:rFonts w:ascii="Times New Roman" w:hAnsi="Times New Roman" w:cs="Times New Roman"/>
        </w:rPr>
        <w:t>analyze</w:t>
      </w:r>
      <w:proofErr w:type="spellEnd"/>
      <w:r w:rsidRPr="00AF79F8">
        <w:rPr>
          <w:rFonts w:ascii="Times New Roman" w:hAnsi="Times New Roman" w:cs="Times New Roman"/>
        </w:rPr>
        <w:t xml:space="preserve"> their amplitude and time index characteristics. </w:t>
      </w:r>
    </w:p>
    <w:p w14:paraId="6C37BB6B" w14:textId="3DCFF577"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 xml:space="preserve">(iii) To generate and classify continuous-time and discrete-time signals as periodic or </w:t>
      </w:r>
      <w:proofErr w:type="gramStart"/>
      <w:r w:rsidRPr="00AF79F8">
        <w:rPr>
          <w:rFonts w:ascii="Times New Roman" w:hAnsi="Times New Roman" w:cs="Times New Roman"/>
        </w:rPr>
        <w:t>aperiodic  based</w:t>
      </w:r>
      <w:proofErr w:type="gramEnd"/>
      <w:r w:rsidRPr="00AF79F8">
        <w:rPr>
          <w:rFonts w:ascii="Times New Roman" w:hAnsi="Times New Roman" w:cs="Times New Roman"/>
        </w:rPr>
        <w:t xml:space="preserve"> on their periodicity characteristics. </w:t>
      </w:r>
    </w:p>
    <w:p w14:paraId="311DE8CA" w14:textId="13688D2B"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 xml:space="preserve">(iv) To decompose a given signal into its even and odd components and verify </w:t>
      </w:r>
      <w:proofErr w:type="gramStart"/>
      <w:r w:rsidRPr="00AF79F8">
        <w:rPr>
          <w:rFonts w:ascii="Times New Roman" w:hAnsi="Times New Roman" w:cs="Times New Roman"/>
        </w:rPr>
        <w:t>the  reconstruction</w:t>
      </w:r>
      <w:proofErr w:type="gramEnd"/>
      <w:r w:rsidRPr="00AF79F8">
        <w:rPr>
          <w:rFonts w:ascii="Times New Roman" w:hAnsi="Times New Roman" w:cs="Times New Roman"/>
        </w:rPr>
        <w:t xml:space="preserve"> of the original signal. </w:t>
      </w:r>
    </w:p>
    <w:p w14:paraId="4F986182" w14:textId="32DFCB28" w:rsidR="00AF79F8" w:rsidRPr="00AF79F8" w:rsidRDefault="00AF79F8" w:rsidP="00AF79F8">
      <w:pPr>
        <w:spacing w:line="360" w:lineRule="auto"/>
        <w:rPr>
          <w:rFonts w:ascii="Times New Roman" w:hAnsi="Times New Roman" w:cs="Times New Roman"/>
        </w:rPr>
      </w:pPr>
    </w:p>
    <w:p w14:paraId="77B36C6C" w14:textId="4F18E731" w:rsidR="00AF79F8" w:rsidRPr="00AF79F8" w:rsidRDefault="00AF79F8" w:rsidP="00AF79F8">
      <w:pPr>
        <w:spacing w:line="360" w:lineRule="auto"/>
        <w:rPr>
          <w:rFonts w:ascii="Times New Roman" w:hAnsi="Times New Roman" w:cs="Times New Roman"/>
          <w:b/>
          <w:bCs/>
        </w:rPr>
      </w:pPr>
      <w:r w:rsidRPr="00AF79F8">
        <w:rPr>
          <w:rFonts w:ascii="Times New Roman" w:hAnsi="Times New Roman" w:cs="Times New Roman"/>
          <w:b/>
          <w:bCs/>
        </w:rPr>
        <w:t>(</w:t>
      </w:r>
      <w:proofErr w:type="spellStart"/>
      <w:r w:rsidRPr="00AF79F8">
        <w:rPr>
          <w:rFonts w:ascii="Times New Roman" w:hAnsi="Times New Roman" w:cs="Times New Roman"/>
          <w:b/>
          <w:bCs/>
        </w:rPr>
        <w:t>i</w:t>
      </w:r>
      <w:proofErr w:type="spellEnd"/>
      <w:r w:rsidRPr="00AF79F8">
        <w:rPr>
          <w:rFonts w:ascii="Times New Roman" w:hAnsi="Times New Roman" w:cs="Times New Roman"/>
          <w:b/>
          <w:bCs/>
        </w:rPr>
        <w:t xml:space="preserve">) To generate and visualize basic continuous-time signals such as unit step, unit </w:t>
      </w:r>
      <w:proofErr w:type="gramStart"/>
      <w:r w:rsidRPr="00AF79F8">
        <w:rPr>
          <w:rFonts w:ascii="Times New Roman" w:hAnsi="Times New Roman" w:cs="Times New Roman"/>
          <w:b/>
          <w:bCs/>
        </w:rPr>
        <w:t>impulse,  ramp</w:t>
      </w:r>
      <w:proofErr w:type="gramEnd"/>
      <w:r w:rsidRPr="00AF79F8">
        <w:rPr>
          <w:rFonts w:ascii="Times New Roman" w:hAnsi="Times New Roman" w:cs="Times New Roman"/>
          <w:b/>
          <w:bCs/>
        </w:rPr>
        <w:t>, sinusoidal, and exponential signals. </w:t>
      </w:r>
    </w:p>
    <w:p w14:paraId="5B78AE47" w14:textId="3193579A" w:rsidR="006B385A" w:rsidRPr="00AF79F8" w:rsidRDefault="006B385A" w:rsidP="00AF79F8">
      <w:pPr>
        <w:spacing w:line="360" w:lineRule="auto"/>
        <w:rPr>
          <w:rFonts w:ascii="Times New Roman" w:hAnsi="Times New Roman" w:cs="Times New Roman"/>
          <w:b/>
          <w:bCs/>
        </w:rPr>
      </w:pPr>
      <w:r w:rsidRPr="00AF79F8">
        <w:rPr>
          <w:rFonts w:ascii="Times New Roman" w:hAnsi="Times New Roman" w:cs="Times New Roman"/>
          <w:b/>
          <w:bCs/>
        </w:rPr>
        <w:t>Procedure</w:t>
      </w:r>
    </w:p>
    <w:p w14:paraId="7BA044CF" w14:textId="136878CC"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1. Define a continuous time vector with a sufficiently small simulation interval. 2. Generate unit impulse, unit step, ramp, exponential and sinusoidal signals. 3. Plot each waveform against time using suitable amplitude and time scales. 4. Measure amplitude, frequency and period wherever applicable. </w:t>
      </w:r>
    </w:p>
    <w:p w14:paraId="4E7CB4D5" w14:textId="5709B898"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5. Compare the simulated waveform with its theoretical expression. </w:t>
      </w:r>
    </w:p>
    <w:p w14:paraId="21321E21" w14:textId="429C44A1" w:rsidR="006B385A" w:rsidRPr="00AF79F8" w:rsidRDefault="006B385A" w:rsidP="00AF79F8">
      <w:pPr>
        <w:spacing w:line="360" w:lineRule="auto"/>
        <w:rPr>
          <w:rFonts w:ascii="Times New Roman" w:hAnsi="Times New Roman" w:cs="Times New Roman"/>
        </w:rPr>
      </w:pPr>
      <w:r w:rsidRPr="00AF79F8">
        <w:rPr>
          <w:rFonts w:ascii="Times New Roman" w:hAnsi="Times New Roman" w:cs="Times New Roman"/>
        </w:rPr>
        <w:t xml:space="preserve">6. Record observations and justify the signal characteristics. </w:t>
      </w:r>
    </w:p>
    <w:p w14:paraId="65885377" w14:textId="0B3830C6" w:rsidR="006B385A" w:rsidRPr="00AF79F8" w:rsidRDefault="00AF79F8" w:rsidP="00AF79F8">
      <w:pPr>
        <w:spacing w:line="360" w:lineRule="auto"/>
        <w:rPr>
          <w:rFonts w:ascii="Times New Roman" w:hAnsi="Times New Roman" w:cs="Times New Roman"/>
          <w:b/>
          <w:bCs/>
        </w:rPr>
      </w:pPr>
      <w:proofErr w:type="spellStart"/>
      <w:r>
        <w:rPr>
          <w:rFonts w:ascii="Times New Roman" w:hAnsi="Times New Roman" w:cs="Times New Roman"/>
          <w:b/>
          <w:bCs/>
        </w:rPr>
        <w:t>Matlab</w:t>
      </w:r>
      <w:proofErr w:type="spellEnd"/>
      <w:r>
        <w:rPr>
          <w:rFonts w:ascii="Times New Roman" w:hAnsi="Times New Roman" w:cs="Times New Roman"/>
          <w:b/>
          <w:bCs/>
        </w:rPr>
        <w:t xml:space="preserve"> Coding:</w:t>
      </w:r>
    </w:p>
    <w:p w14:paraId="1FFBF46B" w14:textId="77777777" w:rsidR="00AF79F8" w:rsidRDefault="00AF79F8" w:rsidP="00AF79F8">
      <w:pPr>
        <w:spacing w:line="360" w:lineRule="auto"/>
        <w:rPr>
          <w:rFonts w:ascii="Times New Roman" w:hAnsi="Times New Roman" w:cs="Times New Roman"/>
        </w:rPr>
      </w:pPr>
      <w:r w:rsidRPr="00AF79F8">
        <w:rPr>
          <w:rFonts w:ascii="Times New Roman" w:hAnsi="Times New Roman" w:cs="Times New Roman"/>
        </w:rPr>
        <w:drawing>
          <wp:inline distT="0" distB="0" distL="0" distR="0" wp14:anchorId="48691D00" wp14:editId="22DF76D8">
            <wp:extent cx="3659031" cy="1731818"/>
            <wp:effectExtent l="0" t="0" r="0" b="1905"/>
            <wp:docPr id="18116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99746" name=""/>
                    <pic:cNvPicPr/>
                  </pic:nvPicPr>
                  <pic:blipFill>
                    <a:blip r:embed="rId6"/>
                    <a:stretch>
                      <a:fillRect/>
                    </a:stretch>
                  </pic:blipFill>
                  <pic:spPr>
                    <a:xfrm>
                      <a:off x="0" y="0"/>
                      <a:ext cx="3765243" cy="1782088"/>
                    </a:xfrm>
                    <a:prstGeom prst="rect">
                      <a:avLst/>
                    </a:prstGeom>
                  </pic:spPr>
                </pic:pic>
              </a:graphicData>
            </a:graphic>
          </wp:inline>
        </w:drawing>
      </w:r>
    </w:p>
    <w:p w14:paraId="55944D9E" w14:textId="1314CCA8" w:rsidR="006B385A" w:rsidRDefault="006B385A" w:rsidP="00AF79F8">
      <w:pPr>
        <w:spacing w:line="360" w:lineRule="auto"/>
        <w:rPr>
          <w:rFonts w:ascii="Times New Roman" w:hAnsi="Times New Roman" w:cs="Times New Roman"/>
          <w:b/>
          <w:bCs/>
        </w:rPr>
      </w:pPr>
      <w:r w:rsidRPr="00AF79F8">
        <w:rPr>
          <w:rFonts w:ascii="Times New Roman" w:hAnsi="Times New Roman" w:cs="Times New Roman"/>
          <w:b/>
          <w:bCs/>
        </w:rPr>
        <w:lastRenderedPageBreak/>
        <w:t>Output</w:t>
      </w:r>
      <w:r w:rsidR="00AF79F8">
        <w:rPr>
          <w:rFonts w:ascii="Times New Roman" w:hAnsi="Times New Roman" w:cs="Times New Roman"/>
          <w:b/>
          <w:bCs/>
        </w:rPr>
        <w:t>:</w:t>
      </w:r>
    </w:p>
    <w:p w14:paraId="2652E43E" w14:textId="365F7664" w:rsidR="00AF79F8" w:rsidRPr="00AF79F8" w:rsidRDefault="008D60B4" w:rsidP="00AF79F8">
      <w:pPr>
        <w:spacing w:line="360" w:lineRule="auto"/>
        <w:rPr>
          <w:rFonts w:ascii="Times New Roman" w:hAnsi="Times New Roman" w:cs="Times New Roman"/>
        </w:rPr>
      </w:pPr>
      <w:r w:rsidRPr="008D60B4">
        <w:rPr>
          <w:rFonts w:ascii="Times New Roman" w:hAnsi="Times New Roman" w:cs="Times New Roman"/>
        </w:rPr>
        <w:drawing>
          <wp:inline distT="0" distB="0" distL="0" distR="0" wp14:anchorId="074DB73E" wp14:editId="29360BFB">
            <wp:extent cx="5731510" cy="2710180"/>
            <wp:effectExtent l="0" t="0" r="2540" b="0"/>
            <wp:docPr id="580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296" name=""/>
                    <pic:cNvPicPr/>
                  </pic:nvPicPr>
                  <pic:blipFill>
                    <a:blip r:embed="rId7"/>
                    <a:stretch>
                      <a:fillRect/>
                    </a:stretch>
                  </pic:blipFill>
                  <pic:spPr>
                    <a:xfrm>
                      <a:off x="0" y="0"/>
                      <a:ext cx="5731510" cy="2710180"/>
                    </a:xfrm>
                    <a:prstGeom prst="rect">
                      <a:avLst/>
                    </a:prstGeom>
                  </pic:spPr>
                </pic:pic>
              </a:graphicData>
            </a:graphic>
          </wp:inline>
        </w:drawing>
      </w:r>
    </w:p>
    <w:p w14:paraId="4425A211" w14:textId="1FDC66DE" w:rsidR="006B385A" w:rsidRPr="00AF79F8" w:rsidRDefault="006B385A" w:rsidP="00AF79F8">
      <w:pPr>
        <w:spacing w:line="360" w:lineRule="auto"/>
        <w:rPr>
          <w:rFonts w:ascii="Times New Roman" w:hAnsi="Times New Roman" w:cs="Times New Roman"/>
        </w:rPr>
      </w:pPr>
    </w:p>
    <w:p w14:paraId="31A64117" w14:textId="77777777" w:rsidR="00AF79F8" w:rsidRPr="00AF79F8" w:rsidRDefault="00AF79F8" w:rsidP="00AF79F8">
      <w:pPr>
        <w:spacing w:line="360" w:lineRule="auto"/>
        <w:rPr>
          <w:rFonts w:ascii="Times New Roman" w:hAnsi="Times New Roman" w:cs="Times New Roman"/>
          <w:b/>
          <w:bCs/>
        </w:rPr>
      </w:pPr>
      <w:r w:rsidRPr="00AF79F8">
        <w:rPr>
          <w:rFonts w:ascii="Times New Roman" w:hAnsi="Times New Roman" w:cs="Times New Roman"/>
          <w:b/>
          <w:bCs/>
        </w:rPr>
        <w:t xml:space="preserve">(ii) To generate and visualize basic discrete-time signals and </w:t>
      </w:r>
      <w:proofErr w:type="spellStart"/>
      <w:r w:rsidRPr="00AF79F8">
        <w:rPr>
          <w:rFonts w:ascii="Times New Roman" w:hAnsi="Times New Roman" w:cs="Times New Roman"/>
          <w:b/>
          <w:bCs/>
        </w:rPr>
        <w:t>analyze</w:t>
      </w:r>
      <w:proofErr w:type="spellEnd"/>
      <w:r w:rsidRPr="00AF79F8">
        <w:rPr>
          <w:rFonts w:ascii="Times New Roman" w:hAnsi="Times New Roman" w:cs="Times New Roman"/>
          <w:b/>
          <w:bCs/>
        </w:rPr>
        <w:t xml:space="preserve"> their amplitude </w:t>
      </w:r>
      <w:proofErr w:type="gramStart"/>
      <w:r w:rsidRPr="00AF79F8">
        <w:rPr>
          <w:rFonts w:ascii="Times New Roman" w:hAnsi="Times New Roman" w:cs="Times New Roman"/>
          <w:b/>
          <w:bCs/>
        </w:rPr>
        <w:t>and  time</w:t>
      </w:r>
      <w:proofErr w:type="gramEnd"/>
      <w:r w:rsidRPr="00AF79F8">
        <w:rPr>
          <w:rFonts w:ascii="Times New Roman" w:hAnsi="Times New Roman" w:cs="Times New Roman"/>
          <w:b/>
          <w:bCs/>
        </w:rPr>
        <w:t>-index characteristics. </w:t>
      </w:r>
    </w:p>
    <w:p w14:paraId="35F0443C" w14:textId="77777777" w:rsidR="00AF79F8" w:rsidRPr="00AF79F8" w:rsidRDefault="00AF79F8" w:rsidP="00AF79F8">
      <w:pPr>
        <w:spacing w:line="360" w:lineRule="auto"/>
        <w:rPr>
          <w:rFonts w:ascii="Times New Roman" w:hAnsi="Times New Roman" w:cs="Times New Roman"/>
          <w:b/>
          <w:bCs/>
        </w:rPr>
      </w:pPr>
      <w:r w:rsidRPr="00AF79F8">
        <w:rPr>
          <w:rFonts w:ascii="Times New Roman" w:hAnsi="Times New Roman" w:cs="Times New Roman"/>
          <w:b/>
          <w:bCs/>
        </w:rPr>
        <w:t>Experimental Procedure </w:t>
      </w:r>
    </w:p>
    <w:p w14:paraId="5D767455" w14:textId="4DB61772" w:rsidR="00AF79F8" w:rsidRPr="00AF79F8" w:rsidRDefault="00AF79F8" w:rsidP="00AF79F8">
      <w:pPr>
        <w:spacing w:line="360" w:lineRule="auto"/>
        <w:rPr>
          <w:rFonts w:ascii="Times New Roman" w:hAnsi="Times New Roman" w:cs="Times New Roman"/>
        </w:rPr>
      </w:pPr>
      <w:r w:rsidRPr="00AF79F8">
        <w:rPr>
          <w:rFonts w:ascii="Times New Roman" w:hAnsi="Times New Roman" w:cs="Times New Roman"/>
        </w:rPr>
        <w:t>1.Define the integer sample index n. </w:t>
      </w:r>
    </w:p>
    <w:p w14:paraId="7D5F57BE" w14:textId="5DAE6154" w:rsidR="00AF79F8" w:rsidRDefault="00AF79F8" w:rsidP="00AF79F8">
      <w:pPr>
        <w:spacing w:line="360" w:lineRule="auto"/>
        <w:rPr>
          <w:rFonts w:ascii="Times New Roman" w:hAnsi="Times New Roman" w:cs="Times New Roman"/>
        </w:rPr>
      </w:pPr>
      <w:r w:rsidRPr="00AF79F8">
        <w:rPr>
          <w:rFonts w:ascii="Times New Roman" w:hAnsi="Times New Roman" w:cs="Times New Roman"/>
        </w:rPr>
        <w:t xml:space="preserve">2.Generate unit impulse, unit step, ramp, exponential and sinusoidal sequences. </w:t>
      </w:r>
    </w:p>
    <w:p w14:paraId="2459C61C" w14:textId="05D8C975" w:rsidR="00AF79F8" w:rsidRPr="00AF79F8" w:rsidRDefault="00AF79F8" w:rsidP="00AF79F8">
      <w:pPr>
        <w:spacing w:line="360" w:lineRule="auto"/>
        <w:rPr>
          <w:rFonts w:ascii="Times New Roman" w:hAnsi="Times New Roman" w:cs="Times New Roman"/>
        </w:rPr>
      </w:pPr>
      <w:r w:rsidRPr="00AF79F8">
        <w:rPr>
          <w:rFonts w:ascii="Times New Roman" w:hAnsi="Times New Roman" w:cs="Times New Roman"/>
        </w:rPr>
        <w:t>3.Display each sequence using a stem plot. </w:t>
      </w:r>
    </w:p>
    <w:p w14:paraId="2311E2DC" w14:textId="68B53D3B" w:rsidR="00AF79F8" w:rsidRPr="00AF79F8" w:rsidRDefault="00AF79F8" w:rsidP="00AF79F8">
      <w:pPr>
        <w:spacing w:line="360" w:lineRule="auto"/>
        <w:rPr>
          <w:rFonts w:ascii="Times New Roman" w:hAnsi="Times New Roman" w:cs="Times New Roman"/>
        </w:rPr>
      </w:pPr>
      <w:r w:rsidRPr="00AF79F8">
        <w:rPr>
          <w:rFonts w:ascii="Times New Roman" w:hAnsi="Times New Roman" w:cs="Times New Roman"/>
        </w:rPr>
        <w:t>4.Determine sample amplitudes and period where applicable. </w:t>
      </w:r>
    </w:p>
    <w:p w14:paraId="7444E0D9" w14:textId="0BFAF553" w:rsidR="00AF79F8" w:rsidRDefault="00AF79F8" w:rsidP="00AF79F8">
      <w:pPr>
        <w:spacing w:line="360" w:lineRule="auto"/>
        <w:rPr>
          <w:rFonts w:ascii="Times New Roman" w:hAnsi="Times New Roman" w:cs="Times New Roman"/>
        </w:rPr>
      </w:pPr>
      <w:r w:rsidRPr="00AF79F8">
        <w:rPr>
          <w:rFonts w:ascii="Times New Roman" w:hAnsi="Times New Roman" w:cs="Times New Roman"/>
        </w:rPr>
        <w:t xml:space="preserve">5.Classify the sequence as periodic/non-periodic and even/odd wherever applicable. </w:t>
      </w:r>
    </w:p>
    <w:p w14:paraId="6BEBEBC7" w14:textId="0E1B1A47" w:rsidR="008D60B4" w:rsidRDefault="00AF79F8" w:rsidP="00AF79F8">
      <w:pPr>
        <w:spacing w:line="360" w:lineRule="auto"/>
        <w:rPr>
          <w:rFonts w:ascii="Times New Roman" w:hAnsi="Times New Roman" w:cs="Times New Roman"/>
        </w:rPr>
      </w:pPr>
      <w:r w:rsidRPr="00AF79F8">
        <w:rPr>
          <w:rFonts w:ascii="Times New Roman" w:hAnsi="Times New Roman" w:cs="Times New Roman"/>
        </w:rPr>
        <w:t>6.Compare the generated samples with theoretical values and record observations.</w:t>
      </w:r>
    </w:p>
    <w:p w14:paraId="46706AB2" w14:textId="2E510A28" w:rsidR="008D60B4" w:rsidRPr="008D60B4" w:rsidRDefault="008D60B4" w:rsidP="00AF79F8">
      <w:pPr>
        <w:spacing w:line="360" w:lineRule="auto"/>
        <w:rPr>
          <w:rFonts w:ascii="Times New Roman" w:hAnsi="Times New Roman" w:cs="Times New Roman"/>
          <w:b/>
          <w:bCs/>
        </w:rPr>
      </w:pPr>
      <w:proofErr w:type="spellStart"/>
      <w:r w:rsidRPr="008D60B4">
        <w:rPr>
          <w:rFonts w:ascii="Times New Roman" w:hAnsi="Times New Roman" w:cs="Times New Roman"/>
          <w:b/>
          <w:bCs/>
        </w:rPr>
        <w:t>Matlab</w:t>
      </w:r>
      <w:proofErr w:type="spellEnd"/>
      <w:r w:rsidRPr="008D60B4">
        <w:rPr>
          <w:rFonts w:ascii="Times New Roman" w:hAnsi="Times New Roman" w:cs="Times New Roman"/>
          <w:b/>
          <w:bCs/>
        </w:rPr>
        <w:t xml:space="preserve"> Coding:</w:t>
      </w:r>
    </w:p>
    <w:p w14:paraId="753838DE" w14:textId="75FF5CEC" w:rsidR="008D60B4" w:rsidRDefault="008D60B4" w:rsidP="00AF79F8">
      <w:pPr>
        <w:spacing w:line="360" w:lineRule="auto"/>
        <w:rPr>
          <w:rFonts w:ascii="Times New Roman" w:hAnsi="Times New Roman" w:cs="Times New Roman"/>
        </w:rPr>
      </w:pPr>
      <w:r w:rsidRPr="008D60B4">
        <w:rPr>
          <w:rFonts w:ascii="Times New Roman" w:hAnsi="Times New Roman" w:cs="Times New Roman"/>
        </w:rPr>
        <w:drawing>
          <wp:anchor distT="0" distB="0" distL="114300" distR="114300" simplePos="0" relativeHeight="251658240" behindDoc="0" locked="0" layoutInCell="1" allowOverlap="1" wp14:anchorId="40411EDD" wp14:editId="59756D87">
            <wp:simplePos x="0" y="0"/>
            <wp:positionH relativeFrom="column">
              <wp:posOffset>0</wp:posOffset>
            </wp:positionH>
            <wp:positionV relativeFrom="paragraph">
              <wp:posOffset>-44739</wp:posOffset>
            </wp:positionV>
            <wp:extent cx="4114800" cy="1731645"/>
            <wp:effectExtent l="0" t="0" r="0" b="1905"/>
            <wp:wrapSquare wrapText="bothSides"/>
            <wp:docPr id="19672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77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1731645"/>
                    </a:xfrm>
                    <a:prstGeom prst="rect">
                      <a:avLst/>
                    </a:prstGeom>
                  </pic:spPr>
                </pic:pic>
              </a:graphicData>
            </a:graphic>
            <wp14:sizeRelH relativeFrom="margin">
              <wp14:pctWidth>0</wp14:pctWidth>
            </wp14:sizeRelH>
            <wp14:sizeRelV relativeFrom="margin">
              <wp14:pctHeight>0</wp14:pctHeight>
            </wp14:sizeRelV>
          </wp:anchor>
        </w:drawing>
      </w:r>
    </w:p>
    <w:p w14:paraId="0038DEBA" w14:textId="279FCF0E" w:rsidR="00AF79F8" w:rsidRPr="00AF79F8" w:rsidRDefault="00AF79F8" w:rsidP="00AF79F8">
      <w:pPr>
        <w:spacing w:line="360" w:lineRule="auto"/>
        <w:rPr>
          <w:rFonts w:ascii="Times New Roman" w:hAnsi="Times New Roman" w:cs="Times New Roman"/>
        </w:rPr>
      </w:pPr>
      <w:r w:rsidRPr="00AF79F8">
        <w:rPr>
          <w:rFonts w:ascii="Times New Roman" w:hAnsi="Times New Roman" w:cs="Times New Roman"/>
        </w:rPr>
        <w:t> </w:t>
      </w:r>
    </w:p>
    <w:p w14:paraId="17FB9437" w14:textId="709438A4" w:rsidR="006B385A" w:rsidRDefault="006B385A" w:rsidP="00AF79F8">
      <w:pPr>
        <w:spacing w:line="360" w:lineRule="auto"/>
        <w:rPr>
          <w:rFonts w:ascii="Times New Roman" w:hAnsi="Times New Roman" w:cs="Times New Roman"/>
          <w:b/>
          <w:bCs/>
        </w:rPr>
      </w:pPr>
    </w:p>
    <w:p w14:paraId="6E07E25E" w14:textId="2A6052BC" w:rsidR="00AF79F8" w:rsidRPr="00AF79F8" w:rsidRDefault="00AF79F8" w:rsidP="00AF79F8">
      <w:pPr>
        <w:spacing w:line="360" w:lineRule="auto"/>
        <w:rPr>
          <w:rFonts w:ascii="Times New Roman" w:hAnsi="Times New Roman" w:cs="Times New Roman"/>
          <w:b/>
          <w:bCs/>
        </w:rPr>
      </w:pPr>
    </w:p>
    <w:p w14:paraId="7D9E3DAF" w14:textId="77777777" w:rsidR="00BF5E55" w:rsidRDefault="00BF5E55" w:rsidP="00AF79F8">
      <w:pPr>
        <w:spacing w:line="360" w:lineRule="auto"/>
        <w:rPr>
          <w:rFonts w:ascii="Times New Roman" w:hAnsi="Times New Roman" w:cs="Times New Roman"/>
        </w:rPr>
      </w:pPr>
    </w:p>
    <w:p w14:paraId="768C3581" w14:textId="0CCEA58C" w:rsidR="008D60B4" w:rsidRPr="008D60B4" w:rsidRDefault="008D60B4" w:rsidP="00AF79F8">
      <w:pPr>
        <w:spacing w:line="360" w:lineRule="auto"/>
        <w:rPr>
          <w:rFonts w:ascii="Times New Roman" w:hAnsi="Times New Roman" w:cs="Times New Roman"/>
          <w:b/>
          <w:bCs/>
        </w:rPr>
      </w:pPr>
      <w:r w:rsidRPr="008D60B4">
        <w:rPr>
          <w:rFonts w:ascii="Times New Roman" w:hAnsi="Times New Roman" w:cs="Times New Roman"/>
          <w:b/>
          <w:bCs/>
        </w:rPr>
        <w:lastRenderedPageBreak/>
        <w:t>Output:</w:t>
      </w:r>
    </w:p>
    <w:p w14:paraId="07EC2E19" w14:textId="7834AD42" w:rsidR="008D60B4" w:rsidRDefault="008D60B4" w:rsidP="00AF79F8">
      <w:pPr>
        <w:spacing w:line="360" w:lineRule="auto"/>
        <w:rPr>
          <w:rFonts w:ascii="Times New Roman" w:hAnsi="Times New Roman" w:cs="Times New Roman"/>
        </w:rPr>
      </w:pPr>
      <w:r w:rsidRPr="008D60B4">
        <w:rPr>
          <w:rFonts w:ascii="Times New Roman" w:hAnsi="Times New Roman" w:cs="Times New Roman"/>
        </w:rPr>
        <w:drawing>
          <wp:inline distT="0" distB="0" distL="0" distR="0" wp14:anchorId="17E7BC35" wp14:editId="5128298B">
            <wp:extent cx="5731510" cy="2322830"/>
            <wp:effectExtent l="0" t="0" r="2540" b="1270"/>
            <wp:docPr id="1036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066" name=""/>
                    <pic:cNvPicPr/>
                  </pic:nvPicPr>
                  <pic:blipFill>
                    <a:blip r:embed="rId9"/>
                    <a:stretch>
                      <a:fillRect/>
                    </a:stretch>
                  </pic:blipFill>
                  <pic:spPr>
                    <a:xfrm>
                      <a:off x="0" y="0"/>
                      <a:ext cx="5731510" cy="2322830"/>
                    </a:xfrm>
                    <a:prstGeom prst="rect">
                      <a:avLst/>
                    </a:prstGeom>
                  </pic:spPr>
                </pic:pic>
              </a:graphicData>
            </a:graphic>
          </wp:inline>
        </w:drawing>
      </w:r>
    </w:p>
    <w:p w14:paraId="7B02431E" w14:textId="77777777"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b/>
          <w:bCs/>
        </w:rPr>
        <w:t xml:space="preserve">(iii) To generate and classify continuous-time and discrete-time signals as periodic </w:t>
      </w:r>
      <w:proofErr w:type="gramStart"/>
      <w:r w:rsidRPr="008D60B4">
        <w:rPr>
          <w:rFonts w:ascii="Times New Roman" w:hAnsi="Times New Roman" w:cs="Times New Roman"/>
          <w:b/>
          <w:bCs/>
        </w:rPr>
        <w:t>or  aperiodic</w:t>
      </w:r>
      <w:proofErr w:type="gramEnd"/>
      <w:r w:rsidRPr="008D60B4">
        <w:rPr>
          <w:rFonts w:ascii="Times New Roman" w:hAnsi="Times New Roman" w:cs="Times New Roman"/>
          <w:b/>
          <w:bCs/>
        </w:rPr>
        <w:t xml:space="preserve"> based on their periodicity characteristics. </w:t>
      </w:r>
    </w:p>
    <w:p w14:paraId="0BC1B577" w14:textId="1BB67926"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b/>
          <w:bCs/>
        </w:rPr>
        <w:t>Experimental Procedure</w:t>
      </w:r>
      <w:r>
        <w:rPr>
          <w:rFonts w:ascii="Times New Roman" w:hAnsi="Times New Roman" w:cs="Times New Roman"/>
          <w:b/>
          <w:bCs/>
        </w:rPr>
        <w:t>:</w:t>
      </w:r>
    </w:p>
    <w:p w14:paraId="215B43DD" w14:textId="77777777"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rPr>
        <w:t>1. Generate a sinusoidal signal with a known frequency. </w:t>
      </w:r>
    </w:p>
    <w:p w14:paraId="45474083" w14:textId="77777777"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rPr>
        <w:t>2. Generate an aperiodic decaying exponential signal. </w:t>
      </w:r>
    </w:p>
    <w:p w14:paraId="5982C984" w14:textId="77777777"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rPr>
        <w:t>3. Plot both signals over the same or suitable time range. </w:t>
      </w:r>
    </w:p>
    <w:p w14:paraId="0979A453" w14:textId="77777777"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rPr>
        <w:t xml:space="preserve">4. Measure the interval between corresponding points of successive cycles for the </w:t>
      </w:r>
      <w:proofErr w:type="gramStart"/>
      <w:r w:rsidRPr="008D60B4">
        <w:rPr>
          <w:rFonts w:ascii="Times New Roman" w:hAnsi="Times New Roman" w:cs="Times New Roman"/>
        </w:rPr>
        <w:t>periodic  signal</w:t>
      </w:r>
      <w:proofErr w:type="gramEnd"/>
      <w:r w:rsidRPr="008D60B4">
        <w:rPr>
          <w:rFonts w:ascii="Times New Roman" w:hAnsi="Times New Roman" w:cs="Times New Roman"/>
        </w:rPr>
        <w:t>. </w:t>
      </w:r>
    </w:p>
    <w:p w14:paraId="1AA1AFB0" w14:textId="77777777" w:rsidR="008D60B4" w:rsidRPr="008D60B4" w:rsidRDefault="008D60B4" w:rsidP="008D60B4">
      <w:pPr>
        <w:spacing w:line="360" w:lineRule="auto"/>
        <w:rPr>
          <w:rFonts w:ascii="Times New Roman" w:hAnsi="Times New Roman" w:cs="Times New Roman"/>
        </w:rPr>
      </w:pPr>
      <w:r w:rsidRPr="008D60B4">
        <w:rPr>
          <w:rFonts w:ascii="Times New Roman" w:hAnsi="Times New Roman" w:cs="Times New Roman"/>
        </w:rPr>
        <w:t xml:space="preserve">5. Check whether a finite non-zero period can satisfy the periodicity condition for </w:t>
      </w:r>
      <w:proofErr w:type="gramStart"/>
      <w:r w:rsidRPr="008D60B4">
        <w:rPr>
          <w:rFonts w:ascii="Times New Roman" w:hAnsi="Times New Roman" w:cs="Times New Roman"/>
        </w:rPr>
        <w:t>the  aperiodic</w:t>
      </w:r>
      <w:proofErr w:type="gramEnd"/>
      <w:r w:rsidRPr="008D60B4">
        <w:rPr>
          <w:rFonts w:ascii="Times New Roman" w:hAnsi="Times New Roman" w:cs="Times New Roman"/>
        </w:rPr>
        <w:t xml:space="preserve"> signal. </w:t>
      </w:r>
    </w:p>
    <w:p w14:paraId="47DDBADE" w14:textId="77777777" w:rsidR="008D60B4" w:rsidRDefault="008D60B4" w:rsidP="008D60B4">
      <w:pPr>
        <w:spacing w:line="360" w:lineRule="auto"/>
        <w:rPr>
          <w:rFonts w:ascii="Times New Roman" w:hAnsi="Times New Roman" w:cs="Times New Roman"/>
        </w:rPr>
      </w:pPr>
      <w:r w:rsidRPr="008D60B4">
        <w:rPr>
          <w:rFonts w:ascii="Times New Roman" w:hAnsi="Times New Roman" w:cs="Times New Roman"/>
        </w:rPr>
        <w:t>6. Record the classification and justification. </w:t>
      </w:r>
    </w:p>
    <w:p w14:paraId="3EC2DBB3" w14:textId="39FF8CA9" w:rsidR="004F38D7" w:rsidRPr="004F38D7" w:rsidRDefault="004F38D7" w:rsidP="008D60B4">
      <w:pPr>
        <w:spacing w:line="360" w:lineRule="auto"/>
        <w:rPr>
          <w:rFonts w:ascii="Times New Roman" w:hAnsi="Times New Roman" w:cs="Times New Roman"/>
          <w:b/>
          <w:bCs/>
        </w:rPr>
      </w:pPr>
      <w:proofErr w:type="spellStart"/>
      <w:r w:rsidRPr="004F38D7">
        <w:rPr>
          <w:rFonts w:ascii="Times New Roman" w:hAnsi="Times New Roman" w:cs="Times New Roman"/>
          <w:b/>
          <w:bCs/>
        </w:rPr>
        <w:t>Matlab</w:t>
      </w:r>
      <w:proofErr w:type="spellEnd"/>
      <w:r w:rsidRPr="004F38D7">
        <w:rPr>
          <w:rFonts w:ascii="Times New Roman" w:hAnsi="Times New Roman" w:cs="Times New Roman"/>
          <w:b/>
          <w:bCs/>
        </w:rPr>
        <w:t xml:space="preserve"> Coding:</w:t>
      </w:r>
    </w:p>
    <w:p w14:paraId="48363067" w14:textId="0453DA74" w:rsidR="004F38D7" w:rsidRDefault="004F38D7" w:rsidP="008D60B4">
      <w:pPr>
        <w:spacing w:line="360" w:lineRule="auto"/>
        <w:rPr>
          <w:rFonts w:ascii="Times New Roman" w:hAnsi="Times New Roman" w:cs="Times New Roman"/>
        </w:rPr>
      </w:pPr>
      <w:r w:rsidRPr="004F38D7">
        <w:rPr>
          <w:rFonts w:ascii="Times New Roman" w:hAnsi="Times New Roman" w:cs="Times New Roman"/>
        </w:rPr>
        <w:drawing>
          <wp:inline distT="0" distB="0" distL="0" distR="0" wp14:anchorId="1FF057F4" wp14:editId="0F536627">
            <wp:extent cx="4440382" cy="1784319"/>
            <wp:effectExtent l="0" t="0" r="0" b="6985"/>
            <wp:docPr id="16883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6586" name=""/>
                    <pic:cNvPicPr/>
                  </pic:nvPicPr>
                  <pic:blipFill>
                    <a:blip r:embed="rId10"/>
                    <a:stretch>
                      <a:fillRect/>
                    </a:stretch>
                  </pic:blipFill>
                  <pic:spPr>
                    <a:xfrm>
                      <a:off x="0" y="0"/>
                      <a:ext cx="4457823" cy="1791327"/>
                    </a:xfrm>
                    <a:prstGeom prst="rect">
                      <a:avLst/>
                    </a:prstGeom>
                  </pic:spPr>
                </pic:pic>
              </a:graphicData>
            </a:graphic>
          </wp:inline>
        </w:drawing>
      </w:r>
    </w:p>
    <w:p w14:paraId="68A305B6" w14:textId="5EDA9AB7" w:rsidR="004F38D7" w:rsidRPr="004F38D7" w:rsidRDefault="004F38D7" w:rsidP="008D60B4">
      <w:pPr>
        <w:spacing w:line="360" w:lineRule="auto"/>
        <w:rPr>
          <w:rFonts w:ascii="Times New Roman" w:hAnsi="Times New Roman" w:cs="Times New Roman"/>
          <w:b/>
          <w:bCs/>
        </w:rPr>
      </w:pPr>
      <w:r w:rsidRPr="004F38D7">
        <w:rPr>
          <w:rFonts w:ascii="Times New Roman" w:hAnsi="Times New Roman" w:cs="Times New Roman"/>
          <w:b/>
          <w:bCs/>
        </w:rPr>
        <w:lastRenderedPageBreak/>
        <w:t>Output:</w:t>
      </w:r>
    </w:p>
    <w:p w14:paraId="6BBD5511" w14:textId="45697FBA" w:rsidR="008D60B4" w:rsidRPr="008D60B4" w:rsidRDefault="004F38D7" w:rsidP="008D60B4">
      <w:pPr>
        <w:spacing w:line="360" w:lineRule="auto"/>
        <w:rPr>
          <w:rFonts w:ascii="Times New Roman" w:hAnsi="Times New Roman" w:cs="Times New Roman"/>
        </w:rPr>
      </w:pPr>
      <w:r w:rsidRPr="004F38D7">
        <w:rPr>
          <w:rFonts w:ascii="Times New Roman" w:hAnsi="Times New Roman" w:cs="Times New Roman"/>
        </w:rPr>
        <w:drawing>
          <wp:inline distT="0" distB="0" distL="0" distR="0" wp14:anchorId="0FD6B019" wp14:editId="0ED51A58">
            <wp:extent cx="5731510" cy="2592070"/>
            <wp:effectExtent l="0" t="0" r="2540" b="0"/>
            <wp:docPr id="21303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32831" name=""/>
                    <pic:cNvPicPr/>
                  </pic:nvPicPr>
                  <pic:blipFill>
                    <a:blip r:embed="rId11"/>
                    <a:stretch>
                      <a:fillRect/>
                    </a:stretch>
                  </pic:blipFill>
                  <pic:spPr>
                    <a:xfrm>
                      <a:off x="0" y="0"/>
                      <a:ext cx="5731510" cy="2592070"/>
                    </a:xfrm>
                    <a:prstGeom prst="rect">
                      <a:avLst/>
                    </a:prstGeom>
                  </pic:spPr>
                </pic:pic>
              </a:graphicData>
            </a:graphic>
          </wp:inline>
        </w:drawing>
      </w:r>
    </w:p>
    <w:p w14:paraId="2ECD3CD4" w14:textId="762A6433" w:rsidR="008D60B4" w:rsidRDefault="008D60B4" w:rsidP="00AF79F8">
      <w:pPr>
        <w:spacing w:line="360" w:lineRule="auto"/>
        <w:rPr>
          <w:rFonts w:ascii="Times New Roman" w:hAnsi="Times New Roman" w:cs="Times New Roman"/>
        </w:rPr>
      </w:pPr>
    </w:p>
    <w:p w14:paraId="29A3F4A2" w14:textId="668EBD90" w:rsidR="004F38D7" w:rsidRDefault="004F38D7" w:rsidP="00AF79F8">
      <w:pPr>
        <w:spacing w:line="360" w:lineRule="auto"/>
        <w:rPr>
          <w:rFonts w:ascii="Times New Roman" w:hAnsi="Times New Roman" w:cs="Times New Roman"/>
          <w:b/>
          <w:bCs/>
        </w:rPr>
      </w:pPr>
      <w:r w:rsidRPr="004F38D7">
        <w:rPr>
          <w:rFonts w:ascii="Times New Roman" w:hAnsi="Times New Roman" w:cs="Times New Roman"/>
          <w:b/>
          <w:bCs/>
        </w:rPr>
        <w:t xml:space="preserve">(iv) To decompose a given signal into its even and odd components and verify </w:t>
      </w:r>
      <w:proofErr w:type="gramStart"/>
      <w:r w:rsidRPr="004F38D7">
        <w:rPr>
          <w:rFonts w:ascii="Times New Roman" w:hAnsi="Times New Roman" w:cs="Times New Roman"/>
          <w:b/>
          <w:bCs/>
        </w:rPr>
        <w:t>the  reconstruction</w:t>
      </w:r>
      <w:proofErr w:type="gramEnd"/>
      <w:r w:rsidRPr="004F38D7">
        <w:rPr>
          <w:rFonts w:ascii="Times New Roman" w:hAnsi="Times New Roman" w:cs="Times New Roman"/>
          <w:b/>
          <w:bCs/>
        </w:rPr>
        <w:t xml:space="preserve"> of the original signal. </w:t>
      </w:r>
    </w:p>
    <w:p w14:paraId="4C7B7B9F" w14:textId="20566A3C" w:rsidR="004F38D7" w:rsidRPr="004F38D7" w:rsidRDefault="004F38D7" w:rsidP="004F38D7">
      <w:pPr>
        <w:spacing w:line="360" w:lineRule="auto"/>
        <w:rPr>
          <w:rFonts w:ascii="Times New Roman" w:hAnsi="Times New Roman" w:cs="Times New Roman"/>
        </w:rPr>
      </w:pPr>
      <w:proofErr w:type="gramStart"/>
      <w:r w:rsidRPr="004F38D7">
        <w:rPr>
          <w:rFonts w:ascii="Times New Roman" w:hAnsi="Times New Roman" w:cs="Times New Roman"/>
          <w:b/>
          <w:bCs/>
        </w:rPr>
        <w:t xml:space="preserve">Experimental </w:t>
      </w:r>
      <w:r>
        <w:rPr>
          <w:rFonts w:ascii="Times New Roman" w:hAnsi="Times New Roman" w:cs="Times New Roman"/>
          <w:b/>
          <w:bCs/>
        </w:rPr>
        <w:t xml:space="preserve"> </w:t>
      </w:r>
      <w:r w:rsidRPr="004F38D7">
        <w:rPr>
          <w:rFonts w:ascii="Times New Roman" w:hAnsi="Times New Roman" w:cs="Times New Roman"/>
          <w:b/>
          <w:bCs/>
        </w:rPr>
        <w:t>Procedure</w:t>
      </w:r>
      <w:proofErr w:type="gramEnd"/>
      <w:r>
        <w:rPr>
          <w:rFonts w:ascii="Times New Roman" w:hAnsi="Times New Roman" w:cs="Times New Roman"/>
          <w:b/>
          <w:bCs/>
        </w:rPr>
        <w:t>:</w:t>
      </w:r>
    </w:p>
    <w:p w14:paraId="38427195" w14:textId="42DC2565" w:rsidR="004F38D7" w:rsidRPr="004F38D7" w:rsidRDefault="004F38D7" w:rsidP="004F38D7">
      <w:pPr>
        <w:spacing w:line="360" w:lineRule="auto"/>
        <w:rPr>
          <w:rFonts w:ascii="Times New Roman" w:hAnsi="Times New Roman" w:cs="Times New Roman"/>
        </w:rPr>
      </w:pPr>
      <w:r w:rsidRPr="004F38D7">
        <w:rPr>
          <w:rFonts w:ascii="Times New Roman" w:hAnsi="Times New Roman" w:cs="Times New Roman"/>
        </w:rPr>
        <w:t>1. Define the time vector and generate x(t). </w:t>
      </w:r>
    </w:p>
    <w:p w14:paraId="680C2D67" w14:textId="6660FCD5" w:rsidR="004F38D7" w:rsidRPr="004F38D7" w:rsidRDefault="004F38D7" w:rsidP="004F38D7">
      <w:pPr>
        <w:spacing w:line="360" w:lineRule="auto"/>
        <w:rPr>
          <w:rFonts w:ascii="Times New Roman" w:hAnsi="Times New Roman" w:cs="Times New Roman"/>
        </w:rPr>
      </w:pPr>
      <w:r w:rsidRPr="004F38D7">
        <w:rPr>
          <w:rFonts w:ascii="Times New Roman" w:hAnsi="Times New Roman" w:cs="Times New Roman"/>
        </w:rPr>
        <w:t>2. Generate the time-reversed signal x(−t). </w:t>
      </w:r>
    </w:p>
    <w:p w14:paraId="3636C52D" w14:textId="7702A4B5" w:rsidR="004F38D7" w:rsidRPr="004F38D7" w:rsidRDefault="004F38D7" w:rsidP="004F38D7">
      <w:pPr>
        <w:spacing w:line="360" w:lineRule="auto"/>
        <w:rPr>
          <w:rFonts w:ascii="Times New Roman" w:hAnsi="Times New Roman" w:cs="Times New Roman"/>
        </w:rPr>
      </w:pPr>
      <w:r w:rsidRPr="004F38D7">
        <w:rPr>
          <w:rFonts w:ascii="Times New Roman" w:hAnsi="Times New Roman" w:cs="Times New Roman"/>
        </w:rPr>
        <w:t xml:space="preserve">3. Calculate the even and odd components using the standard expressions. 4. Plot x(t), </w:t>
      </w:r>
      <w:proofErr w:type="spellStart"/>
      <w:r w:rsidRPr="004F38D7">
        <w:rPr>
          <w:rFonts w:ascii="Times New Roman" w:hAnsi="Times New Roman" w:cs="Times New Roman"/>
        </w:rPr>
        <w:t>xe</w:t>
      </w:r>
      <w:proofErr w:type="spellEnd"/>
      <w:r w:rsidRPr="004F38D7">
        <w:rPr>
          <w:rFonts w:ascii="Times New Roman" w:hAnsi="Times New Roman" w:cs="Times New Roman"/>
        </w:rPr>
        <w:t>(t) and xo(t). </w:t>
      </w:r>
    </w:p>
    <w:p w14:paraId="6E371361" w14:textId="0EF1DF85" w:rsidR="004F38D7" w:rsidRPr="004F38D7" w:rsidRDefault="004F38D7" w:rsidP="004F38D7">
      <w:pPr>
        <w:spacing w:line="360" w:lineRule="auto"/>
        <w:rPr>
          <w:rFonts w:ascii="Times New Roman" w:hAnsi="Times New Roman" w:cs="Times New Roman"/>
        </w:rPr>
      </w:pPr>
      <w:r w:rsidRPr="004F38D7">
        <w:rPr>
          <w:rFonts w:ascii="Times New Roman" w:hAnsi="Times New Roman" w:cs="Times New Roman"/>
        </w:rPr>
        <w:t>5. Verify symmetry and anti-symmetry about t=0. </w:t>
      </w:r>
    </w:p>
    <w:p w14:paraId="51EF6DBE" w14:textId="3BF3D79C" w:rsidR="004F38D7" w:rsidRPr="004F38D7" w:rsidRDefault="004F38D7" w:rsidP="004F38D7">
      <w:pPr>
        <w:spacing w:line="360" w:lineRule="auto"/>
        <w:rPr>
          <w:rFonts w:ascii="Times New Roman" w:hAnsi="Times New Roman" w:cs="Times New Roman"/>
        </w:rPr>
      </w:pPr>
      <w:r w:rsidRPr="004F38D7">
        <w:rPr>
          <w:rFonts w:ascii="Times New Roman" w:hAnsi="Times New Roman" w:cs="Times New Roman"/>
        </w:rPr>
        <w:t xml:space="preserve">6. Add </w:t>
      </w:r>
      <w:proofErr w:type="spellStart"/>
      <w:r w:rsidRPr="004F38D7">
        <w:rPr>
          <w:rFonts w:ascii="Times New Roman" w:hAnsi="Times New Roman" w:cs="Times New Roman"/>
        </w:rPr>
        <w:t>xe</w:t>
      </w:r>
      <w:proofErr w:type="spellEnd"/>
      <w:r w:rsidRPr="004F38D7">
        <w:rPr>
          <w:rFonts w:ascii="Times New Roman" w:hAnsi="Times New Roman" w:cs="Times New Roman"/>
        </w:rPr>
        <w:t>(t) and xo(t) and compare with x(t). </w:t>
      </w:r>
    </w:p>
    <w:p w14:paraId="6951F573" w14:textId="630B4C15" w:rsidR="004F38D7" w:rsidRDefault="004F38D7" w:rsidP="004F38D7">
      <w:pPr>
        <w:spacing w:line="360" w:lineRule="auto"/>
        <w:rPr>
          <w:rFonts w:ascii="Times New Roman" w:hAnsi="Times New Roman" w:cs="Times New Roman"/>
        </w:rPr>
      </w:pPr>
      <w:r w:rsidRPr="004F38D7">
        <w:rPr>
          <w:rFonts w:ascii="Times New Roman" w:hAnsi="Times New Roman" w:cs="Times New Roman"/>
        </w:rPr>
        <w:t>7. Calculate the maximum or RMS reconstruction error. </w:t>
      </w:r>
    </w:p>
    <w:p w14:paraId="50ACB8BE" w14:textId="394EFC09" w:rsidR="004F38D7" w:rsidRDefault="004F38D7" w:rsidP="004F38D7">
      <w:pPr>
        <w:spacing w:line="360" w:lineRule="auto"/>
        <w:rPr>
          <w:rFonts w:ascii="Times New Roman" w:hAnsi="Times New Roman" w:cs="Times New Roman"/>
          <w:b/>
          <w:bCs/>
        </w:rPr>
      </w:pPr>
      <w:proofErr w:type="spellStart"/>
      <w:r w:rsidRPr="004F38D7">
        <w:rPr>
          <w:rFonts w:ascii="Times New Roman" w:hAnsi="Times New Roman" w:cs="Times New Roman"/>
          <w:b/>
          <w:bCs/>
        </w:rPr>
        <w:t>Matlab</w:t>
      </w:r>
      <w:proofErr w:type="spellEnd"/>
      <w:r w:rsidRPr="004F38D7">
        <w:rPr>
          <w:rFonts w:ascii="Times New Roman" w:hAnsi="Times New Roman" w:cs="Times New Roman"/>
          <w:b/>
          <w:bCs/>
        </w:rPr>
        <w:t xml:space="preserve"> Coding:</w:t>
      </w:r>
    </w:p>
    <w:p w14:paraId="05876B57" w14:textId="29329410" w:rsidR="004F38D7" w:rsidRPr="004F38D7" w:rsidRDefault="004F38D7" w:rsidP="004F38D7">
      <w:pPr>
        <w:spacing w:line="360" w:lineRule="auto"/>
        <w:rPr>
          <w:rFonts w:ascii="Times New Roman" w:hAnsi="Times New Roman" w:cs="Times New Roman"/>
          <w:b/>
          <w:bCs/>
        </w:rPr>
      </w:pPr>
    </w:p>
    <w:p w14:paraId="1C531AA8" w14:textId="5F1B14E0" w:rsidR="004F38D7" w:rsidRDefault="004F38D7" w:rsidP="00AF79F8">
      <w:pPr>
        <w:spacing w:line="360" w:lineRule="auto"/>
        <w:rPr>
          <w:rFonts w:ascii="Times New Roman" w:hAnsi="Times New Roman" w:cs="Times New Roman"/>
        </w:rPr>
      </w:pPr>
      <w:r w:rsidRPr="004F38D7">
        <w:rPr>
          <w:rFonts w:ascii="Times New Roman" w:hAnsi="Times New Roman" w:cs="Times New Roman"/>
        </w:rPr>
        <w:drawing>
          <wp:anchor distT="0" distB="0" distL="114300" distR="114300" simplePos="0" relativeHeight="251659264" behindDoc="0" locked="0" layoutInCell="1" allowOverlap="1" wp14:anchorId="65C5664A" wp14:editId="11934F52">
            <wp:simplePos x="0" y="0"/>
            <wp:positionH relativeFrom="column">
              <wp:posOffset>0</wp:posOffset>
            </wp:positionH>
            <wp:positionV relativeFrom="paragraph">
              <wp:posOffset>-367203</wp:posOffset>
            </wp:positionV>
            <wp:extent cx="3872230" cy="1547495"/>
            <wp:effectExtent l="0" t="0" r="0" b="0"/>
            <wp:wrapSquare wrapText="bothSides"/>
            <wp:docPr id="162485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544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2230" cy="1547495"/>
                    </a:xfrm>
                    <a:prstGeom prst="rect">
                      <a:avLst/>
                    </a:prstGeom>
                  </pic:spPr>
                </pic:pic>
              </a:graphicData>
            </a:graphic>
            <wp14:sizeRelH relativeFrom="margin">
              <wp14:pctWidth>0</wp14:pctWidth>
            </wp14:sizeRelH>
            <wp14:sizeRelV relativeFrom="margin">
              <wp14:pctHeight>0</wp14:pctHeight>
            </wp14:sizeRelV>
          </wp:anchor>
        </w:drawing>
      </w:r>
    </w:p>
    <w:p w14:paraId="17E130E1" w14:textId="77777777" w:rsidR="004F38D7" w:rsidRDefault="004F38D7" w:rsidP="00AF79F8">
      <w:pPr>
        <w:spacing w:line="360" w:lineRule="auto"/>
        <w:rPr>
          <w:rFonts w:ascii="Times New Roman" w:hAnsi="Times New Roman" w:cs="Times New Roman"/>
        </w:rPr>
      </w:pPr>
    </w:p>
    <w:p w14:paraId="316883C1" w14:textId="77777777" w:rsidR="004F38D7" w:rsidRDefault="004F38D7" w:rsidP="00AF79F8">
      <w:pPr>
        <w:spacing w:line="360" w:lineRule="auto"/>
        <w:rPr>
          <w:rFonts w:ascii="Times New Roman" w:hAnsi="Times New Roman" w:cs="Times New Roman"/>
        </w:rPr>
      </w:pPr>
    </w:p>
    <w:p w14:paraId="083DF301" w14:textId="1CD15B5C" w:rsidR="004F38D7" w:rsidRPr="007B7D01" w:rsidRDefault="007B7D01" w:rsidP="00AF79F8">
      <w:pPr>
        <w:spacing w:line="360" w:lineRule="auto"/>
        <w:rPr>
          <w:rFonts w:ascii="Times New Roman" w:hAnsi="Times New Roman" w:cs="Times New Roman"/>
          <w:b/>
          <w:bCs/>
        </w:rPr>
      </w:pPr>
      <w:r w:rsidRPr="007B7D01">
        <w:rPr>
          <w:rFonts w:ascii="Times New Roman" w:hAnsi="Times New Roman" w:cs="Times New Roman"/>
          <w:b/>
          <w:bCs/>
        </w:rPr>
        <w:lastRenderedPageBreak/>
        <w:t>Output:</w:t>
      </w:r>
    </w:p>
    <w:p w14:paraId="79B431FB" w14:textId="3E1A188F" w:rsidR="007B7D01" w:rsidRDefault="007B7D01" w:rsidP="00AF79F8">
      <w:pPr>
        <w:spacing w:line="360" w:lineRule="auto"/>
        <w:rPr>
          <w:rFonts w:ascii="Times New Roman" w:hAnsi="Times New Roman" w:cs="Times New Roman"/>
        </w:rPr>
      </w:pPr>
      <w:r w:rsidRPr="007B7D01">
        <w:rPr>
          <w:rFonts w:ascii="Times New Roman" w:hAnsi="Times New Roman" w:cs="Times New Roman"/>
        </w:rPr>
        <w:drawing>
          <wp:inline distT="0" distB="0" distL="0" distR="0" wp14:anchorId="0A2CF4B4" wp14:editId="0D50D6C1">
            <wp:extent cx="5731510" cy="2578735"/>
            <wp:effectExtent l="0" t="0" r="2540" b="0"/>
            <wp:docPr id="206785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5717" name=""/>
                    <pic:cNvPicPr/>
                  </pic:nvPicPr>
                  <pic:blipFill>
                    <a:blip r:embed="rId13"/>
                    <a:stretch>
                      <a:fillRect/>
                    </a:stretch>
                  </pic:blipFill>
                  <pic:spPr>
                    <a:xfrm>
                      <a:off x="0" y="0"/>
                      <a:ext cx="5731510" cy="2578735"/>
                    </a:xfrm>
                    <a:prstGeom prst="rect">
                      <a:avLst/>
                    </a:prstGeom>
                  </pic:spPr>
                </pic:pic>
              </a:graphicData>
            </a:graphic>
          </wp:inline>
        </w:drawing>
      </w:r>
    </w:p>
    <w:p w14:paraId="732174B7" w14:textId="79504514" w:rsidR="007B7D01" w:rsidRPr="007B7D01" w:rsidRDefault="007B7D01" w:rsidP="00AF79F8">
      <w:pPr>
        <w:spacing w:line="360" w:lineRule="auto"/>
        <w:rPr>
          <w:rFonts w:ascii="Times New Roman" w:hAnsi="Times New Roman" w:cs="Times New Roman"/>
          <w:b/>
          <w:bCs/>
        </w:rPr>
      </w:pPr>
      <w:r w:rsidRPr="007B7D01">
        <w:rPr>
          <w:rFonts w:ascii="Times New Roman" w:hAnsi="Times New Roman" w:cs="Times New Roman"/>
          <w:b/>
          <w:bCs/>
        </w:rPr>
        <w:t>Result:</w:t>
      </w:r>
    </w:p>
    <w:p w14:paraId="350B5A89" w14:textId="77777777" w:rsidR="007B7D01" w:rsidRPr="007B7D01" w:rsidRDefault="007B7D01" w:rsidP="007B7D01">
      <w:pPr>
        <w:spacing w:line="360" w:lineRule="auto"/>
        <w:rPr>
          <w:rFonts w:ascii="Times New Roman" w:hAnsi="Times New Roman" w:cs="Times New Roman"/>
        </w:rPr>
      </w:pPr>
      <w:r w:rsidRPr="007B7D01">
        <w:rPr>
          <w:rFonts w:ascii="Times New Roman" w:hAnsi="Times New Roman" w:cs="Times New Roman"/>
        </w:rPr>
        <w:t xml:space="preserve">The continuous-time and discrete-time signals were generated and </w:t>
      </w:r>
      <w:proofErr w:type="spellStart"/>
      <w:r w:rsidRPr="007B7D01">
        <w:rPr>
          <w:rFonts w:ascii="Times New Roman" w:hAnsi="Times New Roman" w:cs="Times New Roman"/>
        </w:rPr>
        <w:t>analyzed</w:t>
      </w:r>
      <w:proofErr w:type="spellEnd"/>
      <w:r w:rsidRPr="007B7D01">
        <w:rPr>
          <w:rFonts w:ascii="Times New Roman" w:hAnsi="Times New Roman" w:cs="Times New Roman"/>
        </w:rPr>
        <w:t xml:space="preserve"> successfully. </w:t>
      </w:r>
      <w:proofErr w:type="gramStart"/>
      <w:r w:rsidRPr="007B7D01">
        <w:rPr>
          <w:rFonts w:ascii="Times New Roman" w:hAnsi="Times New Roman" w:cs="Times New Roman"/>
        </w:rPr>
        <w:t>The  signals</w:t>
      </w:r>
      <w:proofErr w:type="gramEnd"/>
      <w:r w:rsidRPr="007B7D01">
        <w:rPr>
          <w:rFonts w:ascii="Times New Roman" w:hAnsi="Times New Roman" w:cs="Times New Roman"/>
        </w:rPr>
        <w:t xml:space="preserve"> were classified as periodic or aperiodic, and the even and odd components </w:t>
      </w:r>
      <w:proofErr w:type="gramStart"/>
      <w:r w:rsidRPr="007B7D01">
        <w:rPr>
          <w:rFonts w:ascii="Times New Roman" w:hAnsi="Times New Roman" w:cs="Times New Roman"/>
        </w:rPr>
        <w:t>were  obtained</w:t>
      </w:r>
      <w:proofErr w:type="gramEnd"/>
      <w:r w:rsidRPr="007B7D01">
        <w:rPr>
          <w:rFonts w:ascii="Times New Roman" w:hAnsi="Times New Roman" w:cs="Times New Roman"/>
        </w:rPr>
        <w:t xml:space="preserve"> and used to reconstruct the original signal successfully. </w:t>
      </w:r>
    </w:p>
    <w:p w14:paraId="4A2D8677" w14:textId="77777777" w:rsidR="007B7D01" w:rsidRPr="00AF79F8" w:rsidRDefault="007B7D01" w:rsidP="00AF79F8">
      <w:pPr>
        <w:spacing w:line="360" w:lineRule="auto"/>
        <w:rPr>
          <w:rFonts w:ascii="Times New Roman" w:hAnsi="Times New Roman" w:cs="Times New Roman"/>
        </w:rPr>
      </w:pPr>
    </w:p>
    <w:sectPr w:rsidR="007B7D01" w:rsidRPr="00AF79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B7544" w14:textId="77777777" w:rsidR="00383214" w:rsidRDefault="00383214" w:rsidP="004F38D7">
      <w:pPr>
        <w:spacing w:after="0" w:line="240" w:lineRule="auto"/>
      </w:pPr>
      <w:r>
        <w:separator/>
      </w:r>
    </w:p>
  </w:endnote>
  <w:endnote w:type="continuationSeparator" w:id="0">
    <w:p w14:paraId="19E9158A" w14:textId="77777777" w:rsidR="00383214" w:rsidRDefault="00383214" w:rsidP="004F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80AE2" w14:textId="77777777" w:rsidR="00383214" w:rsidRDefault="00383214" w:rsidP="004F38D7">
      <w:pPr>
        <w:spacing w:after="0" w:line="240" w:lineRule="auto"/>
      </w:pPr>
      <w:r>
        <w:separator/>
      </w:r>
    </w:p>
  </w:footnote>
  <w:footnote w:type="continuationSeparator" w:id="0">
    <w:p w14:paraId="05EE031F" w14:textId="77777777" w:rsidR="00383214" w:rsidRDefault="00383214" w:rsidP="004F38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5A"/>
    <w:rsid w:val="0007636B"/>
    <w:rsid w:val="00383214"/>
    <w:rsid w:val="004F38D7"/>
    <w:rsid w:val="00517656"/>
    <w:rsid w:val="006B385A"/>
    <w:rsid w:val="006C1BDF"/>
    <w:rsid w:val="007B7D01"/>
    <w:rsid w:val="007E3B52"/>
    <w:rsid w:val="008D60B4"/>
    <w:rsid w:val="00AF79F8"/>
    <w:rsid w:val="00B145A0"/>
    <w:rsid w:val="00BF5E55"/>
    <w:rsid w:val="00EF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9BF9C"/>
  <w15:chartTrackingRefBased/>
  <w15:docId w15:val="{418C1FF1-F79A-409E-A71C-51122A9F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85A"/>
    <w:rPr>
      <w:rFonts w:eastAsiaTheme="majorEastAsia" w:cstheme="majorBidi"/>
      <w:color w:val="272727" w:themeColor="text1" w:themeTint="D8"/>
    </w:rPr>
  </w:style>
  <w:style w:type="paragraph" w:styleId="Title">
    <w:name w:val="Title"/>
    <w:basedOn w:val="Normal"/>
    <w:next w:val="Normal"/>
    <w:link w:val="TitleChar"/>
    <w:uiPriority w:val="10"/>
    <w:qFormat/>
    <w:rsid w:val="006B3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85A"/>
    <w:pPr>
      <w:spacing w:before="160"/>
      <w:jc w:val="center"/>
    </w:pPr>
    <w:rPr>
      <w:i/>
      <w:iCs/>
      <w:color w:val="404040" w:themeColor="text1" w:themeTint="BF"/>
    </w:rPr>
  </w:style>
  <w:style w:type="character" w:customStyle="1" w:styleId="QuoteChar">
    <w:name w:val="Quote Char"/>
    <w:basedOn w:val="DefaultParagraphFont"/>
    <w:link w:val="Quote"/>
    <w:uiPriority w:val="29"/>
    <w:rsid w:val="006B385A"/>
    <w:rPr>
      <w:i/>
      <w:iCs/>
      <w:color w:val="404040" w:themeColor="text1" w:themeTint="BF"/>
    </w:rPr>
  </w:style>
  <w:style w:type="paragraph" w:styleId="ListParagraph">
    <w:name w:val="List Paragraph"/>
    <w:basedOn w:val="Normal"/>
    <w:uiPriority w:val="34"/>
    <w:qFormat/>
    <w:rsid w:val="006B385A"/>
    <w:pPr>
      <w:ind w:left="720"/>
      <w:contextualSpacing/>
    </w:pPr>
  </w:style>
  <w:style w:type="character" w:styleId="IntenseEmphasis">
    <w:name w:val="Intense Emphasis"/>
    <w:basedOn w:val="DefaultParagraphFont"/>
    <w:uiPriority w:val="21"/>
    <w:qFormat/>
    <w:rsid w:val="006B385A"/>
    <w:rPr>
      <w:i/>
      <w:iCs/>
      <w:color w:val="2F5496" w:themeColor="accent1" w:themeShade="BF"/>
    </w:rPr>
  </w:style>
  <w:style w:type="paragraph" w:styleId="IntenseQuote">
    <w:name w:val="Intense Quote"/>
    <w:basedOn w:val="Normal"/>
    <w:next w:val="Normal"/>
    <w:link w:val="IntenseQuoteChar"/>
    <w:uiPriority w:val="30"/>
    <w:qFormat/>
    <w:rsid w:val="006B3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85A"/>
    <w:rPr>
      <w:i/>
      <w:iCs/>
      <w:color w:val="2F5496" w:themeColor="accent1" w:themeShade="BF"/>
    </w:rPr>
  </w:style>
  <w:style w:type="character" w:styleId="IntenseReference">
    <w:name w:val="Intense Reference"/>
    <w:basedOn w:val="DefaultParagraphFont"/>
    <w:uiPriority w:val="32"/>
    <w:qFormat/>
    <w:rsid w:val="006B385A"/>
    <w:rPr>
      <w:b/>
      <w:bCs/>
      <w:smallCaps/>
      <w:color w:val="2F5496" w:themeColor="accent1" w:themeShade="BF"/>
      <w:spacing w:val="5"/>
    </w:rPr>
  </w:style>
  <w:style w:type="paragraph" w:styleId="Header">
    <w:name w:val="header"/>
    <w:basedOn w:val="Normal"/>
    <w:link w:val="HeaderChar"/>
    <w:uiPriority w:val="99"/>
    <w:unhideWhenUsed/>
    <w:rsid w:val="004F3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38D7"/>
  </w:style>
  <w:style w:type="paragraph" w:styleId="Footer">
    <w:name w:val="footer"/>
    <w:basedOn w:val="Normal"/>
    <w:link w:val="FooterChar"/>
    <w:uiPriority w:val="99"/>
    <w:unhideWhenUsed/>
    <w:rsid w:val="004F3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veeramathivathani m</dc:creator>
  <cp:keywords/>
  <dc:description/>
  <cp:lastModifiedBy>veeramathivathani m</cp:lastModifiedBy>
  <cp:revision>2</cp:revision>
  <dcterms:created xsi:type="dcterms:W3CDTF">2026-10-20T07:55:00Z</dcterms:created>
  <dcterms:modified xsi:type="dcterms:W3CDTF">2026-10-20T07:55:00Z</dcterms:modified>
</cp:coreProperties>
</file>