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92F1C" w14:textId="77777777" w:rsidR="001303F2" w:rsidRDefault="001303F2" w:rsidP="001303F2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Project Planning Phase</w:t>
      </w:r>
    </w:p>
    <w:p w14:paraId="48911A71" w14:textId="77777777" w:rsidR="001303F2" w:rsidRDefault="001303F2" w:rsidP="001303F2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Planning (Product Backlog, Sprint Planning, Stories, Story points)</w:t>
      </w:r>
    </w:p>
    <w:p w14:paraId="01B02FA8" w14:textId="77777777" w:rsidR="001303F2" w:rsidRDefault="001303F2" w:rsidP="001303F2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Style10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843"/>
      </w:tblGrid>
      <w:tr w:rsidR="001303F2" w14:paraId="57D59AA4" w14:textId="77777777" w:rsidTr="00CF0ED7">
        <w:trPr>
          <w:jc w:val="center"/>
        </w:trPr>
        <w:tc>
          <w:tcPr>
            <w:tcW w:w="4508" w:type="dxa"/>
          </w:tcPr>
          <w:p w14:paraId="5F20E1E6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0B87124C" w14:textId="1B3B908A" w:rsidR="001303F2" w:rsidRDefault="001303F2" w:rsidP="00CF0ED7">
            <w:pPr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15 Feb 2026</w:t>
            </w:r>
          </w:p>
        </w:tc>
      </w:tr>
      <w:tr w:rsidR="001303F2" w14:paraId="24B19F98" w14:textId="77777777" w:rsidTr="00CF0ED7">
        <w:trPr>
          <w:jc w:val="center"/>
        </w:trPr>
        <w:tc>
          <w:tcPr>
            <w:tcW w:w="4508" w:type="dxa"/>
          </w:tcPr>
          <w:p w14:paraId="389A65C9" w14:textId="77777777" w:rsidR="001303F2" w:rsidRDefault="001303F2" w:rsidP="001303F2">
            <w:pPr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163FB28E" w14:textId="5DB52C0E" w:rsidR="001303F2" w:rsidRDefault="00EE1BB7" w:rsidP="001303F2">
            <w:pPr>
              <w:spacing w:line="240" w:lineRule="auto"/>
              <w:rPr>
                <w:rFonts w:ascii="Arial" w:eastAsia="Arial" w:hAnsi="Arial" w:cs="Arial"/>
              </w:rPr>
            </w:pPr>
            <w:r w:rsidRPr="00EE1BB7">
              <w:t>LTVIP2026TMIDS7</w:t>
            </w:r>
            <w:r w:rsidR="00DD1BB9">
              <w:t>4950</w:t>
            </w:r>
          </w:p>
        </w:tc>
      </w:tr>
      <w:tr w:rsidR="001303F2" w14:paraId="3207161D" w14:textId="77777777" w:rsidTr="00CF0ED7">
        <w:trPr>
          <w:jc w:val="center"/>
        </w:trPr>
        <w:tc>
          <w:tcPr>
            <w:tcW w:w="4508" w:type="dxa"/>
          </w:tcPr>
          <w:p w14:paraId="4D4451ED" w14:textId="77777777" w:rsidR="001303F2" w:rsidRDefault="001303F2" w:rsidP="001303F2">
            <w:pPr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5107C46B" w14:textId="0F1A90E8" w:rsidR="001303F2" w:rsidRDefault="001303F2" w:rsidP="001303F2">
            <w:pPr>
              <w:shd w:val="clear" w:color="auto" w:fill="FFFFFF"/>
              <w:spacing w:before="240" w:after="240" w:line="240" w:lineRule="auto"/>
              <w:rPr>
                <w:rFonts w:ascii="Arial" w:eastAsia="Arial" w:hAnsi="Arial" w:cs="Arial"/>
              </w:rPr>
            </w:pPr>
            <w:r w:rsidRPr="00D6715B">
              <w:rPr>
                <w:rFonts w:ascii="Times New Roman" w:hAnsi="Times New Roman" w:cs="Times New Roman"/>
                <w:sz w:val="24"/>
                <w:szCs w:val="24"/>
              </w:rPr>
              <w:t xml:space="preserve">LearnHub: </w:t>
            </w:r>
            <w:r w:rsidRPr="00D6715B">
              <w:rPr>
                <w:rFonts w:ascii="Times New Roman" w:eastAsiaTheme="minorHAnsi" w:hAnsi="Times New Roman" w:cs="Times New Roman"/>
                <w:sz w:val="24"/>
                <w:szCs w:val="24"/>
              </w:rPr>
              <w:t> Your Center for Skill Enhancement</w:t>
            </w:r>
          </w:p>
        </w:tc>
      </w:tr>
      <w:tr w:rsidR="001303F2" w14:paraId="7FAE5B87" w14:textId="77777777" w:rsidTr="00CF0ED7">
        <w:trPr>
          <w:jc w:val="center"/>
        </w:trPr>
        <w:tc>
          <w:tcPr>
            <w:tcW w:w="4508" w:type="dxa"/>
          </w:tcPr>
          <w:p w14:paraId="54E816D3" w14:textId="77777777" w:rsidR="001303F2" w:rsidRDefault="001303F2" w:rsidP="001303F2">
            <w:pPr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66C070A5" w14:textId="77777777" w:rsidR="001303F2" w:rsidRDefault="001303F2" w:rsidP="001303F2">
            <w:pPr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5EFA5855" w14:textId="77777777" w:rsidR="001303F2" w:rsidRDefault="001303F2" w:rsidP="001303F2">
      <w:pPr>
        <w:rPr>
          <w:rFonts w:ascii="Arial" w:eastAsia="Arial" w:hAnsi="Arial" w:cs="Arial"/>
          <w:b/>
        </w:rPr>
      </w:pPr>
    </w:p>
    <w:p w14:paraId="451B8C52" w14:textId="77777777" w:rsidR="001303F2" w:rsidRDefault="001303F2" w:rsidP="001303F2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Product Backlog, Sprint Schedule, and Estimation:</w:t>
      </w:r>
    </w:p>
    <w:p w14:paraId="4CE2FEA7" w14:textId="77777777" w:rsidR="001303F2" w:rsidRDefault="001303F2" w:rsidP="001303F2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 xml:space="preserve">Here’s a completed </w:t>
      </w:r>
      <w:r>
        <w:rPr>
          <w:rFonts w:ascii="Arial" w:eastAsia="Arial" w:hAnsi="Arial" w:cs="Arial"/>
          <w:b/>
          <w:color w:val="172B4D"/>
        </w:rPr>
        <w:t>Product Backlog, Sprint Schedule, and Estimation</w:t>
      </w:r>
      <w:r>
        <w:rPr>
          <w:rFonts w:ascii="Arial" w:eastAsia="Arial" w:hAnsi="Arial" w:cs="Arial"/>
          <w:color w:val="172B4D"/>
        </w:rPr>
        <w:t xml:space="preserve"> table for our </w:t>
      </w:r>
      <w:r>
        <w:rPr>
          <w:rFonts w:ascii="Arial" w:eastAsia="Arial" w:hAnsi="Arial" w:cs="Arial"/>
          <w:i/>
          <w:color w:val="172B4D"/>
        </w:rPr>
        <w:t>Sustainable Smart City Assistant using IBM Granite LLM</w:t>
      </w:r>
      <w:r>
        <w:rPr>
          <w:rFonts w:ascii="Arial" w:eastAsia="Arial" w:hAnsi="Arial" w:cs="Arial"/>
          <w:color w:val="172B4D"/>
        </w:rPr>
        <w:t xml:space="preserve">, continuing from your format and including the </w:t>
      </w:r>
      <w:r>
        <w:rPr>
          <w:rFonts w:ascii="Arial" w:eastAsia="Arial" w:hAnsi="Arial" w:cs="Arial"/>
          <w:b/>
          <w:color w:val="172B4D"/>
        </w:rPr>
        <w:t>Dashboard</w:t>
      </w:r>
      <w:r>
        <w:rPr>
          <w:rFonts w:ascii="Arial" w:eastAsia="Arial" w:hAnsi="Arial" w:cs="Arial"/>
          <w:color w:val="172B4D"/>
        </w:rPr>
        <w:t xml:space="preserve"> epic:</w:t>
      </w:r>
    </w:p>
    <w:p w14:paraId="3B5036D8" w14:textId="77777777" w:rsidR="001303F2" w:rsidRDefault="001303F2" w:rsidP="001303F2">
      <w:pPr>
        <w:rPr>
          <w:rFonts w:ascii="Arial" w:eastAsia="Arial" w:hAnsi="Arial" w:cs="Arial"/>
          <w:b/>
        </w:rPr>
      </w:pPr>
    </w:p>
    <w:tbl>
      <w:tblPr>
        <w:tblStyle w:val="Style11"/>
        <w:tblW w:w="1454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17"/>
        <w:gridCol w:w="2162"/>
        <w:gridCol w:w="1516"/>
        <w:gridCol w:w="4492"/>
        <w:gridCol w:w="1538"/>
        <w:gridCol w:w="1565"/>
        <w:gridCol w:w="1451"/>
      </w:tblGrid>
      <w:tr w:rsidR="001303F2" w14:paraId="3C413C0E" w14:textId="77777777" w:rsidTr="00CF0ED7">
        <w:trPr>
          <w:trHeight w:val="266"/>
          <w:tblHeader/>
        </w:trPr>
        <w:tc>
          <w:tcPr>
            <w:tcW w:w="1817" w:type="dxa"/>
          </w:tcPr>
          <w:p w14:paraId="0F54BEB5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124EF1C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0F5D858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32797346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78480CF5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7F260C9C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71BEB561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Team Members</w:t>
            </w:r>
          </w:p>
        </w:tc>
      </w:tr>
      <w:tr w:rsidR="001303F2" w14:paraId="7F96413A" w14:textId="77777777" w:rsidTr="00CF0ED7">
        <w:trPr>
          <w:trHeight w:val="392"/>
        </w:trPr>
        <w:tc>
          <w:tcPr>
            <w:tcW w:w="1817" w:type="dxa"/>
          </w:tcPr>
          <w:p w14:paraId="2DA9BBA1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638FE175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21C93AC5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3FE0554F" w14:textId="4B11C6C3" w:rsidR="001303F2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21393A">
              <w:rPr>
                <w:rFonts w:ascii="Arial" w:eastAsia="Arial" w:hAnsi="Arial" w:cs="Arial"/>
                <w:sz w:val="20"/>
                <w:szCs w:val="20"/>
              </w:rPr>
              <w:t>As a student, I can register using email and password</w:t>
            </w:r>
          </w:p>
        </w:tc>
        <w:tc>
          <w:tcPr>
            <w:tcW w:w="1538" w:type="dxa"/>
          </w:tcPr>
          <w:p w14:paraId="1C3584F4" w14:textId="77777777" w:rsidR="001303F2" w:rsidRDefault="001303F2" w:rsidP="00CF0ED7">
            <w:pPr>
              <w:spacing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4C3A4288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2173697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1,2,3,4</w:t>
            </w:r>
          </w:p>
        </w:tc>
      </w:tr>
      <w:tr w:rsidR="001303F2" w14:paraId="6B8EDD26" w14:textId="77777777" w:rsidTr="00CF0ED7">
        <w:trPr>
          <w:trHeight w:val="392"/>
        </w:trPr>
        <w:tc>
          <w:tcPr>
            <w:tcW w:w="1817" w:type="dxa"/>
          </w:tcPr>
          <w:p w14:paraId="4251505F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4485218E" w14:textId="4063B199" w:rsidR="001303F2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21393A"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426524A5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3D3BA289" w14:textId="2EDD731C" w:rsidR="001303F2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21393A">
              <w:rPr>
                <w:rFonts w:ascii="Arial" w:eastAsia="Arial" w:hAnsi="Arial" w:cs="Arial"/>
                <w:sz w:val="20"/>
                <w:szCs w:val="20"/>
              </w:rPr>
              <w:t>As a user, I receive confirmation after successful registration</w:t>
            </w:r>
          </w:p>
        </w:tc>
        <w:tc>
          <w:tcPr>
            <w:tcW w:w="1538" w:type="dxa"/>
          </w:tcPr>
          <w:p w14:paraId="33D73E62" w14:textId="77777777" w:rsidR="001303F2" w:rsidRDefault="001303F2" w:rsidP="00CF0ED7">
            <w:pPr>
              <w:spacing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6380FC8F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665D450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1,2,3,4</w:t>
            </w:r>
          </w:p>
        </w:tc>
      </w:tr>
      <w:tr w:rsidR="001303F2" w14:paraId="7E4B73F5" w14:textId="77777777" w:rsidTr="00CF0ED7">
        <w:trPr>
          <w:trHeight w:val="392"/>
        </w:trPr>
        <w:tc>
          <w:tcPr>
            <w:tcW w:w="1817" w:type="dxa"/>
          </w:tcPr>
          <w:p w14:paraId="62C6DDB5" w14:textId="21D0504B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</w:t>
            </w:r>
            <w:r w:rsidR="0021393A"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2162" w:type="dxa"/>
          </w:tcPr>
          <w:p w14:paraId="02345FF8" w14:textId="561AE7FD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2E526032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1303F2" w:rsidRPr="001303F2" w14:paraId="427C2635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31B1EE0" w14:textId="77777777" w:rsidR="001303F2" w:rsidRPr="001303F2" w:rsidRDefault="001303F2" w:rsidP="001303F2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2FD286E4" w14:textId="77777777" w:rsidR="001303F2" w:rsidRPr="001303F2" w:rsidRDefault="001303F2" w:rsidP="001303F2">
            <w:pPr>
              <w:spacing w:line="240" w:lineRule="auto"/>
              <w:rPr>
                <w:rFonts w:ascii="Arial" w:eastAsia="Arial" w:hAnsi="Arial" w:cs="Arial"/>
                <w:vanish/>
                <w:sz w:val="20"/>
                <w:szCs w:val="20"/>
              </w:rPr>
            </w:pPr>
          </w:p>
          <w:tbl>
            <w:tblPr>
              <w:tblW w:w="479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796"/>
            </w:tblGrid>
            <w:tr w:rsidR="0021393A" w:rsidRPr="001303F2" w14:paraId="64B96D95" w14:textId="77777777" w:rsidTr="0021393A">
              <w:trPr>
                <w:tblCellSpacing w:w="15" w:type="dxa"/>
              </w:trPr>
              <w:tc>
                <w:tcPr>
                  <w:tcW w:w="4736" w:type="dxa"/>
                  <w:hideMark/>
                </w:tcPr>
                <w:p w14:paraId="3A8D95D2" w14:textId="02BE1943" w:rsidR="0021393A" w:rsidRPr="001303F2" w:rsidRDefault="0021393A" w:rsidP="0021393A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B401E2">
                    <w:t>As a user, I can log in using email and password</w:t>
                  </w:r>
                </w:p>
              </w:tc>
            </w:tr>
          </w:tbl>
          <w:p w14:paraId="2941335D" w14:textId="1FFB3489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455C2F0E" w14:textId="4B314D64" w:rsidR="001303F2" w:rsidRDefault="001303F2" w:rsidP="00CF0ED7">
            <w:pPr>
              <w:spacing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7C8615BB" w14:textId="38E10D46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3EFCAB7B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1,2,3,4</w:t>
            </w:r>
          </w:p>
        </w:tc>
      </w:tr>
      <w:tr w:rsidR="001303F2" w14:paraId="01EF4258" w14:textId="77777777" w:rsidTr="00CF0ED7">
        <w:trPr>
          <w:trHeight w:val="392"/>
        </w:trPr>
        <w:tc>
          <w:tcPr>
            <w:tcW w:w="1817" w:type="dxa"/>
          </w:tcPr>
          <w:p w14:paraId="2FAC7BE2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7196CF0" w14:textId="5A5E72A4" w:rsidR="001303F2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21393A">
              <w:rPr>
                <w:rFonts w:ascii="Arial" w:eastAsia="Arial" w:hAnsi="Arial" w:cs="Arial"/>
                <w:sz w:val="20"/>
                <w:szCs w:val="20"/>
              </w:rPr>
              <w:t>Role Management</w:t>
            </w:r>
          </w:p>
        </w:tc>
        <w:tc>
          <w:tcPr>
            <w:tcW w:w="1516" w:type="dxa"/>
          </w:tcPr>
          <w:p w14:paraId="7574F2E0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1303F2" w:rsidRPr="001303F2" w14:paraId="18BB3CCA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90B7CB1" w14:textId="77777777" w:rsidR="001303F2" w:rsidRPr="001303F2" w:rsidRDefault="001303F2" w:rsidP="001303F2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6217C47B" w14:textId="77777777" w:rsidR="001303F2" w:rsidRPr="001303F2" w:rsidRDefault="001303F2" w:rsidP="001303F2">
            <w:pPr>
              <w:spacing w:line="240" w:lineRule="auto"/>
              <w:rPr>
                <w:rFonts w:ascii="Arial" w:eastAsia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09"/>
            </w:tblGrid>
            <w:tr w:rsidR="001303F2" w:rsidRPr="001303F2" w14:paraId="6B987827" w14:textId="77777777">
              <w:trPr>
                <w:tblCellSpacing w:w="15" w:type="dxa"/>
              </w:trPr>
              <w:tc>
                <w:tcPr>
                  <w:tcW w:w="4749" w:type="dxa"/>
                  <w:vAlign w:val="center"/>
                  <w:hideMark/>
                </w:tcPr>
                <w:p w14:paraId="44D99E3E" w14:textId="5355BFC6" w:rsidR="001303F2" w:rsidRPr="001303F2" w:rsidRDefault="0021393A" w:rsidP="001303F2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21393A">
                    <w:rPr>
                      <w:rFonts w:ascii="Arial" w:eastAsia="Arial" w:hAnsi="Arial" w:cs="Arial"/>
                      <w:sz w:val="20"/>
                      <w:szCs w:val="20"/>
                    </w:rPr>
                    <w:t>As a system, I can assign roles (Admin, Teacher, Student)</w:t>
                  </w:r>
                </w:p>
              </w:tc>
            </w:tr>
          </w:tbl>
          <w:p w14:paraId="2296645A" w14:textId="6D08E379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7E94969A" w14:textId="28C5035A" w:rsidR="001303F2" w:rsidRDefault="0021393A" w:rsidP="00CF0ED7">
            <w:pPr>
              <w:spacing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25627DD8" w14:textId="39D456D0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4E829086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1,2,3,4</w:t>
            </w:r>
          </w:p>
        </w:tc>
      </w:tr>
      <w:tr w:rsidR="001303F2" w14:paraId="06A2520A" w14:textId="77777777" w:rsidTr="00CF0ED7">
        <w:trPr>
          <w:trHeight w:val="392"/>
        </w:trPr>
        <w:tc>
          <w:tcPr>
            <w:tcW w:w="1817" w:type="dxa"/>
          </w:tcPr>
          <w:p w14:paraId="52D0DF64" w14:textId="3BCFDF1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</w:t>
            </w:r>
            <w:r w:rsidR="0021393A"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3216ECBA" w14:textId="476C8BFE" w:rsidR="001303F2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21393A">
              <w:rPr>
                <w:rFonts w:ascii="Arial" w:eastAsia="Arial" w:hAnsi="Arial" w:cs="Arial"/>
                <w:sz w:val="20"/>
                <w:szCs w:val="20"/>
              </w:rPr>
              <w:t>Course Management</w:t>
            </w:r>
          </w:p>
        </w:tc>
        <w:tc>
          <w:tcPr>
            <w:tcW w:w="1516" w:type="dxa"/>
          </w:tcPr>
          <w:p w14:paraId="34846D8B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76B3C65" w14:textId="07007FD2" w:rsidR="001303F2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21393A">
              <w:rPr>
                <w:rFonts w:ascii="Arial" w:eastAsia="Arial" w:hAnsi="Arial" w:cs="Arial"/>
                <w:sz w:val="20"/>
                <w:szCs w:val="20"/>
              </w:rPr>
              <w:t>As a teacher, I can upload courses with video sections</w:t>
            </w:r>
          </w:p>
        </w:tc>
        <w:tc>
          <w:tcPr>
            <w:tcW w:w="1538" w:type="dxa"/>
          </w:tcPr>
          <w:p w14:paraId="47F8D2CC" w14:textId="60ACADAC" w:rsidR="001303F2" w:rsidRDefault="0021393A" w:rsidP="00CF0ED7">
            <w:pPr>
              <w:spacing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2FBBA95D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4D5D12AD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1,2,3,4</w:t>
            </w:r>
          </w:p>
        </w:tc>
      </w:tr>
      <w:tr w:rsidR="001303F2" w14:paraId="21EC2B7A" w14:textId="77777777" w:rsidTr="00CF0ED7">
        <w:trPr>
          <w:trHeight w:val="392"/>
        </w:trPr>
        <w:tc>
          <w:tcPr>
            <w:tcW w:w="1817" w:type="dxa"/>
          </w:tcPr>
          <w:p w14:paraId="1C31FF49" w14:textId="0E2D8810" w:rsidR="001303F2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451B4918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42CFF2B0" w14:textId="0542E3A9" w:rsidR="001303F2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USN-6</w:t>
            </w:r>
          </w:p>
        </w:tc>
        <w:tc>
          <w:tcPr>
            <w:tcW w:w="4492" w:type="dxa"/>
          </w:tcPr>
          <w:p w14:paraId="3E9E2307" w14:textId="038D2198" w:rsidR="001303F2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21393A">
              <w:rPr>
                <w:rFonts w:ascii="Arial" w:eastAsia="Arial" w:hAnsi="Arial" w:cs="Arial"/>
                <w:sz w:val="20"/>
                <w:szCs w:val="20"/>
              </w:rPr>
              <w:t>As a student, I can view all available courses</w:t>
            </w:r>
          </w:p>
        </w:tc>
        <w:tc>
          <w:tcPr>
            <w:tcW w:w="1538" w:type="dxa"/>
          </w:tcPr>
          <w:p w14:paraId="53B29C42" w14:textId="10D4E068" w:rsidR="001303F2" w:rsidRDefault="0021393A" w:rsidP="00CF0ED7">
            <w:pPr>
              <w:spacing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06216C38" w14:textId="35CCD77E" w:rsidR="001303F2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4B414475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1,2,3,4</w:t>
            </w:r>
          </w:p>
        </w:tc>
      </w:tr>
      <w:tr w:rsidR="0021393A" w14:paraId="6D5AF32C" w14:textId="77777777" w:rsidTr="00CF0ED7">
        <w:trPr>
          <w:trHeight w:val="392"/>
        </w:trPr>
        <w:tc>
          <w:tcPr>
            <w:tcW w:w="1817" w:type="dxa"/>
          </w:tcPr>
          <w:p w14:paraId="5564F049" w14:textId="4A94244F" w:rsidR="0021393A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p w14:paraId="1C63012E" w14:textId="04C1DB12" w:rsidR="0021393A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21393A">
              <w:rPr>
                <w:rFonts w:ascii="Arial" w:eastAsia="Arial" w:hAnsi="Arial" w:cs="Arial"/>
                <w:sz w:val="20"/>
                <w:szCs w:val="20"/>
              </w:rPr>
              <w:t>Enrollment</w:t>
            </w:r>
          </w:p>
        </w:tc>
        <w:tc>
          <w:tcPr>
            <w:tcW w:w="1516" w:type="dxa"/>
          </w:tcPr>
          <w:p w14:paraId="1D310154" w14:textId="1625D16C" w:rsidR="0021393A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USN-7</w:t>
            </w:r>
          </w:p>
        </w:tc>
        <w:tc>
          <w:tcPr>
            <w:tcW w:w="4492" w:type="dxa"/>
          </w:tcPr>
          <w:p w14:paraId="7C0CAF28" w14:textId="638DF422" w:rsidR="0021393A" w:rsidRPr="0021393A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21393A">
              <w:rPr>
                <w:rFonts w:ascii="Arial" w:eastAsia="Arial" w:hAnsi="Arial" w:cs="Arial"/>
                <w:sz w:val="20"/>
                <w:szCs w:val="20"/>
              </w:rPr>
              <w:t>As a student, I can enroll in a course after payment</w:t>
            </w:r>
          </w:p>
        </w:tc>
        <w:tc>
          <w:tcPr>
            <w:tcW w:w="1538" w:type="dxa"/>
          </w:tcPr>
          <w:p w14:paraId="0DA881DA" w14:textId="46FCD1C0" w:rsidR="0021393A" w:rsidRDefault="0021393A" w:rsidP="00CF0ED7">
            <w:pPr>
              <w:spacing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148A4677" w14:textId="2C1AAFB7" w:rsidR="0021393A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17BDF489" w14:textId="3844CEC1" w:rsidR="0021393A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1,2,3,4</w:t>
            </w:r>
          </w:p>
        </w:tc>
      </w:tr>
      <w:tr w:rsidR="0021393A" w14:paraId="3B526CC2" w14:textId="77777777" w:rsidTr="00CF0ED7">
        <w:trPr>
          <w:trHeight w:val="392"/>
        </w:trPr>
        <w:tc>
          <w:tcPr>
            <w:tcW w:w="1817" w:type="dxa"/>
          </w:tcPr>
          <w:p w14:paraId="19A804A6" w14:textId="3F26A096" w:rsidR="0021393A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p w14:paraId="5DC71843" w14:textId="0B8513C1" w:rsidR="0021393A" w:rsidRPr="0021393A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21393A">
              <w:rPr>
                <w:rFonts w:ascii="Arial" w:eastAsia="Arial" w:hAnsi="Arial" w:cs="Arial"/>
                <w:sz w:val="20"/>
                <w:szCs w:val="20"/>
              </w:rPr>
              <w:t>Progress Tracking</w:t>
            </w:r>
          </w:p>
        </w:tc>
        <w:tc>
          <w:tcPr>
            <w:tcW w:w="1516" w:type="dxa"/>
          </w:tcPr>
          <w:p w14:paraId="39FAB8E1" w14:textId="7894364A" w:rsidR="0021393A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USN-8</w:t>
            </w:r>
          </w:p>
        </w:tc>
        <w:tc>
          <w:tcPr>
            <w:tcW w:w="4492" w:type="dxa"/>
          </w:tcPr>
          <w:p w14:paraId="629350D9" w14:textId="20C5F228" w:rsidR="0021393A" w:rsidRPr="0021393A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21393A">
              <w:rPr>
                <w:rFonts w:ascii="Arial" w:eastAsia="Arial" w:hAnsi="Arial" w:cs="Arial"/>
                <w:sz w:val="20"/>
                <w:szCs w:val="20"/>
              </w:rPr>
              <w:t>As a student, I can track completed sections</w:t>
            </w:r>
          </w:p>
        </w:tc>
        <w:tc>
          <w:tcPr>
            <w:tcW w:w="1538" w:type="dxa"/>
          </w:tcPr>
          <w:p w14:paraId="48918F1D" w14:textId="1FEC1CC2" w:rsidR="0021393A" w:rsidRDefault="0021393A" w:rsidP="00CF0ED7">
            <w:pPr>
              <w:spacing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132C3629" w14:textId="29936707" w:rsidR="0021393A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22268894" w14:textId="054B33FC" w:rsidR="0021393A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1,2,3,4</w:t>
            </w:r>
          </w:p>
        </w:tc>
      </w:tr>
      <w:tr w:rsidR="0021393A" w14:paraId="5F6934F9" w14:textId="77777777" w:rsidTr="00CF0ED7">
        <w:trPr>
          <w:trHeight w:val="392"/>
        </w:trPr>
        <w:tc>
          <w:tcPr>
            <w:tcW w:w="1817" w:type="dxa"/>
          </w:tcPr>
          <w:p w14:paraId="79A72DF1" w14:textId="5B85D448" w:rsidR="0021393A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Sprint-4</w:t>
            </w:r>
          </w:p>
        </w:tc>
        <w:tc>
          <w:tcPr>
            <w:tcW w:w="2162" w:type="dxa"/>
          </w:tcPr>
          <w:p w14:paraId="1D9A75C8" w14:textId="1C843224" w:rsidR="0021393A" w:rsidRPr="0021393A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21393A">
              <w:rPr>
                <w:rFonts w:ascii="Arial" w:eastAsia="Arial" w:hAnsi="Arial" w:cs="Arial"/>
                <w:sz w:val="20"/>
                <w:szCs w:val="20"/>
              </w:rPr>
              <w:t>Certificate</w:t>
            </w:r>
          </w:p>
        </w:tc>
        <w:tc>
          <w:tcPr>
            <w:tcW w:w="1516" w:type="dxa"/>
          </w:tcPr>
          <w:p w14:paraId="49A53D9E" w14:textId="602A6C71" w:rsidR="0021393A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USN-9</w:t>
            </w:r>
          </w:p>
        </w:tc>
        <w:tc>
          <w:tcPr>
            <w:tcW w:w="4492" w:type="dxa"/>
          </w:tcPr>
          <w:p w14:paraId="6339A692" w14:textId="70FDBB34" w:rsidR="0021393A" w:rsidRPr="0021393A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21393A">
              <w:rPr>
                <w:rFonts w:ascii="Arial" w:eastAsia="Arial" w:hAnsi="Arial" w:cs="Arial"/>
                <w:sz w:val="20"/>
                <w:szCs w:val="20"/>
              </w:rPr>
              <w:t>As a student, I can download certificate after completion</w:t>
            </w:r>
          </w:p>
        </w:tc>
        <w:tc>
          <w:tcPr>
            <w:tcW w:w="1538" w:type="dxa"/>
          </w:tcPr>
          <w:p w14:paraId="35B81684" w14:textId="0D56E87D" w:rsidR="0021393A" w:rsidRDefault="0021393A" w:rsidP="00CF0ED7">
            <w:pPr>
              <w:spacing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724499DF" w14:textId="689A3F38" w:rsidR="0021393A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4CCFEAA2" w14:textId="61287005" w:rsidR="0021393A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1,2,3,4</w:t>
            </w:r>
          </w:p>
        </w:tc>
      </w:tr>
      <w:tr w:rsidR="0021393A" w14:paraId="0AACAAB0" w14:textId="77777777" w:rsidTr="00CF0ED7">
        <w:trPr>
          <w:trHeight w:val="392"/>
        </w:trPr>
        <w:tc>
          <w:tcPr>
            <w:tcW w:w="1817" w:type="dxa"/>
          </w:tcPr>
          <w:p w14:paraId="23A6A6F8" w14:textId="15EBA589" w:rsidR="0021393A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2162" w:type="dxa"/>
          </w:tcPr>
          <w:p w14:paraId="4B604B30" w14:textId="2911A8F7" w:rsidR="0021393A" w:rsidRPr="0021393A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21393A">
              <w:rPr>
                <w:rFonts w:ascii="Arial" w:eastAsia="Arial" w:hAnsi="Arial" w:cs="Arial"/>
                <w:sz w:val="20"/>
                <w:szCs w:val="20"/>
              </w:rPr>
              <w:t>Security</w:t>
            </w:r>
          </w:p>
        </w:tc>
        <w:tc>
          <w:tcPr>
            <w:tcW w:w="1516" w:type="dxa"/>
          </w:tcPr>
          <w:p w14:paraId="48315B23" w14:textId="6310C891" w:rsidR="0021393A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USN-10</w:t>
            </w:r>
          </w:p>
        </w:tc>
        <w:tc>
          <w:tcPr>
            <w:tcW w:w="4492" w:type="dxa"/>
          </w:tcPr>
          <w:p w14:paraId="28821A5E" w14:textId="22E6884D" w:rsidR="0021393A" w:rsidRPr="0021393A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21393A">
              <w:rPr>
                <w:rFonts w:ascii="Arial" w:eastAsia="Arial" w:hAnsi="Arial" w:cs="Arial"/>
                <w:sz w:val="20"/>
                <w:szCs w:val="20"/>
              </w:rPr>
              <w:t>As a system, I implement JWT-based authentication and role-based access</w:t>
            </w:r>
          </w:p>
        </w:tc>
        <w:tc>
          <w:tcPr>
            <w:tcW w:w="1538" w:type="dxa"/>
          </w:tcPr>
          <w:p w14:paraId="223A5B05" w14:textId="2B11855A" w:rsidR="0021393A" w:rsidRDefault="0021393A" w:rsidP="00CF0ED7">
            <w:pPr>
              <w:spacing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2 </w:t>
            </w:r>
          </w:p>
        </w:tc>
        <w:tc>
          <w:tcPr>
            <w:tcW w:w="1565" w:type="dxa"/>
          </w:tcPr>
          <w:p w14:paraId="33C2A49C" w14:textId="5ECA382B" w:rsidR="0021393A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4D31CDB0" w14:textId="72C8FA92" w:rsidR="0021393A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1,2,3,4</w:t>
            </w:r>
          </w:p>
        </w:tc>
      </w:tr>
    </w:tbl>
    <w:p w14:paraId="7C4C9B2B" w14:textId="77777777" w:rsidR="001303F2" w:rsidRDefault="001303F2" w:rsidP="001303F2">
      <w:pPr>
        <w:rPr>
          <w:rFonts w:ascii="Arial" w:eastAsia="Arial" w:hAnsi="Arial" w:cs="Arial"/>
        </w:rPr>
      </w:pPr>
    </w:p>
    <w:p w14:paraId="21E9B523" w14:textId="77777777" w:rsidR="001303F2" w:rsidRDefault="001303F2" w:rsidP="001303F2">
      <w:pPr>
        <w:rPr>
          <w:rFonts w:ascii="Arial" w:eastAsia="Arial" w:hAnsi="Arial" w:cs="Arial"/>
          <w:b/>
        </w:rPr>
      </w:pPr>
    </w:p>
    <w:p w14:paraId="1DD6C494" w14:textId="77777777" w:rsidR="001303F2" w:rsidRDefault="001303F2" w:rsidP="001303F2">
      <w:pPr>
        <w:rPr>
          <w:rFonts w:ascii="Arial" w:eastAsia="Arial" w:hAnsi="Arial" w:cs="Arial"/>
          <w:b/>
        </w:rPr>
      </w:pPr>
    </w:p>
    <w:p w14:paraId="53401278" w14:textId="77777777" w:rsidR="001303F2" w:rsidRDefault="001303F2" w:rsidP="001303F2">
      <w:pPr>
        <w:rPr>
          <w:rFonts w:ascii="Arial" w:eastAsia="Arial" w:hAnsi="Arial" w:cs="Arial"/>
          <w:b/>
        </w:rPr>
      </w:pPr>
    </w:p>
    <w:p w14:paraId="5C1161FB" w14:textId="77777777" w:rsidR="001303F2" w:rsidRDefault="001303F2" w:rsidP="001303F2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Project Tracker, Velocity &amp; Burndown Chart:</w:t>
      </w:r>
    </w:p>
    <w:tbl>
      <w:tblPr>
        <w:tblStyle w:val="Style12"/>
        <w:tblW w:w="1421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1303F2" w14:paraId="241DA188" w14:textId="77777777" w:rsidTr="00CF0ED7">
        <w:trPr>
          <w:trHeight w:val="248"/>
          <w:tblHeader/>
        </w:trPr>
        <w:tc>
          <w:tcPr>
            <w:tcW w:w="2015" w:type="dxa"/>
          </w:tcPr>
          <w:p w14:paraId="21E8B29A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77187E4E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01B277AB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36A57C04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05937555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0508FA20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44705299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Sprint Release Date (Actual)</w:t>
            </w:r>
          </w:p>
        </w:tc>
      </w:tr>
      <w:tr w:rsidR="001303F2" w14:paraId="2FE757E1" w14:textId="77777777" w:rsidTr="00CF0ED7">
        <w:trPr>
          <w:trHeight w:val="366"/>
        </w:trPr>
        <w:tc>
          <w:tcPr>
            <w:tcW w:w="2015" w:type="dxa"/>
          </w:tcPr>
          <w:p w14:paraId="1FCAB21A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3E1F652A" w14:textId="023AED58" w:rsidR="001303F2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5578CE4E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68F5C35" w14:textId="2AF47350" w:rsidR="001303F2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21393A">
              <w:rPr>
                <w:rFonts w:ascii="Arial" w:eastAsia="Arial" w:hAnsi="Arial" w:cs="Arial"/>
                <w:sz w:val="20"/>
                <w:szCs w:val="20"/>
              </w:rPr>
              <w:t>05 Feb 2026</w:t>
            </w:r>
          </w:p>
        </w:tc>
        <w:tc>
          <w:tcPr>
            <w:tcW w:w="2355" w:type="dxa"/>
          </w:tcPr>
          <w:p w14:paraId="14D116E0" w14:textId="45BBBB50" w:rsidR="001303F2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21393A">
              <w:rPr>
                <w:rFonts w:ascii="Arial" w:eastAsia="Arial" w:hAnsi="Arial" w:cs="Arial"/>
                <w:sz w:val="20"/>
                <w:szCs w:val="20"/>
              </w:rPr>
              <w:t>09 Feb 2026</w:t>
            </w:r>
          </w:p>
        </w:tc>
        <w:tc>
          <w:tcPr>
            <w:tcW w:w="2080" w:type="dxa"/>
          </w:tcPr>
          <w:p w14:paraId="34675D00" w14:textId="28FD312D" w:rsidR="001303F2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7C67A9BB" w14:textId="08E38CBC" w:rsidR="001303F2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21393A">
              <w:rPr>
                <w:rFonts w:ascii="Arial" w:eastAsia="Arial" w:hAnsi="Arial" w:cs="Arial"/>
                <w:sz w:val="20"/>
                <w:szCs w:val="20"/>
              </w:rPr>
              <w:t>20 Feb 2026</w:t>
            </w:r>
          </w:p>
        </w:tc>
      </w:tr>
      <w:tr w:rsidR="001303F2" w14:paraId="5C48BF48" w14:textId="77777777" w:rsidTr="00CF0ED7">
        <w:trPr>
          <w:trHeight w:val="366"/>
        </w:trPr>
        <w:tc>
          <w:tcPr>
            <w:tcW w:w="2015" w:type="dxa"/>
          </w:tcPr>
          <w:p w14:paraId="592330C6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3612F432" w14:textId="605D489C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  <w:r w:rsidR="0021393A">
              <w:rPr>
                <w:rFonts w:ascii="Arial" w:eastAsia="Arial" w:hAnsi="Arial" w:cs="Arial"/>
                <w:sz w:val="20"/>
                <w:szCs w:val="20"/>
              </w:rPr>
              <w:t>0</w:t>
            </w:r>
          </w:p>
        </w:tc>
        <w:tc>
          <w:tcPr>
            <w:tcW w:w="1232" w:type="dxa"/>
          </w:tcPr>
          <w:p w14:paraId="102EFAF5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755E45D8" w14:textId="4266FFCF" w:rsidR="001303F2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21393A">
              <w:rPr>
                <w:rFonts w:ascii="Arial" w:eastAsia="Arial" w:hAnsi="Arial" w:cs="Arial"/>
                <w:sz w:val="20"/>
                <w:szCs w:val="20"/>
              </w:rPr>
              <w:t>10 Feb 2026</w:t>
            </w:r>
          </w:p>
        </w:tc>
        <w:tc>
          <w:tcPr>
            <w:tcW w:w="2355" w:type="dxa"/>
          </w:tcPr>
          <w:p w14:paraId="3CAA5C31" w14:textId="202FF7DB" w:rsidR="001303F2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21393A">
              <w:rPr>
                <w:rFonts w:ascii="Arial" w:eastAsia="Arial" w:hAnsi="Arial" w:cs="Arial"/>
                <w:sz w:val="20"/>
                <w:szCs w:val="20"/>
              </w:rPr>
              <w:t>14 Feb 2026</w:t>
            </w:r>
          </w:p>
        </w:tc>
        <w:tc>
          <w:tcPr>
            <w:tcW w:w="2080" w:type="dxa"/>
          </w:tcPr>
          <w:p w14:paraId="6E9F8CDA" w14:textId="1FBF5F56" w:rsidR="001303F2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-</w:t>
            </w:r>
          </w:p>
        </w:tc>
        <w:tc>
          <w:tcPr>
            <w:tcW w:w="2714" w:type="dxa"/>
          </w:tcPr>
          <w:p w14:paraId="79EB8B37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1303F2" w14:paraId="53C5BC0F" w14:textId="77777777" w:rsidTr="00CF0ED7">
        <w:trPr>
          <w:trHeight w:val="366"/>
        </w:trPr>
        <w:tc>
          <w:tcPr>
            <w:tcW w:w="2015" w:type="dxa"/>
          </w:tcPr>
          <w:p w14:paraId="6DDF0233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F643E96" w14:textId="1C64128D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  <w:r w:rsidR="0021393A">
              <w:rPr>
                <w:rFonts w:ascii="Arial" w:eastAsia="Arial" w:hAnsi="Arial" w:cs="Arial"/>
                <w:sz w:val="20"/>
                <w:szCs w:val="20"/>
              </w:rPr>
              <w:t>0</w:t>
            </w:r>
          </w:p>
        </w:tc>
        <w:tc>
          <w:tcPr>
            <w:tcW w:w="1232" w:type="dxa"/>
          </w:tcPr>
          <w:p w14:paraId="63C1D53C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E1E4959" w14:textId="5DEACEEC" w:rsidR="001303F2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21393A">
              <w:rPr>
                <w:rFonts w:ascii="Arial" w:eastAsia="Arial" w:hAnsi="Arial" w:cs="Arial"/>
                <w:sz w:val="20"/>
                <w:szCs w:val="20"/>
              </w:rPr>
              <w:t>14 Feb 2026</w:t>
            </w:r>
          </w:p>
        </w:tc>
        <w:tc>
          <w:tcPr>
            <w:tcW w:w="2355" w:type="dxa"/>
          </w:tcPr>
          <w:p w14:paraId="0AF09A0D" w14:textId="1A510ECA" w:rsidR="001303F2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21393A">
              <w:rPr>
                <w:rFonts w:ascii="Arial" w:eastAsia="Arial" w:hAnsi="Arial" w:cs="Arial"/>
                <w:sz w:val="20"/>
                <w:szCs w:val="20"/>
              </w:rPr>
              <w:t>16 Feb 2026</w:t>
            </w:r>
          </w:p>
        </w:tc>
        <w:tc>
          <w:tcPr>
            <w:tcW w:w="2080" w:type="dxa"/>
          </w:tcPr>
          <w:p w14:paraId="4B529979" w14:textId="4E68F881" w:rsidR="001303F2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-</w:t>
            </w:r>
          </w:p>
        </w:tc>
        <w:tc>
          <w:tcPr>
            <w:tcW w:w="2714" w:type="dxa"/>
          </w:tcPr>
          <w:p w14:paraId="3AD68C00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1303F2" w14:paraId="1C45AA44" w14:textId="77777777" w:rsidTr="00CF0ED7">
        <w:trPr>
          <w:trHeight w:val="366"/>
        </w:trPr>
        <w:tc>
          <w:tcPr>
            <w:tcW w:w="2015" w:type="dxa"/>
          </w:tcPr>
          <w:p w14:paraId="63CC600B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328D629C" w14:textId="1ECC622C" w:rsidR="001303F2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750CC1A0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56D17DB" w14:textId="1CDCE8C2" w:rsidR="001303F2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21393A">
              <w:rPr>
                <w:rFonts w:ascii="Arial" w:eastAsia="Arial" w:hAnsi="Arial" w:cs="Arial"/>
                <w:sz w:val="20"/>
                <w:szCs w:val="20"/>
              </w:rPr>
              <w:t>16 Feb 2026</w:t>
            </w:r>
          </w:p>
        </w:tc>
        <w:tc>
          <w:tcPr>
            <w:tcW w:w="2355" w:type="dxa"/>
          </w:tcPr>
          <w:p w14:paraId="4538E26F" w14:textId="3C2A2F72" w:rsidR="001303F2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21393A">
              <w:rPr>
                <w:rFonts w:ascii="Arial" w:eastAsia="Arial" w:hAnsi="Arial" w:cs="Arial"/>
                <w:sz w:val="20"/>
                <w:szCs w:val="20"/>
              </w:rPr>
              <w:t>18 Feb 2026</w:t>
            </w:r>
          </w:p>
        </w:tc>
        <w:tc>
          <w:tcPr>
            <w:tcW w:w="2080" w:type="dxa"/>
          </w:tcPr>
          <w:p w14:paraId="325386CE" w14:textId="530CE620" w:rsidR="001303F2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-</w:t>
            </w:r>
          </w:p>
        </w:tc>
        <w:tc>
          <w:tcPr>
            <w:tcW w:w="2714" w:type="dxa"/>
          </w:tcPr>
          <w:p w14:paraId="49675571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608E3A57" w14:textId="26D0EED6" w:rsidR="001303F2" w:rsidRDefault="001303F2" w:rsidP="001303F2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x</w:t>
      </w:r>
    </w:p>
    <w:p w14:paraId="4B610A46" w14:textId="77777777" w:rsidR="001303F2" w:rsidRDefault="001303F2" w:rsidP="001303F2">
      <w:pPr>
        <w:shd w:val="clear" w:color="auto" w:fill="FFFFFF"/>
        <w:spacing w:after="0" w:line="240" w:lineRule="auto"/>
        <w:rPr>
          <w:rFonts w:ascii="Arial" w:eastAsia="Arial" w:hAnsi="Arial" w:cs="Arial"/>
          <w:b/>
          <w:color w:val="172B4D"/>
        </w:rPr>
      </w:pPr>
      <w:r>
        <w:rPr>
          <w:rFonts w:ascii="Arial" w:eastAsia="Arial" w:hAnsi="Arial" w:cs="Arial"/>
          <w:b/>
          <w:color w:val="172B4D"/>
        </w:rPr>
        <w:t>Velocity:</w:t>
      </w:r>
    </w:p>
    <w:p w14:paraId="64D40422" w14:textId="77777777" w:rsidR="001303F2" w:rsidRDefault="001303F2" w:rsidP="001303F2">
      <w:pP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Imagine we have a 10-day sprint duration, and the velocity of the team is 20 (points per sprint). Let’s calculate the team’s average velocity (AV) per iteration unit (story points per day)</w:t>
      </w:r>
    </w:p>
    <w:p w14:paraId="34AF6AFD" w14:textId="77777777" w:rsidR="001303F2" w:rsidRDefault="001303F2" w:rsidP="001303F2">
      <w:pP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8"/>
          <w:szCs w:val="28"/>
        </w:rPr>
      </w:pPr>
      <w:r>
        <w:rPr>
          <w:rFonts w:ascii="Arial" w:eastAsia="Arial" w:hAnsi="Arial" w:cs="Arial"/>
          <w:noProof/>
          <w:color w:val="172B4D"/>
          <w:sz w:val="28"/>
          <w:szCs w:val="28"/>
        </w:rPr>
        <w:drawing>
          <wp:inline distT="0" distB="0" distL="0" distR="0" wp14:anchorId="53FDC368" wp14:editId="493E3EAD">
            <wp:extent cx="3562350" cy="800100"/>
            <wp:effectExtent l="0" t="0" r="0" b="0"/>
            <wp:docPr id="1" name="image1.png" descr="Screen Shot 2016-06-16 at 1.37.43 P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Screen Shot 2016-06-16 at 1.37.43 PM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82F32" w14:textId="77777777" w:rsidR="001303F2" w:rsidRDefault="001303F2" w:rsidP="001303F2">
      <w:pPr>
        <w:shd w:val="clear" w:color="auto" w:fill="FFFFFF"/>
        <w:spacing w:after="300" w:line="240" w:lineRule="auto"/>
        <w:rPr>
          <w:rFonts w:ascii="Arial" w:eastAsia="Arial" w:hAnsi="Arial" w:cs="Arial"/>
          <w:b/>
          <w:color w:val="172B4D"/>
        </w:rPr>
      </w:pPr>
    </w:p>
    <w:p w14:paraId="77276F59" w14:textId="77777777" w:rsidR="001303F2" w:rsidRDefault="001303F2" w:rsidP="001303F2">
      <w:pPr>
        <w:shd w:val="clear" w:color="auto" w:fill="FFFFFF"/>
        <w:spacing w:after="300" w:line="240" w:lineRule="auto"/>
        <w:rPr>
          <w:rFonts w:ascii="Arial" w:eastAsia="Arial" w:hAnsi="Arial" w:cs="Arial"/>
          <w:b/>
          <w:color w:val="172B4D"/>
        </w:rPr>
      </w:pPr>
    </w:p>
    <w:p w14:paraId="3EE78F89" w14:textId="77777777" w:rsidR="001303F2" w:rsidRDefault="001303F2" w:rsidP="001303F2">
      <w:pPr>
        <w:shd w:val="clear" w:color="auto" w:fill="FFFFFF"/>
        <w:spacing w:after="300" w:line="240" w:lineRule="auto"/>
        <w:rPr>
          <w:rFonts w:ascii="Arial" w:eastAsia="Arial" w:hAnsi="Arial" w:cs="Arial"/>
          <w:b/>
          <w:color w:val="172B4D"/>
        </w:rPr>
      </w:pPr>
    </w:p>
    <w:p w14:paraId="547A4B51" w14:textId="77777777" w:rsidR="001303F2" w:rsidRDefault="001303F2" w:rsidP="001303F2">
      <w:pPr>
        <w:shd w:val="clear" w:color="auto" w:fill="FFFFFF"/>
        <w:spacing w:after="30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 xml:space="preserve">Burndown Chart: </w:t>
      </w:r>
    </w:p>
    <w:p w14:paraId="72A84661" w14:textId="77777777" w:rsidR="001303F2" w:rsidRDefault="001303F2" w:rsidP="001303F2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Here’s a simple Burndown Chart representation for your Sustainable Smart City Assistant project using IBM Granite LLM, based on the 4-sprint plan we discussed:</w:t>
      </w:r>
    </w:p>
    <w:p w14:paraId="3CA0DCEB" w14:textId="77777777" w:rsidR="001303F2" w:rsidRDefault="001303F2" w:rsidP="001303F2">
      <w:pPr>
        <w:shd w:val="clear" w:color="auto" w:fill="FFFFFF"/>
        <w:spacing w:after="300" w:line="240" w:lineRule="auto"/>
        <w:rPr>
          <w:rFonts w:ascii="Arial" w:eastAsia="Arial" w:hAnsi="Arial" w:cs="Arial"/>
          <w:color w:val="172B4D"/>
        </w:rPr>
      </w:pPr>
    </w:p>
    <w:tbl>
      <w:tblPr>
        <w:tblStyle w:val="Style13"/>
        <w:tblW w:w="1454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849"/>
        <w:gridCol w:w="4849"/>
        <w:gridCol w:w="4849"/>
      </w:tblGrid>
      <w:tr w:rsidR="001303F2" w14:paraId="7ACF5F88" w14:textId="77777777" w:rsidTr="00CF0ED7">
        <w:tc>
          <w:tcPr>
            <w:tcW w:w="48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7E995" w14:textId="77777777" w:rsidR="001303F2" w:rsidRDefault="001303F2" w:rsidP="00CF0ED7">
            <w:pPr>
              <w:widowControl w:val="0"/>
              <w:spacing w:line="240" w:lineRule="auto"/>
              <w:rPr>
                <w:rFonts w:ascii="Arial" w:eastAsia="Arial" w:hAnsi="Arial" w:cs="Arial"/>
                <w:color w:val="172B4D"/>
              </w:rPr>
            </w:pPr>
            <w:r>
              <w:rPr>
                <w:rFonts w:ascii="Arial" w:eastAsia="Arial" w:hAnsi="Arial" w:cs="Arial"/>
                <w:color w:val="172B4D"/>
              </w:rPr>
              <w:t xml:space="preserve">                       sprint</w:t>
            </w:r>
          </w:p>
        </w:tc>
        <w:tc>
          <w:tcPr>
            <w:tcW w:w="48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8B42D" w14:textId="77777777" w:rsidR="001303F2" w:rsidRDefault="001303F2" w:rsidP="00CF0ED7">
            <w:pPr>
              <w:widowControl w:val="0"/>
              <w:spacing w:line="240" w:lineRule="auto"/>
              <w:rPr>
                <w:rFonts w:ascii="Arial" w:eastAsia="Arial" w:hAnsi="Arial" w:cs="Arial"/>
                <w:color w:val="172B4D"/>
              </w:rPr>
            </w:pPr>
            <w:r>
              <w:rPr>
                <w:rFonts w:ascii="Arial" w:eastAsia="Arial" w:hAnsi="Arial" w:cs="Arial"/>
                <w:color w:val="172B4D"/>
              </w:rPr>
              <w:t xml:space="preserve">                  planned points</w:t>
            </w:r>
          </w:p>
        </w:tc>
        <w:tc>
          <w:tcPr>
            <w:tcW w:w="48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4DAEB" w14:textId="77777777" w:rsidR="001303F2" w:rsidRDefault="001303F2" w:rsidP="00CF0ED7">
            <w:pPr>
              <w:widowControl w:val="0"/>
              <w:spacing w:line="240" w:lineRule="auto"/>
              <w:rPr>
                <w:rFonts w:ascii="Arial" w:eastAsia="Arial" w:hAnsi="Arial" w:cs="Arial"/>
                <w:color w:val="172B4D"/>
              </w:rPr>
            </w:pPr>
            <w:r>
              <w:rPr>
                <w:rFonts w:ascii="Arial" w:eastAsia="Arial" w:hAnsi="Arial" w:cs="Arial"/>
                <w:color w:val="172B4D"/>
              </w:rPr>
              <w:t xml:space="preserve">                  remaining points</w:t>
            </w:r>
          </w:p>
        </w:tc>
      </w:tr>
      <w:tr w:rsidR="001303F2" w14:paraId="22D2F4BB" w14:textId="77777777" w:rsidTr="00CF0ED7">
        <w:tc>
          <w:tcPr>
            <w:tcW w:w="48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0CF68" w14:textId="77777777" w:rsidR="001303F2" w:rsidRDefault="001303F2" w:rsidP="00CF0ED7">
            <w:pPr>
              <w:widowControl w:val="0"/>
              <w:spacing w:line="240" w:lineRule="auto"/>
              <w:rPr>
                <w:rFonts w:ascii="Arial" w:eastAsia="Arial" w:hAnsi="Arial" w:cs="Arial"/>
                <w:color w:val="172B4D"/>
              </w:rPr>
            </w:pPr>
            <w:r>
              <w:rPr>
                <w:rFonts w:ascii="Arial" w:eastAsia="Arial" w:hAnsi="Arial" w:cs="Arial"/>
                <w:color w:val="172B4D"/>
              </w:rPr>
              <w:t xml:space="preserve">                           0</w:t>
            </w:r>
          </w:p>
        </w:tc>
        <w:tc>
          <w:tcPr>
            <w:tcW w:w="48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8AF1" w14:textId="77777777" w:rsidR="001303F2" w:rsidRDefault="001303F2" w:rsidP="00CF0ED7">
            <w:pPr>
              <w:widowControl w:val="0"/>
              <w:spacing w:line="240" w:lineRule="auto"/>
              <w:rPr>
                <w:rFonts w:ascii="Arial" w:eastAsia="Arial" w:hAnsi="Arial" w:cs="Arial"/>
                <w:color w:val="172B4D"/>
              </w:rPr>
            </w:pPr>
            <w:r>
              <w:rPr>
                <w:rFonts w:ascii="Arial" w:eastAsia="Arial" w:hAnsi="Arial" w:cs="Arial"/>
                <w:color w:val="172B4D"/>
              </w:rPr>
              <w:t xml:space="preserve">                            _</w:t>
            </w:r>
          </w:p>
        </w:tc>
        <w:tc>
          <w:tcPr>
            <w:tcW w:w="48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C284C" w14:textId="77777777" w:rsidR="001303F2" w:rsidRDefault="001303F2" w:rsidP="00CF0ED7">
            <w:pPr>
              <w:widowControl w:val="0"/>
              <w:spacing w:line="240" w:lineRule="auto"/>
              <w:rPr>
                <w:rFonts w:ascii="Arial" w:eastAsia="Arial" w:hAnsi="Arial" w:cs="Arial"/>
                <w:color w:val="172B4D"/>
              </w:rPr>
            </w:pPr>
            <w:r>
              <w:rPr>
                <w:rFonts w:ascii="Arial" w:eastAsia="Arial" w:hAnsi="Arial" w:cs="Arial"/>
                <w:color w:val="172B4D"/>
              </w:rPr>
              <w:t xml:space="preserve">                             68</w:t>
            </w:r>
          </w:p>
        </w:tc>
      </w:tr>
      <w:tr w:rsidR="001303F2" w14:paraId="68C440D3" w14:textId="77777777" w:rsidTr="00CF0ED7">
        <w:tc>
          <w:tcPr>
            <w:tcW w:w="48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36CFF" w14:textId="77777777" w:rsidR="001303F2" w:rsidRDefault="001303F2" w:rsidP="00CF0ED7">
            <w:pPr>
              <w:widowControl w:val="0"/>
              <w:spacing w:line="240" w:lineRule="auto"/>
              <w:rPr>
                <w:rFonts w:ascii="Arial" w:eastAsia="Arial" w:hAnsi="Arial" w:cs="Arial"/>
                <w:color w:val="172B4D"/>
              </w:rPr>
            </w:pPr>
            <w:r>
              <w:rPr>
                <w:rFonts w:ascii="Arial" w:eastAsia="Arial" w:hAnsi="Arial" w:cs="Arial"/>
                <w:color w:val="172B4D"/>
              </w:rPr>
              <w:t xml:space="preserve">                           1</w:t>
            </w:r>
          </w:p>
        </w:tc>
        <w:tc>
          <w:tcPr>
            <w:tcW w:w="48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93BEB" w14:textId="77777777" w:rsidR="001303F2" w:rsidRDefault="001303F2" w:rsidP="00CF0ED7">
            <w:pPr>
              <w:widowControl w:val="0"/>
              <w:spacing w:line="240" w:lineRule="auto"/>
              <w:rPr>
                <w:rFonts w:ascii="Arial" w:eastAsia="Arial" w:hAnsi="Arial" w:cs="Arial"/>
                <w:color w:val="172B4D"/>
              </w:rPr>
            </w:pPr>
            <w:r>
              <w:rPr>
                <w:rFonts w:ascii="Arial" w:eastAsia="Arial" w:hAnsi="Arial" w:cs="Arial"/>
                <w:color w:val="172B4D"/>
              </w:rPr>
              <w:t xml:space="preserve">                            13</w:t>
            </w:r>
          </w:p>
        </w:tc>
        <w:tc>
          <w:tcPr>
            <w:tcW w:w="48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C7293" w14:textId="77777777" w:rsidR="001303F2" w:rsidRDefault="001303F2" w:rsidP="00CF0ED7">
            <w:pPr>
              <w:widowControl w:val="0"/>
              <w:spacing w:line="240" w:lineRule="auto"/>
              <w:rPr>
                <w:rFonts w:ascii="Arial" w:eastAsia="Arial" w:hAnsi="Arial" w:cs="Arial"/>
                <w:color w:val="172B4D"/>
              </w:rPr>
            </w:pPr>
            <w:r>
              <w:rPr>
                <w:rFonts w:ascii="Arial" w:eastAsia="Arial" w:hAnsi="Arial" w:cs="Arial"/>
                <w:color w:val="172B4D"/>
              </w:rPr>
              <w:t xml:space="preserve">                             55</w:t>
            </w:r>
          </w:p>
        </w:tc>
      </w:tr>
      <w:tr w:rsidR="001303F2" w14:paraId="6046BE19" w14:textId="77777777" w:rsidTr="00CF0ED7">
        <w:tc>
          <w:tcPr>
            <w:tcW w:w="48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7CD2C" w14:textId="77777777" w:rsidR="001303F2" w:rsidRDefault="001303F2" w:rsidP="00CF0ED7">
            <w:pPr>
              <w:widowControl w:val="0"/>
              <w:spacing w:line="240" w:lineRule="auto"/>
              <w:rPr>
                <w:rFonts w:ascii="Arial" w:eastAsia="Arial" w:hAnsi="Arial" w:cs="Arial"/>
                <w:color w:val="172B4D"/>
              </w:rPr>
            </w:pPr>
            <w:r>
              <w:rPr>
                <w:rFonts w:ascii="Arial" w:eastAsia="Arial" w:hAnsi="Arial" w:cs="Arial"/>
                <w:color w:val="172B4D"/>
              </w:rPr>
              <w:t xml:space="preserve">                           2</w:t>
            </w:r>
          </w:p>
        </w:tc>
        <w:tc>
          <w:tcPr>
            <w:tcW w:w="48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6E7BF" w14:textId="77777777" w:rsidR="001303F2" w:rsidRDefault="001303F2" w:rsidP="00CF0ED7">
            <w:pPr>
              <w:widowControl w:val="0"/>
              <w:spacing w:line="240" w:lineRule="auto"/>
              <w:rPr>
                <w:rFonts w:ascii="Arial" w:eastAsia="Arial" w:hAnsi="Arial" w:cs="Arial"/>
                <w:color w:val="172B4D"/>
              </w:rPr>
            </w:pPr>
            <w:r>
              <w:rPr>
                <w:rFonts w:ascii="Arial" w:eastAsia="Arial" w:hAnsi="Arial" w:cs="Arial"/>
                <w:color w:val="172B4D"/>
              </w:rPr>
              <w:t xml:space="preserve">                             21</w:t>
            </w:r>
          </w:p>
        </w:tc>
        <w:tc>
          <w:tcPr>
            <w:tcW w:w="48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597A0" w14:textId="77777777" w:rsidR="001303F2" w:rsidRDefault="001303F2" w:rsidP="00CF0ED7">
            <w:pPr>
              <w:widowControl w:val="0"/>
              <w:spacing w:line="240" w:lineRule="auto"/>
              <w:rPr>
                <w:rFonts w:ascii="Arial" w:eastAsia="Arial" w:hAnsi="Arial" w:cs="Arial"/>
                <w:color w:val="172B4D"/>
              </w:rPr>
            </w:pPr>
            <w:r>
              <w:rPr>
                <w:rFonts w:ascii="Arial" w:eastAsia="Arial" w:hAnsi="Arial" w:cs="Arial"/>
                <w:color w:val="172B4D"/>
              </w:rPr>
              <w:t xml:space="preserve">                             34</w:t>
            </w:r>
          </w:p>
        </w:tc>
      </w:tr>
      <w:tr w:rsidR="001303F2" w14:paraId="67B87809" w14:textId="77777777" w:rsidTr="00CF0ED7">
        <w:trPr>
          <w:trHeight w:val="495"/>
        </w:trPr>
        <w:tc>
          <w:tcPr>
            <w:tcW w:w="48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7B148" w14:textId="77777777" w:rsidR="001303F2" w:rsidRDefault="001303F2" w:rsidP="00CF0ED7">
            <w:pPr>
              <w:widowControl w:val="0"/>
              <w:spacing w:line="240" w:lineRule="auto"/>
              <w:rPr>
                <w:rFonts w:ascii="Arial" w:eastAsia="Arial" w:hAnsi="Arial" w:cs="Arial"/>
                <w:color w:val="172B4D"/>
              </w:rPr>
            </w:pPr>
            <w:r>
              <w:rPr>
                <w:rFonts w:ascii="Arial" w:eastAsia="Arial" w:hAnsi="Arial" w:cs="Arial"/>
                <w:color w:val="172B4D"/>
              </w:rPr>
              <w:t xml:space="preserve">                           3 </w:t>
            </w:r>
          </w:p>
        </w:tc>
        <w:tc>
          <w:tcPr>
            <w:tcW w:w="48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8D5B8" w14:textId="77777777" w:rsidR="001303F2" w:rsidRDefault="001303F2" w:rsidP="00CF0ED7">
            <w:pPr>
              <w:widowControl w:val="0"/>
              <w:spacing w:line="240" w:lineRule="auto"/>
              <w:rPr>
                <w:rFonts w:ascii="Arial" w:eastAsia="Arial" w:hAnsi="Arial" w:cs="Arial"/>
                <w:color w:val="172B4D"/>
              </w:rPr>
            </w:pPr>
            <w:r>
              <w:rPr>
                <w:rFonts w:ascii="Arial" w:eastAsia="Arial" w:hAnsi="Arial" w:cs="Arial"/>
                <w:color w:val="172B4D"/>
              </w:rPr>
              <w:t xml:space="preserve">                             21</w:t>
            </w:r>
          </w:p>
        </w:tc>
        <w:tc>
          <w:tcPr>
            <w:tcW w:w="48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BE762" w14:textId="77777777" w:rsidR="001303F2" w:rsidRDefault="001303F2" w:rsidP="00CF0ED7">
            <w:pPr>
              <w:widowControl w:val="0"/>
              <w:spacing w:line="240" w:lineRule="auto"/>
              <w:rPr>
                <w:rFonts w:ascii="Arial" w:eastAsia="Arial" w:hAnsi="Arial" w:cs="Arial"/>
                <w:color w:val="172B4D"/>
              </w:rPr>
            </w:pPr>
            <w:r>
              <w:rPr>
                <w:rFonts w:ascii="Arial" w:eastAsia="Arial" w:hAnsi="Arial" w:cs="Arial"/>
                <w:color w:val="172B4D"/>
              </w:rPr>
              <w:t xml:space="preserve">                             13</w:t>
            </w:r>
          </w:p>
        </w:tc>
      </w:tr>
      <w:tr w:rsidR="001303F2" w14:paraId="218D37AA" w14:textId="77777777" w:rsidTr="00CF0ED7">
        <w:tc>
          <w:tcPr>
            <w:tcW w:w="48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1DE84" w14:textId="77777777" w:rsidR="001303F2" w:rsidRDefault="001303F2" w:rsidP="00CF0ED7">
            <w:pPr>
              <w:widowControl w:val="0"/>
              <w:spacing w:line="240" w:lineRule="auto"/>
              <w:rPr>
                <w:rFonts w:ascii="Arial" w:eastAsia="Arial" w:hAnsi="Arial" w:cs="Arial"/>
                <w:color w:val="172B4D"/>
              </w:rPr>
            </w:pPr>
            <w:r>
              <w:rPr>
                <w:rFonts w:ascii="Arial" w:eastAsia="Arial" w:hAnsi="Arial" w:cs="Arial"/>
                <w:color w:val="172B4D"/>
              </w:rPr>
              <w:t xml:space="preserve">                           4</w:t>
            </w:r>
          </w:p>
        </w:tc>
        <w:tc>
          <w:tcPr>
            <w:tcW w:w="48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24159" w14:textId="77777777" w:rsidR="001303F2" w:rsidRDefault="001303F2" w:rsidP="00CF0ED7">
            <w:pPr>
              <w:widowControl w:val="0"/>
              <w:spacing w:line="240" w:lineRule="auto"/>
              <w:rPr>
                <w:rFonts w:ascii="Arial" w:eastAsia="Arial" w:hAnsi="Arial" w:cs="Arial"/>
                <w:color w:val="172B4D"/>
              </w:rPr>
            </w:pPr>
            <w:r>
              <w:rPr>
                <w:rFonts w:ascii="Arial" w:eastAsia="Arial" w:hAnsi="Arial" w:cs="Arial"/>
                <w:color w:val="172B4D"/>
              </w:rPr>
              <w:t xml:space="preserve">                             13</w:t>
            </w:r>
          </w:p>
        </w:tc>
        <w:tc>
          <w:tcPr>
            <w:tcW w:w="48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1D38A" w14:textId="77777777" w:rsidR="001303F2" w:rsidRDefault="001303F2" w:rsidP="00CF0ED7">
            <w:pPr>
              <w:widowControl w:val="0"/>
              <w:spacing w:line="240" w:lineRule="auto"/>
              <w:rPr>
                <w:rFonts w:ascii="Arial" w:eastAsia="Arial" w:hAnsi="Arial" w:cs="Arial"/>
                <w:color w:val="172B4D"/>
              </w:rPr>
            </w:pPr>
            <w:r>
              <w:rPr>
                <w:rFonts w:ascii="Arial" w:eastAsia="Arial" w:hAnsi="Arial" w:cs="Arial"/>
                <w:color w:val="172B4D"/>
              </w:rPr>
              <w:t xml:space="preserve">                              0</w:t>
            </w:r>
          </w:p>
        </w:tc>
      </w:tr>
    </w:tbl>
    <w:p w14:paraId="419D4921" w14:textId="77777777" w:rsidR="001303F2" w:rsidRDefault="001303F2" w:rsidP="001303F2">
      <w:pPr>
        <w:shd w:val="clear" w:color="auto" w:fill="FFFFFF"/>
        <w:spacing w:after="300" w:line="240" w:lineRule="auto"/>
        <w:rPr>
          <w:rFonts w:ascii="Arial" w:eastAsia="Arial" w:hAnsi="Arial" w:cs="Arial"/>
          <w:color w:val="172B4D"/>
        </w:rPr>
      </w:pPr>
    </w:p>
    <w:p w14:paraId="13BB5A11" w14:textId="77777777" w:rsidR="003566ED" w:rsidRPr="003566ED" w:rsidRDefault="003566ED" w:rsidP="003566ED">
      <w:pPr>
        <w:shd w:val="clear" w:color="auto" w:fill="FFFFFF"/>
        <w:spacing w:before="240" w:after="240" w:line="240" w:lineRule="auto"/>
        <w:ind w:left="720"/>
        <w:rPr>
          <w:rFonts w:ascii="Arial" w:eastAsia="Arial" w:hAnsi="Arial" w:cs="Arial"/>
          <w:color w:val="172B4D"/>
        </w:rPr>
      </w:pPr>
      <w:r w:rsidRPr="003566ED">
        <w:rPr>
          <w:rFonts w:ascii="Arial" w:eastAsia="Arial" w:hAnsi="Arial" w:cs="Arial"/>
          <w:color w:val="172B4D"/>
        </w:rPr>
        <w:t>Burndown Chart Explanation</w:t>
      </w:r>
    </w:p>
    <w:p w14:paraId="157AE897" w14:textId="77777777" w:rsidR="003566ED" w:rsidRPr="003566ED" w:rsidRDefault="003566ED" w:rsidP="003566ED">
      <w:pPr>
        <w:numPr>
          <w:ilvl w:val="0"/>
          <w:numId w:val="2"/>
        </w:numPr>
        <w:shd w:val="clear" w:color="auto" w:fill="FFFFFF"/>
        <w:spacing w:before="240" w:after="240" w:line="240" w:lineRule="auto"/>
        <w:rPr>
          <w:rFonts w:ascii="Arial" w:eastAsia="Arial" w:hAnsi="Arial" w:cs="Arial"/>
          <w:color w:val="172B4D"/>
        </w:rPr>
      </w:pPr>
      <w:r w:rsidRPr="003566ED">
        <w:rPr>
          <w:rFonts w:ascii="Arial" w:eastAsia="Arial" w:hAnsi="Arial" w:cs="Arial"/>
          <w:color w:val="172B4D"/>
        </w:rPr>
        <w:t>X-axis: Sprint Number (0–4)</w:t>
      </w:r>
    </w:p>
    <w:p w14:paraId="273994FD" w14:textId="77777777" w:rsidR="003566ED" w:rsidRPr="003566ED" w:rsidRDefault="003566ED" w:rsidP="003566ED">
      <w:pPr>
        <w:numPr>
          <w:ilvl w:val="0"/>
          <w:numId w:val="2"/>
        </w:numPr>
        <w:shd w:val="clear" w:color="auto" w:fill="FFFFFF"/>
        <w:spacing w:before="240" w:after="240" w:line="240" w:lineRule="auto"/>
        <w:rPr>
          <w:rFonts w:ascii="Arial" w:eastAsia="Arial" w:hAnsi="Arial" w:cs="Arial"/>
          <w:color w:val="172B4D"/>
        </w:rPr>
      </w:pPr>
      <w:r w:rsidRPr="003566ED">
        <w:rPr>
          <w:rFonts w:ascii="Arial" w:eastAsia="Arial" w:hAnsi="Arial" w:cs="Arial"/>
          <w:color w:val="172B4D"/>
        </w:rPr>
        <w:t>Y-axis: Remaining Story Points (68 → 0)</w:t>
      </w:r>
    </w:p>
    <w:p w14:paraId="67158739" w14:textId="77777777" w:rsidR="003566ED" w:rsidRPr="003566ED" w:rsidRDefault="003566ED" w:rsidP="003566ED">
      <w:pPr>
        <w:numPr>
          <w:ilvl w:val="0"/>
          <w:numId w:val="2"/>
        </w:numPr>
        <w:shd w:val="clear" w:color="auto" w:fill="FFFFFF"/>
        <w:spacing w:before="240" w:after="240" w:line="240" w:lineRule="auto"/>
        <w:rPr>
          <w:rFonts w:ascii="Arial" w:eastAsia="Arial" w:hAnsi="Arial" w:cs="Arial"/>
          <w:color w:val="172B4D"/>
        </w:rPr>
      </w:pPr>
      <w:r w:rsidRPr="003566ED">
        <w:rPr>
          <w:rFonts w:ascii="Arial" w:eastAsia="Arial" w:hAnsi="Arial" w:cs="Arial"/>
          <w:color w:val="172B4D"/>
        </w:rPr>
        <w:t>Ideal Line: Straight diagonal from (0,68) to (4,0)</w:t>
      </w:r>
    </w:p>
    <w:p w14:paraId="3FF18354" w14:textId="77777777" w:rsidR="003566ED" w:rsidRPr="003566ED" w:rsidRDefault="003566ED" w:rsidP="003566ED">
      <w:pPr>
        <w:numPr>
          <w:ilvl w:val="0"/>
          <w:numId w:val="2"/>
        </w:numPr>
        <w:shd w:val="clear" w:color="auto" w:fill="FFFFFF"/>
        <w:spacing w:before="240" w:after="240" w:line="240" w:lineRule="auto"/>
        <w:rPr>
          <w:rFonts w:ascii="Arial" w:eastAsia="Arial" w:hAnsi="Arial" w:cs="Arial"/>
          <w:color w:val="172B4D"/>
        </w:rPr>
      </w:pPr>
      <w:r w:rsidRPr="003566ED">
        <w:rPr>
          <w:rFonts w:ascii="Arial" w:eastAsia="Arial" w:hAnsi="Arial" w:cs="Arial"/>
          <w:color w:val="172B4D"/>
        </w:rPr>
        <w:t>Actual Line: Shows real sprint progress</w:t>
      </w:r>
    </w:p>
    <w:p w14:paraId="0C9E39EA" w14:textId="2F47FD64" w:rsidR="001303F2" w:rsidRDefault="003566ED" w:rsidP="003566ED">
      <w:pPr>
        <w:shd w:val="clear" w:color="auto" w:fill="FFFFFF"/>
        <w:spacing w:before="240" w:after="240" w:line="240" w:lineRule="auto"/>
        <w:ind w:left="720"/>
        <w:rPr>
          <w:rFonts w:ascii="Arial" w:eastAsia="Arial" w:hAnsi="Arial" w:cs="Arial"/>
          <w:color w:val="172B4D"/>
        </w:rPr>
      </w:pPr>
      <w:r w:rsidRPr="003566ED">
        <w:rPr>
          <w:rFonts w:ascii="Arial" w:eastAsia="Arial" w:hAnsi="Arial" w:cs="Arial"/>
          <w:color w:val="172B4D"/>
        </w:rPr>
        <w:lastRenderedPageBreak/>
        <w:t>If the actual line stays below the ideal line, the team is ahead of schedule</w:t>
      </w:r>
    </w:p>
    <w:p w14:paraId="0207B53F" w14:textId="03711B86" w:rsidR="003566ED" w:rsidRPr="003566ED" w:rsidRDefault="003566ED" w:rsidP="003566ED">
      <w:pPr>
        <w:shd w:val="clear" w:color="auto" w:fill="FFFFFF"/>
        <w:spacing w:before="240" w:after="240" w:line="240" w:lineRule="auto"/>
        <w:rPr>
          <w:rFonts w:ascii="Arial" w:eastAsia="Arial" w:hAnsi="Arial" w:cs="Arial"/>
          <w:b/>
          <w:bCs/>
          <w:color w:val="172B4D"/>
        </w:rPr>
      </w:pPr>
      <w:r w:rsidRPr="003566ED">
        <w:rPr>
          <w:rFonts w:ascii="Arial" w:eastAsia="Arial" w:hAnsi="Arial" w:cs="Arial"/>
          <w:b/>
          <w:bCs/>
          <w:color w:val="172B4D"/>
        </w:rPr>
        <w:t>Conclusion (Exam-Ready)</w:t>
      </w:r>
    </w:p>
    <w:p w14:paraId="7CC0E895" w14:textId="77777777" w:rsidR="003566ED" w:rsidRPr="003566ED" w:rsidRDefault="003566ED" w:rsidP="003566ED">
      <w:pPr>
        <w:shd w:val="clear" w:color="auto" w:fill="FFFFFF"/>
        <w:spacing w:before="240" w:after="240" w:line="240" w:lineRule="auto"/>
        <w:ind w:left="720"/>
        <w:rPr>
          <w:rFonts w:ascii="Arial" w:eastAsia="Arial" w:hAnsi="Arial" w:cs="Arial"/>
          <w:color w:val="172B4D"/>
        </w:rPr>
      </w:pPr>
      <w:r w:rsidRPr="003566ED">
        <w:rPr>
          <w:rFonts w:ascii="Arial" w:eastAsia="Arial" w:hAnsi="Arial" w:cs="Arial"/>
          <w:color w:val="172B4D"/>
        </w:rPr>
        <w:t>The LearnHub project follows Agile Scrum methodology with clearly defined epics, user stories, and sprint planning. The team maintains a consistent velocity of 20 story points per sprint, ensuring predictable delivery and systematic development of a secure, scalable MERN-based Learning Management System with authentication, course management, payment integration, progress tracking, and certificate generation.</w:t>
      </w:r>
    </w:p>
    <w:p w14:paraId="57A2DD4D" w14:textId="54385BAF" w:rsidR="003566ED" w:rsidRPr="003566ED" w:rsidRDefault="003566ED" w:rsidP="003566ED">
      <w:pPr>
        <w:shd w:val="clear" w:color="auto" w:fill="FFFFFF"/>
        <w:spacing w:before="240" w:after="240" w:line="240" w:lineRule="auto"/>
        <w:ind w:left="720"/>
        <w:rPr>
          <w:rFonts w:ascii="Arial" w:eastAsia="Arial" w:hAnsi="Arial" w:cs="Arial"/>
          <w:color w:val="172B4D"/>
        </w:rPr>
      </w:pPr>
    </w:p>
    <w:p w14:paraId="73C66DC2" w14:textId="77777777" w:rsidR="003566ED" w:rsidRDefault="003566ED" w:rsidP="003566ED">
      <w:pPr>
        <w:shd w:val="clear" w:color="auto" w:fill="FFFFFF"/>
        <w:spacing w:before="240" w:after="240" w:line="240" w:lineRule="auto"/>
        <w:ind w:left="720"/>
        <w:rPr>
          <w:rFonts w:ascii="Arial" w:eastAsia="Arial" w:hAnsi="Arial" w:cs="Arial"/>
          <w:color w:val="172B4D"/>
        </w:rPr>
      </w:pPr>
    </w:p>
    <w:p w14:paraId="2D208792" w14:textId="77777777" w:rsidR="001303F2" w:rsidRDefault="001303F2" w:rsidP="001303F2">
      <w:pPr>
        <w:rPr>
          <w:rFonts w:ascii="Arial" w:eastAsia="Arial" w:hAnsi="Arial" w:cs="Arial"/>
          <w:b/>
        </w:rPr>
      </w:pPr>
    </w:p>
    <w:p w14:paraId="03A555BE" w14:textId="77777777" w:rsidR="00E774E6" w:rsidRDefault="00E774E6"/>
    <w:sectPr w:rsidR="00E774E6" w:rsidSect="001303F2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AF7176C"/>
    <w:multiLevelType w:val="multilevel"/>
    <w:tmpl w:val="5DCA7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3767838">
    <w:abstractNumId w:val="0"/>
  </w:num>
  <w:num w:numId="2" w16cid:durableId="13157926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3F2"/>
    <w:rsid w:val="00085638"/>
    <w:rsid w:val="001303F2"/>
    <w:rsid w:val="0021393A"/>
    <w:rsid w:val="0026457D"/>
    <w:rsid w:val="002850DE"/>
    <w:rsid w:val="003566ED"/>
    <w:rsid w:val="00960B04"/>
    <w:rsid w:val="00D07C28"/>
    <w:rsid w:val="00DD1BB9"/>
    <w:rsid w:val="00E466C5"/>
    <w:rsid w:val="00E774E6"/>
    <w:rsid w:val="00EE1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52F49"/>
  <w15:chartTrackingRefBased/>
  <w15:docId w15:val="{D24B79ED-D8E4-468D-907C-3F0393039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1303F2"/>
    <w:pPr>
      <w:spacing w:line="259" w:lineRule="auto"/>
    </w:pPr>
    <w:rPr>
      <w:rFonts w:ascii="Calibri" w:eastAsia="Calibri" w:hAnsi="Calibri" w:cs="Calibri"/>
      <w:kern w:val="0"/>
      <w:sz w:val="22"/>
      <w:szCs w:val="22"/>
      <w:lang w:eastAsia="en-IN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03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3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3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3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3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3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3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3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3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3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3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3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3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3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3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3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3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3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3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3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3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3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3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3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3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3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3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3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3F2"/>
    <w:rPr>
      <w:b/>
      <w:bCs/>
      <w:smallCaps/>
      <w:color w:val="0F4761" w:themeColor="accent1" w:themeShade="BF"/>
      <w:spacing w:val="5"/>
    </w:rPr>
  </w:style>
  <w:style w:type="table" w:customStyle="1" w:styleId="Style10">
    <w:name w:val="_Style 10"/>
    <w:basedOn w:val="TableNormal"/>
    <w:rsid w:val="001303F2"/>
    <w:pPr>
      <w:spacing w:after="0" w:line="240" w:lineRule="auto"/>
    </w:pPr>
    <w:rPr>
      <w:rFonts w:ascii="Calibri" w:eastAsia="Calibri" w:hAnsi="Calibri" w:cs="Calibri"/>
      <w:kern w:val="0"/>
      <w:sz w:val="20"/>
      <w:szCs w:val="20"/>
      <w:lang w:eastAsia="en-IN" w:bidi="ar-SA"/>
      <w14:ligatures w14:val="none"/>
    </w:rPr>
    <w:tblPr>
      <w:tblInd w:w="0" w:type="nil"/>
    </w:tblPr>
  </w:style>
  <w:style w:type="table" w:customStyle="1" w:styleId="Style11">
    <w:name w:val="_Style 11"/>
    <w:basedOn w:val="TableNormal"/>
    <w:qFormat/>
    <w:rsid w:val="001303F2"/>
    <w:pPr>
      <w:spacing w:after="0" w:line="240" w:lineRule="auto"/>
    </w:pPr>
    <w:rPr>
      <w:rFonts w:ascii="Calibri" w:eastAsia="Calibri" w:hAnsi="Calibri" w:cs="Calibri"/>
      <w:kern w:val="0"/>
      <w:sz w:val="20"/>
      <w:szCs w:val="20"/>
      <w:lang w:eastAsia="en-IN" w:bidi="ar-SA"/>
      <w14:ligatures w14:val="none"/>
    </w:rPr>
    <w:tblPr>
      <w:tblInd w:w="0" w:type="nil"/>
    </w:tblPr>
  </w:style>
  <w:style w:type="table" w:customStyle="1" w:styleId="Style12">
    <w:name w:val="_Style 12"/>
    <w:basedOn w:val="TableNormal"/>
    <w:qFormat/>
    <w:rsid w:val="001303F2"/>
    <w:pPr>
      <w:spacing w:after="0" w:line="240" w:lineRule="auto"/>
    </w:pPr>
    <w:rPr>
      <w:rFonts w:ascii="Calibri" w:eastAsia="Calibri" w:hAnsi="Calibri" w:cs="Calibri"/>
      <w:kern w:val="0"/>
      <w:sz w:val="20"/>
      <w:szCs w:val="20"/>
      <w:lang w:eastAsia="en-IN" w:bidi="ar-SA"/>
      <w14:ligatures w14:val="none"/>
    </w:rPr>
    <w:tblPr>
      <w:tblInd w:w="0" w:type="nil"/>
    </w:tblPr>
  </w:style>
  <w:style w:type="table" w:customStyle="1" w:styleId="Style13">
    <w:name w:val="_Style 13"/>
    <w:basedOn w:val="TableNormal"/>
    <w:qFormat/>
    <w:rsid w:val="001303F2"/>
    <w:pPr>
      <w:spacing w:after="0" w:line="240" w:lineRule="auto"/>
    </w:pPr>
    <w:rPr>
      <w:rFonts w:ascii="Calibri" w:eastAsia="Calibri" w:hAnsi="Calibri" w:cs="Calibri"/>
      <w:kern w:val="0"/>
      <w:sz w:val="20"/>
      <w:szCs w:val="20"/>
      <w:lang w:eastAsia="en-IN" w:bidi="ar-SA"/>
      <w14:ligatures w14:val="none"/>
    </w:rPr>
    <w:tblPr>
      <w:tblInd w:w="0" w:type="nil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545</Words>
  <Characters>3112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Patsa</dc:creator>
  <cp:keywords/>
  <dc:description/>
  <cp:lastModifiedBy>veerashankar talatam</cp:lastModifiedBy>
  <cp:revision>5</cp:revision>
  <dcterms:created xsi:type="dcterms:W3CDTF">2026-02-19T16:13:00Z</dcterms:created>
  <dcterms:modified xsi:type="dcterms:W3CDTF">2026-02-28T06:02:00Z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2272ea51-c7d6-498d-a2e7-63b06d3d3ea9</vt:lpwstr>
  </property>
</Properties>
</file>