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A33C5" w14:textId="250184B2" w:rsidR="008821D9" w:rsidRPr="004A4AB0" w:rsidRDefault="00F552CC">
      <w:pPr>
        <w:rPr>
          <w:b/>
          <w:bCs/>
        </w:rPr>
      </w:pPr>
      <w:r w:rsidRPr="004A4AB0">
        <w:rPr>
          <w:b/>
          <w:bCs/>
        </w:rPr>
        <w:t xml:space="preserve">                                                                                         USS Report </w:t>
      </w:r>
    </w:p>
    <w:p w14:paraId="464C68F8" w14:textId="75F218BF" w:rsidR="00F552CC" w:rsidRDefault="00F552CC"/>
    <w:p w14:paraId="63AC3C8A" w14:textId="3DC02207" w:rsidR="00F552CC" w:rsidRDefault="00F552CC" w:rsidP="00F552CC">
      <w:pPr>
        <w:pStyle w:val="ListParagraph"/>
        <w:numPr>
          <w:ilvl w:val="0"/>
          <w:numId w:val="1"/>
        </w:numPr>
      </w:pPr>
      <w:r>
        <w:t>API to download call report by date range.</w:t>
      </w:r>
    </w:p>
    <w:p w14:paraId="395CF3BF" w14:textId="0974A0B2" w:rsidR="00F552CC" w:rsidRDefault="00F552CC" w:rsidP="00F552CC">
      <w:pPr>
        <w:pStyle w:val="ListParagraph"/>
        <w:numPr>
          <w:ilvl w:val="0"/>
          <w:numId w:val="1"/>
        </w:numPr>
      </w:pPr>
      <w:r>
        <w:t>Scheduler to push the data to custom DB.</w:t>
      </w:r>
    </w:p>
    <w:p w14:paraId="5A458ED3" w14:textId="1294194D" w:rsidR="00494FC3" w:rsidRDefault="00494FC3" w:rsidP="00F552CC">
      <w:pPr>
        <w:pStyle w:val="ListParagraph"/>
        <w:numPr>
          <w:ilvl w:val="0"/>
          <w:numId w:val="1"/>
        </w:numPr>
      </w:pPr>
      <w:r>
        <w:t>Property file details.</w:t>
      </w:r>
    </w:p>
    <w:p w14:paraId="7CD3F583" w14:textId="77777777" w:rsidR="00494FC3" w:rsidRDefault="00494FC3" w:rsidP="00494FC3"/>
    <w:p w14:paraId="035B3835" w14:textId="368060CE" w:rsidR="00F552CC" w:rsidRDefault="00F552CC" w:rsidP="00F552CC">
      <w:r>
        <w:t xml:space="preserve">1. </w:t>
      </w:r>
      <w:r>
        <w:t xml:space="preserve">API to download call report by date range </w:t>
      </w:r>
    </w:p>
    <w:p w14:paraId="788EDECB" w14:textId="4B9203D9" w:rsidR="00F552CC" w:rsidRPr="008C4204" w:rsidRDefault="00F552CC" w:rsidP="00F552CC">
      <w:pPr>
        <w:rPr>
          <w:sz w:val="24"/>
          <w:szCs w:val="24"/>
        </w:rPr>
      </w:pPr>
      <w:r>
        <w:tab/>
      </w:r>
      <w:r w:rsidRPr="008C4204">
        <w:rPr>
          <w:sz w:val="24"/>
          <w:szCs w:val="24"/>
        </w:rPr>
        <w:t>API end point:</w:t>
      </w:r>
    </w:p>
    <w:p w14:paraId="6E2E1C33" w14:textId="3BAA6B8E" w:rsidR="00F552CC" w:rsidRDefault="00F552CC" w:rsidP="00F552CC">
      <w:r>
        <w:t xml:space="preserve">                </w:t>
      </w:r>
      <w:r w:rsidRPr="00F552CC">
        <w:rPr>
          <w:color w:val="000000" w:themeColor="text1"/>
        </w:rPr>
        <w:t xml:space="preserve">  </w:t>
      </w:r>
      <w:hyperlink w:history="1">
        <w:r w:rsidRPr="00F552CC">
          <w:rPr>
            <w:rStyle w:val="Hyperlink"/>
            <w:color w:val="000000" w:themeColor="text1"/>
          </w:rPr>
          <w:t>http://</w:t>
        </w:r>
        <w:r w:rsidRPr="00F552CC">
          <w:rPr>
            <w:rStyle w:val="Hyperlink"/>
            <w:color w:val="000000" w:themeColor="text1"/>
          </w:rPr>
          <w:t>( Domain</w:t>
        </w:r>
      </w:hyperlink>
      <w:r w:rsidRPr="00F552CC">
        <w:rPr>
          <w:color w:val="000000" w:themeColor="text1"/>
        </w:rPr>
        <w:t xml:space="preserve"> </w:t>
      </w:r>
      <w:proofErr w:type="gramStart"/>
      <w:r>
        <w:t>name )</w:t>
      </w:r>
      <w:proofErr w:type="gramEnd"/>
      <w:r w:rsidRPr="00F552CC">
        <w:t>:</w:t>
      </w:r>
      <w:r>
        <w:t>(port)</w:t>
      </w:r>
      <w:r w:rsidRPr="00F552CC">
        <w:t>/</w:t>
      </w:r>
      <w:proofErr w:type="spellStart"/>
      <w:r w:rsidRPr="00F552CC">
        <w:t>getReport</w:t>
      </w:r>
      <w:proofErr w:type="spellEnd"/>
    </w:p>
    <w:p w14:paraId="13ED0A9E" w14:textId="33041F87" w:rsidR="00F552CC" w:rsidRPr="008C4204" w:rsidRDefault="00F552CC" w:rsidP="00F552CC">
      <w:pPr>
        <w:rPr>
          <w:sz w:val="24"/>
          <w:szCs w:val="24"/>
        </w:rPr>
      </w:pPr>
      <w:r>
        <w:tab/>
      </w:r>
      <w:r w:rsidRPr="008C4204">
        <w:rPr>
          <w:sz w:val="24"/>
          <w:szCs w:val="24"/>
        </w:rPr>
        <w:t>Request body:</w:t>
      </w:r>
    </w:p>
    <w:p w14:paraId="2DFA6667" w14:textId="77777777" w:rsidR="00F552CC" w:rsidRDefault="00F552CC" w:rsidP="008C4204">
      <w:pPr>
        <w:spacing w:line="240" w:lineRule="auto"/>
      </w:pPr>
      <w:r>
        <w:tab/>
        <w:t xml:space="preserve">    </w:t>
      </w:r>
      <w:r>
        <w:t>{</w:t>
      </w:r>
    </w:p>
    <w:p w14:paraId="7A373E9A" w14:textId="7BFCA998" w:rsidR="00F552CC" w:rsidRDefault="00F552CC" w:rsidP="008C4204">
      <w:pPr>
        <w:spacing w:line="240" w:lineRule="auto"/>
      </w:pPr>
      <w:r>
        <w:t xml:space="preserve">                        </w:t>
      </w:r>
      <w:r>
        <w:t>"startDate":"2022-09-21",</w:t>
      </w:r>
    </w:p>
    <w:p w14:paraId="34699B33" w14:textId="4D118D65" w:rsidR="00F552CC" w:rsidRDefault="00F552CC" w:rsidP="008C4204">
      <w:pPr>
        <w:spacing w:line="240" w:lineRule="auto"/>
      </w:pPr>
      <w:r>
        <w:t xml:space="preserve">                        </w:t>
      </w:r>
      <w:r>
        <w:t>"endDate":"2022-09-22",</w:t>
      </w:r>
    </w:p>
    <w:p w14:paraId="5273B3BD" w14:textId="54B1739F" w:rsidR="00F552CC" w:rsidRDefault="00F552CC" w:rsidP="008C4204">
      <w:pPr>
        <w:spacing w:line="240" w:lineRule="auto"/>
      </w:pPr>
      <w:r>
        <w:t xml:space="preserve">                         </w:t>
      </w:r>
      <w:r>
        <w:t>"</w:t>
      </w:r>
      <w:proofErr w:type="spellStart"/>
      <w:r>
        <w:t>channel":"WEB</w:t>
      </w:r>
      <w:proofErr w:type="spellEnd"/>
      <w:r>
        <w:t>",</w:t>
      </w:r>
    </w:p>
    <w:p w14:paraId="3BC34D0D" w14:textId="0232F51F" w:rsidR="00F552CC" w:rsidRDefault="00F552CC" w:rsidP="008C4204">
      <w:pPr>
        <w:spacing w:line="240" w:lineRule="auto"/>
      </w:pPr>
      <w:r>
        <w:t xml:space="preserve">                         </w:t>
      </w:r>
      <w:r>
        <w:t>"username":"13",</w:t>
      </w:r>
    </w:p>
    <w:p w14:paraId="4E6FBB12" w14:textId="2C96FF80" w:rsidR="00F552CC" w:rsidRDefault="00F552CC" w:rsidP="008C4204">
      <w:pPr>
        <w:spacing w:line="240" w:lineRule="auto"/>
      </w:pPr>
      <w:r>
        <w:t xml:space="preserve">                         </w:t>
      </w:r>
      <w:r>
        <w:t>"langname":"31",</w:t>
      </w:r>
    </w:p>
    <w:p w14:paraId="2F688917" w14:textId="17951BAB" w:rsidR="00F552CC" w:rsidRDefault="00F552CC" w:rsidP="008C4204">
      <w:pPr>
        <w:spacing w:line="240" w:lineRule="auto"/>
      </w:pPr>
      <w:r>
        <w:t xml:space="preserve">                         </w:t>
      </w:r>
      <w:r>
        <w:t>"</w:t>
      </w:r>
      <w:proofErr w:type="spellStart"/>
      <w:r>
        <w:t>active":"false</w:t>
      </w:r>
      <w:proofErr w:type="spellEnd"/>
      <w:r>
        <w:t>",</w:t>
      </w:r>
    </w:p>
    <w:p w14:paraId="5860123E" w14:textId="2FE7B33B" w:rsidR="00F552CC" w:rsidRDefault="00F552CC" w:rsidP="008C4204">
      <w:pPr>
        <w:spacing w:line="240" w:lineRule="auto"/>
      </w:pPr>
      <w:r>
        <w:t xml:space="preserve">                         </w:t>
      </w:r>
      <w:r>
        <w:t>"password":"6WlDzw2kGAq1zIu1jbDssKF91"</w:t>
      </w:r>
    </w:p>
    <w:p w14:paraId="403A5C9A" w14:textId="0D3EFF84" w:rsidR="00F552CC" w:rsidRDefault="00F552CC" w:rsidP="008C4204">
      <w:pPr>
        <w:spacing w:line="240" w:lineRule="auto"/>
      </w:pPr>
      <w:r>
        <w:t xml:space="preserve">                     </w:t>
      </w:r>
      <w:r>
        <w:t>}</w:t>
      </w:r>
    </w:p>
    <w:p w14:paraId="7D582355" w14:textId="748D95D6" w:rsidR="00F552CC" w:rsidRDefault="008C4204" w:rsidP="00F552CC">
      <w:pPr>
        <w:rPr>
          <w:sz w:val="24"/>
          <w:szCs w:val="24"/>
        </w:rPr>
      </w:pPr>
      <w:r w:rsidRPr="008C4204">
        <w:rPr>
          <w:sz w:val="24"/>
          <w:szCs w:val="24"/>
        </w:rPr>
        <w:t xml:space="preserve">               Excel header</w:t>
      </w:r>
      <w:r>
        <w:rPr>
          <w:sz w:val="24"/>
          <w:szCs w:val="24"/>
        </w:rPr>
        <w:t>s</w:t>
      </w:r>
      <w:r w:rsidRPr="008C4204">
        <w:rPr>
          <w:sz w:val="24"/>
          <w:szCs w:val="24"/>
        </w:rPr>
        <w:t>:</w:t>
      </w:r>
    </w:p>
    <w:p w14:paraId="76BA2F6B" w14:textId="2E6A575B" w:rsidR="008C4204" w:rsidRDefault="008C4204" w:rsidP="008C4204">
      <w:pPr>
        <w:pStyle w:val="ListParagraph"/>
        <w:numPr>
          <w:ilvl w:val="0"/>
          <w:numId w:val="3"/>
        </w:numPr>
        <w:spacing w:line="240" w:lineRule="auto"/>
        <w:rPr>
          <w:sz w:val="24"/>
          <w:szCs w:val="24"/>
        </w:rPr>
      </w:pPr>
      <w:proofErr w:type="spellStart"/>
      <w:r w:rsidRPr="008C4204">
        <w:rPr>
          <w:sz w:val="24"/>
          <w:szCs w:val="24"/>
        </w:rPr>
        <w:t>vaName</w:t>
      </w:r>
      <w:proofErr w:type="spellEnd"/>
    </w:p>
    <w:p w14:paraId="40A5FB80" w14:textId="6B2C829F" w:rsidR="008C4204" w:rsidRDefault="008C4204" w:rsidP="008C4204">
      <w:pPr>
        <w:pStyle w:val="ListParagraph"/>
        <w:numPr>
          <w:ilvl w:val="0"/>
          <w:numId w:val="3"/>
        </w:numPr>
        <w:spacing w:line="240" w:lineRule="auto"/>
        <w:rPr>
          <w:sz w:val="24"/>
          <w:szCs w:val="24"/>
        </w:rPr>
      </w:pPr>
      <w:r w:rsidRPr="008C4204">
        <w:rPr>
          <w:sz w:val="24"/>
          <w:szCs w:val="24"/>
        </w:rPr>
        <w:t>Agent /CSR</w:t>
      </w:r>
    </w:p>
    <w:p w14:paraId="259BEF65" w14:textId="73AF2800" w:rsidR="008C4204" w:rsidRDefault="008C4204" w:rsidP="008C4204">
      <w:pPr>
        <w:pStyle w:val="ListParagraph"/>
        <w:numPr>
          <w:ilvl w:val="0"/>
          <w:numId w:val="3"/>
        </w:numPr>
        <w:spacing w:line="240" w:lineRule="auto"/>
        <w:rPr>
          <w:sz w:val="24"/>
          <w:szCs w:val="24"/>
        </w:rPr>
      </w:pPr>
      <w:r w:rsidRPr="008C4204">
        <w:rPr>
          <w:sz w:val="24"/>
          <w:szCs w:val="24"/>
        </w:rPr>
        <w:t>Chat ID</w:t>
      </w:r>
    </w:p>
    <w:p w14:paraId="219E7C37" w14:textId="3AD42264" w:rsidR="008C4204" w:rsidRDefault="008C4204" w:rsidP="008C4204">
      <w:pPr>
        <w:pStyle w:val="ListParagraph"/>
        <w:numPr>
          <w:ilvl w:val="0"/>
          <w:numId w:val="3"/>
        </w:numPr>
        <w:spacing w:line="240" w:lineRule="auto"/>
        <w:rPr>
          <w:sz w:val="24"/>
          <w:szCs w:val="24"/>
        </w:rPr>
      </w:pPr>
      <w:r w:rsidRPr="008C4204">
        <w:rPr>
          <w:sz w:val="24"/>
          <w:szCs w:val="24"/>
        </w:rPr>
        <w:t>Query By Agent/CSR</w:t>
      </w:r>
    </w:p>
    <w:p w14:paraId="7738235A" w14:textId="344B7C99" w:rsidR="008C4204" w:rsidRDefault="008C4204" w:rsidP="008C4204">
      <w:pPr>
        <w:pStyle w:val="ListParagraph"/>
        <w:numPr>
          <w:ilvl w:val="0"/>
          <w:numId w:val="3"/>
        </w:numPr>
        <w:spacing w:line="240" w:lineRule="auto"/>
        <w:rPr>
          <w:sz w:val="24"/>
          <w:szCs w:val="24"/>
        </w:rPr>
      </w:pPr>
      <w:r w:rsidRPr="008C4204">
        <w:rPr>
          <w:sz w:val="24"/>
          <w:szCs w:val="24"/>
        </w:rPr>
        <w:t>Create Date</w:t>
      </w:r>
    </w:p>
    <w:p w14:paraId="4EF7C004" w14:textId="5D7E794C" w:rsidR="008C4204" w:rsidRDefault="008C4204" w:rsidP="008C4204">
      <w:pPr>
        <w:pStyle w:val="ListParagraph"/>
        <w:numPr>
          <w:ilvl w:val="0"/>
          <w:numId w:val="3"/>
        </w:numPr>
        <w:spacing w:line="240" w:lineRule="auto"/>
        <w:rPr>
          <w:sz w:val="24"/>
          <w:szCs w:val="24"/>
        </w:rPr>
      </w:pPr>
      <w:r w:rsidRPr="008C4204">
        <w:rPr>
          <w:sz w:val="24"/>
          <w:szCs w:val="24"/>
        </w:rPr>
        <w:t>Time</w:t>
      </w:r>
    </w:p>
    <w:p w14:paraId="58004F38" w14:textId="4DECD147" w:rsidR="008C4204" w:rsidRDefault="008C4204" w:rsidP="008C4204">
      <w:pPr>
        <w:pStyle w:val="ListParagraph"/>
        <w:numPr>
          <w:ilvl w:val="0"/>
          <w:numId w:val="3"/>
        </w:numPr>
        <w:spacing w:line="240" w:lineRule="auto"/>
        <w:rPr>
          <w:sz w:val="24"/>
          <w:szCs w:val="24"/>
        </w:rPr>
      </w:pPr>
      <w:r w:rsidRPr="008C4204">
        <w:rPr>
          <w:sz w:val="24"/>
          <w:szCs w:val="24"/>
        </w:rPr>
        <w:t>Intent Triggered</w:t>
      </w:r>
    </w:p>
    <w:p w14:paraId="4F7AC740" w14:textId="57F8D36D" w:rsidR="008C4204" w:rsidRDefault="008C4204" w:rsidP="008C4204">
      <w:pPr>
        <w:pStyle w:val="ListParagraph"/>
        <w:numPr>
          <w:ilvl w:val="0"/>
          <w:numId w:val="3"/>
        </w:numPr>
        <w:spacing w:line="240" w:lineRule="auto"/>
        <w:rPr>
          <w:sz w:val="24"/>
          <w:szCs w:val="24"/>
        </w:rPr>
      </w:pPr>
      <w:proofErr w:type="spellStart"/>
      <w:r w:rsidRPr="008C4204">
        <w:rPr>
          <w:sz w:val="24"/>
          <w:szCs w:val="24"/>
        </w:rPr>
        <w:t>Reponse</w:t>
      </w:r>
      <w:proofErr w:type="spellEnd"/>
      <w:r w:rsidRPr="008C4204">
        <w:rPr>
          <w:sz w:val="24"/>
          <w:szCs w:val="24"/>
        </w:rPr>
        <w:t xml:space="preserve"> provided</w:t>
      </w:r>
    </w:p>
    <w:p w14:paraId="7FD3DF80" w14:textId="77777777" w:rsidR="00494FC3" w:rsidRPr="00494FC3" w:rsidRDefault="00494FC3" w:rsidP="00494FC3">
      <w:pPr>
        <w:spacing w:line="240" w:lineRule="auto"/>
        <w:rPr>
          <w:sz w:val="24"/>
          <w:szCs w:val="24"/>
        </w:rPr>
      </w:pPr>
    </w:p>
    <w:p w14:paraId="14B80A36" w14:textId="58116F1B" w:rsidR="008C4204" w:rsidRDefault="008C4204" w:rsidP="008C4204">
      <w:pPr>
        <w:pStyle w:val="ListParagraph"/>
        <w:numPr>
          <w:ilvl w:val="0"/>
          <w:numId w:val="4"/>
        </w:numPr>
        <w:spacing w:line="240" w:lineRule="auto"/>
        <w:rPr>
          <w:sz w:val="24"/>
          <w:szCs w:val="24"/>
        </w:rPr>
      </w:pPr>
      <w:r>
        <w:rPr>
          <w:sz w:val="24"/>
          <w:szCs w:val="24"/>
        </w:rPr>
        <w:t xml:space="preserve">API will generate two excel fill based on date range. Excel fill will store in server whatever the server path we have mentioned in property file it will store in that location. </w:t>
      </w:r>
    </w:p>
    <w:p w14:paraId="2FE0562C" w14:textId="28D8AE94" w:rsidR="008C4204" w:rsidRDefault="00494FC3" w:rsidP="008C4204">
      <w:pPr>
        <w:pStyle w:val="ListParagraph"/>
        <w:numPr>
          <w:ilvl w:val="0"/>
          <w:numId w:val="5"/>
        </w:numPr>
        <w:spacing w:line="240" w:lineRule="auto"/>
        <w:rPr>
          <w:sz w:val="24"/>
          <w:szCs w:val="24"/>
        </w:rPr>
      </w:pPr>
      <w:r>
        <w:rPr>
          <w:sz w:val="24"/>
          <w:szCs w:val="24"/>
        </w:rPr>
        <w:t xml:space="preserve">First excel for download all the conversation </w:t>
      </w:r>
    </w:p>
    <w:p w14:paraId="1BAE3B6F" w14:textId="7F213ECA" w:rsidR="00494FC3" w:rsidRDefault="00494FC3" w:rsidP="008C4204">
      <w:pPr>
        <w:pStyle w:val="ListParagraph"/>
        <w:numPr>
          <w:ilvl w:val="0"/>
          <w:numId w:val="5"/>
        </w:numPr>
        <w:spacing w:line="240" w:lineRule="auto"/>
        <w:rPr>
          <w:sz w:val="24"/>
          <w:szCs w:val="24"/>
        </w:rPr>
      </w:pPr>
      <w:r>
        <w:rPr>
          <w:sz w:val="24"/>
          <w:szCs w:val="24"/>
        </w:rPr>
        <w:lastRenderedPageBreak/>
        <w:t>Second excel for download the last intent report</w:t>
      </w:r>
    </w:p>
    <w:p w14:paraId="3972CFA2" w14:textId="3ACEC996" w:rsidR="00494FC3" w:rsidRDefault="00494FC3" w:rsidP="00494FC3">
      <w:pPr>
        <w:spacing w:line="240" w:lineRule="auto"/>
        <w:ind w:left="720"/>
        <w:rPr>
          <w:sz w:val="24"/>
          <w:szCs w:val="24"/>
        </w:rPr>
      </w:pPr>
      <w:r>
        <w:rPr>
          <w:sz w:val="24"/>
          <w:szCs w:val="24"/>
        </w:rPr>
        <w:t>Last intent report headers:</w:t>
      </w:r>
    </w:p>
    <w:p w14:paraId="2A185656" w14:textId="7479E3CB" w:rsidR="00494FC3" w:rsidRDefault="00494FC3" w:rsidP="00494FC3">
      <w:pPr>
        <w:pStyle w:val="ListParagraph"/>
        <w:numPr>
          <w:ilvl w:val="0"/>
          <w:numId w:val="6"/>
        </w:numPr>
        <w:spacing w:line="240" w:lineRule="auto"/>
        <w:rPr>
          <w:sz w:val="24"/>
          <w:szCs w:val="24"/>
        </w:rPr>
      </w:pPr>
      <w:proofErr w:type="spellStart"/>
      <w:r w:rsidRPr="00494FC3">
        <w:rPr>
          <w:sz w:val="24"/>
          <w:szCs w:val="24"/>
        </w:rPr>
        <w:t>vaName</w:t>
      </w:r>
      <w:proofErr w:type="spellEnd"/>
    </w:p>
    <w:p w14:paraId="0324D89D" w14:textId="1CAC0BAA" w:rsidR="00494FC3" w:rsidRDefault="00494FC3" w:rsidP="00494FC3">
      <w:pPr>
        <w:pStyle w:val="ListParagraph"/>
        <w:numPr>
          <w:ilvl w:val="0"/>
          <w:numId w:val="6"/>
        </w:numPr>
        <w:spacing w:line="240" w:lineRule="auto"/>
        <w:rPr>
          <w:sz w:val="24"/>
          <w:szCs w:val="24"/>
        </w:rPr>
      </w:pPr>
      <w:r w:rsidRPr="00494FC3">
        <w:rPr>
          <w:sz w:val="24"/>
          <w:szCs w:val="24"/>
        </w:rPr>
        <w:t>Chat ID</w:t>
      </w:r>
    </w:p>
    <w:p w14:paraId="0F4846B0" w14:textId="25733A87" w:rsidR="00494FC3" w:rsidRDefault="00494FC3" w:rsidP="00494FC3">
      <w:pPr>
        <w:pStyle w:val="ListParagraph"/>
        <w:numPr>
          <w:ilvl w:val="0"/>
          <w:numId w:val="6"/>
        </w:numPr>
        <w:spacing w:line="240" w:lineRule="auto"/>
        <w:rPr>
          <w:sz w:val="24"/>
          <w:szCs w:val="24"/>
        </w:rPr>
      </w:pPr>
      <w:r w:rsidRPr="00494FC3">
        <w:rPr>
          <w:sz w:val="24"/>
          <w:szCs w:val="24"/>
        </w:rPr>
        <w:t>Create Date</w:t>
      </w:r>
      <w:r>
        <w:rPr>
          <w:sz w:val="24"/>
          <w:szCs w:val="24"/>
        </w:rPr>
        <w:tab/>
      </w:r>
    </w:p>
    <w:p w14:paraId="509910A1" w14:textId="58A81E9D" w:rsidR="00494FC3" w:rsidRDefault="00494FC3" w:rsidP="00494FC3">
      <w:pPr>
        <w:pStyle w:val="ListParagraph"/>
        <w:numPr>
          <w:ilvl w:val="0"/>
          <w:numId w:val="6"/>
        </w:numPr>
        <w:spacing w:line="240" w:lineRule="auto"/>
        <w:rPr>
          <w:sz w:val="24"/>
          <w:szCs w:val="24"/>
        </w:rPr>
      </w:pPr>
      <w:r w:rsidRPr="00494FC3">
        <w:rPr>
          <w:sz w:val="24"/>
          <w:szCs w:val="24"/>
        </w:rPr>
        <w:t>Intent Triggered</w:t>
      </w:r>
    </w:p>
    <w:p w14:paraId="44AB4D05" w14:textId="52DCEBFB" w:rsidR="00494FC3" w:rsidRDefault="00494FC3" w:rsidP="00494FC3">
      <w:pPr>
        <w:pStyle w:val="ListParagraph"/>
        <w:numPr>
          <w:ilvl w:val="0"/>
          <w:numId w:val="6"/>
        </w:numPr>
        <w:spacing w:line="240" w:lineRule="auto"/>
        <w:rPr>
          <w:sz w:val="24"/>
          <w:szCs w:val="24"/>
        </w:rPr>
      </w:pPr>
      <w:r w:rsidRPr="00494FC3">
        <w:rPr>
          <w:sz w:val="24"/>
          <w:szCs w:val="24"/>
        </w:rPr>
        <w:t>Last Intent</w:t>
      </w:r>
    </w:p>
    <w:p w14:paraId="2F0AE4D0" w14:textId="4FF8C219" w:rsidR="00494FC3" w:rsidRDefault="00494FC3" w:rsidP="00494FC3">
      <w:pPr>
        <w:spacing w:line="240" w:lineRule="auto"/>
        <w:rPr>
          <w:sz w:val="24"/>
          <w:szCs w:val="24"/>
        </w:rPr>
      </w:pPr>
    </w:p>
    <w:p w14:paraId="6AB3805F" w14:textId="4595A6EE" w:rsidR="00494FC3" w:rsidRDefault="00494FC3" w:rsidP="00494FC3">
      <w:r w:rsidRPr="00494FC3">
        <w:rPr>
          <w:sz w:val="24"/>
          <w:szCs w:val="24"/>
        </w:rPr>
        <w:t xml:space="preserve">2.  </w:t>
      </w:r>
      <w:r>
        <w:t>Scheduler to push the data to custom DB.</w:t>
      </w:r>
    </w:p>
    <w:p w14:paraId="1931CB56" w14:textId="41093910" w:rsidR="00494FC3" w:rsidRDefault="00494FC3" w:rsidP="00494FC3">
      <w:pPr>
        <w:ind w:left="720"/>
      </w:pPr>
      <w:r>
        <w:t>1. Utility contains scheduler to push the previous day call report in database. It will push only   last intent report in DB. Based on current configuration scheduler runs daily 1.02 AM we can change the timing in property file.</w:t>
      </w:r>
    </w:p>
    <w:p w14:paraId="5AFA2F02" w14:textId="347FB6EE" w:rsidR="00494FC3" w:rsidRDefault="00494FC3" w:rsidP="00494FC3">
      <w:r>
        <w:t xml:space="preserve">3. </w:t>
      </w:r>
      <w:r>
        <w:t>Property file details.</w:t>
      </w:r>
    </w:p>
    <w:p w14:paraId="22998947" w14:textId="773420D6" w:rsidR="00494FC3" w:rsidRDefault="00494FC3" w:rsidP="00494FC3"/>
    <w:p w14:paraId="55A8A7DF" w14:textId="7E63B02C" w:rsidR="00494FC3" w:rsidRDefault="00494FC3" w:rsidP="00494FC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server.port</w:t>
      </w:r>
      <w:proofErr w:type="spellEnd"/>
      <w:proofErr w:type="gramEnd"/>
      <w:r>
        <w:rPr>
          <w:rFonts w:ascii="Consolas" w:hAnsi="Consolas" w:cs="Consolas"/>
          <w:color w:val="000000"/>
          <w:sz w:val="20"/>
          <w:szCs w:val="20"/>
        </w:rPr>
        <w:t>=</w:t>
      </w:r>
      <w:r>
        <w:rPr>
          <w:rFonts w:ascii="Consolas" w:hAnsi="Consolas" w:cs="Consolas"/>
          <w:color w:val="2A00FF"/>
          <w:sz w:val="20"/>
          <w:szCs w:val="20"/>
        </w:rPr>
        <w:t>9926</w:t>
      </w:r>
      <w:r>
        <w:rPr>
          <w:rFonts w:ascii="Consolas" w:hAnsi="Consolas" w:cs="Consolas"/>
          <w:color w:val="2A00FF"/>
          <w:sz w:val="20"/>
          <w:szCs w:val="20"/>
        </w:rPr>
        <w:t xml:space="preserve">  </w:t>
      </w:r>
    </w:p>
    <w:p w14:paraId="423CF77E" w14:textId="46AFC81D" w:rsidR="00494FC3" w:rsidRDefault="00494FC3" w:rsidP="00494FC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excelPath</w:t>
      </w:r>
      <w:proofErr w:type="spellEnd"/>
      <w:r>
        <w:rPr>
          <w:rFonts w:ascii="Consolas" w:hAnsi="Consolas" w:cs="Consolas"/>
          <w:color w:val="000000"/>
          <w:sz w:val="20"/>
          <w:szCs w:val="20"/>
        </w:rPr>
        <w:t>=</w:t>
      </w:r>
      <w:proofErr w:type="gramStart"/>
      <w:r>
        <w:rPr>
          <w:rFonts w:ascii="Consolas" w:hAnsi="Consolas" w:cs="Consolas"/>
          <w:color w:val="2A00FF"/>
          <w:sz w:val="20"/>
          <w:szCs w:val="20"/>
        </w:rPr>
        <w:t>C:\\</w:t>
      </w:r>
      <w:proofErr w:type="spellStart"/>
      <w:r>
        <w:rPr>
          <w:rFonts w:ascii="Consolas" w:hAnsi="Consolas" w:cs="Consolas"/>
          <w:color w:val="2A00FF"/>
          <w:sz w:val="20"/>
          <w:szCs w:val="20"/>
        </w:rPr>
        <w:t>ReportWNS</w:t>
      </w:r>
      <w:proofErr w:type="spellEnd"/>
      <w:r>
        <w:rPr>
          <w:rFonts w:ascii="Consolas" w:hAnsi="Consolas" w:cs="Consolas"/>
          <w:color w:val="2A00FF"/>
          <w:sz w:val="20"/>
          <w:szCs w:val="20"/>
        </w:rPr>
        <w:t>\\</w:t>
      </w:r>
      <w:r>
        <w:rPr>
          <w:rFonts w:ascii="Consolas" w:hAnsi="Consolas" w:cs="Consolas"/>
          <w:color w:val="2A00FF"/>
          <w:sz w:val="20"/>
          <w:szCs w:val="20"/>
        </w:rPr>
        <w:t xml:space="preserve"> </w:t>
      </w:r>
      <w:r w:rsidR="004A4AB0">
        <w:rPr>
          <w:rFonts w:ascii="Consolas" w:hAnsi="Consolas" w:cs="Consolas"/>
          <w:color w:val="2A00FF"/>
          <w:sz w:val="20"/>
          <w:szCs w:val="20"/>
        </w:rPr>
        <w:t xml:space="preserve"> -</w:t>
      </w:r>
      <w:proofErr w:type="gramEnd"/>
      <w:r w:rsidR="004A4AB0">
        <w:rPr>
          <w:rFonts w:ascii="Consolas" w:hAnsi="Consolas" w:cs="Consolas"/>
          <w:color w:val="2A00FF"/>
          <w:sz w:val="20"/>
          <w:szCs w:val="20"/>
        </w:rPr>
        <w:t xml:space="preserve"> </w:t>
      </w:r>
      <w:r w:rsidR="004A4AB0" w:rsidRPr="004A4AB0">
        <w:rPr>
          <w:rFonts w:ascii="Consolas" w:hAnsi="Consolas" w:cs="Consolas"/>
          <w:sz w:val="20"/>
          <w:szCs w:val="20"/>
        </w:rPr>
        <w:t>Excel file location</w:t>
      </w:r>
    </w:p>
    <w:p w14:paraId="37EF82AD" w14:textId="3F83B24F" w:rsidR="00494FC3" w:rsidRDefault="00494FC3" w:rsidP="00494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tokenUrl=</w:t>
      </w:r>
      <w:r>
        <w:rPr>
          <w:rFonts w:ascii="Consolas" w:hAnsi="Consolas" w:cs="Consolas"/>
          <w:color w:val="2A00FF"/>
          <w:sz w:val="20"/>
          <w:szCs w:val="20"/>
        </w:rPr>
        <w:t>https://usscaesars.uniphore.com:9907/api/authenticateva?username</w:t>
      </w:r>
      <w:proofErr w:type="gramStart"/>
      <w:r>
        <w:rPr>
          <w:rFonts w:ascii="Consolas" w:hAnsi="Consolas" w:cs="Consolas"/>
          <w:color w:val="2A00FF"/>
          <w:sz w:val="20"/>
          <w:szCs w:val="20"/>
        </w:rPr>
        <w:t>=</w:t>
      </w:r>
      <w:r w:rsidR="004A4AB0">
        <w:rPr>
          <w:rFonts w:ascii="Consolas" w:hAnsi="Consolas" w:cs="Consolas"/>
          <w:color w:val="2A00FF"/>
          <w:sz w:val="20"/>
          <w:szCs w:val="20"/>
        </w:rPr>
        <w:t xml:space="preserve">  -</w:t>
      </w:r>
      <w:proofErr w:type="gramEnd"/>
      <w:r w:rsidR="004A4AB0">
        <w:rPr>
          <w:rFonts w:ascii="Consolas" w:hAnsi="Consolas" w:cs="Consolas"/>
          <w:color w:val="2A00FF"/>
          <w:sz w:val="20"/>
          <w:szCs w:val="20"/>
        </w:rPr>
        <w:t xml:space="preserve"> </w:t>
      </w:r>
      <w:r w:rsidR="004A4AB0" w:rsidRPr="004A4AB0">
        <w:rPr>
          <w:rFonts w:ascii="Consolas" w:hAnsi="Consolas" w:cs="Consolas"/>
          <w:sz w:val="20"/>
          <w:szCs w:val="20"/>
        </w:rPr>
        <w:t>Token URL it will change based on the domain name</w:t>
      </w:r>
    </w:p>
    <w:p w14:paraId="7A7501E2" w14:textId="1B85A528" w:rsidR="00494FC3" w:rsidRDefault="00494FC3" w:rsidP="00494FC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analyticsUrl</w:t>
      </w:r>
      <w:proofErr w:type="spellEnd"/>
      <w:r>
        <w:rPr>
          <w:rFonts w:ascii="Consolas" w:hAnsi="Consolas" w:cs="Consolas"/>
          <w:color w:val="000000"/>
          <w:sz w:val="20"/>
          <w:szCs w:val="20"/>
        </w:rPr>
        <w:t>=</w:t>
      </w:r>
      <w:r>
        <w:rPr>
          <w:rFonts w:ascii="Consolas" w:hAnsi="Consolas" w:cs="Consolas"/>
          <w:color w:val="2A00FF"/>
          <w:sz w:val="20"/>
          <w:szCs w:val="20"/>
        </w:rPr>
        <w:t>https://usscaesars.uniphore.com:9907/api/analytics</w:t>
      </w:r>
      <w:r w:rsidR="004A4AB0">
        <w:rPr>
          <w:rFonts w:ascii="Consolas" w:hAnsi="Consolas" w:cs="Consolas"/>
          <w:color w:val="2A00FF"/>
          <w:sz w:val="20"/>
          <w:szCs w:val="20"/>
        </w:rPr>
        <w:t xml:space="preserve"> – </w:t>
      </w:r>
      <w:r w:rsidR="004A4AB0" w:rsidRPr="004A4AB0">
        <w:rPr>
          <w:rFonts w:ascii="Consolas" w:hAnsi="Consolas" w:cs="Consolas"/>
          <w:sz w:val="20"/>
          <w:szCs w:val="20"/>
        </w:rPr>
        <w:t xml:space="preserve">Analytic API </w:t>
      </w:r>
      <w:proofErr w:type="spellStart"/>
      <w:r w:rsidR="004A4AB0" w:rsidRPr="004A4AB0">
        <w:rPr>
          <w:rFonts w:ascii="Consolas" w:hAnsi="Consolas" w:cs="Consolas"/>
          <w:sz w:val="20"/>
          <w:szCs w:val="20"/>
        </w:rPr>
        <w:t>url</w:t>
      </w:r>
      <w:proofErr w:type="spellEnd"/>
      <w:r w:rsidR="004A4AB0" w:rsidRPr="004A4AB0">
        <w:rPr>
          <w:rFonts w:ascii="Consolas" w:hAnsi="Consolas" w:cs="Consolas"/>
          <w:sz w:val="20"/>
          <w:szCs w:val="20"/>
        </w:rPr>
        <w:t xml:space="preserve"> it also </w:t>
      </w:r>
      <w:proofErr w:type="gramStart"/>
      <w:r w:rsidR="004A4AB0" w:rsidRPr="004A4AB0">
        <w:rPr>
          <w:rFonts w:ascii="Consolas" w:hAnsi="Consolas" w:cs="Consolas"/>
          <w:sz w:val="20"/>
          <w:szCs w:val="20"/>
        </w:rPr>
        <w:t>change</w:t>
      </w:r>
      <w:proofErr w:type="gramEnd"/>
      <w:r w:rsidR="004A4AB0" w:rsidRPr="004A4AB0">
        <w:rPr>
          <w:rFonts w:ascii="Consolas" w:hAnsi="Consolas" w:cs="Consolas"/>
          <w:sz w:val="20"/>
          <w:szCs w:val="20"/>
        </w:rPr>
        <w:t xml:space="preserve"> based on the domain name</w:t>
      </w:r>
    </w:p>
    <w:p w14:paraId="75D62F8A" w14:textId="547BA1CF" w:rsidR="00494FC3" w:rsidRDefault="00494FC3" w:rsidP="00494FC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lastIntentReport</w:t>
      </w:r>
      <w:proofErr w:type="spellEnd"/>
      <w:r>
        <w:rPr>
          <w:rFonts w:ascii="Consolas" w:hAnsi="Consolas" w:cs="Consolas"/>
          <w:color w:val="000000"/>
          <w:sz w:val="20"/>
          <w:szCs w:val="20"/>
        </w:rPr>
        <w:t>=</w:t>
      </w:r>
      <w:r>
        <w:rPr>
          <w:rFonts w:ascii="Consolas" w:hAnsi="Consolas" w:cs="Consolas"/>
          <w:color w:val="2A00FF"/>
          <w:sz w:val="20"/>
          <w:szCs w:val="20"/>
        </w:rPr>
        <w:t>true</w:t>
      </w:r>
      <w:r w:rsidR="004A4AB0">
        <w:rPr>
          <w:rFonts w:ascii="Consolas" w:hAnsi="Consolas" w:cs="Consolas"/>
          <w:color w:val="2A00FF"/>
          <w:sz w:val="20"/>
          <w:szCs w:val="20"/>
        </w:rPr>
        <w:t xml:space="preserve"> –</w:t>
      </w:r>
      <w:r w:rsidR="004A4AB0" w:rsidRPr="004A4AB0">
        <w:rPr>
          <w:rFonts w:ascii="Consolas" w:hAnsi="Consolas" w:cs="Consolas"/>
          <w:sz w:val="20"/>
          <w:szCs w:val="20"/>
        </w:rPr>
        <w:t xml:space="preserve"> Flag for last intent report need</w:t>
      </w:r>
    </w:p>
    <w:p w14:paraId="34EAA576" w14:textId="5DB295DB" w:rsidR="00494FC3" w:rsidRDefault="00494FC3" w:rsidP="00494FC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lastIntentNumber</w:t>
      </w:r>
      <w:proofErr w:type="spellEnd"/>
      <w:r>
        <w:rPr>
          <w:rFonts w:ascii="Consolas" w:hAnsi="Consolas" w:cs="Consolas"/>
          <w:color w:val="000000"/>
          <w:sz w:val="20"/>
          <w:szCs w:val="20"/>
        </w:rPr>
        <w:t>=</w:t>
      </w:r>
      <w:proofErr w:type="gramStart"/>
      <w:r>
        <w:rPr>
          <w:rFonts w:ascii="Consolas" w:hAnsi="Consolas" w:cs="Consolas"/>
          <w:color w:val="2A00FF"/>
          <w:sz w:val="20"/>
          <w:szCs w:val="20"/>
        </w:rPr>
        <w:t>2</w:t>
      </w:r>
      <w:r w:rsidR="004A4AB0">
        <w:rPr>
          <w:rFonts w:ascii="Consolas" w:hAnsi="Consolas" w:cs="Consolas"/>
          <w:color w:val="2A00FF"/>
          <w:sz w:val="20"/>
          <w:szCs w:val="20"/>
        </w:rPr>
        <w:t xml:space="preserve">  -</w:t>
      </w:r>
      <w:proofErr w:type="gramEnd"/>
      <w:r w:rsidR="004A4AB0" w:rsidRPr="004A4AB0">
        <w:rPr>
          <w:rFonts w:ascii="Consolas" w:hAnsi="Consolas" w:cs="Consolas"/>
          <w:sz w:val="20"/>
          <w:szCs w:val="20"/>
        </w:rPr>
        <w:t xml:space="preserve"> Can change the last intent </w:t>
      </w:r>
    </w:p>
    <w:p w14:paraId="28DA821A" w14:textId="6894425F" w:rsidR="00494FC3" w:rsidRPr="004A4AB0" w:rsidRDefault="00494FC3" w:rsidP="00494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POSTGRESQL_URL=</w:t>
      </w:r>
      <w:r>
        <w:rPr>
          <w:rFonts w:ascii="Consolas" w:hAnsi="Consolas" w:cs="Consolas"/>
          <w:color w:val="2A00FF"/>
          <w:sz w:val="20"/>
          <w:szCs w:val="20"/>
        </w:rPr>
        <w:t>192.168.205.</w:t>
      </w:r>
      <w:proofErr w:type="gramStart"/>
      <w:r>
        <w:rPr>
          <w:rFonts w:ascii="Consolas" w:hAnsi="Consolas" w:cs="Consolas"/>
          <w:color w:val="2A00FF"/>
          <w:sz w:val="20"/>
          <w:szCs w:val="20"/>
        </w:rPr>
        <w:t>42</w:t>
      </w:r>
      <w:r w:rsidR="004A4AB0">
        <w:rPr>
          <w:rFonts w:ascii="Consolas" w:hAnsi="Consolas" w:cs="Consolas"/>
          <w:color w:val="2A00FF"/>
          <w:sz w:val="20"/>
          <w:szCs w:val="20"/>
        </w:rPr>
        <w:t xml:space="preserve">  -</w:t>
      </w:r>
      <w:proofErr w:type="gramEnd"/>
      <w:r w:rsidR="004A4AB0">
        <w:rPr>
          <w:rFonts w:ascii="Consolas" w:hAnsi="Consolas" w:cs="Consolas"/>
          <w:color w:val="2A00FF"/>
          <w:sz w:val="20"/>
          <w:szCs w:val="20"/>
        </w:rPr>
        <w:t xml:space="preserve"> </w:t>
      </w:r>
      <w:r w:rsidR="004A4AB0" w:rsidRPr="004A4AB0">
        <w:rPr>
          <w:rFonts w:ascii="Consolas" w:hAnsi="Consolas" w:cs="Consolas"/>
          <w:sz w:val="20"/>
          <w:szCs w:val="20"/>
        </w:rPr>
        <w:t xml:space="preserve">Custom DB </w:t>
      </w:r>
      <w:proofErr w:type="spellStart"/>
      <w:r w:rsidR="004A4AB0" w:rsidRPr="004A4AB0">
        <w:rPr>
          <w:rFonts w:ascii="Consolas" w:hAnsi="Consolas" w:cs="Consolas"/>
          <w:sz w:val="20"/>
          <w:szCs w:val="20"/>
        </w:rPr>
        <w:t>ip</w:t>
      </w:r>
      <w:proofErr w:type="spellEnd"/>
    </w:p>
    <w:p w14:paraId="61BDD7F1" w14:textId="008A395A" w:rsidR="00494FC3" w:rsidRDefault="00494FC3" w:rsidP="00494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POSTGRESQL_USERNAME=</w:t>
      </w:r>
      <w:proofErr w:type="spellStart"/>
      <w:proofErr w:type="gramStart"/>
      <w:r>
        <w:rPr>
          <w:rFonts w:ascii="Consolas" w:hAnsi="Consolas" w:cs="Consolas"/>
          <w:color w:val="2A00FF"/>
          <w:sz w:val="20"/>
          <w:szCs w:val="20"/>
          <w:u w:val="single"/>
        </w:rPr>
        <w:t>postgres</w:t>
      </w:r>
      <w:proofErr w:type="spellEnd"/>
      <w:r w:rsidR="004A4AB0">
        <w:rPr>
          <w:rFonts w:ascii="Consolas" w:hAnsi="Consolas" w:cs="Consolas"/>
          <w:color w:val="2A00FF"/>
          <w:sz w:val="20"/>
          <w:szCs w:val="20"/>
          <w:u w:val="single"/>
        </w:rPr>
        <w:t xml:space="preserve">  -</w:t>
      </w:r>
      <w:proofErr w:type="gramEnd"/>
      <w:r w:rsidR="004A4AB0">
        <w:rPr>
          <w:rFonts w:ascii="Consolas" w:hAnsi="Consolas" w:cs="Consolas"/>
          <w:color w:val="2A00FF"/>
          <w:sz w:val="20"/>
          <w:szCs w:val="20"/>
          <w:u w:val="single"/>
        </w:rPr>
        <w:t xml:space="preserve">  </w:t>
      </w:r>
      <w:r w:rsidR="004A4AB0" w:rsidRPr="004A4AB0">
        <w:rPr>
          <w:rFonts w:ascii="Consolas" w:hAnsi="Consolas" w:cs="Consolas"/>
          <w:sz w:val="20"/>
          <w:szCs w:val="20"/>
          <w:u w:val="single"/>
        </w:rPr>
        <w:t>Custom DB username</w:t>
      </w:r>
    </w:p>
    <w:p w14:paraId="4B1210BE" w14:textId="6B116A26" w:rsidR="00494FC3" w:rsidRDefault="00494FC3" w:rsidP="00494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POSTGRESQL_PASSWORD=</w:t>
      </w:r>
      <w:r>
        <w:rPr>
          <w:rFonts w:ascii="Consolas" w:hAnsi="Consolas" w:cs="Consolas"/>
          <w:color w:val="2A00FF"/>
          <w:sz w:val="20"/>
          <w:szCs w:val="20"/>
        </w:rPr>
        <w:t>Uniph0re@4215</w:t>
      </w:r>
      <w:r w:rsidR="004A4AB0">
        <w:rPr>
          <w:rFonts w:ascii="Consolas" w:hAnsi="Consolas" w:cs="Consolas"/>
          <w:color w:val="2A00FF"/>
          <w:sz w:val="20"/>
          <w:szCs w:val="20"/>
        </w:rPr>
        <w:t xml:space="preserve"> - </w:t>
      </w:r>
      <w:r w:rsidR="004A4AB0" w:rsidRPr="004A4AB0">
        <w:rPr>
          <w:rFonts w:ascii="Consolas" w:hAnsi="Consolas" w:cs="Consolas"/>
          <w:sz w:val="20"/>
          <w:szCs w:val="20"/>
          <w:u w:val="single"/>
        </w:rPr>
        <w:t xml:space="preserve">Custom DB </w:t>
      </w:r>
      <w:r w:rsidR="004A4AB0" w:rsidRPr="004A4AB0">
        <w:rPr>
          <w:rFonts w:ascii="Consolas" w:hAnsi="Consolas" w:cs="Consolas"/>
          <w:sz w:val="20"/>
          <w:szCs w:val="20"/>
          <w:u w:val="single"/>
        </w:rPr>
        <w:t>password</w:t>
      </w:r>
    </w:p>
    <w:p w14:paraId="0F191AD9" w14:textId="520EF522" w:rsidR="00494FC3" w:rsidRDefault="00494FC3" w:rsidP="00494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POSTGRESQL_DATABASE=</w:t>
      </w:r>
      <w:proofErr w:type="spellStart"/>
      <w:proofErr w:type="gramStart"/>
      <w:r>
        <w:rPr>
          <w:rFonts w:ascii="Consolas" w:hAnsi="Consolas" w:cs="Consolas"/>
          <w:color w:val="2A00FF"/>
          <w:sz w:val="20"/>
          <w:szCs w:val="20"/>
          <w:u w:val="single"/>
        </w:rPr>
        <w:t>postgres</w:t>
      </w:r>
      <w:proofErr w:type="spellEnd"/>
      <w:r w:rsidR="004A4AB0">
        <w:rPr>
          <w:rFonts w:ascii="Consolas" w:hAnsi="Consolas" w:cs="Consolas"/>
          <w:color w:val="2A00FF"/>
          <w:sz w:val="20"/>
          <w:szCs w:val="20"/>
          <w:u w:val="single"/>
        </w:rPr>
        <w:t xml:space="preserve">  -</w:t>
      </w:r>
      <w:proofErr w:type="gramEnd"/>
      <w:r w:rsidR="004A4AB0">
        <w:rPr>
          <w:rFonts w:ascii="Consolas" w:hAnsi="Consolas" w:cs="Consolas"/>
          <w:color w:val="2A00FF"/>
          <w:sz w:val="20"/>
          <w:szCs w:val="20"/>
          <w:u w:val="single"/>
        </w:rPr>
        <w:t xml:space="preserve"> </w:t>
      </w:r>
      <w:r w:rsidR="004A4AB0" w:rsidRPr="004A4AB0">
        <w:rPr>
          <w:rFonts w:ascii="Consolas" w:hAnsi="Consolas" w:cs="Consolas"/>
          <w:sz w:val="20"/>
          <w:szCs w:val="20"/>
          <w:u w:val="single"/>
        </w:rPr>
        <w:t>Custom DB name</w:t>
      </w:r>
    </w:p>
    <w:p w14:paraId="5127B7CB" w14:textId="6C8B4831" w:rsidR="00494FC3" w:rsidRDefault="00494FC3" w:rsidP="00494FC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Scheduler_time</w:t>
      </w:r>
      <w:proofErr w:type="spellEnd"/>
      <w:r>
        <w:rPr>
          <w:rFonts w:ascii="Consolas" w:hAnsi="Consolas" w:cs="Consolas"/>
          <w:color w:val="000000"/>
          <w:sz w:val="20"/>
          <w:szCs w:val="20"/>
        </w:rPr>
        <w:t>=</w:t>
      </w:r>
      <w:r>
        <w:rPr>
          <w:rFonts w:ascii="Consolas" w:hAnsi="Consolas" w:cs="Consolas"/>
          <w:color w:val="2A00FF"/>
          <w:sz w:val="20"/>
          <w:szCs w:val="20"/>
        </w:rPr>
        <w:t>0</w:t>
      </w:r>
      <w:r>
        <w:rPr>
          <w:rFonts w:ascii="Consolas" w:hAnsi="Consolas" w:cs="Consolas"/>
          <w:color w:val="000000"/>
          <w:sz w:val="20"/>
          <w:szCs w:val="20"/>
        </w:rPr>
        <w:t xml:space="preserve"> </w:t>
      </w:r>
      <w:r>
        <w:rPr>
          <w:rFonts w:ascii="Consolas" w:hAnsi="Consolas" w:cs="Consolas"/>
          <w:color w:val="2A00FF"/>
          <w:sz w:val="20"/>
          <w:szCs w:val="20"/>
        </w:rPr>
        <w:t>2</w:t>
      </w:r>
      <w:r>
        <w:rPr>
          <w:rFonts w:ascii="Consolas" w:hAnsi="Consolas" w:cs="Consolas"/>
          <w:color w:val="000000"/>
          <w:sz w:val="20"/>
          <w:szCs w:val="20"/>
        </w:rPr>
        <w:t xml:space="preserve"> </w:t>
      </w:r>
      <w:r>
        <w:rPr>
          <w:rFonts w:ascii="Consolas" w:hAnsi="Consolas" w:cs="Consolas"/>
          <w:color w:val="2A00FF"/>
          <w:sz w:val="20"/>
          <w:szCs w:val="20"/>
        </w:rPr>
        <w:t>1</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proofErr w:type="gramStart"/>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proofErr w:type="gramEnd"/>
      <w:r>
        <w:rPr>
          <w:rFonts w:ascii="Consolas" w:hAnsi="Consolas" w:cs="Consolas"/>
          <w:color w:val="000000"/>
          <w:sz w:val="20"/>
          <w:szCs w:val="20"/>
        </w:rPr>
        <w:t xml:space="preserve">  </w:t>
      </w:r>
      <w:r w:rsidR="004A4AB0">
        <w:rPr>
          <w:rFonts w:ascii="Consolas" w:hAnsi="Consolas" w:cs="Consolas"/>
          <w:color w:val="000000"/>
          <w:sz w:val="20"/>
          <w:szCs w:val="20"/>
        </w:rPr>
        <w:t>- Scheduler running time</w:t>
      </w:r>
    </w:p>
    <w:p w14:paraId="7BC2D317" w14:textId="365D6EB2" w:rsidR="00494FC3" w:rsidRDefault="00494FC3" w:rsidP="00494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channel=</w:t>
      </w:r>
      <w:r>
        <w:rPr>
          <w:rFonts w:ascii="Consolas" w:hAnsi="Consolas" w:cs="Consolas"/>
          <w:color w:val="2A00FF"/>
          <w:sz w:val="20"/>
          <w:szCs w:val="20"/>
        </w:rPr>
        <w:t>WEB</w:t>
      </w:r>
      <w:r w:rsidR="004A4AB0">
        <w:rPr>
          <w:rFonts w:ascii="Consolas" w:hAnsi="Consolas" w:cs="Consolas"/>
          <w:color w:val="2A00FF"/>
          <w:sz w:val="20"/>
          <w:szCs w:val="20"/>
        </w:rPr>
        <w:t xml:space="preserve"> </w:t>
      </w:r>
    </w:p>
    <w:p w14:paraId="7C290C38" w14:textId="77777777" w:rsidR="00494FC3" w:rsidRDefault="00494FC3" w:rsidP="00494FC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vaname</w:t>
      </w:r>
      <w:proofErr w:type="spellEnd"/>
      <w:r>
        <w:rPr>
          <w:rFonts w:ascii="Consolas" w:hAnsi="Consolas" w:cs="Consolas"/>
          <w:color w:val="000000"/>
          <w:sz w:val="20"/>
          <w:szCs w:val="20"/>
        </w:rPr>
        <w:t>=</w:t>
      </w:r>
      <w:r>
        <w:rPr>
          <w:rFonts w:ascii="Consolas" w:hAnsi="Consolas" w:cs="Consolas"/>
          <w:color w:val="2A00FF"/>
          <w:sz w:val="20"/>
          <w:szCs w:val="20"/>
        </w:rPr>
        <w:t>13</w:t>
      </w:r>
    </w:p>
    <w:p w14:paraId="4DC6ABB7" w14:textId="77777777" w:rsidR="00494FC3" w:rsidRDefault="00494FC3" w:rsidP="00494FC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langname</w:t>
      </w:r>
      <w:proofErr w:type="spellEnd"/>
      <w:r>
        <w:rPr>
          <w:rFonts w:ascii="Consolas" w:hAnsi="Consolas" w:cs="Consolas"/>
          <w:color w:val="000000"/>
          <w:sz w:val="20"/>
          <w:szCs w:val="20"/>
        </w:rPr>
        <w:t>=</w:t>
      </w:r>
      <w:r>
        <w:rPr>
          <w:rFonts w:ascii="Consolas" w:hAnsi="Consolas" w:cs="Consolas"/>
          <w:color w:val="2A00FF"/>
          <w:sz w:val="20"/>
          <w:szCs w:val="20"/>
        </w:rPr>
        <w:t>31</w:t>
      </w:r>
    </w:p>
    <w:p w14:paraId="59B6708F" w14:textId="77777777" w:rsidR="00494FC3" w:rsidRDefault="00494FC3" w:rsidP="00494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active=</w:t>
      </w:r>
      <w:r>
        <w:rPr>
          <w:rFonts w:ascii="Consolas" w:hAnsi="Consolas" w:cs="Consolas"/>
          <w:color w:val="2A00FF"/>
          <w:sz w:val="20"/>
          <w:szCs w:val="20"/>
        </w:rPr>
        <w:t>false</w:t>
      </w:r>
    </w:p>
    <w:p w14:paraId="25DCACDA" w14:textId="4708F910" w:rsidR="00494FC3" w:rsidRDefault="00494FC3" w:rsidP="00494FC3">
      <w:r>
        <w:rPr>
          <w:rFonts w:ascii="Consolas" w:hAnsi="Consolas" w:cs="Consolas"/>
          <w:color w:val="000000"/>
          <w:sz w:val="20"/>
          <w:szCs w:val="20"/>
        </w:rPr>
        <w:t>password=</w:t>
      </w:r>
      <w:r>
        <w:rPr>
          <w:rFonts w:ascii="Consolas" w:hAnsi="Consolas" w:cs="Consolas"/>
          <w:color w:val="2A00FF"/>
          <w:sz w:val="20"/>
          <w:szCs w:val="20"/>
        </w:rPr>
        <w:t>6WlDzw2kGAq1zIu1jbDssKF91</w:t>
      </w:r>
    </w:p>
    <w:p w14:paraId="153B1E50" w14:textId="0350B154" w:rsidR="00494FC3" w:rsidRPr="00494FC3" w:rsidRDefault="00494FC3" w:rsidP="00494FC3">
      <w:pPr>
        <w:spacing w:line="240" w:lineRule="auto"/>
        <w:rPr>
          <w:sz w:val="24"/>
          <w:szCs w:val="24"/>
        </w:rPr>
      </w:pPr>
    </w:p>
    <w:p w14:paraId="762140BB" w14:textId="1C919A88" w:rsidR="008C4204" w:rsidRPr="008C4204" w:rsidRDefault="008C4204" w:rsidP="008C4204">
      <w:pPr>
        <w:spacing w:line="240" w:lineRule="auto"/>
        <w:ind w:left="720"/>
        <w:rPr>
          <w:sz w:val="24"/>
          <w:szCs w:val="24"/>
        </w:rPr>
      </w:pPr>
    </w:p>
    <w:p w14:paraId="17C33FA4" w14:textId="081E4C90" w:rsidR="00F552CC" w:rsidRDefault="00F552CC" w:rsidP="00F552CC">
      <w:pPr>
        <w:pStyle w:val="ListParagraph"/>
      </w:pPr>
    </w:p>
    <w:sectPr w:rsidR="00F55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1988"/>
    <w:multiLevelType w:val="hybridMultilevel"/>
    <w:tmpl w:val="69BA9C1C"/>
    <w:lvl w:ilvl="0" w:tplc="04090001">
      <w:start w:val="1"/>
      <w:numFmt w:val="bullet"/>
      <w:lvlText w:val=""/>
      <w:lvlJc w:val="left"/>
      <w:pPr>
        <w:ind w:left="1910" w:hanging="360"/>
      </w:pPr>
      <w:rPr>
        <w:rFonts w:ascii="Symbol" w:hAnsi="Symbol" w:hint="default"/>
      </w:rPr>
    </w:lvl>
    <w:lvl w:ilvl="1" w:tplc="04090003" w:tentative="1">
      <w:start w:val="1"/>
      <w:numFmt w:val="bullet"/>
      <w:lvlText w:val="o"/>
      <w:lvlJc w:val="left"/>
      <w:pPr>
        <w:ind w:left="2630" w:hanging="360"/>
      </w:pPr>
      <w:rPr>
        <w:rFonts w:ascii="Courier New" w:hAnsi="Courier New" w:cs="Courier New" w:hint="default"/>
      </w:rPr>
    </w:lvl>
    <w:lvl w:ilvl="2" w:tplc="04090005" w:tentative="1">
      <w:start w:val="1"/>
      <w:numFmt w:val="bullet"/>
      <w:lvlText w:val=""/>
      <w:lvlJc w:val="left"/>
      <w:pPr>
        <w:ind w:left="3350" w:hanging="360"/>
      </w:pPr>
      <w:rPr>
        <w:rFonts w:ascii="Wingdings" w:hAnsi="Wingdings" w:hint="default"/>
      </w:rPr>
    </w:lvl>
    <w:lvl w:ilvl="3" w:tplc="04090001" w:tentative="1">
      <w:start w:val="1"/>
      <w:numFmt w:val="bullet"/>
      <w:lvlText w:val=""/>
      <w:lvlJc w:val="left"/>
      <w:pPr>
        <w:ind w:left="4070" w:hanging="360"/>
      </w:pPr>
      <w:rPr>
        <w:rFonts w:ascii="Symbol" w:hAnsi="Symbol" w:hint="default"/>
      </w:rPr>
    </w:lvl>
    <w:lvl w:ilvl="4" w:tplc="04090003" w:tentative="1">
      <w:start w:val="1"/>
      <w:numFmt w:val="bullet"/>
      <w:lvlText w:val="o"/>
      <w:lvlJc w:val="left"/>
      <w:pPr>
        <w:ind w:left="4790" w:hanging="360"/>
      </w:pPr>
      <w:rPr>
        <w:rFonts w:ascii="Courier New" w:hAnsi="Courier New" w:cs="Courier New" w:hint="default"/>
      </w:rPr>
    </w:lvl>
    <w:lvl w:ilvl="5" w:tplc="04090005" w:tentative="1">
      <w:start w:val="1"/>
      <w:numFmt w:val="bullet"/>
      <w:lvlText w:val=""/>
      <w:lvlJc w:val="left"/>
      <w:pPr>
        <w:ind w:left="5510" w:hanging="360"/>
      </w:pPr>
      <w:rPr>
        <w:rFonts w:ascii="Wingdings" w:hAnsi="Wingdings" w:hint="default"/>
      </w:rPr>
    </w:lvl>
    <w:lvl w:ilvl="6" w:tplc="04090001" w:tentative="1">
      <w:start w:val="1"/>
      <w:numFmt w:val="bullet"/>
      <w:lvlText w:val=""/>
      <w:lvlJc w:val="left"/>
      <w:pPr>
        <w:ind w:left="6230" w:hanging="360"/>
      </w:pPr>
      <w:rPr>
        <w:rFonts w:ascii="Symbol" w:hAnsi="Symbol" w:hint="default"/>
      </w:rPr>
    </w:lvl>
    <w:lvl w:ilvl="7" w:tplc="04090003" w:tentative="1">
      <w:start w:val="1"/>
      <w:numFmt w:val="bullet"/>
      <w:lvlText w:val="o"/>
      <w:lvlJc w:val="left"/>
      <w:pPr>
        <w:ind w:left="6950" w:hanging="360"/>
      </w:pPr>
      <w:rPr>
        <w:rFonts w:ascii="Courier New" w:hAnsi="Courier New" w:cs="Courier New" w:hint="default"/>
      </w:rPr>
    </w:lvl>
    <w:lvl w:ilvl="8" w:tplc="04090005" w:tentative="1">
      <w:start w:val="1"/>
      <w:numFmt w:val="bullet"/>
      <w:lvlText w:val=""/>
      <w:lvlJc w:val="left"/>
      <w:pPr>
        <w:ind w:left="7670" w:hanging="360"/>
      </w:pPr>
      <w:rPr>
        <w:rFonts w:ascii="Wingdings" w:hAnsi="Wingdings" w:hint="default"/>
      </w:rPr>
    </w:lvl>
  </w:abstractNum>
  <w:abstractNum w:abstractNumId="1" w15:restartNumberingAfterBreak="0">
    <w:nsid w:val="08EB44CE"/>
    <w:multiLevelType w:val="hybridMultilevel"/>
    <w:tmpl w:val="3F864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94AEA"/>
    <w:multiLevelType w:val="hybridMultilevel"/>
    <w:tmpl w:val="511043DC"/>
    <w:lvl w:ilvl="0" w:tplc="04090001">
      <w:start w:val="1"/>
      <w:numFmt w:val="bullet"/>
      <w:lvlText w:val=""/>
      <w:lvlJc w:val="left"/>
      <w:pPr>
        <w:ind w:left="1802" w:hanging="360"/>
      </w:pPr>
      <w:rPr>
        <w:rFonts w:ascii="Symbol" w:hAnsi="Symbol" w:hint="default"/>
      </w:rPr>
    </w:lvl>
    <w:lvl w:ilvl="1" w:tplc="04090003" w:tentative="1">
      <w:start w:val="1"/>
      <w:numFmt w:val="bullet"/>
      <w:lvlText w:val="o"/>
      <w:lvlJc w:val="left"/>
      <w:pPr>
        <w:ind w:left="2522" w:hanging="360"/>
      </w:pPr>
      <w:rPr>
        <w:rFonts w:ascii="Courier New" w:hAnsi="Courier New" w:cs="Courier New" w:hint="default"/>
      </w:rPr>
    </w:lvl>
    <w:lvl w:ilvl="2" w:tplc="04090005" w:tentative="1">
      <w:start w:val="1"/>
      <w:numFmt w:val="bullet"/>
      <w:lvlText w:val=""/>
      <w:lvlJc w:val="left"/>
      <w:pPr>
        <w:ind w:left="3242" w:hanging="360"/>
      </w:pPr>
      <w:rPr>
        <w:rFonts w:ascii="Wingdings" w:hAnsi="Wingdings" w:hint="default"/>
      </w:rPr>
    </w:lvl>
    <w:lvl w:ilvl="3" w:tplc="04090001" w:tentative="1">
      <w:start w:val="1"/>
      <w:numFmt w:val="bullet"/>
      <w:lvlText w:val=""/>
      <w:lvlJc w:val="left"/>
      <w:pPr>
        <w:ind w:left="3962" w:hanging="360"/>
      </w:pPr>
      <w:rPr>
        <w:rFonts w:ascii="Symbol" w:hAnsi="Symbol" w:hint="default"/>
      </w:rPr>
    </w:lvl>
    <w:lvl w:ilvl="4" w:tplc="04090003" w:tentative="1">
      <w:start w:val="1"/>
      <w:numFmt w:val="bullet"/>
      <w:lvlText w:val="o"/>
      <w:lvlJc w:val="left"/>
      <w:pPr>
        <w:ind w:left="4682" w:hanging="360"/>
      </w:pPr>
      <w:rPr>
        <w:rFonts w:ascii="Courier New" w:hAnsi="Courier New" w:cs="Courier New" w:hint="default"/>
      </w:rPr>
    </w:lvl>
    <w:lvl w:ilvl="5" w:tplc="04090005" w:tentative="1">
      <w:start w:val="1"/>
      <w:numFmt w:val="bullet"/>
      <w:lvlText w:val=""/>
      <w:lvlJc w:val="left"/>
      <w:pPr>
        <w:ind w:left="5402" w:hanging="360"/>
      </w:pPr>
      <w:rPr>
        <w:rFonts w:ascii="Wingdings" w:hAnsi="Wingdings" w:hint="default"/>
      </w:rPr>
    </w:lvl>
    <w:lvl w:ilvl="6" w:tplc="04090001" w:tentative="1">
      <w:start w:val="1"/>
      <w:numFmt w:val="bullet"/>
      <w:lvlText w:val=""/>
      <w:lvlJc w:val="left"/>
      <w:pPr>
        <w:ind w:left="6122" w:hanging="360"/>
      </w:pPr>
      <w:rPr>
        <w:rFonts w:ascii="Symbol" w:hAnsi="Symbol" w:hint="default"/>
      </w:rPr>
    </w:lvl>
    <w:lvl w:ilvl="7" w:tplc="04090003" w:tentative="1">
      <w:start w:val="1"/>
      <w:numFmt w:val="bullet"/>
      <w:lvlText w:val="o"/>
      <w:lvlJc w:val="left"/>
      <w:pPr>
        <w:ind w:left="6842" w:hanging="360"/>
      </w:pPr>
      <w:rPr>
        <w:rFonts w:ascii="Courier New" w:hAnsi="Courier New" w:cs="Courier New" w:hint="default"/>
      </w:rPr>
    </w:lvl>
    <w:lvl w:ilvl="8" w:tplc="04090005" w:tentative="1">
      <w:start w:val="1"/>
      <w:numFmt w:val="bullet"/>
      <w:lvlText w:val=""/>
      <w:lvlJc w:val="left"/>
      <w:pPr>
        <w:ind w:left="7562" w:hanging="360"/>
      </w:pPr>
      <w:rPr>
        <w:rFonts w:ascii="Wingdings" w:hAnsi="Wingdings" w:hint="default"/>
      </w:rPr>
    </w:lvl>
  </w:abstractNum>
  <w:abstractNum w:abstractNumId="3" w15:restartNumberingAfterBreak="0">
    <w:nsid w:val="35A07ED2"/>
    <w:multiLevelType w:val="hybridMultilevel"/>
    <w:tmpl w:val="6A3CDF36"/>
    <w:lvl w:ilvl="0" w:tplc="45D44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5A4184"/>
    <w:multiLevelType w:val="hybridMultilevel"/>
    <w:tmpl w:val="D2161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C32296"/>
    <w:multiLevelType w:val="hybridMultilevel"/>
    <w:tmpl w:val="001C7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79118094">
    <w:abstractNumId w:val="1"/>
  </w:num>
  <w:num w:numId="2" w16cid:durableId="654339562">
    <w:abstractNumId w:val="4"/>
  </w:num>
  <w:num w:numId="3" w16cid:durableId="251548488">
    <w:abstractNumId w:val="2"/>
  </w:num>
  <w:num w:numId="4" w16cid:durableId="1464228497">
    <w:abstractNumId w:val="3"/>
  </w:num>
  <w:num w:numId="5" w16cid:durableId="1229220410">
    <w:abstractNumId w:val="0"/>
  </w:num>
  <w:num w:numId="6" w16cid:durableId="627589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2CC"/>
    <w:rsid w:val="00161D0E"/>
    <w:rsid w:val="004621D5"/>
    <w:rsid w:val="00494FC3"/>
    <w:rsid w:val="004A4AB0"/>
    <w:rsid w:val="00664448"/>
    <w:rsid w:val="008821D9"/>
    <w:rsid w:val="008C4204"/>
    <w:rsid w:val="00F55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F353"/>
  <w15:chartTrackingRefBased/>
  <w15:docId w15:val="{59559864-C0CF-49A6-8B77-BB8BD82B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2CC"/>
    <w:pPr>
      <w:ind w:left="720"/>
      <w:contextualSpacing/>
    </w:pPr>
  </w:style>
  <w:style w:type="character" w:styleId="Hyperlink">
    <w:name w:val="Hyperlink"/>
    <w:basedOn w:val="DefaultParagraphFont"/>
    <w:uiPriority w:val="99"/>
    <w:unhideWhenUsed/>
    <w:rsid w:val="00F552CC"/>
    <w:rPr>
      <w:color w:val="0563C1" w:themeColor="hyperlink"/>
      <w:u w:val="single"/>
    </w:rPr>
  </w:style>
  <w:style w:type="character" w:styleId="UnresolvedMention">
    <w:name w:val="Unresolved Mention"/>
    <w:basedOn w:val="DefaultParagraphFont"/>
    <w:uiPriority w:val="99"/>
    <w:semiHidden/>
    <w:unhideWhenUsed/>
    <w:rsid w:val="00F55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4897">
      <w:bodyDiv w:val="1"/>
      <w:marLeft w:val="0"/>
      <w:marRight w:val="0"/>
      <w:marTop w:val="0"/>
      <w:marBottom w:val="0"/>
      <w:divBdr>
        <w:top w:val="none" w:sz="0" w:space="0" w:color="auto"/>
        <w:left w:val="none" w:sz="0" w:space="0" w:color="auto"/>
        <w:bottom w:val="none" w:sz="0" w:space="0" w:color="auto"/>
        <w:right w:val="none" w:sz="0" w:space="0" w:color="auto"/>
      </w:divBdr>
    </w:div>
    <w:div w:id="919949353">
      <w:bodyDiv w:val="1"/>
      <w:marLeft w:val="0"/>
      <w:marRight w:val="0"/>
      <w:marTop w:val="0"/>
      <w:marBottom w:val="0"/>
      <w:divBdr>
        <w:top w:val="none" w:sz="0" w:space="0" w:color="auto"/>
        <w:left w:val="none" w:sz="0" w:space="0" w:color="auto"/>
        <w:bottom w:val="none" w:sz="0" w:space="0" w:color="auto"/>
        <w:right w:val="none" w:sz="0" w:space="0" w:color="auto"/>
      </w:divBdr>
    </w:div>
    <w:div w:id="958687611">
      <w:bodyDiv w:val="1"/>
      <w:marLeft w:val="0"/>
      <w:marRight w:val="0"/>
      <w:marTop w:val="0"/>
      <w:marBottom w:val="0"/>
      <w:divBdr>
        <w:top w:val="none" w:sz="0" w:space="0" w:color="auto"/>
        <w:left w:val="none" w:sz="0" w:space="0" w:color="auto"/>
        <w:bottom w:val="none" w:sz="0" w:space="0" w:color="auto"/>
        <w:right w:val="none" w:sz="0" w:space="0" w:color="auto"/>
      </w:divBdr>
      <w:divsChild>
        <w:div w:id="828710238">
          <w:marLeft w:val="0"/>
          <w:marRight w:val="0"/>
          <w:marTop w:val="0"/>
          <w:marBottom w:val="0"/>
          <w:divBdr>
            <w:top w:val="none" w:sz="0" w:space="0" w:color="auto"/>
            <w:left w:val="none" w:sz="0" w:space="0" w:color="auto"/>
            <w:bottom w:val="none" w:sz="0" w:space="0" w:color="auto"/>
            <w:right w:val="none" w:sz="0" w:space="0" w:color="auto"/>
          </w:divBdr>
          <w:divsChild>
            <w:div w:id="1133602107">
              <w:marLeft w:val="0"/>
              <w:marRight w:val="0"/>
              <w:marTop w:val="0"/>
              <w:marBottom w:val="0"/>
              <w:divBdr>
                <w:top w:val="none" w:sz="0" w:space="0" w:color="auto"/>
                <w:left w:val="none" w:sz="0" w:space="0" w:color="auto"/>
                <w:bottom w:val="none" w:sz="0" w:space="0" w:color="auto"/>
                <w:right w:val="none" w:sz="0" w:space="0" w:color="auto"/>
              </w:divBdr>
            </w:div>
            <w:div w:id="549458582">
              <w:marLeft w:val="0"/>
              <w:marRight w:val="0"/>
              <w:marTop w:val="0"/>
              <w:marBottom w:val="0"/>
              <w:divBdr>
                <w:top w:val="none" w:sz="0" w:space="0" w:color="auto"/>
                <w:left w:val="none" w:sz="0" w:space="0" w:color="auto"/>
                <w:bottom w:val="none" w:sz="0" w:space="0" w:color="auto"/>
                <w:right w:val="none" w:sz="0" w:space="0" w:color="auto"/>
              </w:divBdr>
            </w:div>
            <w:div w:id="454830558">
              <w:marLeft w:val="0"/>
              <w:marRight w:val="0"/>
              <w:marTop w:val="0"/>
              <w:marBottom w:val="0"/>
              <w:divBdr>
                <w:top w:val="none" w:sz="0" w:space="0" w:color="auto"/>
                <w:left w:val="none" w:sz="0" w:space="0" w:color="auto"/>
                <w:bottom w:val="none" w:sz="0" w:space="0" w:color="auto"/>
                <w:right w:val="none" w:sz="0" w:space="0" w:color="auto"/>
              </w:divBdr>
            </w:div>
            <w:div w:id="913589624">
              <w:marLeft w:val="0"/>
              <w:marRight w:val="0"/>
              <w:marTop w:val="0"/>
              <w:marBottom w:val="0"/>
              <w:divBdr>
                <w:top w:val="none" w:sz="0" w:space="0" w:color="auto"/>
                <w:left w:val="none" w:sz="0" w:space="0" w:color="auto"/>
                <w:bottom w:val="none" w:sz="0" w:space="0" w:color="auto"/>
                <w:right w:val="none" w:sz="0" w:space="0" w:color="auto"/>
              </w:divBdr>
            </w:div>
            <w:div w:id="530386042">
              <w:marLeft w:val="0"/>
              <w:marRight w:val="0"/>
              <w:marTop w:val="0"/>
              <w:marBottom w:val="0"/>
              <w:divBdr>
                <w:top w:val="none" w:sz="0" w:space="0" w:color="auto"/>
                <w:left w:val="none" w:sz="0" w:space="0" w:color="auto"/>
                <w:bottom w:val="none" w:sz="0" w:space="0" w:color="auto"/>
                <w:right w:val="none" w:sz="0" w:space="0" w:color="auto"/>
              </w:divBdr>
            </w:div>
            <w:div w:id="813522255">
              <w:marLeft w:val="0"/>
              <w:marRight w:val="0"/>
              <w:marTop w:val="0"/>
              <w:marBottom w:val="0"/>
              <w:divBdr>
                <w:top w:val="none" w:sz="0" w:space="0" w:color="auto"/>
                <w:left w:val="none" w:sz="0" w:space="0" w:color="auto"/>
                <w:bottom w:val="none" w:sz="0" w:space="0" w:color="auto"/>
                <w:right w:val="none" w:sz="0" w:space="0" w:color="auto"/>
              </w:divBdr>
            </w:div>
            <w:div w:id="1308708125">
              <w:marLeft w:val="0"/>
              <w:marRight w:val="0"/>
              <w:marTop w:val="0"/>
              <w:marBottom w:val="0"/>
              <w:divBdr>
                <w:top w:val="none" w:sz="0" w:space="0" w:color="auto"/>
                <w:left w:val="none" w:sz="0" w:space="0" w:color="auto"/>
                <w:bottom w:val="none" w:sz="0" w:space="0" w:color="auto"/>
                <w:right w:val="none" w:sz="0" w:space="0" w:color="auto"/>
              </w:divBdr>
            </w:div>
            <w:div w:id="2073308850">
              <w:marLeft w:val="0"/>
              <w:marRight w:val="0"/>
              <w:marTop w:val="0"/>
              <w:marBottom w:val="0"/>
              <w:divBdr>
                <w:top w:val="none" w:sz="0" w:space="0" w:color="auto"/>
                <w:left w:val="none" w:sz="0" w:space="0" w:color="auto"/>
                <w:bottom w:val="none" w:sz="0" w:space="0" w:color="auto"/>
                <w:right w:val="none" w:sz="0" w:space="0" w:color="auto"/>
              </w:divBdr>
            </w:div>
            <w:div w:id="574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Veerapandian M</dc:creator>
  <cp:keywords/>
  <dc:description/>
  <cp:lastModifiedBy>Veerapandian M</cp:lastModifiedBy>
  <cp:revision>1</cp:revision>
  <dcterms:created xsi:type="dcterms:W3CDTF">2022-10-05T17:56:00Z</dcterms:created>
  <dcterms:modified xsi:type="dcterms:W3CDTF">2022-10-05T18:33:00Z</dcterms:modified>
</cp:coreProperties>
</file>