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583A86D4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55337F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8B5259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0DA44BA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8B5259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0B2D98BA" w14:textId="03BBC06A" w:rsidR="00C04021" w:rsidRPr="00C04021" w:rsidRDefault="00C04021" w:rsidP="00C0402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</w:t>
      </w:r>
      <w:r w:rsidR="008B5259">
        <w:rPr>
          <w:rFonts w:ascii="Times New Roman" w:hAnsi="Times New Roman" w:cs="Times New Roman"/>
          <w:b/>
          <w:bCs/>
          <w:sz w:val="32"/>
          <w:szCs w:val="32"/>
          <w:lang w:val="en-US"/>
        </w:rPr>
        <w:t>8</w:t>
      </w:r>
    </w:p>
    <w:p w14:paraId="1EB60845" w14:textId="2A0809AC" w:rsidR="000A3D94" w:rsidRDefault="00DA5800" w:rsidP="00C0402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580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Dataset: </w:t>
      </w:r>
      <w:r w:rsidR="00DF78AB"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t>Vehicle Performance Analysis</w:t>
      </w:r>
    </w:p>
    <w:p w14:paraId="580C6763" w14:textId="739CBAC0" w:rsidR="00DF78AB" w:rsidRDefault="00DF78AB" w:rsidP="00C0402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EB54E36" wp14:editId="36634F4C">
            <wp:extent cx="5731510" cy="5128260"/>
            <wp:effectExtent l="0" t="0" r="2540" b="0"/>
            <wp:docPr id="138484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42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BFD4" w14:textId="77777777" w:rsidR="00DF78AB" w:rsidRDefault="00DF78AB" w:rsidP="00C0402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1. Using R, develop a violin plot to compare the distribution of </w:t>
      </w:r>
      <w:proofErr w:type="spellStart"/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t>Fuel_Efficiency</w:t>
      </w:r>
      <w:proofErr w:type="spellEnd"/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across different </w:t>
      </w:r>
      <w:proofErr w:type="spellStart"/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t>Safety_Rating</w:t>
      </w:r>
      <w:proofErr w:type="spellEnd"/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categories. Examine the spread, central tendency, and variability within each group, and interpret what this indicates about efficiency patterns.</w:t>
      </w:r>
    </w:p>
    <w:p w14:paraId="48F804E9" w14:textId="4D55829D" w:rsidR="00710B68" w:rsidRDefault="00DF78AB" w:rsidP="00C0402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4809660" wp14:editId="3415DCCF">
            <wp:extent cx="3778444" cy="2419474"/>
            <wp:effectExtent l="0" t="0" r="0" b="0"/>
            <wp:docPr id="163131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11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99272C2" w14:textId="193D691D" w:rsidR="0055337F" w:rsidRDefault="00DF78AB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853C8F6" wp14:editId="01D2BED3">
            <wp:extent cx="6173298" cy="2753248"/>
            <wp:effectExtent l="0" t="0" r="0" b="9525"/>
            <wp:docPr id="3717078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505" cy="2759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DE82C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182067" w14:textId="77777777" w:rsidR="001A4375" w:rsidRDefault="001A4375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98A7AD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9329E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BC148D" w14:textId="6493AFDD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B9C2F7" w14:textId="6B93824C" w:rsidR="00710B68" w:rsidRDefault="00DF78AB" w:rsidP="00C0402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2. Using R, construct a scatter plot to explore the relationship between Horsepower and </w:t>
      </w:r>
      <w:proofErr w:type="spellStart"/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t>Top_Speed</w:t>
      </w:r>
      <w:proofErr w:type="spellEnd"/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, applying color differentiation based on </w:t>
      </w:r>
      <w:proofErr w:type="spellStart"/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t>Engine_Size</w:t>
      </w:r>
      <w:proofErr w:type="spellEnd"/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t>. Analyze the strength and direction of correlation and find observable performance trends.</w:t>
      </w:r>
      <w:r w:rsid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4FA7B7F" wp14:editId="6860818A">
            <wp:extent cx="3264068" cy="3854648"/>
            <wp:effectExtent l="0" t="0" r="0" b="0"/>
            <wp:docPr id="111556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68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63BA1995" w:rsidR="00710B68" w:rsidRDefault="00DF78AB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75F2B7B" wp14:editId="2F87D226">
            <wp:extent cx="6308480" cy="2813538"/>
            <wp:effectExtent l="0" t="0" r="0" b="6350"/>
            <wp:docPr id="3234560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759" cy="2821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F568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48493D0" w14:textId="78C4B7A8" w:rsidR="0055337F" w:rsidRDefault="00DF78AB" w:rsidP="000A3D9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3. Using R, create a correlation heatmap for all numerical variables in the dataset. Identify the variables most strongly associated with </w:t>
      </w:r>
      <w:proofErr w:type="spellStart"/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t>Top_Speed</w:t>
      </w:r>
      <w:proofErr w:type="spellEnd"/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their influence on overall vehicle performance.</w:t>
      </w:r>
      <w:r w:rsid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DC6AB3B" wp14:editId="39A3D25F">
            <wp:extent cx="4197566" cy="4121362"/>
            <wp:effectExtent l="0" t="0" r="0" b="0"/>
            <wp:docPr id="201800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02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0918F008" w14:textId="3F8969BE" w:rsidR="001A4375" w:rsidRDefault="00DF78AB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A8C55F7" wp14:editId="3D91B4D8">
            <wp:extent cx="6511254" cy="2903974"/>
            <wp:effectExtent l="0" t="0" r="4445" b="0"/>
            <wp:docPr id="2717396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494" cy="2912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0D764A" w14:textId="13FEC780" w:rsidR="00710B68" w:rsidRDefault="00DF78AB" w:rsidP="00DF78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4. In Tableau, design an interactive dashboard incorporating bar charts and scatter plots, along with filters for </w:t>
      </w:r>
      <w:proofErr w:type="spellStart"/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t>Engine_Size</w:t>
      </w:r>
      <w:proofErr w:type="spellEnd"/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</w:t>
      </w:r>
      <w:proofErr w:type="spellStart"/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t>Safety_Rating</w:t>
      </w:r>
      <w:proofErr w:type="spellEnd"/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t>, to highlight vehicles that balance fuel efficiency and high performance. Provide analytical interpretation of the insights derived from the dashboard.</w:t>
      </w:r>
      <w:r w:rsid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03843AE" wp14:editId="79893D4E">
            <wp:extent cx="3988005" cy="3473629"/>
            <wp:effectExtent l="0" t="0" r="0" b="0"/>
            <wp:docPr id="92363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33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589C01C1" w:rsidR="00314B0A" w:rsidRPr="00A83798" w:rsidRDefault="00DF78AB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F78AB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3FC22CD" wp14:editId="0C7EFB16">
            <wp:extent cx="5731510" cy="2557780"/>
            <wp:effectExtent l="0" t="0" r="2540" b="0"/>
            <wp:docPr id="113817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70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8DF"/>
    <w:rsid w:val="000A3D94"/>
    <w:rsid w:val="00153E97"/>
    <w:rsid w:val="00187856"/>
    <w:rsid w:val="001A4375"/>
    <w:rsid w:val="00314B0A"/>
    <w:rsid w:val="00406969"/>
    <w:rsid w:val="00460203"/>
    <w:rsid w:val="0055337F"/>
    <w:rsid w:val="0057470D"/>
    <w:rsid w:val="0067791C"/>
    <w:rsid w:val="00710B68"/>
    <w:rsid w:val="007205A5"/>
    <w:rsid w:val="00731B77"/>
    <w:rsid w:val="00762972"/>
    <w:rsid w:val="007A50AC"/>
    <w:rsid w:val="00834E04"/>
    <w:rsid w:val="008B5259"/>
    <w:rsid w:val="008E2A5D"/>
    <w:rsid w:val="0092430B"/>
    <w:rsid w:val="009562AE"/>
    <w:rsid w:val="009B0741"/>
    <w:rsid w:val="009B26FC"/>
    <w:rsid w:val="00A83798"/>
    <w:rsid w:val="00B13009"/>
    <w:rsid w:val="00B4129F"/>
    <w:rsid w:val="00B76598"/>
    <w:rsid w:val="00BB3D82"/>
    <w:rsid w:val="00BE5E63"/>
    <w:rsid w:val="00BF4D85"/>
    <w:rsid w:val="00C04021"/>
    <w:rsid w:val="00C43F95"/>
    <w:rsid w:val="00CC7190"/>
    <w:rsid w:val="00CE18F6"/>
    <w:rsid w:val="00D50BBD"/>
    <w:rsid w:val="00D62D8F"/>
    <w:rsid w:val="00DA5800"/>
    <w:rsid w:val="00DF78AB"/>
    <w:rsid w:val="00E17340"/>
    <w:rsid w:val="00F26435"/>
    <w:rsid w:val="00F53D89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2026-10-27T04:51:00Z</dcterms:created>
  <dcterms:modified xsi:type="dcterms:W3CDTF">2026-10-27T04:51:00Z</dcterms:modified>
</cp:coreProperties>
</file>