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583A86D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55337F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8B5259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3E745B1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2719BC">
        <w:rPr>
          <w:rFonts w:ascii="Times New Roman" w:hAnsi="Times New Roman" w:cs="Times New Roman"/>
          <w:b/>
          <w:bCs/>
          <w:sz w:val="32"/>
          <w:szCs w:val="32"/>
        </w:rPr>
        <w:t>30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B2D98BA" w14:textId="1558287B" w:rsidR="00C04021" w:rsidRPr="00C04021" w:rsidRDefault="00C04021" w:rsidP="00C0402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SET </w:t>
      </w:r>
      <w:r w:rsid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30</w:t>
      </w:r>
    </w:p>
    <w:p w14:paraId="1EB60845" w14:textId="699BCB35" w:rsidR="000A3D94" w:rsidRDefault="00DA5800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580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Dataset: </w:t>
      </w:r>
      <w:r w:rsidR="002719BC"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Mobile_App_Usage.csv</w:t>
      </w:r>
    </w:p>
    <w:p w14:paraId="580C6763" w14:textId="5A180EC3" w:rsidR="00DF78AB" w:rsidRDefault="002719BC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7FB4141" wp14:editId="2D034277">
            <wp:extent cx="4724643" cy="5181866"/>
            <wp:effectExtent l="0" t="0" r="0" b="0"/>
            <wp:docPr id="20446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5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04E9" w14:textId="3A25EA68" w:rsidR="00710B68" w:rsidRDefault="002719BC" w:rsidP="002719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1. Import the dataset in R. Plot a histogram and density plot for </w:t>
      </w:r>
      <w:proofErr w:type="spellStart"/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Screen_Time</w:t>
      </w:r>
      <w:proofErr w:type="spellEnd"/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. Add suitable colors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labels. Interpret the screen-time distribution.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B9E63AF" wp14:editId="66630A7C">
            <wp:extent cx="3359323" cy="3105310"/>
            <wp:effectExtent l="0" t="0" r="0" b="0"/>
            <wp:docPr id="137401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11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99272C2" w14:textId="05A914DB" w:rsidR="0055337F" w:rsidRDefault="002719B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1DED585" wp14:editId="7DDB14B6">
            <wp:extent cx="6496028" cy="2931502"/>
            <wp:effectExtent l="0" t="0" r="635" b="2540"/>
            <wp:docPr id="20468732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188" cy="2942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182067" w14:textId="77777777" w:rsidR="001A4375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2FA2D3" w14:textId="77777777" w:rsidR="002719BC" w:rsidRDefault="002719BC" w:rsidP="002719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2. Create a scatter plot using R programming between </w:t>
      </w:r>
      <w:proofErr w:type="spellStart"/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Data_Used</w:t>
      </w:r>
      <w:proofErr w:type="spellEnd"/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</w:t>
      </w:r>
      <w:proofErr w:type="spellStart"/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Screen_Time</w:t>
      </w:r>
      <w:proofErr w:type="spellEnd"/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. Calculate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correlation between them. Add a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trend line. Explain the relationship.</w:t>
      </w:r>
    </w:p>
    <w:p w14:paraId="1CB9C2F7" w14:textId="532C8332" w:rsidR="00710B68" w:rsidRDefault="002719BC" w:rsidP="002719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DB206D4" wp14:editId="61BCE1E8">
            <wp:extent cx="3130711" cy="2959252"/>
            <wp:effectExtent l="0" t="0" r="0" b="0"/>
            <wp:docPr id="138395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55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798F01C8" w:rsidR="00710B68" w:rsidRDefault="002719B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6B26220" wp14:editId="464D406C">
            <wp:extent cx="6473762" cy="2921454"/>
            <wp:effectExtent l="0" t="0" r="3810" b="0"/>
            <wp:docPr id="3341543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325" cy="293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75904" w14:textId="77777777" w:rsidR="002719BC" w:rsidRDefault="002719B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3C2021" w14:textId="77777777" w:rsidR="002719BC" w:rsidRDefault="002719B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8493D0" w14:textId="54536B88" w:rsidR="0055337F" w:rsidRDefault="002719BC" w:rsidP="002719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Using R, find the average Satisfaction score for each Gender. Create a bar chart for the averages.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Add value labels. Interpret user satisfaction patterns.</w:t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F513539" wp14:editId="09738601">
            <wp:extent cx="3092609" cy="3048157"/>
            <wp:effectExtent l="0" t="0" r="0" b="0"/>
            <wp:docPr id="14493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9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0918F008" w14:textId="410D3F81" w:rsidR="001A4375" w:rsidRDefault="002719BC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517DEC4" wp14:editId="19A0CFB1">
            <wp:extent cx="6411895" cy="2893535"/>
            <wp:effectExtent l="0" t="0" r="8255" b="2540"/>
            <wp:docPr id="848997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566" cy="28988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DB80F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718E8E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7BC15E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B92A26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0D764A" w14:textId="0A5E2582" w:rsidR="00710B68" w:rsidRDefault="002719BC" w:rsidP="002719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Import Mobile_App_Usage.csv into Tableau. Create a bubble chart (Screen Time vs Data Used).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Use color for Gender and size for App Usage Count. Create a line chart for usage trends. Add filters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for Gender and </w:t>
      </w:r>
      <w:proofErr w:type="spellStart"/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Usage_Date</w:t>
      </w:r>
      <w:proofErr w:type="spellEnd"/>
      <w:r w:rsidRPr="002719BC">
        <w:rPr>
          <w:rFonts w:ascii="Times New Roman" w:hAnsi="Times New Roman" w:cs="Times New Roman"/>
          <w:b/>
          <w:bCs/>
          <w:sz w:val="32"/>
          <w:szCs w:val="32"/>
          <w:lang w:val="en-US"/>
        </w:rPr>
        <w:t>. Design a mini dashboard.</w:t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0E66F7" w:rsidRPr="000E66F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8D1AB04" wp14:editId="7E9A9A88">
            <wp:extent cx="2705239" cy="3892750"/>
            <wp:effectExtent l="0" t="0" r="0" b="0"/>
            <wp:docPr id="96010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02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54DC89B4" w:rsidR="00314B0A" w:rsidRPr="00A83798" w:rsidRDefault="000E66F7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66F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B9BABDD" wp14:editId="0BF5B11E">
            <wp:extent cx="5731510" cy="3014980"/>
            <wp:effectExtent l="0" t="0" r="2540" b="0"/>
            <wp:docPr id="23836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62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0A3D94"/>
    <w:rsid w:val="000E66F7"/>
    <w:rsid w:val="00153E97"/>
    <w:rsid w:val="00187856"/>
    <w:rsid w:val="001A4375"/>
    <w:rsid w:val="002719BC"/>
    <w:rsid w:val="002E2682"/>
    <w:rsid w:val="00314B0A"/>
    <w:rsid w:val="00406969"/>
    <w:rsid w:val="00460203"/>
    <w:rsid w:val="0055337F"/>
    <w:rsid w:val="0057470D"/>
    <w:rsid w:val="0067791C"/>
    <w:rsid w:val="00710B68"/>
    <w:rsid w:val="007205A5"/>
    <w:rsid w:val="00731B77"/>
    <w:rsid w:val="00762972"/>
    <w:rsid w:val="007A50AC"/>
    <w:rsid w:val="00834E04"/>
    <w:rsid w:val="008B5259"/>
    <w:rsid w:val="008E2A5D"/>
    <w:rsid w:val="0092430B"/>
    <w:rsid w:val="009562AE"/>
    <w:rsid w:val="009B0741"/>
    <w:rsid w:val="009B26FC"/>
    <w:rsid w:val="00A83798"/>
    <w:rsid w:val="00B00C21"/>
    <w:rsid w:val="00B13009"/>
    <w:rsid w:val="00B4129F"/>
    <w:rsid w:val="00B76598"/>
    <w:rsid w:val="00BB3D82"/>
    <w:rsid w:val="00BE5E63"/>
    <w:rsid w:val="00BF4D85"/>
    <w:rsid w:val="00C04021"/>
    <w:rsid w:val="00C43F95"/>
    <w:rsid w:val="00CC7190"/>
    <w:rsid w:val="00CE18F6"/>
    <w:rsid w:val="00D50BBD"/>
    <w:rsid w:val="00D62D8F"/>
    <w:rsid w:val="00DA5800"/>
    <w:rsid w:val="00DF78AB"/>
    <w:rsid w:val="00E17340"/>
    <w:rsid w:val="00F26435"/>
    <w:rsid w:val="00F53D89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2026-10-27T05:05:00Z</dcterms:created>
  <dcterms:modified xsi:type="dcterms:W3CDTF">2026-10-27T05:05:00Z</dcterms:modified>
</cp:coreProperties>
</file>