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7E789F" wp14:paraId="2C078E63" wp14:textId="077A12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839B1C2">
        <w:drawing>
          <wp:inline xmlns:wp14="http://schemas.microsoft.com/office/word/2010/wordprocessingDrawing" wp14:editId="56ADC531" wp14:anchorId="1EDAD19E">
            <wp:extent cx="4057650" cy="5743575"/>
            <wp:effectExtent l="0" t="0" r="0" b="0"/>
            <wp:docPr id="806077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077691" name="Picture 806077691"/>
                    <pic:cNvPicPr/>
                  </pic:nvPicPr>
                  <pic:blipFill>
                    <a:blip xmlns:r="http://schemas.openxmlformats.org/officeDocument/2006/relationships" r:embed="rId2128714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218C9"/>
    <w:rsid w:val="4A0218C9"/>
    <w:rsid w:val="4E7E789F"/>
    <w:rsid w:val="6839B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18C9"/>
  <w15:chartTrackingRefBased/>
  <w15:docId w15:val="{059622D6-76E9-4122-8A26-1871F020CD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287149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2026-05-06T13:46:45.9273382Z</dcterms:created>
  <dcterms:modified xsi:type="dcterms:W3CDTF">2026-05-06T13:47:26.1516341Z</dcterms:modified>
  <dc:creator>Manjunatha Rajappa</dc:creator>
  <lastModifiedBy>Manjunatha Rajappa</lastModifiedBy>
</coreProperties>
</file>