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C9B7" w14:textId="57BB8F2B" w:rsidR="00777929" w:rsidRDefault="00FD50C7">
      <w:r>
        <w:t>Goal – user passes input, based on that print the respective multiplication table on UI</w:t>
      </w:r>
    </w:p>
    <w:p w14:paraId="42C9CAA3" w14:textId="0D33F214" w:rsidR="00611CDF" w:rsidRDefault="00611CDF" w:rsidP="00611CDF">
      <w:pPr>
        <w:pStyle w:val="ListParagraph"/>
        <w:numPr>
          <w:ilvl w:val="0"/>
          <w:numId w:val="1"/>
        </w:numPr>
      </w:pPr>
      <w:r>
        <w:t xml:space="preserve">Create </w:t>
      </w:r>
      <w:r w:rsidRPr="00611CDF">
        <w:t>maths-table.html</w:t>
      </w:r>
    </w:p>
    <w:p w14:paraId="08910426" w14:textId="3DD5502A" w:rsidR="00611CDF" w:rsidRDefault="00611CDF" w:rsidP="00611CDF">
      <w:pPr>
        <w:pStyle w:val="ListParagraph"/>
        <w:numPr>
          <w:ilvl w:val="1"/>
          <w:numId w:val="1"/>
        </w:numPr>
      </w:pPr>
      <w:r>
        <w:t xml:space="preserve">Have </w:t>
      </w:r>
      <w:r w:rsidRPr="00611CDF">
        <w:t>multiplication-code.js</w:t>
      </w:r>
      <w:r>
        <w:t xml:space="preserve"> – created and embedded in the </w:t>
      </w:r>
      <w:r w:rsidRPr="00611CDF">
        <w:t>maths-table.html</w:t>
      </w:r>
    </w:p>
    <w:p w14:paraId="40E49E53" w14:textId="1085FF16" w:rsidR="008E2985" w:rsidRDefault="008E2985" w:rsidP="008E2985">
      <w:pPr>
        <w:pStyle w:val="ListParagraph"/>
        <w:numPr>
          <w:ilvl w:val="0"/>
          <w:numId w:val="1"/>
        </w:numPr>
      </w:pPr>
      <w:r>
        <w:t xml:space="preserve">Execution – open </w:t>
      </w:r>
      <w:r w:rsidRPr="00611CDF">
        <w:t>maths-table.html</w:t>
      </w:r>
    </w:p>
    <w:p w14:paraId="77C8ED3A" w14:textId="469508C9" w:rsidR="0037702C" w:rsidRDefault="0037702C" w:rsidP="0037702C">
      <w:r>
        <w:t>It appears as below</w:t>
      </w:r>
    </w:p>
    <w:p w14:paraId="1C27F701" w14:textId="29084E92" w:rsidR="0037702C" w:rsidRDefault="0037702C" w:rsidP="0037702C">
      <w:r w:rsidRPr="0037702C">
        <w:drawing>
          <wp:inline distT="0" distB="0" distL="0" distR="0" wp14:anchorId="3EBB08A3" wp14:editId="665B12CC">
            <wp:extent cx="5731510" cy="2322195"/>
            <wp:effectExtent l="0" t="0" r="254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825F" w14:textId="09D94C96" w:rsidR="00B9244E" w:rsidRDefault="00B9244E" w:rsidP="0037702C">
      <w:r>
        <w:t xml:space="preserve">Right click anywhere, the below appears, select </w:t>
      </w:r>
      <w:r w:rsidR="004305FC">
        <w:t>inspect.</w:t>
      </w:r>
    </w:p>
    <w:p w14:paraId="58CC1724" w14:textId="48AB16BB" w:rsidR="00B9244E" w:rsidRDefault="00B9244E" w:rsidP="0037702C">
      <w:r w:rsidRPr="00B9244E">
        <w:drawing>
          <wp:inline distT="0" distB="0" distL="0" distR="0" wp14:anchorId="6693E676" wp14:editId="09E89E27">
            <wp:extent cx="5731510" cy="2773045"/>
            <wp:effectExtent l="0" t="0" r="254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994E" w14:textId="77777777" w:rsidR="0055557D" w:rsidRDefault="0055557D">
      <w:r>
        <w:br w:type="page"/>
      </w:r>
    </w:p>
    <w:p w14:paraId="0BFB654C" w14:textId="6A92A8FA" w:rsidR="004305FC" w:rsidRDefault="004305FC" w:rsidP="0037702C">
      <w:r>
        <w:lastRenderedPageBreak/>
        <w:t xml:space="preserve">Below </w:t>
      </w:r>
      <w:r w:rsidR="0055557D">
        <w:t>appears.</w:t>
      </w:r>
      <w:r>
        <w:t xml:space="preserve"> </w:t>
      </w:r>
    </w:p>
    <w:p w14:paraId="48B088BF" w14:textId="058B4743" w:rsidR="004305FC" w:rsidRDefault="004305FC" w:rsidP="0037702C">
      <w:r w:rsidRPr="004305FC">
        <w:drawing>
          <wp:inline distT="0" distB="0" distL="0" distR="0" wp14:anchorId="4B398D03" wp14:editId="3E2B14DD">
            <wp:extent cx="5731510" cy="252031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0554" w14:textId="53686566" w:rsidR="0055557D" w:rsidRDefault="0055557D" w:rsidP="0037702C">
      <w:r>
        <w:t xml:space="preserve">Pass the any value </w:t>
      </w:r>
      <w:r w:rsidR="00ED717E">
        <w:t xml:space="preserve">and click the multiplication button </w:t>
      </w:r>
      <w:r>
        <w:t>and observer result in browsing area and console area</w:t>
      </w:r>
      <w:r w:rsidR="00C1442E">
        <w:t xml:space="preserve"> </w:t>
      </w:r>
    </w:p>
    <w:p w14:paraId="6D5ACFBC" w14:textId="3CDEF4E8" w:rsidR="004305FC" w:rsidRDefault="001855B3" w:rsidP="0037702C">
      <w:r w:rsidRPr="001855B3">
        <w:drawing>
          <wp:inline distT="0" distB="0" distL="0" distR="0" wp14:anchorId="50663E86" wp14:editId="65A5412A">
            <wp:extent cx="5731510" cy="276860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D9F8" w14:textId="0A32D5CA" w:rsidR="009E4B9E" w:rsidRDefault="009E4B9E">
      <w:r>
        <w:br w:type="page"/>
      </w:r>
    </w:p>
    <w:p w14:paraId="1FF06D25" w14:textId="12164401" w:rsidR="009B7003" w:rsidRDefault="009E4B9E" w:rsidP="009E4B9E">
      <w:r>
        <w:lastRenderedPageBreak/>
        <w:t>Example -2 ) without HTML file, sample JS file execution</w:t>
      </w:r>
      <w:r w:rsidR="009B7003">
        <w:t xml:space="preserve">, </w:t>
      </w:r>
    </w:p>
    <w:p w14:paraId="392FE696" w14:textId="4BB1823B" w:rsidR="009B7003" w:rsidRDefault="009B7003" w:rsidP="009E4B9E">
      <w:r>
        <w:t xml:space="preserve">Script created with the file name - </w:t>
      </w:r>
      <w:r w:rsidRPr="009B7003">
        <w:t>sample-script.js</w:t>
      </w:r>
      <w:r>
        <w:t xml:space="preserve">, and execution. </w:t>
      </w:r>
    </w:p>
    <w:p w14:paraId="759C2598" w14:textId="44C9D4A4" w:rsidR="009B7003" w:rsidRDefault="009B7003" w:rsidP="009E4B9E">
      <w:r w:rsidRPr="009B7003">
        <w:drawing>
          <wp:inline distT="0" distB="0" distL="0" distR="0" wp14:anchorId="0DEF6103" wp14:editId="16B9B652">
            <wp:extent cx="5731510" cy="3512820"/>
            <wp:effectExtent l="0" t="0" r="2540" b="0"/>
            <wp:docPr id="5" name="Picture 5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software, multimedia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5F1A"/>
    <w:multiLevelType w:val="hybridMultilevel"/>
    <w:tmpl w:val="3D6CD9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41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C9"/>
    <w:rsid w:val="001855B3"/>
    <w:rsid w:val="0037702C"/>
    <w:rsid w:val="004305FC"/>
    <w:rsid w:val="00480FC9"/>
    <w:rsid w:val="0055557D"/>
    <w:rsid w:val="00611CDF"/>
    <w:rsid w:val="00777929"/>
    <w:rsid w:val="008E2985"/>
    <w:rsid w:val="009B7003"/>
    <w:rsid w:val="009E4B9E"/>
    <w:rsid w:val="00B9244E"/>
    <w:rsid w:val="00C1442E"/>
    <w:rsid w:val="00ED717E"/>
    <w:rsid w:val="00F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E0FB"/>
  <w15:chartTrackingRefBased/>
  <w15:docId w15:val="{B1C0BFA3-17D1-431D-B277-947C3D39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Veeresham Allenki</dc:creator>
  <cp:keywords/>
  <dc:description/>
  <cp:lastModifiedBy>Veeresham Allenki</cp:lastModifiedBy>
  <cp:revision>13</cp:revision>
  <dcterms:created xsi:type="dcterms:W3CDTF">2023-05-17T07:07:00Z</dcterms:created>
  <dcterms:modified xsi:type="dcterms:W3CDTF">2023-05-17T07:25:00Z</dcterms:modified>
</cp:coreProperties>
</file>