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VEERESH KOLIWAD</w:t>
      </w:r>
    </w:p>
    <w:p>
      <w:pPr>
        <w:spacing w:after="160"/>
        <w:jc w:val="center"/>
      </w:pPr>
      <w:r>
        <w:t>602-451-5421</w:t>
      </w:r>
      <w:r>
        <w:t xml:space="preserve"> | </w:t>
      </w:r>
      <w:hyperlink r:id="rId9">
        <w:r>
          <w:rPr>
            <w:color w:val="0000EE"/>
            <w:u w:val="single"/>
          </w:rPr>
          <w:t>veereshkoliwad99@gmail.com</w:t>
        </w:r>
      </w:hyperlink>
      <w:r>
        <w:t xml:space="preserve"> | </w:t>
      </w:r>
      <w:hyperlink r:id="rId10">
        <w:r>
          <w:rPr>
            <w:color w:val="0000EE"/>
            <w:u w:val="single"/>
          </w:rPr>
          <w:t>linkedin.com/in/veereshkoliwad</w:t>
        </w:r>
      </w:hyperlink>
      <w:r>
        <w:t xml:space="preserve"> | </w:t>
      </w:r>
      <w:hyperlink r:id="rId11">
        <w:r>
          <w:rPr>
            <w:color w:val="0000EE"/>
            <w:u w:val="single"/>
          </w:rPr>
          <w:t>github.com/veereshgit99</w:t>
        </w:r>
      </w:hyperlink>
    </w:p>
    <w:p>
      <w:pPr>
        <w:pBdr>
          <w:bottom w:val="single" w:sz="4" w:space="1"/>
        </w:pBdr>
        <w:spacing w:before="120" w:after="20"/>
      </w:pPr>
      <w:r>
        <w:rPr>
          <w:b/>
          <w:sz w:val="22"/>
        </w:rPr>
        <w:t>SUMMARY</w:t>
      </w:r>
    </w:p>
    <w:p>
      <w:pPr>
        <w:ind w:left="216" w:right="216"/>
      </w:pPr>
      <w:r>
        <w:t>Software Engineer with 3+ years of experience specializing in building and scaling resilient, high-performance distributed systems. Proven expertise in microservices architecture, cloud infrastructure, and ML-driven automation to enhance system reliability and efficiency. Passionate about SRE principles, performance tuning, and ensuring high availability.</w:t>
      </w:r>
    </w:p>
    <w:p>
      <w:pPr>
        <w:pBdr>
          <w:bottom w:val="single" w:sz="4" w:space="1"/>
        </w:pBdr>
        <w:spacing w:before="120" w:after="20"/>
      </w:pPr>
      <w:r>
        <w:rPr>
          <w:b/>
          <w:sz w:val="22"/>
        </w:rPr>
        <w:t>EDUCATION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Master’s in Computer Science</w:t>
      </w:r>
      <w:r>
        <w:t xml:space="preserve"> - </w:t>
      </w:r>
      <w:r>
        <w:rPr>
          <w:sz w:val="20"/>
        </w:rPr>
        <w:t>Arizona State University</w:t>
      </w:r>
      <w:r>
        <w:t xml:space="preserve">, </w:t>
      </w:r>
      <w:r>
        <w:rPr>
          <w:sz w:val="20"/>
        </w:rPr>
        <w:t>Tempe, AZ</w:t>
      </w:r>
      <w:r>
        <w:tab/>
        <w:t>Dec 2025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Bachelor’s in Computer Science</w:t>
      </w:r>
      <w:r>
        <w:t xml:space="preserve"> - </w:t>
      </w:r>
      <w:r>
        <w:rPr>
          <w:sz w:val="20"/>
        </w:rPr>
        <w:t>RV College of Engineering</w:t>
      </w:r>
      <w:r>
        <w:t xml:space="preserve">, </w:t>
      </w:r>
      <w:r>
        <w:rPr>
          <w:sz w:val="20"/>
        </w:rPr>
        <w:t>Bangalore, India</w:t>
      </w:r>
      <w:r>
        <w:tab/>
        <w:t>May 2021</w:t>
      </w:r>
    </w:p>
    <w:p>
      <w:pPr>
        <w:pBdr>
          <w:bottom w:val="single" w:sz="4" w:space="1"/>
        </w:pBdr>
        <w:spacing w:before="120" w:after="20"/>
      </w:pPr>
      <w:r>
        <w:rPr>
          <w:b/>
          <w:sz w:val="22"/>
        </w:rPr>
        <w:t>EXPERIENCE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Associate Software Developer</w:t>
      </w:r>
      <w:r>
        <w:tab/>
        <w:t>Jul 2021 – Dec 2023</w:t>
      </w:r>
      <w:r>
        <w:br/>
      </w:r>
      <w:r>
        <w:rPr>
          <w:i/>
        </w:rPr>
        <w:t>SAP LABS</w:t>
      </w:r>
      <w:r>
        <w:tab/>
        <w:t>Bangalore, India</w:t>
      </w:r>
    </w:p>
    <w:p>
      <w:pPr>
        <w:pStyle w:val="ListBullet"/>
        <w:spacing w:after="0"/>
        <w:ind w:left="648" w:right="216" w:hanging="216"/>
      </w:pPr>
      <w:r>
        <w:t>Engineered and deployed a critical purchase order microservice, automating workflows to process over 5K monthly orders with 99.9%+ uptime, which reduced manual processing time by 90% and minimized operational errors.</w:t>
      </w:r>
    </w:p>
    <w:p>
      <w:pPr>
        <w:pStyle w:val="ListBullet"/>
        <w:spacing w:after="0"/>
        <w:ind w:left="648" w:right="216" w:hanging="216"/>
      </w:pPr>
      <w:r>
        <w:t>Led the migration of legacy monolithic applications to a scalable microservices architecture on SAP Cloud, improving system resilience, enhancing scalability for peak loads, and cutting infrastructure costs by 20%.</w:t>
      </w:r>
    </w:p>
    <w:p>
      <w:pPr>
        <w:pStyle w:val="ListBullet"/>
        <w:spacing w:after="0"/>
        <w:ind w:left="648" w:right="216" w:hanging="216"/>
      </w:pPr>
      <w:r>
        <w:t>Optimized API response time by 30% using Redis caching, improving overall user engagement by 20%.</w:t>
      </w:r>
    </w:p>
    <w:p>
      <w:pPr>
        <w:pStyle w:val="ListBullet"/>
        <w:spacing w:after="0"/>
        <w:ind w:left="648" w:right="216" w:hanging="216"/>
      </w:pPr>
      <w:r>
        <w:t>Initiated and led a 4-member team to develop an ML-based bug prediction tool, creating a proactive monitoring system that automated issue detection and reduced reactive support tickets by 25%.</w:t>
      </w:r>
    </w:p>
    <w:p>
      <w:pPr>
        <w:pStyle w:val="ListBullet"/>
        <w:spacing w:after="40"/>
        <w:ind w:left="648" w:right="216" w:hanging="216"/>
      </w:pPr>
      <w:r>
        <w:t>Managed and deployed microservices using Docker and Kubernetes (K8s), leveraging Kafka for asynchronous communication and Elastic Search for logging and monitoring, ensuring high availability and performance.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Research Assistant</w:t>
      </w:r>
      <w:r>
        <w:tab/>
        <w:t>Jan 2025 – Present</w:t>
      </w:r>
      <w:r>
        <w:br/>
      </w:r>
      <w:r>
        <w:rPr>
          <w:i/>
        </w:rPr>
        <w:t>Arizona State University</w:t>
      </w:r>
      <w:r>
        <w:tab/>
        <w:t>Tempe, AZ</w:t>
      </w:r>
    </w:p>
    <w:p>
      <w:pPr>
        <w:pStyle w:val="ListBullet"/>
        <w:spacing w:after="0"/>
        <w:ind w:left="648" w:right="216" w:hanging="216"/>
      </w:pPr>
      <w:r>
        <w:t>Evaluated MiniLLM on benchmark datasets to explore trade-offs in LLM compression.</w:t>
      </w:r>
    </w:p>
    <w:p>
      <w:pPr>
        <w:pStyle w:val="ListBullet"/>
        <w:spacing w:after="40"/>
        <w:ind w:left="648" w:right="216" w:hanging="216"/>
      </w:pPr>
      <w:r>
        <w:t>Reduced inference latency by 45% using LayerDrop and pruning techniques, making compressed LLMs more practical for deployment.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Software Development Intern</w:t>
      </w:r>
      <w:r>
        <w:tab/>
        <w:t>Feb 2021 – Jul 2021</w:t>
      </w:r>
      <w:r>
        <w:br/>
      </w:r>
      <w:r>
        <w:rPr>
          <w:i/>
        </w:rPr>
        <w:t>SAP LABS</w:t>
      </w:r>
      <w:r>
        <w:tab/>
        <w:t>Bangalore, India</w:t>
      </w:r>
    </w:p>
    <w:p>
      <w:pPr>
        <w:pStyle w:val="ListBullet"/>
        <w:spacing w:after="0"/>
        <w:ind w:left="648" w:right="216" w:hanging="216"/>
      </w:pPr>
      <w:r>
        <w:t>Developed a Jira workflow gadget using JavaScript and HTML, used by 10+ teams to simplify ticket tracking.</w:t>
      </w:r>
    </w:p>
    <w:p>
      <w:pPr>
        <w:pStyle w:val="ListBullet"/>
        <w:spacing w:after="0"/>
        <w:ind w:left="648" w:right="216" w:hanging="216"/>
      </w:pPr>
      <w:r>
        <w:t>Built and deployed full-stack features using React and MongoDB on AWS, for SAP’s Bydesign module.</w:t>
      </w:r>
    </w:p>
    <w:p>
      <w:pPr>
        <w:pBdr>
          <w:bottom w:val="single" w:sz="4" w:space="1"/>
        </w:pBdr>
        <w:spacing w:before="120" w:after="20"/>
      </w:pPr>
      <w:r>
        <w:rPr>
          <w:b/>
          <w:sz w:val="22"/>
        </w:rPr>
        <w:t>PROJECTS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Elevv, AI Resume Builder</w:t>
      </w:r>
      <w:r>
        <w:t xml:space="preserve"> | </w:t>
      </w:r>
      <w:r>
        <w:rPr>
          <w:i/>
        </w:rPr>
        <w:t>Python, FastAPI, Next.js, AWS, LLMs</w:t>
      </w:r>
      <w:r>
        <w:tab/>
        <w:t>Jun 2025 – Present</w:t>
      </w:r>
    </w:p>
    <w:p>
      <w:pPr>
        <w:pStyle w:val="ListBullet"/>
        <w:spacing w:after="0"/>
        <w:ind w:left="648" w:right="216" w:hanging="216"/>
      </w:pPr>
      <w:r>
        <w:t>Currently engineering a full-stack, multi-agent AI system to provide deep analysis of resumes against job descriptions, featuring a secure, decoupled microservices architecture.</w:t>
      </w:r>
    </w:p>
    <w:p>
      <w:pPr>
        <w:pStyle w:val="ListBullet"/>
        <w:spacing w:after="40"/>
        <w:ind w:left="648" w:right="216" w:hanging="216"/>
      </w:pPr>
      <w:r>
        <w:t>Implementing a sophisticated orchestration layer to manage a series of specialized AI agents that perform tasks from entity extraction to intelligent resume enhancement.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Football Analysis System</w:t>
      </w:r>
      <w:r>
        <w:t xml:space="preserve"> | </w:t>
      </w:r>
      <w:r>
        <w:rPr>
          <w:i/>
        </w:rPr>
        <w:t>Python, YOLOv8, OpenCV, KMeans, Optical Flow</w:t>
      </w:r>
      <w:r>
        <w:tab/>
        <w:t>Jun 2024 – Aug 2024</w:t>
      </w:r>
    </w:p>
    <w:p>
      <w:pPr>
        <w:pStyle w:val="ListBullet"/>
        <w:spacing w:after="0"/>
        <w:ind w:left="648" w:right="216" w:hanging="216"/>
      </w:pPr>
      <w:r>
        <w:t>Built a real-time player/ball detection system using YOLOv8, achieving 95% accuracy on Bundesliga datasets.</w:t>
      </w:r>
    </w:p>
    <w:p>
      <w:pPr>
        <w:pStyle w:val="ListBullet"/>
        <w:spacing w:after="40"/>
        <w:ind w:left="648" w:right="216" w:hanging="216"/>
      </w:pPr>
      <w:r>
        <w:t>Implemented KMeans clustering for team identification and optical flow for tracking player movements.</w:t>
      </w:r>
    </w:p>
    <w:p>
      <w:pPr>
        <w:tabs>
          <w:tab w:pos="10584" w:val="right"/>
        </w:tabs>
        <w:spacing w:after="0"/>
        <w:ind w:left="216" w:right="216"/>
      </w:pPr>
      <w:r>
        <w:rPr>
          <w:b/>
          <w:sz w:val="22"/>
        </w:rPr>
        <w:t>RAG Chatbot</w:t>
      </w:r>
      <w:r>
        <w:t xml:space="preserve"> | </w:t>
      </w:r>
      <w:r>
        <w:rPr>
          <w:i/>
        </w:rPr>
        <w:t>LangChain, Hugging Face, ChromaDB, Vector Search</w:t>
      </w:r>
      <w:r>
        <w:tab/>
        <w:t>Jan 2025</w:t>
      </w:r>
    </w:p>
    <w:p>
      <w:pPr>
        <w:pStyle w:val="ListBullet"/>
        <w:spacing w:after="0"/>
        <w:ind w:left="648" w:right="216" w:hanging="216"/>
      </w:pPr>
      <w:r>
        <w:t>Developed a context-aware chatbot using Retrieval-Augmented Generation (RAG) to integrate real-time data with LLMs.</w:t>
      </w:r>
    </w:p>
    <w:p>
      <w:pPr>
        <w:pStyle w:val="ListBullet"/>
        <w:spacing w:after="0"/>
        <w:ind w:left="648" w:right="216" w:hanging="216"/>
      </w:pPr>
      <w:r>
        <w:t>Optimized response accuracy by implementing vector search and data chunking in ChromaDB.</w:t>
      </w:r>
    </w:p>
    <w:p>
      <w:pPr>
        <w:pBdr>
          <w:bottom w:val="single" w:sz="4" w:space="1"/>
        </w:pBdr>
        <w:spacing w:before="120" w:after="20"/>
      </w:pPr>
      <w:r>
        <w:rPr>
          <w:b/>
          <w:sz w:val="22"/>
        </w:rPr>
        <w:t>SKILLS</w:t>
      </w:r>
    </w:p>
    <w:p>
      <w:pPr>
        <w:ind w:left="216" w:right="216"/>
      </w:pPr>
      <w:r/>
      <w:r>
        <w:rPr>
          <w:b/>
        </w:rPr>
        <w:t>Languages</w:t>
      </w:r>
      <w:r>
        <w:t>: Python, C/C++, Java (Intermediate), SQL, JavaScript, HTML/CSS</w:t>
      </w:r>
      <w:r>
        <w:br/>
      </w:r>
      <w:r/>
      <w:r>
        <w:rPr>
          <w:b/>
        </w:rPr>
        <w:t>Machine Learning</w:t>
      </w:r>
      <w:r>
        <w:t>: NLP, Computer Vision, LLMs, Recommendation Systems</w:t>
      </w:r>
      <w:r>
        <w:br/>
      </w:r>
      <w:r/>
      <w:r>
        <w:rPr>
          <w:b/>
        </w:rPr>
        <w:t>Tools</w:t>
      </w:r>
      <w:r>
        <w:t>: Docker, Kubernetes, React, Kafka, Elastic Search, Redis, Git</w:t>
      </w:r>
      <w:r>
        <w:br/>
      </w:r>
      <w:r/>
      <w:r>
        <w:rPr>
          <w:b/>
        </w:rPr>
        <w:t>Cloud &amp; Databases</w:t>
      </w:r>
      <w:r>
        <w:t>: AWS, SAP Cloud Platform, PostgreSQL, MongoDB</w:t>
      </w:r>
      <w:r>
        <w:br/>
      </w:r>
      <w:r/>
      <w:r>
        <w:rPr>
          <w:b/>
        </w:rPr>
        <w:t>Methodologies</w:t>
      </w:r>
      <w:r>
        <w:t>: REST APIs, Microservices, Distributed Systems, Agile, CI/CD</w:t>
      </w:r>
      <w:r>
        <w:br/>
      </w:r>
      <w:r/>
      <w:r>
        <w:rPr>
          <w:b/>
        </w:rPr>
        <w:t>SRE &amp; DevOps</w:t>
      </w:r>
      <w:r>
        <w:t>: Linux/Unix Systems, Shell Scripting, Networking (TCP/IP), Monitoring &amp; Alerting, CI/CD, Git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240" w:lineRule="auto"/>
    </w:pPr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veereshkoliwad99@gmail.com" TargetMode="External"/><Relationship Id="rId10" Type="http://schemas.openxmlformats.org/officeDocument/2006/relationships/hyperlink" Target="https://linkedin.com/in/veereshkoliwad" TargetMode="External"/><Relationship Id="rId11" Type="http://schemas.openxmlformats.org/officeDocument/2006/relationships/hyperlink" Target="https://github.com/veereshgit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