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253F3" w14:textId="36B6B1FF" w:rsidR="004F66D3" w:rsidRDefault="00F8120B" w:rsidP="003D292D">
      <w:pPr>
        <w:pStyle w:val="Heading2"/>
        <w:jc w:val="center"/>
        <w:rPr>
          <w:sz w:val="32"/>
          <w:szCs w:val="32"/>
        </w:rPr>
      </w:pPr>
      <w:r>
        <w:rPr>
          <w:sz w:val="32"/>
          <w:szCs w:val="32"/>
        </w:rPr>
        <w:t>FIT5</w:t>
      </w:r>
      <w:r w:rsidR="00B85881">
        <w:rPr>
          <w:sz w:val="32"/>
          <w:szCs w:val="32"/>
        </w:rPr>
        <w:t>120 / FIT5122</w:t>
      </w:r>
      <w:r>
        <w:rPr>
          <w:sz w:val="32"/>
          <w:szCs w:val="32"/>
        </w:rPr>
        <w:t xml:space="preserve"> - Meeting Minutes –</w:t>
      </w:r>
      <w:r w:rsidR="00C92991">
        <w:rPr>
          <w:sz w:val="32"/>
          <w:szCs w:val="32"/>
        </w:rPr>
        <w:t xml:space="preserve"> IM</w:t>
      </w:r>
    </w:p>
    <w:p w14:paraId="278C8792" w14:textId="77777777" w:rsidR="004F66D3" w:rsidRDefault="004F66D3"/>
    <w:p w14:paraId="5539B2D8" w14:textId="77777777" w:rsidR="004F66D3" w:rsidRDefault="00F8120B">
      <w:pPr>
        <w:jc w:val="center"/>
        <w:rPr>
          <w:rFonts w:ascii="Arial" w:eastAsia="Arial" w:hAnsi="Arial" w:cs="Arial"/>
          <w:sz w:val="32"/>
          <w:szCs w:val="32"/>
          <w:u w:val="single"/>
        </w:rPr>
      </w:pPr>
      <w:r>
        <w:rPr>
          <w:rFonts w:ascii="Arial" w:eastAsia="Arial" w:hAnsi="Arial" w:cs="Arial"/>
          <w:b/>
          <w:sz w:val="32"/>
          <w:szCs w:val="32"/>
          <w:u w:val="single"/>
        </w:rPr>
        <w:t xml:space="preserve">MINUTES </w:t>
      </w:r>
    </w:p>
    <w:p w14:paraId="218EFB43" w14:textId="77777777" w:rsidR="004F66D3" w:rsidRDefault="004F66D3">
      <w:pPr>
        <w:jc w:val="center"/>
        <w:rPr>
          <w:rFonts w:ascii="Arial" w:eastAsia="Arial" w:hAnsi="Arial" w:cs="Arial"/>
          <w:sz w:val="32"/>
          <w:szCs w:val="32"/>
        </w:rPr>
      </w:pPr>
    </w:p>
    <w:p w14:paraId="0549F74F" w14:textId="226C0667" w:rsidR="004F66D3" w:rsidRDefault="00F8120B">
      <w:pPr>
        <w:jc w:val="center"/>
        <w:rPr>
          <w:rFonts w:ascii="Arial" w:eastAsia="Arial" w:hAnsi="Arial" w:cs="Arial"/>
          <w:sz w:val="32"/>
          <w:szCs w:val="32"/>
          <w:u w:val="single"/>
        </w:rPr>
      </w:pPr>
      <w:r>
        <w:rPr>
          <w:rFonts w:ascii="Arial" w:eastAsia="Arial" w:hAnsi="Arial" w:cs="Arial"/>
          <w:b/>
          <w:i/>
          <w:sz w:val="32"/>
          <w:szCs w:val="32"/>
          <w:u w:val="single"/>
        </w:rPr>
        <w:t xml:space="preserve">Team Name:  </w:t>
      </w:r>
      <w:r w:rsidR="002279F7">
        <w:rPr>
          <w:rFonts w:ascii="Arial" w:eastAsia="Arial" w:hAnsi="Arial" w:cs="Arial"/>
          <w:b/>
          <w:i/>
          <w:sz w:val="32"/>
          <w:szCs w:val="32"/>
          <w:u w:val="single"/>
        </w:rPr>
        <w:t xml:space="preserve">TA19 - </w:t>
      </w:r>
      <w:r w:rsidR="00B85881">
        <w:rPr>
          <w:rFonts w:ascii="Arial" w:eastAsia="Arial" w:hAnsi="Arial" w:cs="Arial"/>
          <w:b/>
          <w:i/>
          <w:sz w:val="32"/>
          <w:szCs w:val="32"/>
          <w:u w:val="single"/>
        </w:rPr>
        <w:t>P</w:t>
      </w:r>
      <w:r w:rsidR="002279F7">
        <w:rPr>
          <w:rFonts w:ascii="Arial" w:eastAsia="Arial" w:hAnsi="Arial" w:cs="Arial"/>
          <w:b/>
          <w:i/>
          <w:sz w:val="32"/>
          <w:szCs w:val="32"/>
          <w:u w:val="single"/>
        </w:rPr>
        <w:t>ROBIO</w:t>
      </w:r>
      <w:r w:rsidR="00C96FEB">
        <w:rPr>
          <w:rFonts w:ascii="Arial" w:eastAsia="Arial" w:hAnsi="Arial" w:cs="Arial"/>
          <w:b/>
          <w:i/>
          <w:sz w:val="32"/>
          <w:szCs w:val="32"/>
          <w:u w:val="single"/>
        </w:rPr>
        <w:t>HEALTH</w:t>
      </w:r>
    </w:p>
    <w:p w14:paraId="01A14D7F" w14:textId="77777777" w:rsidR="004F66D3" w:rsidRDefault="004F66D3">
      <w:pPr>
        <w:jc w:val="center"/>
        <w:rPr>
          <w:u w:val="single"/>
        </w:rPr>
      </w:pPr>
    </w:p>
    <w:p w14:paraId="2426B2AB" w14:textId="77777777" w:rsidR="004F66D3" w:rsidRDefault="004F66D3">
      <w:pPr>
        <w:jc w:val="center"/>
      </w:pPr>
    </w:p>
    <w:p w14:paraId="7BA10011" w14:textId="52934276" w:rsidR="004F66D3" w:rsidRPr="005F3729" w:rsidRDefault="00F8120B">
      <w:pPr>
        <w:rPr>
          <w:rFonts w:ascii="Arial" w:eastAsia="Arial" w:hAnsi="Arial" w:cs="Arial"/>
          <w:sz w:val="22"/>
        </w:rPr>
      </w:pPr>
      <w:r w:rsidRPr="005F3729">
        <w:rPr>
          <w:rStyle w:val="Heading2Char"/>
        </w:rPr>
        <w:t>Meeting N</w:t>
      </w:r>
      <w:r w:rsidR="00B85881" w:rsidRPr="005F3729">
        <w:rPr>
          <w:rStyle w:val="Heading2Char"/>
        </w:rPr>
        <w:t>o:</w:t>
      </w:r>
      <w:r w:rsidR="00752578" w:rsidRPr="005F3729">
        <w:rPr>
          <w:rStyle w:val="Heading2Char"/>
        </w:rPr>
        <w:tab/>
      </w:r>
      <w:r w:rsidR="00752578" w:rsidRPr="005F3729">
        <w:rPr>
          <w:rStyle w:val="Heading2Char"/>
        </w:rPr>
        <w:tab/>
      </w:r>
      <w:r w:rsidR="0005225C">
        <w:rPr>
          <w:rFonts w:ascii="Arial" w:eastAsia="Arial" w:hAnsi="Arial" w:cs="Arial"/>
          <w:sz w:val="22"/>
        </w:rPr>
        <w:t>1</w:t>
      </w:r>
    </w:p>
    <w:p w14:paraId="6A8C8F7C" w14:textId="4C51FC70" w:rsidR="004F66D3" w:rsidRPr="005F3729" w:rsidRDefault="00F8120B">
      <w:pPr>
        <w:rPr>
          <w:rFonts w:ascii="Arial" w:eastAsia="Arial" w:hAnsi="Arial" w:cs="Arial"/>
          <w:sz w:val="22"/>
        </w:rPr>
      </w:pPr>
      <w:r w:rsidRPr="005F3729">
        <w:rPr>
          <w:rStyle w:val="Heading2Char"/>
        </w:rPr>
        <w:t>Location:</w:t>
      </w:r>
      <w:r w:rsidR="00752578" w:rsidRPr="005F3729">
        <w:rPr>
          <w:rFonts w:ascii="Arial" w:eastAsia="Arial" w:hAnsi="Arial" w:cs="Arial"/>
          <w:sz w:val="22"/>
        </w:rPr>
        <w:tab/>
      </w:r>
      <w:r w:rsidR="0057200C" w:rsidRPr="005F3729">
        <w:rPr>
          <w:rFonts w:ascii="Arial" w:eastAsia="Arial" w:hAnsi="Arial" w:cs="Arial"/>
          <w:sz w:val="22"/>
        </w:rPr>
        <w:tab/>
      </w:r>
      <w:r w:rsidR="00752578" w:rsidRPr="005F3729">
        <w:rPr>
          <w:rFonts w:ascii="Arial" w:eastAsia="Arial" w:hAnsi="Arial" w:cs="Arial"/>
          <w:sz w:val="22"/>
        </w:rPr>
        <w:t>Zoom meeting</w:t>
      </w:r>
      <w:bookmarkStart w:id="0" w:name="_GoBack"/>
      <w:bookmarkEnd w:id="0"/>
    </w:p>
    <w:p w14:paraId="2D6981A8" w14:textId="093F83FF" w:rsidR="004F66D3" w:rsidRDefault="00F8120B">
      <w:pPr>
        <w:rPr>
          <w:rFonts w:ascii="Arial" w:eastAsia="Arial" w:hAnsi="Arial" w:cs="Arial"/>
          <w:sz w:val="22"/>
        </w:rPr>
      </w:pPr>
      <w:r w:rsidRPr="005F3729">
        <w:rPr>
          <w:rStyle w:val="Heading2Char"/>
        </w:rPr>
        <w:t>Attending:</w:t>
      </w:r>
      <w:r w:rsidRPr="005F3729">
        <w:rPr>
          <w:rStyle w:val="Heading2Char"/>
        </w:rPr>
        <w:tab/>
      </w:r>
      <w:r w:rsidR="0057200C" w:rsidRPr="005F3729">
        <w:rPr>
          <w:rStyle w:val="Heading2Char"/>
        </w:rPr>
        <w:tab/>
      </w:r>
      <w:r w:rsidR="003D292D" w:rsidRPr="005F3729">
        <w:rPr>
          <w:rFonts w:ascii="Arial" w:eastAsia="Arial" w:hAnsi="Arial" w:cs="Arial"/>
          <w:sz w:val="22"/>
        </w:rPr>
        <w:t>Haowen Zhao (Jeremy), Vivek Veeri, Mohan Lyu, Ran Yi (Irene)</w:t>
      </w:r>
    </w:p>
    <w:p w14:paraId="31E21C4B" w14:textId="6D2EC653" w:rsidR="00C96FEB" w:rsidRPr="00C96FEB" w:rsidRDefault="00C96FEB">
      <w:pPr>
        <w:rPr>
          <w:rFonts w:ascii="Arial" w:eastAsia="Arial" w:hAnsi="Arial" w:cs="Arial"/>
          <w:sz w:val="22"/>
        </w:rPr>
      </w:pPr>
      <w:r w:rsidRPr="00C96FEB">
        <w:rPr>
          <w:rFonts w:ascii="Arial" w:eastAsia="Arial" w:hAnsi="Arial" w:cs="Arial"/>
          <w:b/>
          <w:bCs/>
          <w:sz w:val="22"/>
        </w:rPr>
        <w:t>Industry Mentor</w:t>
      </w:r>
      <w:r>
        <w:rPr>
          <w:rFonts w:ascii="Arial" w:eastAsia="Arial" w:hAnsi="Arial" w:cs="Arial"/>
          <w:b/>
          <w:bCs/>
          <w:sz w:val="22"/>
        </w:rPr>
        <w:t>s</w:t>
      </w:r>
      <w:r w:rsidRPr="00C96FEB">
        <w:rPr>
          <w:rFonts w:ascii="Arial" w:eastAsia="Arial" w:hAnsi="Arial" w:cs="Arial"/>
          <w:b/>
          <w:bCs/>
          <w:sz w:val="22"/>
        </w:rPr>
        <w:t xml:space="preserve">: </w:t>
      </w:r>
      <w:r>
        <w:rPr>
          <w:rFonts w:ascii="Arial" w:eastAsia="Arial" w:hAnsi="Arial" w:cs="Arial"/>
          <w:b/>
          <w:bCs/>
          <w:sz w:val="22"/>
        </w:rPr>
        <w:tab/>
      </w:r>
      <w:r>
        <w:rPr>
          <w:rFonts w:ascii="Arial" w:eastAsia="Arial" w:hAnsi="Arial" w:cs="Arial"/>
          <w:sz w:val="22"/>
        </w:rPr>
        <w:t>Kevin (Bupa), Kedar’s Phone, Nick Aridas</w:t>
      </w:r>
    </w:p>
    <w:p w14:paraId="439FDC4D" w14:textId="3F5B1BBF" w:rsidR="004F66D3" w:rsidRPr="005F3729" w:rsidRDefault="00F8120B">
      <w:pPr>
        <w:rPr>
          <w:rFonts w:ascii="Arial" w:eastAsia="Arial" w:hAnsi="Arial" w:cs="Arial"/>
          <w:sz w:val="22"/>
        </w:rPr>
      </w:pPr>
      <w:r w:rsidRPr="005F3729">
        <w:rPr>
          <w:rStyle w:val="Heading2Char"/>
        </w:rPr>
        <w:t>Apologies:</w:t>
      </w:r>
      <w:r w:rsidRPr="005F3729">
        <w:rPr>
          <w:rStyle w:val="Heading2Char"/>
        </w:rPr>
        <w:tab/>
      </w:r>
      <w:r w:rsidRPr="005F3729">
        <w:rPr>
          <w:rStyle w:val="Heading2Char"/>
        </w:rPr>
        <w:tab/>
      </w:r>
      <w:r w:rsidR="00752578" w:rsidRPr="005F3729">
        <w:rPr>
          <w:rFonts w:ascii="Arial" w:eastAsia="Arial" w:hAnsi="Arial" w:cs="Arial"/>
          <w:sz w:val="22"/>
        </w:rPr>
        <w:t>No</w:t>
      </w:r>
    </w:p>
    <w:p w14:paraId="66D360BE" w14:textId="7D2050FC" w:rsidR="004F66D3" w:rsidRPr="005F3729" w:rsidRDefault="00F8120B">
      <w:pPr>
        <w:rPr>
          <w:rFonts w:ascii="Arial" w:eastAsia="Arial" w:hAnsi="Arial" w:cs="Arial"/>
          <w:sz w:val="22"/>
        </w:rPr>
      </w:pPr>
      <w:r w:rsidRPr="005F3729">
        <w:rPr>
          <w:rStyle w:val="Heading2Char"/>
        </w:rPr>
        <w:t xml:space="preserve">Meeting </w:t>
      </w:r>
      <w:r w:rsidR="0057200C" w:rsidRPr="005F3729">
        <w:rPr>
          <w:rStyle w:val="Heading2Char"/>
        </w:rPr>
        <w:t>date</w:t>
      </w:r>
      <w:r w:rsidRPr="005F3729">
        <w:rPr>
          <w:rStyle w:val="Heading2Char"/>
        </w:rPr>
        <w:t>time</w:t>
      </w:r>
      <w:r w:rsidRPr="005F3729">
        <w:rPr>
          <w:rFonts w:ascii="Arial" w:eastAsia="Arial" w:hAnsi="Arial" w:cs="Arial"/>
          <w:sz w:val="22"/>
        </w:rPr>
        <w:t xml:space="preserve">: </w:t>
      </w:r>
      <w:r w:rsidRPr="005F3729">
        <w:rPr>
          <w:rFonts w:ascii="Arial" w:eastAsia="Arial" w:hAnsi="Arial" w:cs="Arial"/>
          <w:sz w:val="22"/>
        </w:rPr>
        <w:tab/>
      </w:r>
      <w:r w:rsidR="0057200C" w:rsidRPr="005F3729">
        <w:rPr>
          <w:rFonts w:ascii="Arial" w:eastAsia="Arial" w:hAnsi="Arial" w:cs="Arial"/>
          <w:sz w:val="22"/>
        </w:rPr>
        <w:t>1</w:t>
      </w:r>
      <w:r w:rsidR="00143817">
        <w:rPr>
          <w:rFonts w:ascii="Arial" w:eastAsia="Arial" w:hAnsi="Arial" w:cs="Arial"/>
          <w:sz w:val="22"/>
        </w:rPr>
        <w:t>6</w:t>
      </w:r>
      <w:r w:rsidR="0057200C" w:rsidRPr="005F3729">
        <w:rPr>
          <w:rFonts w:ascii="Arial" w:eastAsia="Arial" w:hAnsi="Arial" w:cs="Arial"/>
          <w:sz w:val="22"/>
        </w:rPr>
        <w:t xml:space="preserve"> Aug. 2020 </w:t>
      </w:r>
      <w:r w:rsidR="0005225C">
        <w:rPr>
          <w:rFonts w:ascii="Arial" w:eastAsia="Arial" w:hAnsi="Arial" w:cs="Arial"/>
          <w:sz w:val="22"/>
        </w:rPr>
        <w:t>12</w:t>
      </w:r>
      <w:r w:rsidRPr="005F3729">
        <w:rPr>
          <w:rFonts w:ascii="Arial" w:eastAsia="Arial" w:hAnsi="Arial" w:cs="Arial"/>
          <w:sz w:val="22"/>
        </w:rPr>
        <w:t>:</w:t>
      </w:r>
      <w:r w:rsidR="0005225C">
        <w:rPr>
          <w:rFonts w:ascii="Arial" w:eastAsia="Arial" w:hAnsi="Arial" w:cs="Arial"/>
          <w:sz w:val="22"/>
        </w:rPr>
        <w:t>1</w:t>
      </w:r>
      <w:r w:rsidRPr="005F3729">
        <w:rPr>
          <w:rFonts w:ascii="Arial" w:eastAsia="Arial" w:hAnsi="Arial" w:cs="Arial"/>
          <w:sz w:val="22"/>
        </w:rPr>
        <w:t>0</w:t>
      </w:r>
      <w:r w:rsidR="00752578" w:rsidRPr="005F3729">
        <w:rPr>
          <w:rFonts w:ascii="Arial" w:eastAsia="Arial" w:hAnsi="Arial" w:cs="Arial"/>
          <w:sz w:val="22"/>
        </w:rPr>
        <w:t>P</w:t>
      </w:r>
      <w:r w:rsidRPr="005F3729">
        <w:rPr>
          <w:rFonts w:ascii="Arial" w:eastAsia="Arial" w:hAnsi="Arial" w:cs="Arial"/>
          <w:sz w:val="22"/>
        </w:rPr>
        <w:t xml:space="preserve">M </w:t>
      </w:r>
    </w:p>
    <w:p w14:paraId="1CC76E6E" w14:textId="77777777" w:rsidR="004F66D3" w:rsidRDefault="004F66D3">
      <w:pPr>
        <w:rPr>
          <w:rFonts w:ascii="Arial" w:eastAsia="Arial" w:hAnsi="Arial" w:cs="Arial"/>
        </w:rPr>
      </w:pPr>
    </w:p>
    <w:p w14:paraId="29E441B0" w14:textId="14AAC12B" w:rsidR="004F66D3" w:rsidRDefault="00F8120B">
      <w:r w:rsidRPr="005F3729">
        <w:rPr>
          <w:rStyle w:val="Heading2Char"/>
        </w:rPr>
        <w:t xml:space="preserve">Confirmation of minutes from last meeting: </w:t>
      </w:r>
      <w:r w:rsidRPr="005F3729">
        <w:rPr>
          <w:rStyle w:val="Heading2Char"/>
        </w:rPr>
        <w:tab/>
      </w:r>
      <w:r w:rsidRPr="005F3729">
        <w:rPr>
          <w:rStyle w:val="Heading2Char"/>
        </w:rPr>
        <w:tab/>
      </w:r>
      <w:r w:rsidRPr="005F3729">
        <w:rPr>
          <w:rStyle w:val="Heading2Char"/>
        </w:rPr>
        <w:tab/>
      </w:r>
      <w:r w:rsidRPr="0005225C">
        <w:rPr>
          <w:rFonts w:ascii="Arial" w:eastAsia="Arial" w:hAnsi="Arial" w:cs="Arial"/>
          <w:b/>
        </w:rPr>
        <w:t>YES</w:t>
      </w:r>
      <w:r w:rsidRPr="0005225C">
        <w:rPr>
          <w:rFonts w:ascii="Gungsuh" w:eastAsia="Gungsuh" w:hAnsi="Gungsuh" w:cs="Gungsuh"/>
        </w:rPr>
        <w:t xml:space="preserve"> </w:t>
      </w:r>
      <w:r w:rsidRPr="0057200C">
        <w:rPr>
          <w:rFonts w:ascii="Gungsuh" w:eastAsia="Gungsuh" w:hAnsi="Gungsuh" w:cs="Gungsuh"/>
          <w:color w:val="C0504D" w:themeColor="accent2"/>
        </w:rPr>
        <w:t xml:space="preserve">           </w:t>
      </w:r>
      <w:r w:rsidRPr="0005225C">
        <w:rPr>
          <w:rStyle w:val="Heading2Char"/>
          <w:color w:val="FF0000"/>
        </w:rPr>
        <w:t>NO</w:t>
      </w:r>
    </w:p>
    <w:p w14:paraId="2DDB9298" w14:textId="62D308E5" w:rsidR="004F66D3" w:rsidRDefault="004F66D3" w:rsidP="0057200C">
      <w:pPr>
        <w:rPr>
          <w:rFonts w:ascii="Arial" w:eastAsia="Arial" w:hAnsi="Arial" w:cs="Arial"/>
        </w:rPr>
      </w:pPr>
    </w:p>
    <w:p w14:paraId="5B93933B" w14:textId="77777777" w:rsidR="004F66D3" w:rsidRPr="005F3729" w:rsidRDefault="00F8120B">
      <w:pPr>
        <w:rPr>
          <w:rStyle w:val="Heading2Char"/>
        </w:rPr>
      </w:pPr>
      <w:r w:rsidRPr="005F3729">
        <w:rPr>
          <w:rStyle w:val="Heading2Char"/>
        </w:rPr>
        <w:t xml:space="preserve">Outcome of meeting: </w:t>
      </w:r>
    </w:p>
    <w:tbl>
      <w:tblPr>
        <w:tblStyle w:val="a1"/>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8"/>
        <w:gridCol w:w="3619"/>
        <w:gridCol w:w="3119"/>
      </w:tblGrid>
      <w:tr w:rsidR="0005225C" w14:paraId="073F3B99" w14:textId="77777777" w:rsidTr="00407BFF">
        <w:tc>
          <w:tcPr>
            <w:tcW w:w="2188" w:type="dxa"/>
          </w:tcPr>
          <w:p w14:paraId="4784193F" w14:textId="77777777" w:rsidR="0005225C" w:rsidRDefault="0005225C">
            <w:pPr>
              <w:rPr>
                <w:rFonts w:ascii="Arial" w:eastAsia="Arial" w:hAnsi="Arial" w:cs="Arial"/>
                <w:sz w:val="20"/>
                <w:szCs w:val="20"/>
              </w:rPr>
            </w:pPr>
            <w:r>
              <w:rPr>
                <w:rFonts w:ascii="Arial" w:eastAsia="Arial" w:hAnsi="Arial" w:cs="Arial"/>
                <w:b/>
                <w:sz w:val="20"/>
                <w:szCs w:val="20"/>
              </w:rPr>
              <w:t xml:space="preserve">Issue </w:t>
            </w:r>
          </w:p>
        </w:tc>
        <w:tc>
          <w:tcPr>
            <w:tcW w:w="3619" w:type="dxa"/>
          </w:tcPr>
          <w:p w14:paraId="31C9656C" w14:textId="77777777" w:rsidR="0005225C" w:rsidRDefault="0005225C">
            <w:pPr>
              <w:rPr>
                <w:rFonts w:ascii="Arial" w:eastAsia="Arial" w:hAnsi="Arial" w:cs="Arial"/>
                <w:sz w:val="20"/>
                <w:szCs w:val="20"/>
              </w:rPr>
            </w:pPr>
            <w:r>
              <w:rPr>
                <w:rFonts w:ascii="Arial" w:eastAsia="Arial" w:hAnsi="Arial" w:cs="Arial"/>
                <w:b/>
                <w:sz w:val="20"/>
                <w:szCs w:val="20"/>
              </w:rPr>
              <w:t>Discussion in brief</w:t>
            </w:r>
          </w:p>
        </w:tc>
        <w:tc>
          <w:tcPr>
            <w:tcW w:w="3119" w:type="dxa"/>
          </w:tcPr>
          <w:p w14:paraId="1644AA6B" w14:textId="77777777" w:rsidR="0005225C" w:rsidRDefault="0005225C">
            <w:pPr>
              <w:rPr>
                <w:rFonts w:ascii="Arial" w:eastAsia="Arial" w:hAnsi="Arial" w:cs="Arial"/>
                <w:sz w:val="20"/>
                <w:szCs w:val="20"/>
              </w:rPr>
            </w:pPr>
            <w:r>
              <w:rPr>
                <w:rFonts w:ascii="Arial" w:eastAsia="Arial" w:hAnsi="Arial" w:cs="Arial"/>
                <w:b/>
                <w:sz w:val="20"/>
                <w:szCs w:val="20"/>
              </w:rPr>
              <w:t xml:space="preserve">Outcome </w:t>
            </w:r>
          </w:p>
        </w:tc>
      </w:tr>
      <w:tr w:rsidR="0005225C" w14:paraId="060736A2" w14:textId="77777777" w:rsidTr="00407BFF">
        <w:tc>
          <w:tcPr>
            <w:tcW w:w="2188" w:type="dxa"/>
          </w:tcPr>
          <w:p w14:paraId="1FDE0917" w14:textId="77242811" w:rsidR="0005225C" w:rsidRPr="0057200C" w:rsidRDefault="00C96FEB">
            <w:pPr>
              <w:rPr>
                <w:rFonts w:ascii="Arial" w:eastAsia="Arial" w:hAnsi="Arial" w:cs="Arial"/>
                <w:sz w:val="20"/>
                <w:szCs w:val="20"/>
              </w:rPr>
            </w:pPr>
            <w:r>
              <w:rPr>
                <w:rFonts w:ascii="Arial" w:eastAsia="Arial" w:hAnsi="Arial" w:cs="Arial"/>
                <w:sz w:val="20"/>
                <w:szCs w:val="20"/>
              </w:rPr>
              <w:t>Resource</w:t>
            </w:r>
          </w:p>
        </w:tc>
        <w:tc>
          <w:tcPr>
            <w:tcW w:w="3619" w:type="dxa"/>
          </w:tcPr>
          <w:p w14:paraId="240F8D27" w14:textId="4434AE49" w:rsidR="0005225C" w:rsidRPr="0057200C" w:rsidRDefault="00C96FEB" w:rsidP="00A91B5B">
            <w:pPr>
              <w:rPr>
                <w:rFonts w:ascii="Arial" w:eastAsia="Arial" w:hAnsi="Arial" w:cs="Arial"/>
                <w:sz w:val="20"/>
                <w:szCs w:val="20"/>
              </w:rPr>
            </w:pPr>
            <w:r>
              <w:rPr>
                <w:rFonts w:ascii="Arial" w:eastAsia="Arial" w:hAnsi="Arial" w:cs="Arial"/>
                <w:sz w:val="20"/>
                <w:szCs w:val="20"/>
              </w:rPr>
              <w:t>Not many information and datasets about breast cancer are available in public or internet.</w:t>
            </w:r>
          </w:p>
        </w:tc>
        <w:tc>
          <w:tcPr>
            <w:tcW w:w="3119" w:type="dxa"/>
          </w:tcPr>
          <w:p w14:paraId="03A6C3D3" w14:textId="2AED92A8" w:rsidR="0005225C" w:rsidRPr="0057200C" w:rsidRDefault="00C96FEB">
            <w:pPr>
              <w:rPr>
                <w:rFonts w:ascii="Arial" w:eastAsia="Arial" w:hAnsi="Arial" w:cs="Arial"/>
                <w:bCs/>
                <w:sz w:val="20"/>
                <w:szCs w:val="20"/>
              </w:rPr>
            </w:pPr>
            <w:r>
              <w:rPr>
                <w:rFonts w:ascii="Arial" w:eastAsia="Arial" w:hAnsi="Arial" w:cs="Arial"/>
                <w:bCs/>
                <w:sz w:val="20"/>
                <w:szCs w:val="20"/>
              </w:rPr>
              <w:t>We’ll try to get relevant data as much as possible.</w:t>
            </w:r>
          </w:p>
        </w:tc>
      </w:tr>
      <w:tr w:rsidR="0005225C" w14:paraId="41F942A0" w14:textId="77777777" w:rsidTr="00407BFF">
        <w:tc>
          <w:tcPr>
            <w:tcW w:w="2188" w:type="dxa"/>
          </w:tcPr>
          <w:p w14:paraId="24D2A2D5" w14:textId="4AF477EE" w:rsidR="0005225C" w:rsidRPr="0057200C" w:rsidRDefault="0005225C">
            <w:pPr>
              <w:rPr>
                <w:rFonts w:ascii="Arial" w:eastAsia="Arial" w:hAnsi="Arial" w:cs="Arial"/>
                <w:sz w:val="20"/>
                <w:szCs w:val="20"/>
              </w:rPr>
            </w:pPr>
            <w:r>
              <w:rPr>
                <w:rFonts w:ascii="Arial" w:eastAsia="Arial" w:hAnsi="Arial" w:cs="Arial"/>
                <w:sz w:val="20"/>
                <w:szCs w:val="20"/>
              </w:rPr>
              <w:t>Audience / Users</w:t>
            </w:r>
          </w:p>
        </w:tc>
        <w:tc>
          <w:tcPr>
            <w:tcW w:w="3619" w:type="dxa"/>
          </w:tcPr>
          <w:p w14:paraId="3FBD9D58" w14:textId="38B30BAA" w:rsidR="0005225C" w:rsidRDefault="00C96FEB" w:rsidP="00A91B5B">
            <w:pPr>
              <w:rPr>
                <w:rFonts w:ascii="Arial" w:eastAsia="Arial" w:hAnsi="Arial" w:cs="Arial"/>
                <w:sz w:val="20"/>
                <w:szCs w:val="20"/>
              </w:rPr>
            </w:pPr>
            <w:r>
              <w:rPr>
                <w:rFonts w:ascii="Arial" w:eastAsia="Arial" w:hAnsi="Arial" w:cs="Arial"/>
                <w:sz w:val="20"/>
                <w:szCs w:val="20"/>
              </w:rPr>
              <w:t>The problem is true that many people don’t have habit to do physical check. According to other application (other topic, not breast cancer), people still don’t use the applications unless they really feel dump.</w:t>
            </w:r>
          </w:p>
        </w:tc>
        <w:tc>
          <w:tcPr>
            <w:tcW w:w="3119" w:type="dxa"/>
          </w:tcPr>
          <w:p w14:paraId="684A1C3F" w14:textId="66F0554A" w:rsidR="0005225C" w:rsidRDefault="00BD295D">
            <w:pPr>
              <w:rPr>
                <w:rFonts w:ascii="Arial" w:eastAsia="Arial" w:hAnsi="Arial" w:cs="Arial"/>
                <w:bCs/>
                <w:sz w:val="20"/>
                <w:szCs w:val="20"/>
              </w:rPr>
            </w:pPr>
            <w:r>
              <w:rPr>
                <w:rFonts w:ascii="Arial" w:eastAsia="Arial" w:hAnsi="Arial" w:cs="Arial"/>
                <w:bCs/>
                <w:sz w:val="20"/>
                <w:szCs w:val="20"/>
              </w:rPr>
              <w:t>Audience is already defined. We will think proper reason to persuade the audience to use our product.</w:t>
            </w:r>
          </w:p>
        </w:tc>
      </w:tr>
      <w:tr w:rsidR="0005225C" w14:paraId="3C36C86B" w14:textId="77777777" w:rsidTr="00407BFF">
        <w:tc>
          <w:tcPr>
            <w:tcW w:w="2188" w:type="dxa"/>
          </w:tcPr>
          <w:p w14:paraId="4C4ED3A5" w14:textId="757FC6F4" w:rsidR="0005225C" w:rsidRPr="0057200C" w:rsidRDefault="00BD295D" w:rsidP="00950B19">
            <w:pPr>
              <w:rPr>
                <w:rFonts w:ascii="Arial" w:eastAsia="Arial" w:hAnsi="Arial" w:cs="Arial"/>
                <w:sz w:val="20"/>
                <w:szCs w:val="20"/>
              </w:rPr>
            </w:pPr>
            <w:r>
              <w:rPr>
                <w:rFonts w:ascii="Arial" w:eastAsia="Arial" w:hAnsi="Arial" w:cs="Arial"/>
                <w:sz w:val="20"/>
                <w:szCs w:val="20"/>
              </w:rPr>
              <w:t>AI Model</w:t>
            </w:r>
          </w:p>
          <w:p w14:paraId="4ACFFB58" w14:textId="77777777" w:rsidR="0005225C" w:rsidRPr="0057200C" w:rsidRDefault="0005225C">
            <w:pPr>
              <w:rPr>
                <w:rFonts w:ascii="Arial" w:eastAsia="Arial" w:hAnsi="Arial" w:cs="Arial"/>
                <w:sz w:val="20"/>
                <w:szCs w:val="20"/>
              </w:rPr>
            </w:pPr>
          </w:p>
        </w:tc>
        <w:tc>
          <w:tcPr>
            <w:tcW w:w="3619" w:type="dxa"/>
          </w:tcPr>
          <w:p w14:paraId="27EA4DCA" w14:textId="4D702D67" w:rsidR="0005225C" w:rsidRPr="0057200C" w:rsidRDefault="00BD295D">
            <w:pPr>
              <w:rPr>
                <w:rFonts w:ascii="Arial" w:eastAsia="Arial" w:hAnsi="Arial" w:cs="Arial"/>
                <w:sz w:val="20"/>
                <w:szCs w:val="20"/>
              </w:rPr>
            </w:pPr>
            <w:r>
              <w:rPr>
                <w:rFonts w:ascii="Arial" w:eastAsia="Arial" w:hAnsi="Arial" w:cs="Arial"/>
                <w:sz w:val="20"/>
                <w:szCs w:val="20"/>
              </w:rPr>
              <w:t>What model/algorithm are going to build for the product, and make sure the result is accurate.</w:t>
            </w:r>
            <w:r w:rsidR="0005225C">
              <w:rPr>
                <w:rFonts w:ascii="Arial" w:eastAsia="Arial" w:hAnsi="Arial" w:cs="Arial"/>
                <w:sz w:val="20"/>
                <w:szCs w:val="20"/>
              </w:rPr>
              <w:t xml:space="preserve"> </w:t>
            </w:r>
          </w:p>
        </w:tc>
        <w:tc>
          <w:tcPr>
            <w:tcW w:w="3119" w:type="dxa"/>
          </w:tcPr>
          <w:p w14:paraId="62B70AA8" w14:textId="68F75DA2" w:rsidR="0005225C" w:rsidRPr="0057200C" w:rsidRDefault="00BD295D">
            <w:pPr>
              <w:rPr>
                <w:rFonts w:ascii="Arial" w:eastAsia="Arial" w:hAnsi="Arial" w:cs="Arial"/>
                <w:sz w:val="20"/>
                <w:szCs w:val="20"/>
              </w:rPr>
            </w:pPr>
            <w:r>
              <w:rPr>
                <w:rFonts w:ascii="Arial" w:eastAsia="Arial" w:hAnsi="Arial" w:cs="Arial"/>
                <w:sz w:val="20"/>
                <w:szCs w:val="20"/>
              </w:rPr>
              <w:t>Although model has not been built. But if the model is too complex design, just breakdown the dataset, and iterate application. Don’t worry about the accuracy when developing.</w:t>
            </w:r>
          </w:p>
        </w:tc>
      </w:tr>
      <w:tr w:rsidR="0005225C" w14:paraId="0F44671B" w14:textId="77777777" w:rsidTr="00407BFF">
        <w:tc>
          <w:tcPr>
            <w:tcW w:w="2188" w:type="dxa"/>
          </w:tcPr>
          <w:p w14:paraId="0F53D9DC" w14:textId="62A75837" w:rsidR="0005225C" w:rsidRDefault="00BD295D">
            <w:pPr>
              <w:rPr>
                <w:rFonts w:ascii="Arial" w:eastAsia="Arial" w:hAnsi="Arial" w:cs="Arial"/>
                <w:sz w:val="20"/>
                <w:szCs w:val="20"/>
              </w:rPr>
            </w:pPr>
            <w:r>
              <w:rPr>
                <w:rFonts w:ascii="Arial" w:eastAsia="Arial" w:hAnsi="Arial" w:cs="Arial"/>
                <w:sz w:val="20"/>
                <w:szCs w:val="20"/>
              </w:rPr>
              <w:t>Market</w:t>
            </w:r>
          </w:p>
        </w:tc>
        <w:tc>
          <w:tcPr>
            <w:tcW w:w="3619" w:type="dxa"/>
          </w:tcPr>
          <w:p w14:paraId="1ED97E01" w14:textId="5C0C1536" w:rsidR="0005225C" w:rsidRDefault="00412AFF">
            <w:pPr>
              <w:rPr>
                <w:rFonts w:ascii="Arial" w:eastAsia="Arial" w:hAnsi="Arial" w:cs="Arial"/>
                <w:sz w:val="20"/>
                <w:szCs w:val="20"/>
              </w:rPr>
            </w:pPr>
            <w:r>
              <w:rPr>
                <w:rFonts w:ascii="Arial" w:eastAsia="Arial" w:hAnsi="Arial" w:cs="Arial"/>
                <w:sz w:val="20"/>
                <w:szCs w:val="20"/>
              </w:rPr>
              <w:t>Many breast cancer treatment</w:t>
            </w:r>
            <w:r w:rsidR="00407BFF">
              <w:rPr>
                <w:rFonts w:ascii="Arial" w:eastAsia="Arial" w:hAnsi="Arial" w:cs="Arial"/>
                <w:sz w:val="20"/>
                <w:szCs w:val="20"/>
              </w:rPr>
              <w:t>s</w:t>
            </w:r>
            <w:r>
              <w:rPr>
                <w:rFonts w:ascii="Arial" w:eastAsia="Arial" w:hAnsi="Arial" w:cs="Arial"/>
                <w:sz w:val="20"/>
                <w:szCs w:val="20"/>
              </w:rPr>
              <w:t xml:space="preserve"> are saturated in the market, such as screening</w:t>
            </w:r>
            <w:r w:rsidR="00407BFF">
              <w:rPr>
                <w:rFonts w:ascii="Arial" w:eastAsia="Arial" w:hAnsi="Arial" w:cs="Arial"/>
                <w:sz w:val="20"/>
                <w:szCs w:val="20"/>
              </w:rPr>
              <w:t>. How to make our project differences with other existing products, or make a complementary?</w:t>
            </w:r>
          </w:p>
        </w:tc>
        <w:tc>
          <w:tcPr>
            <w:tcW w:w="3119" w:type="dxa"/>
          </w:tcPr>
          <w:p w14:paraId="18C39EDE" w14:textId="40E818B6" w:rsidR="0005225C" w:rsidRDefault="00407BFF">
            <w:pPr>
              <w:rPr>
                <w:rFonts w:ascii="Arial" w:eastAsia="Arial" w:hAnsi="Arial" w:cs="Arial"/>
                <w:sz w:val="20"/>
                <w:szCs w:val="20"/>
              </w:rPr>
            </w:pPr>
            <w:r>
              <w:rPr>
                <w:rFonts w:ascii="Arial" w:eastAsia="Arial" w:hAnsi="Arial" w:cs="Arial"/>
                <w:sz w:val="20"/>
                <w:szCs w:val="20"/>
              </w:rPr>
              <w:t>The questionary design of our application is already existed in many types, and breast cancer can be searched online. But the combination is not existing right now. The next step is to present properly.</w:t>
            </w:r>
          </w:p>
        </w:tc>
      </w:tr>
      <w:tr w:rsidR="0005225C" w14:paraId="0F166661" w14:textId="77777777" w:rsidTr="00407BFF">
        <w:tc>
          <w:tcPr>
            <w:tcW w:w="2188" w:type="dxa"/>
          </w:tcPr>
          <w:p w14:paraId="2771923C" w14:textId="38408E17" w:rsidR="0005225C" w:rsidRDefault="00407BFF" w:rsidP="005275E6">
            <w:pPr>
              <w:rPr>
                <w:rFonts w:ascii="Arial" w:eastAsia="Arial" w:hAnsi="Arial" w:cs="Arial"/>
                <w:sz w:val="20"/>
                <w:szCs w:val="20"/>
              </w:rPr>
            </w:pPr>
            <w:r>
              <w:rPr>
                <w:rFonts w:ascii="Arial" w:eastAsia="Arial" w:hAnsi="Arial" w:cs="Arial"/>
                <w:sz w:val="20"/>
                <w:szCs w:val="20"/>
              </w:rPr>
              <w:t>Sensitive question</w:t>
            </w:r>
          </w:p>
        </w:tc>
        <w:tc>
          <w:tcPr>
            <w:tcW w:w="3619" w:type="dxa"/>
          </w:tcPr>
          <w:p w14:paraId="4B03DB0B" w14:textId="5C283D59" w:rsidR="0005225C" w:rsidRDefault="00407BFF">
            <w:pPr>
              <w:rPr>
                <w:rFonts w:ascii="Arial" w:eastAsia="Arial" w:hAnsi="Arial" w:cs="Arial"/>
                <w:sz w:val="20"/>
                <w:szCs w:val="20"/>
              </w:rPr>
            </w:pPr>
            <w:r>
              <w:rPr>
                <w:rFonts w:ascii="Arial" w:eastAsia="Arial" w:hAnsi="Arial" w:cs="Arial"/>
                <w:sz w:val="20"/>
                <w:szCs w:val="20"/>
              </w:rPr>
              <w:t>Although asking many questions is good to make accurate result. But I mentioned I’ll ask ethnicity.</w:t>
            </w:r>
          </w:p>
        </w:tc>
        <w:tc>
          <w:tcPr>
            <w:tcW w:w="3119" w:type="dxa"/>
          </w:tcPr>
          <w:p w14:paraId="6DF71E45" w14:textId="08A2B24D" w:rsidR="0005225C" w:rsidRDefault="00407BFF">
            <w:pPr>
              <w:rPr>
                <w:rFonts w:ascii="Arial" w:eastAsia="Arial" w:hAnsi="Arial" w:cs="Arial"/>
                <w:sz w:val="20"/>
                <w:szCs w:val="20"/>
              </w:rPr>
            </w:pPr>
            <w:r>
              <w:rPr>
                <w:rFonts w:ascii="Arial" w:eastAsia="Arial" w:hAnsi="Arial" w:cs="Arial"/>
                <w:sz w:val="20"/>
                <w:szCs w:val="20"/>
              </w:rPr>
              <w:t>We’ll explain why we ask these questions. We will also add a option for those who don’t like to answer.</w:t>
            </w:r>
          </w:p>
        </w:tc>
      </w:tr>
      <w:tr w:rsidR="0005225C" w14:paraId="0216A2DB" w14:textId="77777777" w:rsidTr="00407BFF">
        <w:tc>
          <w:tcPr>
            <w:tcW w:w="2188" w:type="dxa"/>
          </w:tcPr>
          <w:p w14:paraId="7F17D68E" w14:textId="705B15B8" w:rsidR="0005225C" w:rsidRDefault="0005225C">
            <w:pPr>
              <w:rPr>
                <w:rFonts w:ascii="Arial" w:eastAsia="Arial" w:hAnsi="Arial" w:cs="Arial"/>
                <w:sz w:val="20"/>
                <w:szCs w:val="20"/>
              </w:rPr>
            </w:pPr>
          </w:p>
        </w:tc>
        <w:tc>
          <w:tcPr>
            <w:tcW w:w="3619" w:type="dxa"/>
          </w:tcPr>
          <w:p w14:paraId="508EFDC5" w14:textId="437B683F" w:rsidR="0005225C" w:rsidRDefault="0005225C">
            <w:pPr>
              <w:rPr>
                <w:rFonts w:ascii="Arial" w:eastAsia="Arial" w:hAnsi="Arial" w:cs="Arial"/>
                <w:sz w:val="20"/>
                <w:szCs w:val="20"/>
              </w:rPr>
            </w:pPr>
          </w:p>
        </w:tc>
        <w:tc>
          <w:tcPr>
            <w:tcW w:w="3119" w:type="dxa"/>
          </w:tcPr>
          <w:p w14:paraId="18AA55E5" w14:textId="7B8F4C9F" w:rsidR="0005225C" w:rsidRDefault="0005225C">
            <w:pPr>
              <w:rPr>
                <w:rFonts w:ascii="Arial" w:eastAsia="Arial" w:hAnsi="Arial" w:cs="Arial"/>
                <w:sz w:val="20"/>
                <w:szCs w:val="20"/>
              </w:rPr>
            </w:pPr>
          </w:p>
        </w:tc>
      </w:tr>
      <w:tr w:rsidR="0005225C" w14:paraId="07841827" w14:textId="77777777" w:rsidTr="00407BFF">
        <w:tc>
          <w:tcPr>
            <w:tcW w:w="2188" w:type="dxa"/>
          </w:tcPr>
          <w:p w14:paraId="14930F4A" w14:textId="59D63129" w:rsidR="0005225C" w:rsidRDefault="0005225C">
            <w:pPr>
              <w:rPr>
                <w:rFonts w:ascii="Arial" w:eastAsia="Arial" w:hAnsi="Arial" w:cs="Arial"/>
                <w:sz w:val="20"/>
                <w:szCs w:val="20"/>
              </w:rPr>
            </w:pPr>
          </w:p>
        </w:tc>
        <w:tc>
          <w:tcPr>
            <w:tcW w:w="3619" w:type="dxa"/>
          </w:tcPr>
          <w:p w14:paraId="68BE46DF" w14:textId="1FF01EB1" w:rsidR="0005225C" w:rsidRDefault="0005225C">
            <w:pPr>
              <w:rPr>
                <w:rFonts w:ascii="Arial" w:eastAsia="Arial" w:hAnsi="Arial" w:cs="Arial"/>
                <w:sz w:val="20"/>
                <w:szCs w:val="20"/>
              </w:rPr>
            </w:pPr>
          </w:p>
        </w:tc>
        <w:tc>
          <w:tcPr>
            <w:tcW w:w="3119" w:type="dxa"/>
          </w:tcPr>
          <w:p w14:paraId="66B1D3AB" w14:textId="715D3611" w:rsidR="0005225C" w:rsidRDefault="0005225C">
            <w:pPr>
              <w:rPr>
                <w:rFonts w:ascii="Arial" w:eastAsia="Arial" w:hAnsi="Arial" w:cs="Arial"/>
                <w:sz w:val="20"/>
                <w:szCs w:val="20"/>
              </w:rPr>
            </w:pPr>
          </w:p>
        </w:tc>
      </w:tr>
    </w:tbl>
    <w:p w14:paraId="69623F8C" w14:textId="77777777" w:rsidR="004F66D3" w:rsidRDefault="004F66D3">
      <w:pPr>
        <w:rPr>
          <w:rFonts w:ascii="Arial" w:eastAsia="Arial" w:hAnsi="Arial" w:cs="Arial"/>
        </w:rPr>
      </w:pPr>
    </w:p>
    <w:p w14:paraId="792CD36B" w14:textId="163329F4" w:rsidR="004F66D3" w:rsidRPr="005F3729" w:rsidRDefault="00F8120B">
      <w:pPr>
        <w:rPr>
          <w:rStyle w:val="Heading2Char"/>
        </w:rPr>
      </w:pPr>
      <w:r w:rsidRPr="005F3729">
        <w:rPr>
          <w:rStyle w:val="Heading2Char"/>
        </w:rPr>
        <w:t>Actions in brief:</w:t>
      </w:r>
      <w:r w:rsidR="00BD295D">
        <w:rPr>
          <w:rStyle w:val="Heading2Char"/>
        </w:rPr>
        <w:t xml:space="preserve"> Show and present the project to Industry </w:t>
      </w:r>
      <w:r w:rsidR="00407BFF">
        <w:rPr>
          <w:rStyle w:val="Heading2Char"/>
        </w:rPr>
        <w:t>Mentors and</w:t>
      </w:r>
      <w:r w:rsidR="00BD295D">
        <w:rPr>
          <w:rStyle w:val="Heading2Char"/>
        </w:rPr>
        <w:t xml:space="preserve"> get some feedback</w:t>
      </w:r>
      <w:r w:rsidR="005F3729" w:rsidRPr="005F3729">
        <w:rPr>
          <w:rStyle w:val="Heading2Char"/>
        </w:rPr>
        <w:t xml:space="preserve">. </w:t>
      </w:r>
    </w:p>
    <w:p w14:paraId="47B7AFD9" w14:textId="77777777" w:rsidR="004F66D3" w:rsidRPr="005F3729" w:rsidRDefault="004F66D3">
      <w:pPr>
        <w:rPr>
          <w:rFonts w:ascii="Arial" w:eastAsia="Arial" w:hAnsi="Arial" w:cs="Arial"/>
          <w:sz w:val="22"/>
        </w:rPr>
      </w:pPr>
    </w:p>
    <w:p w14:paraId="6CE1FAF6" w14:textId="08CBFCD4" w:rsidR="004F66D3" w:rsidRPr="005F3729" w:rsidRDefault="00F8120B">
      <w:pPr>
        <w:rPr>
          <w:rStyle w:val="Heading2Char"/>
        </w:rPr>
      </w:pPr>
      <w:r w:rsidRPr="005F3729">
        <w:rPr>
          <w:rStyle w:val="Heading2Char"/>
        </w:rPr>
        <w:t xml:space="preserve">Meeting closed at: </w:t>
      </w:r>
      <w:r w:rsidR="00A91B5B">
        <w:rPr>
          <w:rStyle w:val="Heading2Char"/>
        </w:rPr>
        <w:t>1</w:t>
      </w:r>
      <w:r w:rsidR="00BD295D">
        <w:rPr>
          <w:rStyle w:val="Heading2Char"/>
        </w:rPr>
        <w:t>2</w:t>
      </w:r>
      <w:r w:rsidRPr="005F3729">
        <w:rPr>
          <w:rStyle w:val="Heading2Char"/>
        </w:rPr>
        <w:t>:</w:t>
      </w:r>
      <w:r w:rsidR="00A91B5B">
        <w:rPr>
          <w:rStyle w:val="Heading2Char"/>
        </w:rPr>
        <w:t>3</w:t>
      </w:r>
      <w:r w:rsidR="00BD295D">
        <w:rPr>
          <w:rStyle w:val="Heading2Char"/>
        </w:rPr>
        <w:t>5</w:t>
      </w:r>
      <w:r w:rsidRPr="005F3729">
        <w:rPr>
          <w:rStyle w:val="Heading2Char"/>
        </w:rPr>
        <w:t>PM</w:t>
      </w:r>
    </w:p>
    <w:p w14:paraId="43A13A78" w14:textId="078B621C" w:rsidR="004F66D3" w:rsidRDefault="004F66D3">
      <w:pPr>
        <w:pBdr>
          <w:top w:val="nil"/>
          <w:left w:val="nil"/>
          <w:bottom w:val="nil"/>
          <w:right w:val="nil"/>
          <w:between w:val="nil"/>
        </w:pBdr>
        <w:ind w:left="720"/>
        <w:rPr>
          <w:color w:val="000000"/>
        </w:rPr>
      </w:pPr>
    </w:p>
    <w:p w14:paraId="1B4CE7CF" w14:textId="1792E9AF" w:rsidR="004F66D3" w:rsidRDefault="00407BFF">
      <w:pPr>
        <w:pBdr>
          <w:top w:val="nil"/>
          <w:left w:val="nil"/>
          <w:bottom w:val="nil"/>
          <w:right w:val="nil"/>
          <w:between w:val="nil"/>
        </w:pBdr>
        <w:ind w:left="720"/>
        <w:rPr>
          <w:color w:val="000000"/>
        </w:rPr>
      </w:pPr>
      <w:r>
        <w:rPr>
          <w:color w:val="000000"/>
        </w:rPr>
        <w:t>s</w:t>
      </w:r>
      <w:r w:rsidR="00F8120B">
        <w:rPr>
          <w:color w:val="000000"/>
        </w:rPr>
        <w:br/>
      </w:r>
    </w:p>
    <w:p w14:paraId="7065BE59" w14:textId="77777777" w:rsidR="004F66D3" w:rsidRDefault="004F66D3">
      <w:pPr>
        <w:rPr>
          <w:rFonts w:ascii="Arial" w:eastAsia="Arial" w:hAnsi="Arial" w:cs="Arial"/>
          <w:sz w:val="20"/>
          <w:szCs w:val="20"/>
        </w:rPr>
      </w:pPr>
    </w:p>
    <w:sectPr w:rsidR="004F66D3" w:rsidSect="00B85881">
      <w:headerReference w:type="even" r:id="rId7"/>
      <w:headerReference w:type="default" r:id="rId8"/>
      <w:footerReference w:type="even" r:id="rId9"/>
      <w:footerReference w:type="default" r:id="rId10"/>
      <w:headerReference w:type="first" r:id="rId11"/>
      <w:footerReference w:type="first" r:id="rId12"/>
      <w:pgSz w:w="11906" w:h="16838"/>
      <w:pgMar w:top="993" w:right="1106" w:bottom="899" w:left="1800" w:header="708" w:footer="237" w:gutter="0"/>
      <w:cols w:space="720" w:equalWidth="0">
        <w:col w:w="9153"/>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3D686" w14:textId="77777777" w:rsidR="00321634" w:rsidRDefault="00321634">
      <w:r>
        <w:separator/>
      </w:r>
    </w:p>
  </w:endnote>
  <w:endnote w:type="continuationSeparator" w:id="0">
    <w:p w14:paraId="4E270F54" w14:textId="77777777" w:rsidR="00321634" w:rsidRDefault="0032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DC816" w14:textId="77777777" w:rsidR="004F66D3" w:rsidRDefault="004F66D3">
    <w:pPr>
      <w:pBdr>
        <w:top w:val="nil"/>
        <w:left w:val="nil"/>
        <w:bottom w:val="nil"/>
        <w:right w:val="nil"/>
        <w:between w:val="nil"/>
      </w:pBdr>
      <w:tabs>
        <w:tab w:val="center" w:pos="4153"/>
        <w:tab w:val="right" w:pos="830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EDFF4" w14:textId="77777777" w:rsidR="004F66D3" w:rsidRDefault="004F66D3">
    <w:pPr>
      <w:pBdr>
        <w:top w:val="nil"/>
        <w:left w:val="nil"/>
        <w:bottom w:val="single" w:sz="12" w:space="1" w:color="000000"/>
        <w:right w:val="nil"/>
        <w:between w:val="nil"/>
      </w:pBdr>
      <w:tabs>
        <w:tab w:val="center" w:pos="4153"/>
        <w:tab w:val="right" w:pos="8306"/>
      </w:tabs>
      <w:rPr>
        <w:rFonts w:ascii="Arial" w:eastAsia="Arial" w:hAnsi="Arial" w:cs="Arial"/>
        <w:color w:val="000000"/>
        <w:sz w:val="20"/>
        <w:szCs w:val="20"/>
      </w:rPr>
    </w:pPr>
  </w:p>
  <w:p w14:paraId="6D126589" w14:textId="77777777" w:rsidR="004F66D3" w:rsidRDefault="004F66D3">
    <w:pPr>
      <w:pBdr>
        <w:top w:val="nil"/>
        <w:left w:val="nil"/>
        <w:bottom w:val="nil"/>
        <w:right w:val="nil"/>
        <w:between w:val="nil"/>
      </w:pBdr>
      <w:tabs>
        <w:tab w:val="center" w:pos="4153"/>
        <w:tab w:val="right" w:pos="8306"/>
      </w:tabs>
      <w:rPr>
        <w:rFonts w:ascii="Arial" w:eastAsia="Arial" w:hAnsi="Arial" w:cs="Arial"/>
        <w:color w:val="000000"/>
        <w:sz w:val="20"/>
        <w:szCs w:val="20"/>
      </w:rPr>
    </w:pPr>
  </w:p>
  <w:p w14:paraId="75CE2710" w14:textId="66BC0A13" w:rsidR="004F66D3" w:rsidRDefault="00F8120B" w:rsidP="00752578">
    <w:pPr>
      <w:pBdr>
        <w:top w:val="nil"/>
        <w:left w:val="nil"/>
        <w:bottom w:val="nil"/>
        <w:right w:val="nil"/>
        <w:between w:val="nil"/>
      </w:pBdr>
      <w:tabs>
        <w:tab w:val="center" w:pos="4153"/>
        <w:tab w:val="right" w:pos="8306"/>
      </w:tabs>
      <w:ind w:right="400"/>
      <w:jc w:val="right"/>
      <w:rPr>
        <w:rFonts w:ascii="Arial" w:eastAsia="Arial" w:hAnsi="Arial" w:cs="Arial"/>
        <w:color w:val="000000"/>
        <w:sz w:val="20"/>
        <w:szCs w:val="20"/>
      </w:rPr>
    </w:pPr>
    <w:r>
      <w:rPr>
        <w:rFonts w:ascii="Arial" w:eastAsia="Arial" w:hAnsi="Arial" w:cs="Arial"/>
        <w:color w:val="000000"/>
        <w:sz w:val="20"/>
        <w:szCs w:val="20"/>
      </w:rPr>
      <w:t>FIT5</w:t>
    </w:r>
    <w:r w:rsidR="00B85881">
      <w:rPr>
        <w:rFonts w:ascii="Arial" w:eastAsia="Arial" w:hAnsi="Arial" w:cs="Arial"/>
        <w:color w:val="000000"/>
        <w:sz w:val="20"/>
        <w:szCs w:val="20"/>
      </w:rPr>
      <w:t>120</w:t>
    </w:r>
    <w:r>
      <w:rPr>
        <w:rFonts w:ascii="Arial" w:eastAsia="Arial" w:hAnsi="Arial" w:cs="Arial"/>
        <w:color w:val="000000"/>
        <w:sz w:val="20"/>
        <w:szCs w:val="20"/>
      </w:rPr>
      <w:t>_</w:t>
    </w:r>
    <w:r w:rsidR="00B85881">
      <w:rPr>
        <w:rFonts w:ascii="Arial" w:eastAsia="Arial" w:hAnsi="Arial" w:cs="Arial"/>
        <w:color w:val="000000"/>
        <w:sz w:val="20"/>
        <w:szCs w:val="20"/>
      </w:rPr>
      <w:t>Industry Experience / FIT5122 Professional Practice</w:t>
    </w:r>
    <w:r w:rsidR="00752578">
      <w:rPr>
        <w:rFonts w:ascii="Arial" w:eastAsia="Arial" w:hAnsi="Arial" w:cs="Arial"/>
        <w:color w:val="000000"/>
        <w:sz w:val="20"/>
        <w:szCs w:val="20"/>
      </w:rPr>
      <w:tab/>
      <w:t xml:space="preserve">                           </w:t>
    </w:r>
    <w:r>
      <w:rPr>
        <w:rFonts w:ascii="Arial" w:eastAsia="Arial" w:hAnsi="Arial" w:cs="Arial"/>
        <w:color w:val="000000"/>
        <w:sz w:val="20"/>
        <w:szCs w:val="20"/>
      </w:rPr>
      <w:t xml:space="preserve">Revised: </w:t>
    </w:r>
    <w:r w:rsidR="00B85881">
      <w:rPr>
        <w:rFonts w:ascii="Arial" w:eastAsia="Arial" w:hAnsi="Arial" w:cs="Arial"/>
        <w:color w:val="000000"/>
        <w:sz w:val="20"/>
        <w:szCs w:val="20"/>
      </w:rPr>
      <w:t>11</w:t>
    </w:r>
    <w:r>
      <w:rPr>
        <w:rFonts w:ascii="Arial" w:eastAsia="Arial" w:hAnsi="Arial" w:cs="Arial"/>
        <w:color w:val="000000"/>
        <w:sz w:val="20"/>
        <w:szCs w:val="20"/>
      </w:rPr>
      <w:t>/</w:t>
    </w:r>
    <w:r w:rsidR="00B85881">
      <w:rPr>
        <w:rFonts w:ascii="Arial" w:eastAsia="Arial" w:hAnsi="Arial" w:cs="Arial"/>
        <w:color w:val="000000"/>
        <w:sz w:val="20"/>
        <w:szCs w:val="20"/>
      </w:rPr>
      <w:t>08</w:t>
    </w:r>
    <w:r>
      <w:rPr>
        <w:rFonts w:ascii="Arial" w:eastAsia="Arial" w:hAnsi="Arial" w:cs="Arial"/>
        <w:color w:val="000000"/>
        <w:sz w:val="20"/>
        <w:szCs w:val="20"/>
      </w:rPr>
      <w:t>/</w:t>
    </w:r>
    <w:r w:rsidR="00B85881">
      <w:rPr>
        <w:rFonts w:ascii="Arial" w:eastAsia="Arial" w:hAnsi="Arial" w:cs="Arial"/>
        <w:color w:val="000000"/>
        <w:sz w:val="20"/>
        <w:szCs w:val="20"/>
      </w:rPr>
      <w:t>20</w:t>
    </w:r>
  </w:p>
  <w:p w14:paraId="00BD790B" w14:textId="56DB5FFB" w:rsidR="004F66D3" w:rsidRDefault="00F8120B">
    <w:pPr>
      <w:pBdr>
        <w:top w:val="nil"/>
        <w:left w:val="nil"/>
        <w:bottom w:val="nil"/>
        <w:right w:val="nil"/>
        <w:between w:val="nil"/>
      </w:pBdr>
      <w:tabs>
        <w:tab w:val="center" w:pos="4153"/>
        <w:tab w:val="right" w:pos="8306"/>
      </w:tabs>
      <w:rPr>
        <w:rFonts w:ascii="Arial" w:eastAsia="Arial" w:hAnsi="Arial" w:cs="Arial"/>
        <w:color w:val="000000"/>
        <w:sz w:val="20"/>
        <w:szCs w:val="20"/>
      </w:rPr>
    </w:pPr>
    <w:r>
      <w:rPr>
        <w:rFonts w:ascii="Arial" w:eastAsia="Arial" w:hAnsi="Arial" w:cs="Arial"/>
        <w:color w:val="000000"/>
        <w:sz w:val="20"/>
        <w:szCs w:val="20"/>
      </w:rPr>
      <w:t xml:space="preserve">Unit Leader:  </w:t>
    </w:r>
    <w:r w:rsidR="00B85881" w:rsidRPr="00B85881">
      <w:rPr>
        <w:rFonts w:ascii="Arial" w:eastAsia="Arial" w:hAnsi="Arial" w:cs="Arial"/>
        <w:color w:val="000000"/>
        <w:sz w:val="20"/>
        <w:szCs w:val="20"/>
      </w:rPr>
      <w:t>Livia Mammarella</w:t>
    </w:r>
    <w:r w:rsidR="00752578">
      <w:rPr>
        <w:rFonts w:ascii="Arial" w:eastAsia="Arial" w:hAnsi="Arial" w:cs="Arial"/>
        <w:color w:val="000000"/>
        <w:sz w:val="20"/>
        <w:szCs w:val="20"/>
      </w:rPr>
      <w:t xml:space="preserve"> </w:t>
    </w:r>
    <w:r w:rsidR="00B85881">
      <w:rPr>
        <w:rFonts w:ascii="Arial" w:eastAsia="Arial" w:hAnsi="Arial" w:cs="Arial"/>
        <w:color w:val="000000"/>
        <w:sz w:val="20"/>
        <w:szCs w:val="20"/>
      </w:rPr>
      <w:t xml:space="preserve">/ </w:t>
    </w:r>
    <w:r w:rsidR="00B85881" w:rsidRPr="00B85881">
      <w:rPr>
        <w:rFonts w:ascii="Arial" w:eastAsia="Arial" w:hAnsi="Arial" w:cs="Arial"/>
        <w:color w:val="000000"/>
        <w:sz w:val="20"/>
        <w:szCs w:val="20"/>
      </w:rPr>
      <w:t>Harnam Thandi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A152C" w14:textId="77777777" w:rsidR="004F66D3" w:rsidRDefault="004F66D3">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DBDFB" w14:textId="77777777" w:rsidR="00321634" w:rsidRDefault="00321634">
      <w:r>
        <w:separator/>
      </w:r>
    </w:p>
  </w:footnote>
  <w:footnote w:type="continuationSeparator" w:id="0">
    <w:p w14:paraId="7F2F1DB0" w14:textId="77777777" w:rsidR="00321634" w:rsidRDefault="00321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79AF2" w14:textId="77777777" w:rsidR="004F66D3" w:rsidRDefault="004F66D3">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66178" w14:textId="77777777" w:rsidR="004F66D3" w:rsidRDefault="004F66D3">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5DFE0" w14:textId="77777777" w:rsidR="004F66D3" w:rsidRDefault="004F66D3">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40575"/>
    <w:multiLevelType w:val="multilevel"/>
    <w:tmpl w:val="1A46389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6D3"/>
    <w:rsid w:val="0005225C"/>
    <w:rsid w:val="00143817"/>
    <w:rsid w:val="001C3B22"/>
    <w:rsid w:val="002279F7"/>
    <w:rsid w:val="00281A22"/>
    <w:rsid w:val="00321634"/>
    <w:rsid w:val="00367836"/>
    <w:rsid w:val="003D292D"/>
    <w:rsid w:val="00407BFF"/>
    <w:rsid w:val="00412AFF"/>
    <w:rsid w:val="004145B1"/>
    <w:rsid w:val="004F66D3"/>
    <w:rsid w:val="005275E6"/>
    <w:rsid w:val="00541E30"/>
    <w:rsid w:val="005433C2"/>
    <w:rsid w:val="0057200C"/>
    <w:rsid w:val="005F3729"/>
    <w:rsid w:val="006A466B"/>
    <w:rsid w:val="00752578"/>
    <w:rsid w:val="00950B19"/>
    <w:rsid w:val="009A68F5"/>
    <w:rsid w:val="00A536BA"/>
    <w:rsid w:val="00A91B5B"/>
    <w:rsid w:val="00B073AC"/>
    <w:rsid w:val="00B85881"/>
    <w:rsid w:val="00BD295D"/>
    <w:rsid w:val="00C92991"/>
    <w:rsid w:val="00C96FEB"/>
    <w:rsid w:val="00D50FCB"/>
    <w:rsid w:val="00D6269B"/>
    <w:rsid w:val="00E35BAE"/>
    <w:rsid w:val="00F8120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A58F"/>
  <w15:docId w15:val="{8747D678-A097-4BB0-A6C5-2670C4AB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link w:val="Heading2Char"/>
    <w:uiPriority w:val="9"/>
    <w:unhideWhenUsed/>
    <w:qFormat/>
    <w:pPr>
      <w:keepNext/>
      <w:ind w:left="576" w:hanging="576"/>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customStyle="1" w:styleId="Heading2Char">
    <w:name w:val="Heading 2 Char"/>
    <w:basedOn w:val="DefaultParagraphFont"/>
    <w:link w:val="Heading2"/>
    <w:uiPriority w:val="9"/>
    <w:rsid w:val="005F3729"/>
    <w:rPr>
      <w:rFonts w:ascii="Arial" w:eastAsia="Arial" w:hAnsi="Arial"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Haowen Zhao</cp:lastModifiedBy>
  <cp:revision>24</cp:revision>
  <dcterms:created xsi:type="dcterms:W3CDTF">2020-08-10T20:19:00Z</dcterms:created>
  <dcterms:modified xsi:type="dcterms:W3CDTF">2020-08-21T13:46:00Z</dcterms:modified>
</cp:coreProperties>
</file>