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SIEM: The Command Center of a Modern Security Operations Center</w:t>
      </w:r>
    </w:p>
    <w:p>
      <w:pPr>
        <w:jc w:val="center"/>
      </w:pPr>
      <w:r>
        <w:rPr>
          <w:i/>
        </w:rPr>
        <w:t>A Self-Learning Article | Cloud &amp; Multi-Cloud Security – SOC: Tools &amp; Techniques</w:t>
      </w:r>
    </w:p>
    <w:p>
      <w:pPr>
        <w:jc w:val="center"/>
      </w:pPr>
      <w:r>
        <w:rPr>
          <w:i/>
        </w:rPr>
        <w:t>Stage 1, Activity 1 – Concept Exploration | AWS Certified Solutions Architect - Associate 2024</w:t>
      </w:r>
    </w:p>
    <w:p/>
    <w:p>
      <w:pPr>
        <w:pStyle w:val="Heading2"/>
      </w:pPr>
      <w:r>
        <w:t>Introduction</w:t>
      </w:r>
    </w:p>
    <w:p>
      <w:r>
        <w:t>Every second, thousands of security events occur across any moderately sized organization's infrastructure: failed logins, firewall blocks, suspicious DNS queries, unusual data transfers, and more. A Security Operations Center (SOC) is the team responsible for detecting, investigating, and responding to all of these events. But no human team can manually sift through millions of raw logs per day. That is the problem that Security Information and Event Management — SIEM — was designed to solve.</w:t>
      </w:r>
    </w:p>
    <w:p>
      <w:r>
        <w:t>SIEM is one of the most foundational tools in the SOC toolkit. It acts as the central nervous system of a security operation: collecting data from across the entire environment, making sense of it, and surfacing the events that actually warrant human attention. This article explains how SIEM works, why it matters, and how it is applied in real-world security operations.</w:t>
      </w:r>
    </w:p>
    <w:p>
      <w:pPr>
        <w:pStyle w:val="Heading2"/>
      </w:pPr>
      <w:r>
        <w:t>What Is SIEM?</w:t>
      </w:r>
    </w:p>
    <w:p>
      <w:r>
        <w:t>SIEM stands for Security Information and Event Management. The term combines two older disciplines: Security Information Management (SIM), which focused on long-term log storage and compliance reporting, and Security Event Management (SEM), which focused on real-time event correlation and alerting. Modern SIEM platforms do both simultaneously.</w:t>
      </w:r>
    </w:p>
    <w:p>
      <w:r>
        <w:t>At its core, a SIEM platform performs four functions:</w:t>
      </w:r>
    </w:p>
    <w:p>
      <w:pPr>
        <w:pStyle w:val="ListBullet"/>
      </w:pPr>
      <w:r>
        <w:rPr>
          <w:b/>
        </w:rPr>
        <w:t xml:space="preserve">Log Collection: </w:t>
      </w:r>
      <w:r>
        <w:t>It ingests logs and telemetry from every source in the environment — firewalls, servers, endpoints, cloud services, applications, and network devices.</w:t>
      </w:r>
    </w:p>
    <w:p>
      <w:pPr>
        <w:pStyle w:val="ListBullet"/>
      </w:pPr>
      <w:r>
        <w:rPr>
          <w:b/>
        </w:rPr>
        <w:t xml:space="preserve">Normalization: </w:t>
      </w:r>
      <w:r>
        <w:t>It converts all of these logs — which come in dozens of different formats — into a consistent schema so they can be analyzed together.</w:t>
      </w:r>
    </w:p>
    <w:p>
      <w:pPr>
        <w:pStyle w:val="ListBullet"/>
      </w:pPr>
      <w:r>
        <w:rPr>
          <w:b/>
        </w:rPr>
        <w:t xml:space="preserve">Correlation: </w:t>
      </w:r>
      <w:r>
        <w:t>It applies rules and detection logic to identify patterns across multiple data sources that individually look benign but together signal a threat.</w:t>
      </w:r>
    </w:p>
    <w:p>
      <w:pPr>
        <w:pStyle w:val="ListBullet"/>
      </w:pPr>
      <w:r>
        <w:rPr>
          <w:b/>
        </w:rPr>
        <w:t xml:space="preserve">Alerting and Reporting: </w:t>
      </w:r>
      <w:r>
        <w:t>It generates prioritized alerts for SOC analysts and produces audit trails and compliance reports.</w:t>
      </w:r>
    </w:p>
    <w:p>
      <w:pPr>
        <w:jc w:val="center"/>
      </w:pPr>
      <w:r>
        <w:rPr>
          <w:i/>
        </w:rPr>
        <w:t>Figure 1: SIEM Data Flow – From Log Sources to SOC Analyst</w:t>
        <w:br/>
        <w:t>[Log Sources → SIEM Engine → SOC Analyst]</w:t>
        <w:br/>
        <w:t>Firewalls | Endpoints | Cloud Services | Network Devices → Ingest → Normalize → Correlate → Alert → Triage | Investigate | Respond | Report</w:t>
      </w:r>
    </w:p>
    <w:p/>
    <w:p>
      <w:pPr>
        <w:pStyle w:val="Heading2"/>
      </w:pPr>
      <w:r>
        <w:t>How SIEM Works Inside a SOC</w:t>
      </w:r>
    </w:p>
    <w:p>
      <w:pPr>
        <w:pStyle w:val="Heading3"/>
      </w:pPr>
      <w:r>
        <w:t>Data Ingestion and Normalization</w:t>
      </w:r>
    </w:p>
    <w:p>
      <w:r>
        <w:t>A SIEM must ingest logs from heterogeneous sources that speak completely different formats. A Windows Event Log looks nothing like a Cisco ASA firewall log or an AWS CloudTrail event. The SIEM uses parsers and connectors to extract the relevant fields from each format and map them to a unified data model. Once normalized, an analyst can search across all sources simultaneously using a single query language — for example, Splunk's SPL or Elastic's KQL.</w:t>
      </w:r>
    </w:p>
    <w:p>
      <w:pPr>
        <w:pStyle w:val="Heading3"/>
      </w:pPr>
      <w:r>
        <w:t>Correlation Rules and Use Cases</w:t>
      </w:r>
    </w:p>
    <w:p>
      <w:r>
        <w:t>The real power of a SIEM lies in its correlation engine. A single failed login is noise. Five hundred failed logins against the same account over two minutes, followed by one successful login from an unusual geography, is a brute-force attack. Correlation rules encode exactly this kind of multi-step reasoning. SOC teams maintain libraries of detection rules — called use cases — that cover known attack patterns mapped to frameworks like MITRE ATT&amp;CK.</w:t>
      </w:r>
    </w:p>
    <w:p>
      <w:r>
        <w:t>For example, a use case for detecting lateral movement might trigger when: a user account authenticates to more than five internal hosts within ten minutes, using protocols associated with credential dumping (such as NTLM). No single data point from any one system would trigger this; only the SIEM, correlating across Active Directory logs and network flow data simultaneously, can catch it.</w:t>
      </w:r>
    </w:p>
    <w:p>
      <w:pPr>
        <w:pStyle w:val="Heading3"/>
      </w:pPr>
      <w:r>
        <w:t>Alert Triage and Investigation</w:t>
      </w:r>
    </w:p>
    <w:p>
      <w:r>
        <w:t>When the SIEM fires an alert, it lands in the SOC analyst's queue. The analyst must triage it: is this a true positive (a real attack) or a false positive (benign activity that matched a rule)? SIEM platforms help by providing full context alongside the alert — the raw logs that triggered it, enrichment data from threat intelligence feeds, asset information, and historical behavior baselines. This allows analysts to make informed decisions quickly rather than hunting through raw data manually.</w:t>
      </w:r>
    </w:p>
    <w:p>
      <w:pPr>
        <w:pStyle w:val="Heading2"/>
      </w:pPr>
      <w:r>
        <w:t>Real-Life Applications</w:t>
      </w:r>
    </w:p>
    <w:p>
      <w:r>
        <w:t>SIEM platforms are deployed across every sector that takes security seriously. In financial services, SIEM is used to detect account takeover fraud and insider threats in real time, feeding directly into automated blocking actions. In healthcare, SIEM monitors for unauthorized access to patient records and flags potential HIPAA violations. In cloud environments, SIEM ingests cloud-native audit logs — such as AWS CloudTrail, Azure Monitor, or GCP Audit Logs — to detect misconfigurations being exploited and unusual API activity.</w:t>
      </w:r>
    </w:p>
    <w:p>
      <w:r>
        <w:t>One concrete real-world example: during the 2020 SolarWinds supply chain attack, organizations with mature SIEM deployments that were monitoring for anomalous authentication patterns and unusual lateral movement were among the first to detect the intrusion. SIEM alone did not prevent the attack — nothing could, given its sophistication — but it gave defenders visibility that purely perimeter-based tools could not.</w:t>
      </w:r>
    </w:p>
    <w:p>
      <w:r>
        <w:t>Leading SIEM platforms in production environments today include Splunk Enterprise Security, Microsoft Sentinel, IBM QRadar, and Elastic SIEM. Cloud-native options like Microsoft Sentinel have made SIEM more accessible to organizations without dedicated hardware infrastructure, lowering the barrier to entry for smaller security teams.</w:t>
      </w:r>
    </w:p>
    <w:p>
      <w:pPr>
        <w:pStyle w:val="Heading2"/>
      </w:pPr>
      <w:r>
        <w:t>Why SIEM Is Essential for the Modern SOC</w:t>
      </w:r>
    </w:p>
    <w:p>
      <w:r>
        <w:t>The volume and complexity of modern threats have grown far beyond the capacity of any manual process. A mid-sized enterprise can generate hundreds of millions of log events per day. Without SIEM, a SOC analyst would have no way to find the handful of malicious events buried in that volume. SIEM is what makes a SOC operationally viable.</w:t>
      </w:r>
    </w:p>
    <w:p>
      <w:r>
        <w:t>Beyond detection, SIEM is critical for compliance. Regulations like PCI-DSS, ISO 27001, HIPAA, and SOC 2 all require organizations to demonstrate that they are monitoring for security events and retaining logs for defined periods. SIEM satisfies both requirements simultaneously: it is the monitoring engine and the audit log repository in one.</w:t>
      </w:r>
    </w:p>
    <w:p>
      <w:r>
        <w:t>As organizations move workloads to multi-cloud environments, SIEM's role expands further. Cloud environments are dynamic and ephemeral — resources spin up and down constantly, and traditional network-based monitoring cannot keep pace. Cloud-native SIEMs that ingest API-level telemetry directly are becoming the standard approach, especially as outlined in AWS security best practices for the Solutions Architect certification track.</w:t>
      </w:r>
    </w:p>
    <w:p>
      <w:pPr>
        <w:pStyle w:val="Heading2"/>
      </w:pPr>
      <w:r>
        <w:t>Conclusion</w:t>
      </w:r>
    </w:p>
    <w:p>
      <w:r>
        <w:t>SIEM is not just a tool — it is the operational backbone of a functioning Security Operations Center. By aggregating logs, correlating events, and surfacing actionable alerts, it transforms an overwhelming torrent of raw data into a manageable intelligence feed for security analysts. Understanding how SIEM works, how detection rules are constructed, and how alerts translate into incident response is foundational knowledge for any cybersecurity professional.</w:t>
      </w:r>
    </w:p>
    <w:p>
      <w:r>
        <w:t>As cloud environments grow more complex and adversaries more sophisticated, the SIEM is evolving: integrating with SOAR platforms for automated response, incorporating machine learning for behavioral anomaly detection, and expanding to ingest telemetry that traditional log sources could never capture. For anyone pursuing a path in cloud security or SOC operations, SIEM literacy is not optional — it is the starting point.</w:t>
      </w:r>
    </w:p>
    <w:p>
      <w:pPr>
        <w:pStyle w:val="Heading2"/>
      </w:pPr>
      <w:r>
        <w:t>References</w:t>
      </w:r>
    </w:p>
    <w:p>
      <w:pPr>
        <w:pStyle w:val="ListNumber"/>
      </w:pPr>
      <w:r>
        <w:t>[1] Chuvakin, A., Schmidt, K., &amp; Phillips, C. (2012). Logging and Log Management: The Authoritative Guide to Understanding the Concepts Surrounding Logging and Log Management. Syngress.</w:t>
      </w:r>
    </w:p>
    <w:p>
      <w:pPr>
        <w:pStyle w:val="ListNumber"/>
      </w:pPr>
      <w:r>
        <w:t>[2] MITRE ATT&amp;CK Framework. (2024). Tactics, Techniques and Procedures. https://attack.mitre.org</w:t>
      </w:r>
    </w:p>
    <w:p>
      <w:pPr>
        <w:pStyle w:val="ListNumber"/>
      </w:pPr>
      <w:r>
        <w:t>[3] Amazon Web Services. (2024). AWS Security Best Practices. AWS Documentation.</w:t>
      </w:r>
    </w:p>
    <w:p>
      <w:pPr>
        <w:pStyle w:val="ListNumber"/>
      </w:pPr>
      <w:r>
        <w:t>[4] Microsoft. (2024). Microsoft Sentinel Documentation. Microsoft Learn.</w:t>
      </w:r>
    </w:p>
    <w:p>
      <w:pPr>
        <w:pStyle w:val="ListNumber"/>
      </w:pPr>
      <w:r>
        <w:t>[5] Splunk. (2024). Security Operations with Splunk Enterprise Security. Splunk Documentation.</w:t>
      </w:r>
    </w:p>
    <w:p>
      <w:pPr>
        <w:pStyle w:val="ListNumber"/>
      </w:pPr>
      <w:r>
        <w:t>[6] NIST. (2012). SP 800-92: Guide to Computer Security Log Management. National Institute of Standards and Technology.</w:t>
      </w:r>
    </w:p>
    <w:p>
      <w:pPr>
        <w:pStyle w:val="ListNumber"/>
      </w:pPr>
      <w:r>
        <w:t>[7] Gartner. (2023). Market Guide for Security Information and Event Management. Gartner Research.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