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9AC" w:rsidRPr="00015616" w:rsidRDefault="00123B1C" w:rsidP="00123B1C">
      <w:pPr>
        <w:pBdr>
          <w:top w:val="single" w:sz="4" w:space="1" w:color="auto"/>
          <w:bottom w:val="single" w:sz="4" w:space="1" w:color="auto"/>
        </w:pBdr>
        <w:jc w:val="center"/>
        <w:rPr>
          <w:sz w:val="28"/>
        </w:rPr>
      </w:pPr>
      <w:r w:rsidRPr="00015616">
        <w:rPr>
          <w:sz w:val="28"/>
        </w:rPr>
        <w:t>Toiminnallinen määrittely</w:t>
      </w:r>
    </w:p>
    <w:p w:rsidR="00123B1C" w:rsidRPr="00015616" w:rsidRDefault="00123B1C">
      <w:r w:rsidRPr="00015616">
        <w:br w:type="page"/>
      </w:r>
    </w:p>
    <w:tbl>
      <w:tblPr>
        <w:tblStyle w:val="TableGrid"/>
        <w:tblpPr w:leftFromText="141" w:rightFromText="141" w:vertAnchor="text" w:horzAnchor="margin" w:tblpXSpec="right" w:tblpY="279"/>
        <w:tblW w:w="0" w:type="auto"/>
        <w:tblLook w:val="04A0" w:firstRow="1" w:lastRow="0" w:firstColumn="1" w:lastColumn="0" w:noHBand="0" w:noVBand="1"/>
      </w:tblPr>
      <w:tblGrid>
        <w:gridCol w:w="992"/>
        <w:gridCol w:w="1275"/>
        <w:gridCol w:w="3119"/>
        <w:gridCol w:w="1695"/>
      </w:tblGrid>
      <w:tr w:rsidR="00007F87" w:rsidRPr="00015616" w:rsidTr="00007F87">
        <w:tc>
          <w:tcPr>
            <w:tcW w:w="992" w:type="dxa"/>
          </w:tcPr>
          <w:p w:rsidR="00007F87" w:rsidRPr="00015616" w:rsidRDefault="00007F87" w:rsidP="00007F87">
            <w:r w:rsidRPr="00015616">
              <w:lastRenderedPageBreak/>
              <w:t>Versio</w:t>
            </w:r>
          </w:p>
        </w:tc>
        <w:tc>
          <w:tcPr>
            <w:tcW w:w="1275" w:type="dxa"/>
          </w:tcPr>
          <w:p w:rsidR="00007F87" w:rsidRPr="00015616" w:rsidRDefault="00007F87" w:rsidP="00007F87">
            <w:r w:rsidRPr="00015616">
              <w:t>Päivämäärä</w:t>
            </w:r>
          </w:p>
        </w:tc>
        <w:tc>
          <w:tcPr>
            <w:tcW w:w="3119" w:type="dxa"/>
          </w:tcPr>
          <w:p w:rsidR="00007F87" w:rsidRPr="00015616" w:rsidRDefault="00007F87" w:rsidP="00007F87">
            <w:r w:rsidRPr="00015616">
              <w:t>Muutosperuste</w:t>
            </w:r>
          </w:p>
        </w:tc>
        <w:tc>
          <w:tcPr>
            <w:tcW w:w="1695" w:type="dxa"/>
          </w:tcPr>
          <w:p w:rsidR="00007F87" w:rsidRPr="00015616" w:rsidRDefault="00007F87" w:rsidP="00007F87">
            <w:r w:rsidRPr="00015616">
              <w:t>Tekijä</w:t>
            </w:r>
          </w:p>
        </w:tc>
      </w:tr>
      <w:tr w:rsidR="00007F87" w:rsidRPr="00015616" w:rsidTr="00007F87">
        <w:trPr>
          <w:trHeight w:val="484"/>
        </w:trPr>
        <w:tc>
          <w:tcPr>
            <w:tcW w:w="992" w:type="dxa"/>
          </w:tcPr>
          <w:p w:rsidR="00007F87" w:rsidRPr="00015616" w:rsidRDefault="00007F87" w:rsidP="00007F87">
            <w:r w:rsidRPr="00015616">
              <w:t>1.0</w:t>
            </w:r>
          </w:p>
        </w:tc>
        <w:tc>
          <w:tcPr>
            <w:tcW w:w="1275" w:type="dxa"/>
          </w:tcPr>
          <w:p w:rsidR="00007F87" w:rsidRPr="00015616" w:rsidRDefault="00007F87" w:rsidP="00007F87">
            <w:r w:rsidRPr="00015616">
              <w:t>23.2.2018</w:t>
            </w:r>
          </w:p>
        </w:tc>
        <w:tc>
          <w:tcPr>
            <w:tcW w:w="3119" w:type="dxa"/>
          </w:tcPr>
          <w:p w:rsidR="00007F87" w:rsidRPr="00015616" w:rsidRDefault="00007F87" w:rsidP="00007F87"/>
        </w:tc>
        <w:tc>
          <w:tcPr>
            <w:tcW w:w="1695" w:type="dxa"/>
          </w:tcPr>
          <w:p w:rsidR="00007F87" w:rsidRPr="00015616" w:rsidRDefault="00007F87" w:rsidP="00007F87">
            <w:r w:rsidRPr="00015616">
              <w:t>Veeti Saarenkivi</w:t>
            </w:r>
          </w:p>
        </w:tc>
      </w:tr>
    </w:tbl>
    <w:p w:rsidR="00123B1C" w:rsidRPr="00015616" w:rsidRDefault="00007F87" w:rsidP="00DE1464">
      <w:r w:rsidRPr="00015616">
        <w:t>Versiohistoria</w:t>
      </w:r>
    </w:p>
    <w:p w:rsidR="00007F87" w:rsidRPr="00015616" w:rsidRDefault="00007F87" w:rsidP="00DE1464"/>
    <w:p w:rsidR="00007F87" w:rsidRPr="00015616" w:rsidRDefault="00007F87" w:rsidP="00DE1464"/>
    <w:p w:rsidR="00007F87" w:rsidRPr="00015616" w:rsidRDefault="00007F87" w:rsidP="00DE1464"/>
    <w:p w:rsidR="00007F87" w:rsidRPr="00015616" w:rsidRDefault="00007F87" w:rsidP="00DE1464">
      <w:r w:rsidRPr="00015616">
        <w:t>Jakelu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551"/>
        <w:gridCol w:w="2268"/>
        <w:gridCol w:w="2262"/>
      </w:tblGrid>
      <w:tr w:rsidR="00007F87" w:rsidRPr="00015616" w:rsidTr="00007F87">
        <w:tc>
          <w:tcPr>
            <w:tcW w:w="2551" w:type="dxa"/>
          </w:tcPr>
          <w:p w:rsidR="00007F87" w:rsidRPr="00015616" w:rsidRDefault="00007F87" w:rsidP="00DE1464">
            <w:r w:rsidRPr="00015616">
              <w:t>Tekijä</w:t>
            </w:r>
          </w:p>
        </w:tc>
        <w:tc>
          <w:tcPr>
            <w:tcW w:w="2268" w:type="dxa"/>
          </w:tcPr>
          <w:p w:rsidR="00007F87" w:rsidRPr="00015616" w:rsidRDefault="00007F87" w:rsidP="00DE1464">
            <w:r w:rsidRPr="00015616">
              <w:t>Tulostettu</w:t>
            </w:r>
          </w:p>
        </w:tc>
        <w:tc>
          <w:tcPr>
            <w:tcW w:w="2262" w:type="dxa"/>
          </w:tcPr>
          <w:p w:rsidR="00007F87" w:rsidRPr="00015616" w:rsidRDefault="00007F87" w:rsidP="00DE1464">
            <w:r w:rsidRPr="00015616">
              <w:t>Jakelu</w:t>
            </w:r>
          </w:p>
        </w:tc>
      </w:tr>
      <w:tr w:rsidR="00007F87" w:rsidRPr="00015616" w:rsidTr="00007F87">
        <w:tc>
          <w:tcPr>
            <w:tcW w:w="2551" w:type="dxa"/>
          </w:tcPr>
          <w:p w:rsidR="00007F87" w:rsidRPr="00015616" w:rsidRDefault="00007F87" w:rsidP="00DE1464">
            <w:r w:rsidRPr="00015616">
              <w:t>Veeti Saarenkivi</w:t>
            </w:r>
          </w:p>
        </w:tc>
        <w:tc>
          <w:tcPr>
            <w:tcW w:w="2268" w:type="dxa"/>
          </w:tcPr>
          <w:p w:rsidR="00007F87" w:rsidRPr="00015616" w:rsidRDefault="00007F87" w:rsidP="00DE1464"/>
        </w:tc>
        <w:tc>
          <w:tcPr>
            <w:tcW w:w="2262" w:type="dxa"/>
          </w:tcPr>
          <w:p w:rsidR="00007F87" w:rsidRPr="00015616" w:rsidRDefault="00007F87" w:rsidP="00DE1464"/>
        </w:tc>
      </w:tr>
    </w:tbl>
    <w:p w:rsidR="00007F87" w:rsidRPr="00015616" w:rsidRDefault="00007F87" w:rsidP="00DE1464"/>
    <w:p w:rsidR="00007F87" w:rsidRPr="00015616" w:rsidRDefault="00007F87">
      <w:r w:rsidRPr="00015616"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fi-FI"/>
        </w:rPr>
        <w:id w:val="12149264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07F87" w:rsidRPr="00D22F66" w:rsidRDefault="00D22F66" w:rsidP="00D22F66">
          <w:pPr>
            <w:pStyle w:val="TOCHeading"/>
            <w:rPr>
              <w:b w:val="0"/>
              <w:lang w:val="fi-FI"/>
            </w:rPr>
          </w:pPr>
          <w:r w:rsidRPr="00D22F66">
            <w:rPr>
              <w:lang w:val="fi-FI"/>
            </w:rPr>
            <w:t>Sisällysluettelo</w:t>
          </w:r>
        </w:p>
        <w:p w:rsidR="00D22F66" w:rsidRPr="00D22F66" w:rsidRDefault="00007F87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r w:rsidRPr="00D22F66">
            <w:rPr>
              <w:sz w:val="18"/>
            </w:rPr>
            <w:fldChar w:fldCharType="begin"/>
          </w:r>
          <w:r w:rsidRPr="00D22F66">
            <w:rPr>
              <w:sz w:val="18"/>
            </w:rPr>
            <w:instrText xml:space="preserve"> TOC \o "1-3" \h \z \u </w:instrText>
          </w:r>
          <w:r w:rsidRPr="00D22F66">
            <w:rPr>
              <w:sz w:val="18"/>
            </w:rPr>
            <w:fldChar w:fldCharType="separate"/>
          </w:r>
          <w:hyperlink w:anchor="_Toc507145287" w:history="1">
            <w:r w:rsidR="00D22F66" w:rsidRPr="00D22F66">
              <w:rPr>
                <w:rStyle w:val="Hyperlink"/>
                <w:noProof/>
                <w:sz w:val="18"/>
              </w:rPr>
              <w:t>1</w:t>
            </w:r>
            <w:r w:rsidR="00D22F66" w:rsidRPr="00D22F66">
              <w:rPr>
                <w:rFonts w:eastAsiaTheme="minorEastAsia"/>
                <w:noProof/>
                <w:sz w:val="18"/>
                <w:lang w:eastAsia="fi-FI"/>
              </w:rPr>
              <w:tab/>
            </w:r>
            <w:r w:rsidR="00D22F66" w:rsidRPr="00D22F66">
              <w:rPr>
                <w:rStyle w:val="Hyperlink"/>
                <w:noProof/>
                <w:sz w:val="18"/>
              </w:rPr>
              <w:t>Johdanto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_Toc507145287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5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88" w:history="1">
            <w:r w:rsidR="00D22F66" w:rsidRPr="00D22F66">
              <w:rPr>
                <w:rStyle w:val="Hyperlink"/>
                <w:noProof/>
                <w:sz w:val="18"/>
              </w:rPr>
              <w:t>1.1</w:t>
            </w:r>
            <w:r w:rsidR="00D22F66" w:rsidRPr="00D22F66">
              <w:rPr>
                <w:rFonts w:eastAsiaTheme="minorEastAsia"/>
                <w:noProof/>
                <w:sz w:val="18"/>
                <w:lang w:eastAsia="fi-FI"/>
              </w:rPr>
              <w:tab/>
            </w:r>
            <w:r w:rsidR="00D22F66" w:rsidRPr="00D22F66">
              <w:rPr>
                <w:rStyle w:val="Hyperlink"/>
                <w:noProof/>
                <w:sz w:val="18"/>
              </w:rPr>
              <w:t>Tausta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_Toc507145288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5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89" w:history="1">
            <w:r w:rsidR="00D22F66" w:rsidRPr="00D22F66">
              <w:rPr>
                <w:rStyle w:val="Hyperlink"/>
                <w:noProof/>
                <w:sz w:val="18"/>
              </w:rPr>
              <w:t>1.2</w:t>
            </w:r>
            <w:r w:rsidR="00D22F66" w:rsidRPr="00D22F66">
              <w:rPr>
                <w:rFonts w:eastAsiaTheme="minorEastAsia"/>
                <w:noProof/>
                <w:sz w:val="18"/>
                <w:lang w:eastAsia="fi-FI"/>
              </w:rPr>
              <w:tab/>
            </w:r>
            <w:r w:rsidR="00D22F66" w:rsidRPr="00D22F66">
              <w:rPr>
                <w:rStyle w:val="Hyperlink"/>
                <w:noProof/>
                <w:sz w:val="18"/>
              </w:rPr>
              <w:t>Dokumentin tarkoitus ja kattavuus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_Toc507145289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5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0" w:history="1">
            <w:r w:rsidR="00D22F66" w:rsidRPr="00D22F66">
              <w:rPr>
                <w:rStyle w:val="Hyperlink"/>
                <w:noProof/>
                <w:sz w:val="18"/>
              </w:rPr>
              <w:t>1.3</w:t>
            </w:r>
            <w:r w:rsidR="00D22F66" w:rsidRPr="00D22F66">
              <w:rPr>
                <w:rFonts w:eastAsiaTheme="minorEastAsia"/>
                <w:noProof/>
                <w:sz w:val="18"/>
                <w:lang w:eastAsia="fi-FI"/>
              </w:rPr>
              <w:tab/>
            </w:r>
            <w:r w:rsidR="00D22F66" w:rsidRPr="00D22F66">
              <w:rPr>
                <w:rStyle w:val="Hyperlink"/>
                <w:noProof/>
                <w:sz w:val="18"/>
              </w:rPr>
              <w:t>Tuotteen yleiskuvaus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_Toc507145290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5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1" w:history="1">
            <w:r w:rsidR="00D22F66" w:rsidRPr="00D22F66">
              <w:rPr>
                <w:rStyle w:val="Hyperlink"/>
                <w:noProof/>
                <w:sz w:val="18"/>
              </w:rPr>
              <w:t>1.4 Toteutusympäristö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_Toc507145291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5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292" w:history="1">
            <w:r w:rsidR="00D22F66" w:rsidRPr="00D22F66">
              <w:rPr>
                <w:rStyle w:val="Hyperlink"/>
                <w:noProof/>
                <w:sz w:val="18"/>
              </w:rPr>
              <w:t>2. Käsitteet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_Toc507145292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6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3" w:history="1">
            <w:r w:rsidR="00D22F66" w:rsidRPr="00D22F66">
              <w:rPr>
                <w:rStyle w:val="Hyperlink"/>
                <w:noProof/>
                <w:sz w:val="18"/>
              </w:rPr>
              <w:t>2.1 Käyttäjät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_Toc507145293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6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4" w:history="1">
            <w:r w:rsidR="00D22F66" w:rsidRPr="00D22F66">
              <w:rPr>
                <w:rStyle w:val="Hyperlink"/>
                <w:noProof/>
                <w:sz w:val="18"/>
              </w:rPr>
              <w:t>2.2 Turnaus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_Toc507145294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6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5" w:history="1">
            <w:r w:rsidR="00D22F66" w:rsidRPr="00D22F66">
              <w:rPr>
                <w:rStyle w:val="Hyperlink"/>
                <w:noProof/>
                <w:sz w:val="18"/>
              </w:rPr>
              <w:t>2.3 Sarja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_Toc507145295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6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6" w:history="1">
            <w:r w:rsidR="00D22F66" w:rsidRPr="00D22F66">
              <w:rPr>
                <w:rStyle w:val="Hyperlink"/>
                <w:noProof/>
                <w:sz w:val="18"/>
              </w:rPr>
              <w:t>2.4 Ilmoittautuminen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_Toc507145296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6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297" w:history="1">
            <w:r w:rsidR="00D22F66" w:rsidRPr="00D22F66">
              <w:rPr>
                <w:rStyle w:val="Hyperlink"/>
                <w:noProof/>
                <w:sz w:val="18"/>
              </w:rPr>
              <w:t>3. Tiedot ja tietokannat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_Toc507145297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7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8" w:history="1">
            <w:r w:rsidR="00D22F66" w:rsidRPr="00D22F66">
              <w:rPr>
                <w:rStyle w:val="Hyperlink"/>
                <w:noProof/>
                <w:sz w:val="18"/>
              </w:rPr>
              <w:t>3.1 ER-kaavio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_Toc507145298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7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299" w:history="1">
            <w:r w:rsidR="00D22F66" w:rsidRPr="00D22F66">
              <w:rPr>
                <w:rStyle w:val="Hyperlink"/>
                <w:noProof/>
                <w:sz w:val="18"/>
              </w:rPr>
              <w:t>3.2 Tietokantakaavio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_Toc507145299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7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00" w:history="1">
            <w:r w:rsidR="00D22F66" w:rsidRPr="00D22F66">
              <w:rPr>
                <w:rStyle w:val="Hyperlink"/>
                <w:noProof/>
                <w:sz w:val="18"/>
              </w:rPr>
              <w:t>4. Näyttökartat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_Toc507145300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7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1" w:history="1">
            <w:r w:rsidR="00D22F66" w:rsidRPr="00D22F66">
              <w:rPr>
                <w:rStyle w:val="Hyperlink"/>
                <w:noProof/>
                <w:sz w:val="18"/>
              </w:rPr>
              <w:t>4.1 yhdyshenkilö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_Toc507145301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7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2" w:history="1">
            <w:r w:rsidR="00D22F66" w:rsidRPr="00D22F66">
              <w:rPr>
                <w:rStyle w:val="Hyperlink"/>
                <w:noProof/>
                <w:sz w:val="18"/>
              </w:rPr>
              <w:t>4.2 Turnausjärjestäjä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_Toc507145302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7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3" w:history="1">
            <w:r w:rsidR="00D22F66" w:rsidRPr="00D22F66">
              <w:rPr>
                <w:rStyle w:val="Hyperlink"/>
                <w:noProof/>
                <w:sz w:val="18"/>
              </w:rPr>
              <w:t>4.3 pääkäyttäjä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_Toc507145303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7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04" w:history="1">
            <w:r w:rsidR="00D22F66" w:rsidRPr="00D22F66">
              <w:rPr>
                <w:rStyle w:val="Hyperlink"/>
                <w:noProof/>
                <w:sz w:val="18"/>
              </w:rPr>
              <w:t>5. Toiminnot ja käyttötapaukset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_Toc507145304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5" w:history="1">
            <w:r w:rsidR="00D22F66" w:rsidRPr="00D22F66">
              <w:rPr>
                <w:rStyle w:val="Hyperlink"/>
                <w:noProof/>
                <w:sz w:val="18"/>
              </w:rPr>
              <w:t>5.1 lisää ilmoittautumisen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_Toc507145305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6" w:history="1">
            <w:r w:rsidR="00D22F66" w:rsidRPr="00D22F66">
              <w:rPr>
                <w:rStyle w:val="Hyperlink"/>
                <w:noProof/>
                <w:sz w:val="18"/>
              </w:rPr>
              <w:t>5.2 lukee ilmoittautumisia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_Toc507145306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7" w:history="1">
            <w:r w:rsidR="00D22F66" w:rsidRPr="00D22F66">
              <w:rPr>
                <w:rStyle w:val="Hyperlink"/>
                <w:noProof/>
                <w:sz w:val="18"/>
              </w:rPr>
              <w:t>5.3 Kirjautuu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_Toc507145307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8" w:history="1">
            <w:r w:rsidR="00D22F66" w:rsidRPr="00D22F66">
              <w:rPr>
                <w:rStyle w:val="Hyperlink"/>
                <w:noProof/>
                <w:sz w:val="18"/>
              </w:rPr>
              <w:t>5.4 Selaa ilmoittautumisia, yhteystiedot sarjoittain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_Toc507145308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09" w:history="1">
            <w:r w:rsidR="00D22F66" w:rsidRPr="00D22F66">
              <w:rPr>
                <w:rStyle w:val="Hyperlink"/>
                <w:noProof/>
                <w:sz w:val="18"/>
              </w:rPr>
              <w:t>5.5 Selaa ilmoittautumisia viitenumerojärjestyksessä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_Toc507145309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0" w:history="1">
            <w:r w:rsidR="00D22F66" w:rsidRPr="00D22F66">
              <w:rPr>
                <w:rStyle w:val="Hyperlink"/>
                <w:noProof/>
                <w:sz w:val="18"/>
              </w:rPr>
              <w:t>5.6 Muokkaa ilmoittautumisia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_Toc507145310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1" w:history="1">
            <w:r w:rsidR="00D22F66" w:rsidRPr="00D22F66">
              <w:rPr>
                <w:rStyle w:val="Hyperlink"/>
                <w:noProof/>
                <w:sz w:val="18"/>
              </w:rPr>
              <w:t>5.7 Poista ilmoittautumisia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_Toc507145311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2" w:history="1">
            <w:r w:rsidR="00D22F66" w:rsidRPr="00D22F66">
              <w:rPr>
                <w:rStyle w:val="Hyperlink"/>
                <w:noProof/>
                <w:sz w:val="18"/>
              </w:rPr>
              <w:t>5.8 Lisää turnaus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_Toc507145312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3" w:history="1">
            <w:r w:rsidR="00D22F66" w:rsidRPr="00D22F66">
              <w:rPr>
                <w:rStyle w:val="Hyperlink"/>
                <w:noProof/>
                <w:sz w:val="18"/>
              </w:rPr>
              <w:t>5.9 Muokkaa turnausta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_Toc507145313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4" w:history="1">
            <w:r w:rsidR="00D22F66" w:rsidRPr="00D22F66">
              <w:rPr>
                <w:rStyle w:val="Hyperlink"/>
                <w:noProof/>
                <w:sz w:val="18"/>
              </w:rPr>
              <w:t>5.10 Poista turnaus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_Toc507145314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15" w:history="1">
            <w:r w:rsidR="00D22F66" w:rsidRPr="00D22F66">
              <w:rPr>
                <w:rStyle w:val="Hyperlink"/>
                <w:noProof/>
                <w:sz w:val="18"/>
              </w:rPr>
              <w:t>6. Ulkoiset liittymät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_Toc507145315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6" w:history="1">
            <w:r w:rsidR="00D22F66" w:rsidRPr="00D22F66">
              <w:rPr>
                <w:rStyle w:val="Hyperlink"/>
                <w:noProof/>
                <w:sz w:val="18"/>
              </w:rPr>
              <w:t>6.1 Laitteistoliittymät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_Toc507145316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7" w:history="1">
            <w:r w:rsidR="00D22F66" w:rsidRPr="00D22F66">
              <w:rPr>
                <w:rStyle w:val="Hyperlink"/>
                <w:noProof/>
                <w:sz w:val="18"/>
              </w:rPr>
              <w:t>6.2 Ohjelmistoliittymät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_Toc507145317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18"/>
              <w:lang w:eastAsia="fi-FI"/>
            </w:rPr>
          </w:pPr>
          <w:hyperlink w:anchor="_Toc507145318" w:history="1">
            <w:r w:rsidR="00D22F66" w:rsidRPr="00D22F66">
              <w:rPr>
                <w:rStyle w:val="Hyperlink"/>
                <w:noProof/>
                <w:sz w:val="18"/>
              </w:rPr>
              <w:t>6.3 Tietoliikenneliittymät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_Toc507145318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19" w:history="1">
            <w:r w:rsidR="00D22F66" w:rsidRPr="00D22F66">
              <w:rPr>
                <w:rStyle w:val="Hyperlink"/>
                <w:noProof/>
                <w:sz w:val="18"/>
              </w:rPr>
              <w:t>7. Hylätyt ratkaisuvaihtoehdot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_Toc507145319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20" w:history="1">
            <w:r w:rsidR="00D22F66" w:rsidRPr="00D22F66">
              <w:rPr>
                <w:rStyle w:val="Hyperlink"/>
                <w:noProof/>
                <w:sz w:val="18"/>
              </w:rPr>
              <w:t>8. Jatkokehitysajatuksia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_Toc507145320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21" w:history="1">
            <w:r w:rsidR="00D22F66" w:rsidRPr="00D22F66">
              <w:rPr>
                <w:rStyle w:val="Hyperlink"/>
                <w:noProof/>
                <w:sz w:val="18"/>
              </w:rPr>
              <w:t>9. Vielä avoimet asiat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_Toc507145321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8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22" w:history="1">
            <w:r w:rsidR="00D22F66" w:rsidRPr="00D22F66">
              <w:rPr>
                <w:rStyle w:val="Hyperlink"/>
                <w:noProof/>
                <w:sz w:val="18"/>
              </w:rPr>
              <w:t>Liite 1 Käyttötapauskaavio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_Toc507145322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9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D22F66" w:rsidRPr="00D22F66" w:rsidRDefault="003C7C3D">
          <w:pPr>
            <w:pStyle w:val="TOC1"/>
            <w:rPr>
              <w:rFonts w:eastAsiaTheme="minorEastAsia"/>
              <w:noProof/>
              <w:sz w:val="18"/>
              <w:lang w:eastAsia="fi-FI"/>
            </w:rPr>
          </w:pPr>
          <w:hyperlink w:anchor="_Toc507145323" w:history="1">
            <w:r w:rsidR="00D22F66" w:rsidRPr="00D22F66">
              <w:rPr>
                <w:rStyle w:val="Hyperlink"/>
                <w:noProof/>
                <w:sz w:val="18"/>
              </w:rPr>
              <w:t>Liite 2 Tyyliopas</w:t>
            </w:r>
            <w:r w:rsidR="00D22F66" w:rsidRPr="00D22F66">
              <w:rPr>
                <w:noProof/>
                <w:webHidden/>
                <w:sz w:val="18"/>
              </w:rPr>
              <w:tab/>
            </w:r>
            <w:r w:rsidR="00D22F66" w:rsidRPr="00D22F66">
              <w:rPr>
                <w:noProof/>
                <w:webHidden/>
                <w:sz w:val="18"/>
              </w:rPr>
              <w:fldChar w:fldCharType="begin"/>
            </w:r>
            <w:r w:rsidR="00D22F66" w:rsidRPr="00D22F66">
              <w:rPr>
                <w:noProof/>
                <w:webHidden/>
                <w:sz w:val="18"/>
              </w:rPr>
              <w:instrText xml:space="preserve"> PAGEREF _Toc507145323 \h </w:instrText>
            </w:r>
            <w:r w:rsidR="00D22F66" w:rsidRPr="00D22F66">
              <w:rPr>
                <w:noProof/>
                <w:webHidden/>
                <w:sz w:val="18"/>
              </w:rPr>
            </w:r>
            <w:r w:rsidR="00D22F66" w:rsidRPr="00D22F66">
              <w:rPr>
                <w:noProof/>
                <w:webHidden/>
                <w:sz w:val="18"/>
              </w:rPr>
              <w:fldChar w:fldCharType="separate"/>
            </w:r>
            <w:r w:rsidR="00D22F66" w:rsidRPr="00D22F66">
              <w:rPr>
                <w:noProof/>
                <w:webHidden/>
                <w:sz w:val="18"/>
              </w:rPr>
              <w:t>9</w:t>
            </w:r>
            <w:r w:rsidR="00D22F66" w:rsidRPr="00D22F66">
              <w:rPr>
                <w:noProof/>
                <w:webHidden/>
                <w:sz w:val="18"/>
              </w:rPr>
              <w:fldChar w:fldCharType="end"/>
            </w:r>
          </w:hyperlink>
        </w:p>
        <w:p w:rsidR="00007F87" w:rsidRPr="00015616" w:rsidRDefault="00007F87" w:rsidP="00007F87">
          <w:pPr>
            <w:ind w:left="2608"/>
          </w:pPr>
          <w:r w:rsidRPr="00D22F66">
            <w:rPr>
              <w:b/>
              <w:bCs/>
              <w:noProof/>
              <w:sz w:val="18"/>
            </w:rPr>
            <w:fldChar w:fldCharType="end"/>
          </w:r>
        </w:p>
      </w:sdtContent>
    </w:sdt>
    <w:p w:rsidR="00007F87" w:rsidRPr="004F467D" w:rsidRDefault="00015616" w:rsidP="00015616">
      <w:pPr>
        <w:pStyle w:val="Heading1"/>
        <w:numPr>
          <w:ilvl w:val="0"/>
          <w:numId w:val="2"/>
        </w:numPr>
      </w:pPr>
      <w:r w:rsidRPr="00015616">
        <w:br w:type="page"/>
      </w:r>
      <w:bookmarkStart w:id="0" w:name="_Toc507145287"/>
      <w:r w:rsidRPr="004F467D">
        <w:lastRenderedPageBreak/>
        <w:t>Johdanto</w:t>
      </w:r>
      <w:bookmarkEnd w:id="0"/>
    </w:p>
    <w:p w:rsidR="00015616" w:rsidRPr="004F467D" w:rsidRDefault="00015616" w:rsidP="00015616">
      <w:pPr>
        <w:pStyle w:val="Heading2"/>
        <w:numPr>
          <w:ilvl w:val="1"/>
          <w:numId w:val="2"/>
        </w:numPr>
      </w:pPr>
      <w:bookmarkStart w:id="1" w:name="_Toc507145288"/>
      <w:r w:rsidRPr="004F467D">
        <w:t>Tausta</w:t>
      </w:r>
      <w:bookmarkEnd w:id="1"/>
    </w:p>
    <w:p w:rsidR="00015616" w:rsidRPr="00015616" w:rsidRDefault="000629E4" w:rsidP="009178C2">
      <w:pPr>
        <w:ind w:left="1304"/>
      </w:pPr>
      <w:r>
        <w:t>Lan-tapahtumalle</w:t>
      </w:r>
      <w:r w:rsidR="00276716">
        <w:t xml:space="preserve"> pitää luoda ilmoittautumissivustot jossa pitää pystyä ilmoittautumaan turnaukseen, varaamaan paikan ja peruuttamaan paikanvarauksen</w:t>
      </w:r>
    </w:p>
    <w:p w:rsidR="00015616" w:rsidRPr="004F467D" w:rsidRDefault="00015616" w:rsidP="00015616">
      <w:pPr>
        <w:pStyle w:val="Heading2"/>
        <w:numPr>
          <w:ilvl w:val="1"/>
          <w:numId w:val="2"/>
        </w:numPr>
      </w:pPr>
      <w:bookmarkStart w:id="2" w:name="_Toc507145289"/>
      <w:r w:rsidRPr="004F467D">
        <w:t>Dokumentin tarkoitus ja kattavuus</w:t>
      </w:r>
      <w:bookmarkEnd w:id="2"/>
    </w:p>
    <w:p w:rsidR="00015616" w:rsidRPr="00015616" w:rsidRDefault="002F1C89" w:rsidP="00520A3A">
      <w:pPr>
        <w:ind w:left="1304"/>
      </w:pPr>
      <w:r>
        <w:t>Tämä dokumentti kuvaa ilmoittautumisjärjestelmän toimintaa</w:t>
      </w:r>
    </w:p>
    <w:p w:rsidR="00015616" w:rsidRPr="004F467D" w:rsidRDefault="00015616" w:rsidP="00015616">
      <w:pPr>
        <w:pStyle w:val="Heading2"/>
        <w:numPr>
          <w:ilvl w:val="1"/>
          <w:numId w:val="2"/>
        </w:numPr>
      </w:pPr>
      <w:bookmarkStart w:id="3" w:name="_Toc507145290"/>
      <w:r w:rsidRPr="004F467D">
        <w:t>Tuotteen yleiskuvaus</w:t>
      </w:r>
      <w:bookmarkEnd w:id="3"/>
    </w:p>
    <w:p w:rsidR="00015616" w:rsidRPr="00015616" w:rsidRDefault="002F1C89" w:rsidP="002F1C89">
      <w:pPr>
        <w:ind w:left="1304"/>
      </w:pPr>
      <w:r>
        <w:t>Ilmoittautumisjärjestelmä mahdollistaa asiakkaan paikanvarauksen lan-tapahtumaan. Järjestelmä lähettää ilmoituksen asiakkaan antamaan sähköpostiin</w:t>
      </w:r>
    </w:p>
    <w:p w:rsidR="00015616" w:rsidRPr="004F467D" w:rsidRDefault="00015616" w:rsidP="00015616">
      <w:pPr>
        <w:pStyle w:val="Heading2"/>
      </w:pPr>
      <w:bookmarkStart w:id="4" w:name="_Toc507145291"/>
      <w:r w:rsidRPr="004F467D">
        <w:t>1.4 Toteutusympäristö</w:t>
      </w:r>
      <w:bookmarkEnd w:id="4"/>
    </w:p>
    <w:p w:rsidR="00015616" w:rsidRPr="00015616" w:rsidRDefault="00E33454" w:rsidP="00E33454">
      <w:pPr>
        <w:pStyle w:val="ListParagraph"/>
        <w:ind w:left="1304"/>
        <w:rPr>
          <w:rFonts w:asciiTheme="majorHAnsi" w:eastAsiaTheme="majorEastAsia" w:hAnsiTheme="majorHAnsi" w:cstheme="majorBidi"/>
          <w:sz w:val="32"/>
          <w:szCs w:val="32"/>
        </w:rPr>
      </w:pPr>
      <w:r>
        <w:t>Kehitysympäristönä toimii Magnesium ja nettisivut kirjoitetaan html, Css ja sql kielillä.</w:t>
      </w:r>
    </w:p>
    <w:p w:rsidR="00015616" w:rsidRPr="004F467D" w:rsidRDefault="00015616" w:rsidP="00015616">
      <w:pPr>
        <w:pStyle w:val="Heading1"/>
      </w:pPr>
      <w:bookmarkStart w:id="5" w:name="_Toc507145292"/>
      <w:r w:rsidRPr="004F467D">
        <w:t>2. Käsitteet</w:t>
      </w:r>
      <w:bookmarkEnd w:id="5"/>
    </w:p>
    <w:p w:rsidR="00015616" w:rsidRPr="004F467D" w:rsidRDefault="00015616" w:rsidP="00015616">
      <w:pPr>
        <w:pStyle w:val="Heading2"/>
      </w:pPr>
      <w:bookmarkStart w:id="6" w:name="_Toc507145293"/>
      <w:r w:rsidRPr="004F467D">
        <w:t>2.1 Käyttäjät</w:t>
      </w:r>
      <w:bookmarkEnd w:id="6"/>
    </w:p>
    <w:p w:rsidR="00015616" w:rsidRDefault="00E33454" w:rsidP="00E33454">
      <w:pPr>
        <w:ind w:left="1304"/>
      </w:pPr>
      <w:r>
        <w:rPr>
          <w:b/>
        </w:rPr>
        <w:t>Admin</w:t>
      </w:r>
    </w:p>
    <w:p w:rsidR="00E33454" w:rsidRDefault="00E33454" w:rsidP="00E33454">
      <w:pPr>
        <w:ind w:left="1304"/>
      </w:pPr>
      <w:r>
        <w:t>Sivuston ylläpitäjä, joka lisää ja muokkaa turnauksia, mikäli niitä on.</w:t>
      </w:r>
    </w:p>
    <w:p w:rsidR="00E33454" w:rsidRDefault="00E33454" w:rsidP="00E33454">
      <w:pPr>
        <w:ind w:left="1304"/>
        <w:rPr>
          <w:b/>
        </w:rPr>
      </w:pPr>
      <w:r>
        <w:rPr>
          <w:b/>
        </w:rPr>
        <w:t>Asiakas</w:t>
      </w:r>
    </w:p>
    <w:p w:rsidR="00E33454" w:rsidRPr="00E33454" w:rsidRDefault="00E33454" w:rsidP="00E33454">
      <w:pPr>
        <w:ind w:left="1304"/>
      </w:pPr>
      <w:r>
        <w:t>Käyttäjä joka varaa paikan ja ilmoittautuu turnauksiin.</w:t>
      </w:r>
    </w:p>
    <w:p w:rsidR="00015616" w:rsidRPr="004F467D" w:rsidRDefault="00015616" w:rsidP="00015616">
      <w:pPr>
        <w:pStyle w:val="Heading2"/>
      </w:pPr>
      <w:bookmarkStart w:id="7" w:name="_Toc507145294"/>
      <w:r w:rsidRPr="004F467D">
        <w:t>2.2 Turnaus</w:t>
      </w:r>
      <w:bookmarkEnd w:id="7"/>
    </w:p>
    <w:p w:rsidR="007D37D1" w:rsidRPr="007D37D1" w:rsidRDefault="007D37D1" w:rsidP="007D37D1">
      <w:pPr>
        <w:ind w:left="1304"/>
      </w:pPr>
      <w:r>
        <w:rPr>
          <w:b/>
        </w:rPr>
        <w:t>Turnauksen nimi</w:t>
      </w:r>
    </w:p>
    <w:p w:rsidR="00015616" w:rsidRPr="004F467D" w:rsidRDefault="00015616" w:rsidP="00015616">
      <w:pPr>
        <w:pStyle w:val="Heading2"/>
      </w:pPr>
      <w:bookmarkStart w:id="8" w:name="_Toc507145295"/>
      <w:r w:rsidRPr="004F467D">
        <w:t>2.3 Sarja</w:t>
      </w:r>
      <w:bookmarkEnd w:id="8"/>
    </w:p>
    <w:p w:rsidR="00015616" w:rsidRPr="008D25C4" w:rsidRDefault="008D25C4" w:rsidP="008D25C4">
      <w:pPr>
        <w:ind w:left="1304"/>
      </w:pPr>
      <w:r>
        <w:t>Sarja määrittelee sopivan tasoiset pelaajat tietystä pelistä kilpailemaan keskenään.</w:t>
      </w:r>
    </w:p>
    <w:p w:rsidR="00015616" w:rsidRPr="004F467D" w:rsidRDefault="00015616" w:rsidP="00015616">
      <w:pPr>
        <w:pStyle w:val="Heading2"/>
      </w:pPr>
      <w:bookmarkStart w:id="9" w:name="_Toc507145296"/>
      <w:r w:rsidRPr="004F467D">
        <w:t>2.4 Ilmoittautuminen</w:t>
      </w:r>
      <w:bookmarkEnd w:id="9"/>
    </w:p>
    <w:p w:rsidR="00217988" w:rsidRDefault="00217988" w:rsidP="008D25C4">
      <w:pPr>
        <w:ind w:left="1304"/>
      </w:pPr>
      <w:r>
        <w:t>Ilmoittautuva henkilö lähettää tietonsa turnauksen järjestäjälle.</w:t>
      </w:r>
    </w:p>
    <w:p w:rsidR="00217988" w:rsidRDefault="00217988" w:rsidP="008D25C4">
      <w:pPr>
        <w:ind w:left="1304"/>
      </w:pPr>
      <w:r>
        <w:rPr>
          <w:b/>
        </w:rPr>
        <w:t>Yhteystiedot</w:t>
      </w:r>
    </w:p>
    <w:p w:rsidR="008D25C4" w:rsidRDefault="00217988" w:rsidP="008D25C4">
      <w:pPr>
        <w:ind w:left="1304"/>
      </w:pPr>
      <w:r>
        <w:t>Osallistujan tiedot</w:t>
      </w:r>
      <w:r w:rsidR="008D25C4">
        <w:br w:type="page"/>
      </w:r>
    </w:p>
    <w:p w:rsidR="008D25C4" w:rsidRPr="00015616" w:rsidRDefault="008D25C4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015616" w:rsidRPr="00015616" w:rsidRDefault="00015616" w:rsidP="00015616">
      <w:pPr>
        <w:pStyle w:val="Heading1"/>
      </w:pPr>
      <w:bookmarkStart w:id="10" w:name="_Toc507145297"/>
      <w:r w:rsidRPr="00015616">
        <w:t>3. Tiedot ja tietokannat</w:t>
      </w:r>
      <w:bookmarkEnd w:id="10"/>
    </w:p>
    <w:p w:rsidR="00015616" w:rsidRPr="00015616" w:rsidRDefault="00015616" w:rsidP="00015616"/>
    <w:p w:rsidR="00015616" w:rsidRDefault="00015616" w:rsidP="00015616">
      <w:pPr>
        <w:pStyle w:val="Heading2"/>
      </w:pPr>
      <w:bookmarkStart w:id="11" w:name="_Toc507145298"/>
      <w:r>
        <w:t>3.1 ER-kaavio</w:t>
      </w:r>
      <w:bookmarkEnd w:id="11"/>
    </w:p>
    <w:p w:rsidR="00015616" w:rsidRDefault="00102163" w:rsidP="00015616">
      <w:r>
        <w:rPr>
          <w:noProof/>
          <w:lang w:eastAsia="fi-FI"/>
        </w:rPr>
        <w:drawing>
          <wp:inline distT="0" distB="0" distL="0" distR="0" wp14:anchorId="72A63070" wp14:editId="1E9F6D80">
            <wp:extent cx="6120130" cy="461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16" w:rsidRDefault="00015616" w:rsidP="00015616">
      <w:pPr>
        <w:pStyle w:val="Heading2"/>
      </w:pPr>
      <w:bookmarkStart w:id="12" w:name="_Toc507145299"/>
      <w:r>
        <w:lastRenderedPageBreak/>
        <w:t>3.2 Tietokantakaavio</w:t>
      </w:r>
      <w:bookmarkEnd w:id="12"/>
    </w:p>
    <w:p w:rsidR="00015616" w:rsidRDefault="00E9559B" w:rsidP="00015616">
      <w:r>
        <w:rPr>
          <w:noProof/>
          <w:lang w:eastAsia="fi-FI"/>
        </w:rPr>
        <w:drawing>
          <wp:inline distT="0" distB="0" distL="0" distR="0" wp14:anchorId="12469CFE" wp14:editId="1A579C0D">
            <wp:extent cx="607695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16" w:rsidRDefault="00015616" w:rsidP="00015616">
      <w:pPr>
        <w:pStyle w:val="Heading1"/>
      </w:pPr>
      <w:bookmarkStart w:id="13" w:name="_Toc507145300"/>
      <w:r>
        <w:t>4. Näyttökartat</w:t>
      </w:r>
      <w:bookmarkEnd w:id="13"/>
    </w:p>
    <w:p w:rsidR="00015616" w:rsidRDefault="00015616" w:rsidP="00015616">
      <w:pPr>
        <w:pStyle w:val="Heading2"/>
      </w:pPr>
      <w:bookmarkStart w:id="14" w:name="_Toc507145301"/>
      <w:r>
        <w:t xml:space="preserve">4.1 </w:t>
      </w:r>
      <w:bookmarkEnd w:id="14"/>
      <w:r w:rsidR="003059D4">
        <w:t>Käyttäjä</w:t>
      </w:r>
    </w:p>
    <w:p w:rsidR="003059D4" w:rsidRPr="003059D4" w:rsidRDefault="003059D4" w:rsidP="003059D4">
      <w:r>
        <w:rPr>
          <w:noProof/>
          <w:lang w:eastAsia="fi-FI"/>
        </w:rPr>
        <w:drawing>
          <wp:inline distT="0" distB="0" distL="0" distR="0" wp14:anchorId="51078196" wp14:editId="46635A47">
            <wp:extent cx="6120130" cy="3538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5616" w:rsidRDefault="00015616" w:rsidP="00015616">
      <w:pPr>
        <w:pStyle w:val="Heading2"/>
      </w:pPr>
      <w:bookmarkStart w:id="15" w:name="_Toc507145303"/>
      <w:r>
        <w:lastRenderedPageBreak/>
        <w:t>4.</w:t>
      </w:r>
      <w:r w:rsidR="003059D4">
        <w:t>2</w:t>
      </w:r>
      <w:r>
        <w:t xml:space="preserve"> </w:t>
      </w:r>
      <w:bookmarkEnd w:id="15"/>
      <w:r w:rsidR="00C80FC5">
        <w:t>admin</w:t>
      </w:r>
    </w:p>
    <w:p w:rsidR="00015616" w:rsidRDefault="00C80FC5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noProof/>
          <w:lang w:eastAsia="fi-FI"/>
        </w:rPr>
        <w:drawing>
          <wp:inline distT="0" distB="0" distL="0" distR="0" wp14:anchorId="6D650E9B" wp14:editId="0A9D2C27">
            <wp:extent cx="6120130" cy="4996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616">
        <w:br w:type="page"/>
      </w:r>
    </w:p>
    <w:p w:rsidR="00015616" w:rsidRDefault="00015616" w:rsidP="00015616">
      <w:pPr>
        <w:pStyle w:val="Heading1"/>
      </w:pPr>
      <w:bookmarkStart w:id="16" w:name="_Toc507145304"/>
      <w:r>
        <w:lastRenderedPageBreak/>
        <w:t>5. Toiminnot ja käyttötapaukset</w:t>
      </w:r>
      <w:bookmarkEnd w:id="16"/>
    </w:p>
    <w:p w:rsidR="00015616" w:rsidRDefault="00015616" w:rsidP="00015616">
      <w:pPr>
        <w:pStyle w:val="Heading2"/>
      </w:pPr>
      <w:bookmarkStart w:id="17" w:name="_Toc507145305"/>
      <w:r>
        <w:t>5.1 lisää ilmoittautumisen</w:t>
      </w:r>
      <w:bookmarkEnd w:id="17"/>
    </w:p>
    <w:p w:rsidR="00015616" w:rsidRDefault="00C80FC5" w:rsidP="00C80FC5">
      <w:pPr>
        <w:tabs>
          <w:tab w:val="left" w:pos="3969"/>
        </w:tabs>
        <w:ind w:left="1304"/>
      </w:pPr>
      <w:r>
        <w:t>Tunniste</w:t>
      </w:r>
      <w:r>
        <w:tab/>
        <w:t>Ilmoittautuminen</w:t>
      </w:r>
    </w:p>
    <w:p w:rsidR="00C80FC5" w:rsidRDefault="00C80FC5" w:rsidP="00C80FC5">
      <w:pPr>
        <w:tabs>
          <w:tab w:val="left" w:pos="3969"/>
        </w:tabs>
        <w:ind w:left="1304"/>
      </w:pPr>
      <w:r>
        <w:t>Kuvaus</w:t>
      </w:r>
      <w:r>
        <w:tab/>
        <w:t>Käyttäjä lisää ilmoittautumistiedot järjestelmään</w:t>
      </w:r>
    </w:p>
    <w:p w:rsidR="00C80FC5" w:rsidRDefault="00C80FC5" w:rsidP="00C80FC5">
      <w:pPr>
        <w:tabs>
          <w:tab w:val="left" w:pos="3969"/>
        </w:tabs>
        <w:ind w:left="1304"/>
      </w:pPr>
      <w:r>
        <w:t>Normaali tapahtumien kulku</w:t>
      </w:r>
    </w:p>
    <w:p w:rsidR="00C80FC5" w:rsidRDefault="00C80FC5" w:rsidP="00C80FC5">
      <w:pPr>
        <w:tabs>
          <w:tab w:val="left" w:pos="3969"/>
        </w:tabs>
        <w:ind w:left="1304"/>
      </w:pPr>
      <w:r>
        <w:tab/>
        <w:t>Käytt</w:t>
      </w:r>
      <w:r w:rsidR="00714229">
        <w:t>äjä lisää nimensä, ja sähköpostiosoitteensa järjestelmään</w:t>
      </w:r>
    </w:p>
    <w:p w:rsidR="00714229" w:rsidRDefault="00714229" w:rsidP="00C80FC5">
      <w:pPr>
        <w:tabs>
          <w:tab w:val="left" w:pos="3969"/>
        </w:tabs>
        <w:ind w:left="1304"/>
      </w:pPr>
      <w:r>
        <w:t>Loppuehto</w:t>
      </w:r>
      <w:r>
        <w:tab/>
        <w:t>Käyttäjä on onnistuneesti lisätty järjestelmään</w:t>
      </w:r>
    </w:p>
    <w:p w:rsidR="00714229" w:rsidRDefault="00714229" w:rsidP="00C80FC5">
      <w:pPr>
        <w:tabs>
          <w:tab w:val="left" w:pos="3969"/>
        </w:tabs>
        <w:ind w:left="1304"/>
      </w:pPr>
      <w:r>
        <w:t>Käyttäjät</w:t>
      </w:r>
      <w:r>
        <w:tab/>
        <w:t>Asiakkaat</w:t>
      </w:r>
    </w:p>
    <w:p w:rsidR="00714229" w:rsidRDefault="00714229" w:rsidP="00C80FC5">
      <w:pPr>
        <w:tabs>
          <w:tab w:val="left" w:pos="3969"/>
        </w:tabs>
        <w:ind w:left="1304"/>
      </w:pPr>
      <w:r>
        <w:t>Versio 1.0</w:t>
      </w:r>
    </w:p>
    <w:p w:rsidR="009D1570" w:rsidRDefault="009D1570" w:rsidP="00C80FC5">
      <w:pPr>
        <w:tabs>
          <w:tab w:val="left" w:pos="3969"/>
        </w:tabs>
        <w:ind w:left="1304"/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2683510</wp:posOffset>
            </wp:positionH>
            <wp:positionV relativeFrom="paragraph">
              <wp:posOffset>166370</wp:posOffset>
            </wp:positionV>
            <wp:extent cx="3314700" cy="53911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29">
        <w:t>Näyttömalli</w:t>
      </w:r>
    </w:p>
    <w:p w:rsidR="009D1570" w:rsidRDefault="009D1570">
      <w:r>
        <w:br w:type="page"/>
      </w:r>
    </w:p>
    <w:p w:rsidR="00015616" w:rsidRDefault="009D1570" w:rsidP="009D1570">
      <w:pPr>
        <w:tabs>
          <w:tab w:val="left" w:pos="3969"/>
        </w:tabs>
        <w:ind w:left="1304"/>
      </w:pPr>
      <w:r>
        <w:lastRenderedPageBreak/>
        <w:tab/>
      </w:r>
    </w:p>
    <w:p w:rsidR="009D1570" w:rsidRPr="009D1570" w:rsidRDefault="009D1570" w:rsidP="009D1570">
      <w:pPr>
        <w:pStyle w:val="Heading2"/>
      </w:pPr>
      <w:bookmarkStart w:id="18" w:name="_Toc507145307"/>
      <w:r>
        <w:t>5.2</w:t>
      </w:r>
      <w:r w:rsidR="00015616">
        <w:t xml:space="preserve"> Kirjautuu</w:t>
      </w:r>
      <w:bookmarkEnd w:id="18"/>
    </w:p>
    <w:p w:rsidR="00015616" w:rsidRDefault="009D1570" w:rsidP="00C30A13">
      <w:pPr>
        <w:tabs>
          <w:tab w:val="left" w:pos="4678"/>
        </w:tabs>
        <w:ind w:left="1304"/>
      </w:pPr>
      <w:r>
        <w:t>Tunniste</w:t>
      </w:r>
      <w:r>
        <w:tab/>
        <w:t>Kirjautuminen</w:t>
      </w:r>
    </w:p>
    <w:p w:rsidR="009D1570" w:rsidRDefault="009D1570" w:rsidP="00C30A13">
      <w:pPr>
        <w:tabs>
          <w:tab w:val="left" w:pos="4678"/>
        </w:tabs>
        <w:ind w:left="1304"/>
      </w:pPr>
      <w:r>
        <w:t>Kuvaus</w:t>
      </w:r>
      <w:r>
        <w:tab/>
        <w:t>Käyttäjä syöttää tietonsa järjestelmään</w:t>
      </w:r>
    </w:p>
    <w:p w:rsidR="009D1570" w:rsidRDefault="009D1570" w:rsidP="00C30A13">
      <w:pPr>
        <w:tabs>
          <w:tab w:val="left" w:pos="4678"/>
        </w:tabs>
        <w:ind w:left="1304"/>
      </w:pPr>
      <w:r>
        <w:t>Alkuehto</w:t>
      </w:r>
      <w:r>
        <w:tab/>
        <w:t>Käyttäjällä on luotu tunnukset tietokantaan</w:t>
      </w:r>
    </w:p>
    <w:p w:rsidR="009D1570" w:rsidRDefault="009D1570" w:rsidP="00C30A13">
      <w:pPr>
        <w:tabs>
          <w:tab w:val="left" w:pos="4678"/>
        </w:tabs>
        <w:ind w:left="4678" w:hanging="3374"/>
      </w:pPr>
      <w:r>
        <w:t>Normaali tapahtumien kulku</w:t>
      </w:r>
      <w:r>
        <w:tab/>
      </w:r>
      <w:r w:rsidR="00C30A13">
        <w:t>Käyttäjä syöttää tunnuksen ja salasanan ja pääsee</w:t>
      </w:r>
      <w:r w:rsidR="00C30A13">
        <w:br/>
        <w:t>kirjautumaan</w:t>
      </w:r>
    </w:p>
    <w:p w:rsidR="00C30A13" w:rsidRDefault="00C30A13" w:rsidP="00C30A13">
      <w:pPr>
        <w:tabs>
          <w:tab w:val="left" w:pos="4678"/>
        </w:tabs>
        <w:ind w:left="4678" w:hanging="3374"/>
      </w:pPr>
      <w:r>
        <w:t>Vaihtoehtoinen tapahtumien kulku.</w:t>
      </w:r>
      <w:r>
        <w:tab/>
        <w:t>Mikäli tunnus ja/tai salasana on väärä kirjautuminen ei onnistu ja järjestelmä pyytää tiedot uudestaan</w:t>
      </w:r>
    </w:p>
    <w:p w:rsidR="00C30A13" w:rsidRDefault="00C30A13" w:rsidP="00C30A13">
      <w:pPr>
        <w:tabs>
          <w:tab w:val="left" w:pos="4678"/>
        </w:tabs>
        <w:ind w:left="4678" w:hanging="3374"/>
      </w:pPr>
      <w:r>
        <w:t>Loppuehto</w:t>
      </w:r>
      <w:r>
        <w:tab/>
        <w:t>Käyttäjä on onnistuneesti kirjautunut sisään</w:t>
      </w:r>
    </w:p>
    <w:p w:rsidR="00C30A13" w:rsidRDefault="00C30A13" w:rsidP="00C30A13">
      <w:pPr>
        <w:tabs>
          <w:tab w:val="left" w:pos="4678"/>
        </w:tabs>
        <w:ind w:left="4678" w:hanging="3374"/>
      </w:pPr>
      <w:r>
        <w:t>Käyttäjät</w:t>
      </w:r>
      <w:r>
        <w:tab/>
        <w:t>Ylläpito</w:t>
      </w:r>
    </w:p>
    <w:p w:rsidR="00C30A13" w:rsidRDefault="00C30A13" w:rsidP="00C30A13">
      <w:pPr>
        <w:tabs>
          <w:tab w:val="left" w:pos="4678"/>
        </w:tabs>
        <w:ind w:left="4678" w:hanging="3374"/>
      </w:pPr>
      <w:r>
        <w:t>Versio</w:t>
      </w:r>
      <w:r>
        <w:tab/>
        <w:t>1.0</w:t>
      </w:r>
    </w:p>
    <w:p w:rsidR="00C30A13" w:rsidRDefault="00950847" w:rsidP="00C30A13">
      <w:pPr>
        <w:tabs>
          <w:tab w:val="left" w:pos="4678"/>
        </w:tabs>
        <w:ind w:left="4678" w:hanging="3374"/>
      </w:pP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1657350</wp:posOffset>
            </wp:positionH>
            <wp:positionV relativeFrom="paragraph">
              <wp:posOffset>38735</wp:posOffset>
            </wp:positionV>
            <wp:extent cx="4846320" cy="38785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A13">
        <w:t>Näyttömalli</w:t>
      </w:r>
    </w:p>
    <w:p w:rsidR="00C30A13" w:rsidRDefault="00C30A13">
      <w:r>
        <w:br w:type="page"/>
      </w:r>
    </w:p>
    <w:p w:rsidR="00C30A13" w:rsidRDefault="00C30A13" w:rsidP="00C30A13">
      <w:pPr>
        <w:tabs>
          <w:tab w:val="left" w:pos="4678"/>
        </w:tabs>
        <w:ind w:left="4678" w:hanging="3374"/>
      </w:pPr>
      <w:r>
        <w:lastRenderedPageBreak/>
        <w:tab/>
      </w:r>
    </w:p>
    <w:p w:rsidR="009D1570" w:rsidRDefault="009D1570" w:rsidP="009D1570">
      <w:pPr>
        <w:tabs>
          <w:tab w:val="left" w:pos="3686"/>
        </w:tabs>
        <w:ind w:left="1304"/>
      </w:pPr>
    </w:p>
    <w:p w:rsidR="00015616" w:rsidRDefault="009D1570" w:rsidP="00950847">
      <w:pPr>
        <w:pStyle w:val="Heading2"/>
      </w:pPr>
      <w:bookmarkStart w:id="19" w:name="_Toc507145308"/>
      <w:r>
        <w:t>5.3</w:t>
      </w:r>
      <w:r w:rsidR="00015616">
        <w:t xml:space="preserve"> Selaa ilmoittautumisia</w:t>
      </w:r>
      <w:bookmarkEnd w:id="19"/>
    </w:p>
    <w:p w:rsidR="009A1765" w:rsidRDefault="009A1765" w:rsidP="009A1765">
      <w:pPr>
        <w:tabs>
          <w:tab w:val="left" w:pos="4678"/>
        </w:tabs>
        <w:ind w:left="1304"/>
      </w:pPr>
      <w:r>
        <w:t>Tunniste</w:t>
      </w:r>
      <w:r>
        <w:tab/>
      </w:r>
      <w:r>
        <w:t>Ilmoittautuneet</w:t>
      </w:r>
    </w:p>
    <w:p w:rsidR="009A1765" w:rsidRDefault="009A1765" w:rsidP="009A1765">
      <w:pPr>
        <w:tabs>
          <w:tab w:val="left" w:pos="4678"/>
        </w:tabs>
        <w:ind w:left="1304"/>
      </w:pPr>
      <w:r>
        <w:t>Kuvaus</w:t>
      </w:r>
      <w:r>
        <w:tab/>
      </w:r>
      <w:r>
        <w:t>Ylläpitäjä näkee ilmoittautuneet ruudulla</w:t>
      </w:r>
    </w:p>
    <w:p w:rsidR="009A1765" w:rsidRDefault="009A1765" w:rsidP="009A1765">
      <w:pPr>
        <w:tabs>
          <w:tab w:val="left" w:pos="4678"/>
        </w:tabs>
        <w:ind w:left="1304"/>
      </w:pPr>
      <w:r>
        <w:t>Alkuehto</w:t>
      </w:r>
      <w:r>
        <w:tab/>
      </w:r>
      <w:r>
        <w:t>-</w:t>
      </w:r>
    </w:p>
    <w:p w:rsidR="009A1765" w:rsidRDefault="009A1765" w:rsidP="009A1765">
      <w:pPr>
        <w:tabs>
          <w:tab w:val="left" w:pos="4678"/>
        </w:tabs>
        <w:ind w:left="4678" w:hanging="3374"/>
      </w:pPr>
      <w:r>
        <w:t>Normaali tapahtumien kulku</w:t>
      </w:r>
      <w:r>
        <w:tab/>
      </w:r>
      <w:r w:rsidR="001B118C">
        <w:t>Ylläpitäjä näkee ilmoittautuneet listassa ja pääsee sieltä muokkaamaan niitä</w:t>
      </w:r>
    </w:p>
    <w:p w:rsidR="009A1765" w:rsidRDefault="009A1765" w:rsidP="009A1765">
      <w:pPr>
        <w:tabs>
          <w:tab w:val="left" w:pos="4678"/>
        </w:tabs>
        <w:ind w:left="4678" w:hanging="3374"/>
      </w:pPr>
      <w:r>
        <w:t>Vaihtoehtoinen tapahtumien kulku.</w:t>
      </w:r>
      <w:r>
        <w:tab/>
      </w:r>
      <w:r w:rsidR="005525E1">
        <w:t>-</w:t>
      </w:r>
    </w:p>
    <w:p w:rsidR="009A1765" w:rsidRDefault="009A1765" w:rsidP="009A1765">
      <w:pPr>
        <w:tabs>
          <w:tab w:val="left" w:pos="4678"/>
        </w:tabs>
        <w:ind w:left="4678" w:hanging="3374"/>
      </w:pPr>
      <w:r>
        <w:t>Loppuehto</w:t>
      </w:r>
      <w:r>
        <w:tab/>
      </w:r>
      <w:r w:rsidR="005525E1">
        <w:t>Ylläpitä</w:t>
      </w:r>
      <w:r w:rsidR="00C21F34">
        <w:t>jällä näkyy ilmoittautumiset</w:t>
      </w:r>
    </w:p>
    <w:p w:rsidR="009A1765" w:rsidRDefault="009A1765" w:rsidP="009A1765">
      <w:pPr>
        <w:tabs>
          <w:tab w:val="left" w:pos="4678"/>
        </w:tabs>
        <w:ind w:left="4678" w:hanging="3374"/>
      </w:pPr>
      <w:r>
        <w:t>Käyttäjät</w:t>
      </w:r>
      <w:r>
        <w:tab/>
        <w:t>Ylläpito</w:t>
      </w:r>
    </w:p>
    <w:p w:rsidR="009A1765" w:rsidRDefault="009A1765" w:rsidP="009A1765">
      <w:pPr>
        <w:tabs>
          <w:tab w:val="left" w:pos="4678"/>
        </w:tabs>
        <w:ind w:left="4678" w:hanging="3374"/>
      </w:pPr>
      <w:r>
        <w:t>Versio</w:t>
      </w:r>
      <w:r>
        <w:tab/>
        <w:t>1.0</w:t>
      </w:r>
    </w:p>
    <w:p w:rsidR="009A1765" w:rsidRDefault="009A1765" w:rsidP="009A1765">
      <w:pPr>
        <w:ind w:left="1304"/>
      </w:pPr>
      <w:r>
        <w:t>Näyttömalli</w:t>
      </w:r>
    </w:p>
    <w:p w:rsidR="009A1765" w:rsidRDefault="00703195"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914400</wp:posOffset>
            </wp:positionH>
            <wp:positionV relativeFrom="paragraph">
              <wp:posOffset>69215</wp:posOffset>
            </wp:positionV>
            <wp:extent cx="5628640" cy="52698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765">
        <w:br w:type="page"/>
      </w:r>
    </w:p>
    <w:p w:rsidR="009A1765" w:rsidRPr="009A1765" w:rsidRDefault="009A1765" w:rsidP="009A1765"/>
    <w:p w:rsidR="00950847" w:rsidRPr="00950847" w:rsidRDefault="00950847" w:rsidP="00950847"/>
    <w:p w:rsidR="00015616" w:rsidRDefault="009D1570" w:rsidP="00015616">
      <w:pPr>
        <w:pStyle w:val="Heading2"/>
      </w:pPr>
      <w:bookmarkStart w:id="20" w:name="_Toc507145310"/>
      <w:r>
        <w:t>5.</w:t>
      </w:r>
      <w:r w:rsidR="00950847">
        <w:t>4</w:t>
      </w:r>
      <w:r w:rsidR="00015616">
        <w:t xml:space="preserve"> Muokkaa</w:t>
      </w:r>
      <w:r w:rsidR="00950847">
        <w:t xml:space="preserve"> / poista</w:t>
      </w:r>
      <w:r w:rsidR="00015616">
        <w:t xml:space="preserve"> ilmoittautumisia</w:t>
      </w:r>
      <w:bookmarkEnd w:id="20"/>
    </w:p>
    <w:p w:rsidR="00246C7F" w:rsidRDefault="00246C7F" w:rsidP="00246C7F">
      <w:pPr>
        <w:tabs>
          <w:tab w:val="left" w:pos="4678"/>
        </w:tabs>
        <w:ind w:left="1304"/>
      </w:pPr>
      <w:r>
        <w:t>Tunniste</w:t>
      </w:r>
      <w:r>
        <w:tab/>
        <w:t>I</w:t>
      </w:r>
      <w:r w:rsidR="00703195">
        <w:t>lmoittautumiset</w:t>
      </w:r>
    </w:p>
    <w:p w:rsidR="00246C7F" w:rsidRDefault="00246C7F" w:rsidP="00246C7F">
      <w:pPr>
        <w:tabs>
          <w:tab w:val="left" w:pos="4678"/>
        </w:tabs>
        <w:ind w:left="1304"/>
      </w:pPr>
      <w:r>
        <w:t>Kuvaus</w:t>
      </w:r>
      <w:r>
        <w:tab/>
        <w:t>Ylläpitäj</w:t>
      </w:r>
      <w:r w:rsidR="00703195">
        <w:t>ä näkee ilmoittautuneen henkilön tiedot</w:t>
      </w:r>
    </w:p>
    <w:p w:rsidR="00246C7F" w:rsidRDefault="00246C7F" w:rsidP="00246C7F">
      <w:pPr>
        <w:tabs>
          <w:tab w:val="left" w:pos="4678"/>
        </w:tabs>
        <w:ind w:left="1304"/>
      </w:pPr>
      <w:r>
        <w:t>Alkuehto</w:t>
      </w:r>
      <w:r>
        <w:tab/>
        <w:t>-</w:t>
      </w:r>
    </w:p>
    <w:p w:rsidR="00246C7F" w:rsidRDefault="00246C7F" w:rsidP="00246C7F">
      <w:pPr>
        <w:tabs>
          <w:tab w:val="left" w:pos="4678"/>
        </w:tabs>
        <w:ind w:left="4678" w:hanging="3374"/>
      </w:pPr>
      <w:r>
        <w:t>Normaali tapahtumien kulku</w:t>
      </w:r>
      <w:r>
        <w:tab/>
        <w:t>Ylläpitäjä näkee il</w:t>
      </w:r>
      <w:r w:rsidR="00703195">
        <w:t>moittautuneen henkilön tiedot ja pystyy</w:t>
      </w:r>
      <w:r>
        <w:t xml:space="preserve"> muokkaa</w:t>
      </w:r>
      <w:r w:rsidR="00703195">
        <w:t>maan niitä tai poistamaan sen</w:t>
      </w:r>
    </w:p>
    <w:p w:rsidR="00246C7F" w:rsidRDefault="00246C7F" w:rsidP="00246C7F">
      <w:pPr>
        <w:tabs>
          <w:tab w:val="left" w:pos="4678"/>
        </w:tabs>
        <w:ind w:left="4678" w:hanging="3374"/>
      </w:pPr>
      <w:r>
        <w:t>Vaihtoehtoinen tapahtumien kulku.</w:t>
      </w:r>
      <w:r>
        <w:tab/>
        <w:t>-</w:t>
      </w:r>
    </w:p>
    <w:p w:rsidR="00246C7F" w:rsidRDefault="00246C7F" w:rsidP="00246C7F">
      <w:pPr>
        <w:tabs>
          <w:tab w:val="left" w:pos="4678"/>
        </w:tabs>
        <w:ind w:left="4678" w:hanging="3374"/>
      </w:pPr>
      <w:r>
        <w:t>Loppuehto</w:t>
      </w:r>
      <w:r>
        <w:tab/>
        <w:t>Ylläpitä</w:t>
      </w:r>
      <w:r w:rsidR="00703195">
        <w:t>jällä näkee</w:t>
      </w:r>
      <w:r>
        <w:t xml:space="preserve"> </w:t>
      </w:r>
      <w:r w:rsidR="00703195">
        <w:t>Ilmoittautuneen henkilön tiedot</w:t>
      </w:r>
    </w:p>
    <w:p w:rsidR="00246C7F" w:rsidRDefault="00246C7F" w:rsidP="00246C7F">
      <w:pPr>
        <w:tabs>
          <w:tab w:val="left" w:pos="4678"/>
        </w:tabs>
        <w:ind w:left="4678" w:hanging="3374"/>
      </w:pPr>
      <w:r>
        <w:t>Käyttäjät</w:t>
      </w:r>
      <w:r>
        <w:tab/>
        <w:t>Ylläpito</w:t>
      </w:r>
    </w:p>
    <w:p w:rsidR="00246C7F" w:rsidRDefault="00246C7F" w:rsidP="00246C7F">
      <w:pPr>
        <w:tabs>
          <w:tab w:val="left" w:pos="4678"/>
        </w:tabs>
        <w:ind w:left="4678" w:hanging="3374"/>
      </w:pPr>
      <w:r>
        <w:t>Versio</w:t>
      </w:r>
      <w:r>
        <w:tab/>
        <w:t>1.0</w:t>
      </w:r>
    </w:p>
    <w:p w:rsidR="00246C7F" w:rsidRDefault="008773C2" w:rsidP="00246C7F">
      <w:pPr>
        <w:ind w:left="1304"/>
      </w:pPr>
      <w:r>
        <w:rPr>
          <w:noProof/>
          <w:lang w:eastAsia="fi-F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180975</wp:posOffset>
            </wp:positionV>
            <wp:extent cx="5284470" cy="4267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C7F">
        <w:t>Näyttömalli</w:t>
      </w:r>
      <w:r w:rsidRPr="008773C2">
        <w:rPr>
          <w:noProof/>
          <w:lang w:eastAsia="fi-FI"/>
        </w:rPr>
        <w:t xml:space="preserve"> </w:t>
      </w:r>
    </w:p>
    <w:p w:rsidR="00015616" w:rsidRDefault="00246C7F" w:rsidP="00015616">
      <w:r>
        <w:br w:type="page"/>
      </w:r>
    </w:p>
    <w:p w:rsidR="00015616" w:rsidRDefault="00950847" w:rsidP="00015616">
      <w:pPr>
        <w:pStyle w:val="Heading2"/>
      </w:pPr>
      <w:bookmarkStart w:id="21" w:name="_Toc507145314"/>
      <w:r>
        <w:t>5.5 Hallinnoi</w:t>
      </w:r>
      <w:r w:rsidR="00015616">
        <w:t xml:space="preserve"> turnau</w:t>
      </w:r>
      <w:r>
        <w:t>k</w:t>
      </w:r>
      <w:r w:rsidR="00015616">
        <w:t>s</w:t>
      </w:r>
      <w:bookmarkEnd w:id="21"/>
      <w:r>
        <w:t>ia</w:t>
      </w:r>
    </w:p>
    <w:p w:rsidR="008773C2" w:rsidRDefault="008773C2" w:rsidP="008773C2">
      <w:pPr>
        <w:tabs>
          <w:tab w:val="left" w:pos="4678"/>
        </w:tabs>
        <w:ind w:left="1304"/>
      </w:pPr>
      <w:r>
        <w:t>Tunniste</w:t>
      </w:r>
      <w:r>
        <w:tab/>
      </w:r>
      <w:r>
        <w:t>Turnaukset</w:t>
      </w:r>
    </w:p>
    <w:p w:rsidR="008773C2" w:rsidRDefault="008773C2" w:rsidP="008773C2">
      <w:pPr>
        <w:tabs>
          <w:tab w:val="left" w:pos="4678"/>
        </w:tabs>
        <w:ind w:left="1304"/>
      </w:pPr>
      <w:r>
        <w:t>Kuvaus</w:t>
      </w:r>
      <w:r>
        <w:tab/>
        <w:t xml:space="preserve">Ylläpitäjä </w:t>
      </w:r>
      <w:r w:rsidR="00374B54">
        <w:t>näkee turnausten sivun</w:t>
      </w:r>
    </w:p>
    <w:p w:rsidR="008773C2" w:rsidRDefault="008773C2" w:rsidP="008773C2">
      <w:pPr>
        <w:tabs>
          <w:tab w:val="left" w:pos="4678"/>
        </w:tabs>
        <w:ind w:left="1304"/>
      </w:pPr>
      <w:r>
        <w:t>Alkuehto</w:t>
      </w:r>
      <w:r>
        <w:tab/>
        <w:t>-</w:t>
      </w:r>
    </w:p>
    <w:p w:rsidR="008773C2" w:rsidRDefault="008773C2" w:rsidP="008773C2">
      <w:pPr>
        <w:tabs>
          <w:tab w:val="left" w:pos="4678"/>
        </w:tabs>
        <w:ind w:left="4678" w:hanging="3374"/>
      </w:pPr>
      <w:r>
        <w:t>Normaali tapahtumien kulku</w:t>
      </w:r>
      <w:r>
        <w:tab/>
        <w:t xml:space="preserve">Ylläpitäjä näkee </w:t>
      </w:r>
      <w:r w:rsidR="00374B54">
        <w:t>turnausten sivun jossa hän voi lisätä, muokata tai poistaa turnauksia</w:t>
      </w:r>
    </w:p>
    <w:p w:rsidR="008773C2" w:rsidRDefault="008773C2" w:rsidP="008773C2">
      <w:pPr>
        <w:tabs>
          <w:tab w:val="left" w:pos="4678"/>
        </w:tabs>
        <w:ind w:left="4678" w:hanging="3374"/>
      </w:pPr>
      <w:r>
        <w:t>Vaihtoehtoinen tapahtumien kulku.</w:t>
      </w:r>
      <w:r>
        <w:tab/>
        <w:t>-</w:t>
      </w:r>
    </w:p>
    <w:p w:rsidR="008773C2" w:rsidRDefault="008773C2" w:rsidP="008773C2">
      <w:pPr>
        <w:tabs>
          <w:tab w:val="left" w:pos="4678"/>
        </w:tabs>
        <w:ind w:left="4678" w:hanging="3374"/>
      </w:pPr>
      <w:r>
        <w:t>Loppuehto</w:t>
      </w:r>
      <w:r>
        <w:tab/>
        <w:t>Ylläpitä</w:t>
      </w:r>
      <w:r w:rsidR="00374B54">
        <w:t>jällä on turnaussivulla</w:t>
      </w:r>
    </w:p>
    <w:p w:rsidR="008773C2" w:rsidRDefault="008773C2" w:rsidP="008773C2">
      <w:pPr>
        <w:tabs>
          <w:tab w:val="left" w:pos="4678"/>
        </w:tabs>
        <w:ind w:left="4678" w:hanging="3374"/>
      </w:pPr>
      <w:r>
        <w:t>Käyttäjät</w:t>
      </w:r>
      <w:r>
        <w:tab/>
        <w:t>Ylläpito</w:t>
      </w:r>
    </w:p>
    <w:p w:rsidR="008773C2" w:rsidRDefault="008773C2" w:rsidP="008773C2">
      <w:pPr>
        <w:tabs>
          <w:tab w:val="left" w:pos="4678"/>
        </w:tabs>
        <w:ind w:left="4678" w:hanging="3374"/>
      </w:pPr>
      <w:r>
        <w:t>Versio</w:t>
      </w:r>
      <w:r>
        <w:tab/>
        <w:t>1.0</w:t>
      </w:r>
    </w:p>
    <w:p w:rsidR="008773C2" w:rsidRDefault="00647347" w:rsidP="008773C2">
      <w:pPr>
        <w:ind w:left="1304"/>
      </w:pPr>
      <w:r>
        <w:rPr>
          <w:noProof/>
          <w:lang w:eastAsia="fi-F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335280</wp:posOffset>
            </wp:positionV>
            <wp:extent cx="6120130" cy="53530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3C2">
        <w:t>Näyttömalli</w:t>
      </w:r>
      <w:r w:rsidRPr="00647347">
        <w:rPr>
          <w:noProof/>
          <w:lang w:eastAsia="fi-FI"/>
        </w:rPr>
        <w:t xml:space="preserve"> </w:t>
      </w:r>
    </w:p>
    <w:p w:rsidR="008773C2" w:rsidRPr="008773C2" w:rsidRDefault="008773C2" w:rsidP="008773C2">
      <w:pPr>
        <w:ind w:left="1304"/>
      </w:pPr>
    </w:p>
    <w:p w:rsidR="00015616" w:rsidRDefault="00015616" w:rsidP="00015616"/>
    <w:p w:rsidR="00015616" w:rsidRDefault="00015616" w:rsidP="00015616">
      <w:pPr>
        <w:pStyle w:val="Heading1"/>
      </w:pPr>
      <w:bookmarkStart w:id="22" w:name="_Toc507145315"/>
      <w:r>
        <w:t>6. Ulkoiset liittymät</w:t>
      </w:r>
      <w:bookmarkEnd w:id="22"/>
    </w:p>
    <w:p w:rsidR="00015616" w:rsidRDefault="00015616" w:rsidP="00015616">
      <w:pPr>
        <w:pStyle w:val="Heading2"/>
      </w:pPr>
      <w:bookmarkStart w:id="23" w:name="_Toc507145316"/>
      <w:r>
        <w:t>6.1 Laitteistoliittymät</w:t>
      </w:r>
      <w:bookmarkEnd w:id="23"/>
    </w:p>
    <w:p w:rsidR="00015616" w:rsidRDefault="00217988" w:rsidP="00217988">
      <w:pPr>
        <w:ind w:left="1304"/>
      </w:pPr>
      <w:r>
        <w:t>Järjestelmä on käytettävissä tietokoneilla, puhelimilla ja tableteilla.</w:t>
      </w:r>
    </w:p>
    <w:p w:rsidR="00015616" w:rsidRDefault="00015616" w:rsidP="00015616">
      <w:pPr>
        <w:pStyle w:val="Heading2"/>
      </w:pPr>
      <w:bookmarkStart w:id="24" w:name="_Toc507145317"/>
      <w:r>
        <w:t>6.2 Ohjelmistoliittymät</w:t>
      </w:r>
      <w:bookmarkEnd w:id="24"/>
    </w:p>
    <w:p w:rsidR="00015616" w:rsidRPr="00217988" w:rsidRDefault="00217988" w:rsidP="00217988">
      <w:pPr>
        <w:ind w:left="1304"/>
      </w:pPr>
      <w:r w:rsidRPr="00217988">
        <w:t>Järjestelmä ei liity muihin järjestelmiin.</w:t>
      </w:r>
    </w:p>
    <w:p w:rsidR="00015616" w:rsidRDefault="00015616" w:rsidP="00015616">
      <w:pPr>
        <w:pStyle w:val="Heading1"/>
      </w:pPr>
      <w:bookmarkStart w:id="25" w:name="_Toc507145319"/>
      <w:r>
        <w:t>7. Hylätyt ratkaisuvaihtoehdot</w:t>
      </w:r>
      <w:bookmarkEnd w:id="25"/>
    </w:p>
    <w:p w:rsidR="00015616" w:rsidRDefault="00015616" w:rsidP="00015616">
      <w:pPr>
        <w:pStyle w:val="Heading1"/>
      </w:pPr>
      <w:bookmarkStart w:id="26" w:name="_Toc507145320"/>
      <w:r>
        <w:t>8. Jatkokehitysajatuksia</w:t>
      </w:r>
      <w:bookmarkEnd w:id="26"/>
    </w:p>
    <w:p w:rsidR="00015616" w:rsidRDefault="00932857" w:rsidP="00015616">
      <w:pPr>
        <w:pStyle w:val="Heading1"/>
      </w:pPr>
      <w:bookmarkStart w:id="27" w:name="_Toc507145321"/>
      <w:r>
        <w:t>9. Vielä avoimet asiat</w:t>
      </w:r>
      <w:bookmarkEnd w:id="27"/>
    </w:p>
    <w:p w:rsidR="00932857" w:rsidRDefault="00932857" w:rsidP="00932857"/>
    <w:p w:rsidR="00932857" w:rsidRDefault="00932857" w:rsidP="00932857">
      <w:pPr>
        <w:pStyle w:val="Heading1"/>
      </w:pPr>
      <w:bookmarkStart w:id="28" w:name="_Toc507145322"/>
      <w:r>
        <w:t>Liite 1 Käyttötapauskaavio</w:t>
      </w:r>
      <w:bookmarkEnd w:id="28"/>
    </w:p>
    <w:p w:rsidR="00932857" w:rsidRDefault="0009413A" w:rsidP="00932857">
      <w:r>
        <w:rPr>
          <w:noProof/>
          <w:lang w:eastAsia="fi-FI"/>
        </w:rPr>
        <w:drawing>
          <wp:inline distT="0" distB="0" distL="0" distR="0" wp14:anchorId="4EBA64EA" wp14:editId="5FBE358E">
            <wp:extent cx="5124450" cy="2809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57" w:rsidRDefault="00932857" w:rsidP="00932857">
      <w:pPr>
        <w:pStyle w:val="Heading1"/>
      </w:pPr>
      <w:bookmarkStart w:id="29" w:name="_Toc507145323"/>
      <w:r>
        <w:t>Liite 2 Tyyliopas</w:t>
      </w:r>
      <w:bookmarkEnd w:id="29"/>
    </w:p>
    <w:p w:rsidR="0009413A" w:rsidRDefault="0009413A" w:rsidP="0009413A"/>
    <w:p w:rsidR="0009413A" w:rsidRDefault="0009413A" w:rsidP="0009413A">
      <w:r w:rsidRPr="0009413A">
        <w:rPr>
          <w:b/>
        </w:rPr>
        <w:t>Sivuston rakenne</w:t>
      </w:r>
    </w:p>
    <w:p w:rsidR="0009413A" w:rsidRDefault="0009413A" w:rsidP="0009413A">
      <w:pPr>
        <w:ind w:left="2608"/>
      </w:pPr>
      <w:r>
        <w:t>Ilmoittatumissivu on muokattavissa tapahtumien mukaisesti</w:t>
      </w:r>
    </w:p>
    <w:p w:rsidR="0009413A" w:rsidRDefault="0009413A" w:rsidP="0009413A">
      <w:pPr>
        <w:ind w:left="2608"/>
      </w:pPr>
      <w:r>
        <w:t>Logo on ylhäällä vasemmalla</w:t>
      </w:r>
      <w:r w:rsidR="00E13FA6">
        <w:t xml:space="preserve"> ja footeriin saa yhteystiedot lisättyä</w:t>
      </w:r>
    </w:p>
    <w:p w:rsidR="00D87D2A" w:rsidRDefault="00D87D2A" w:rsidP="0009413A">
      <w:pPr>
        <w:ind w:left="2608"/>
      </w:pPr>
    </w:p>
    <w:p w:rsidR="00D87D2A" w:rsidRDefault="00D87D2A" w:rsidP="0009413A">
      <w:r>
        <w:rPr>
          <w:b/>
        </w:rPr>
        <w:t>Ruudut</w:t>
      </w:r>
    </w:p>
    <w:p w:rsidR="00D87D2A" w:rsidRDefault="00D87D2A" w:rsidP="00D87D2A">
      <w:pPr>
        <w:ind w:left="2608"/>
      </w:pPr>
      <w:r>
        <w:t>Isoilla ja keskikokoisilla ruuduilla grid jakautuu 2, 8 ja 2 sarakkeisiin, Reunalla ei ole muuta kuin taustakuva</w:t>
      </w:r>
    </w:p>
    <w:p w:rsidR="00D87D2A" w:rsidRDefault="00D87D2A" w:rsidP="00D87D2A">
      <w:pPr>
        <w:ind w:left="2608"/>
      </w:pPr>
      <w:r>
        <w:t>sivuston logo toimii linkkinä etusivulle</w:t>
      </w:r>
    </w:p>
    <w:p w:rsidR="00D87D2A" w:rsidRDefault="00D87D2A" w:rsidP="00D87D2A">
      <w:pPr>
        <w:ind w:left="2608"/>
      </w:pPr>
      <w:r>
        <w:t>Tableteilla sivun tausta jää pois kok</w:t>
      </w:r>
      <w:r w:rsidR="00E9579A">
        <w:t>onaan ja pääsivu on normaalissa koossa</w:t>
      </w:r>
    </w:p>
    <w:p w:rsidR="00E9579A" w:rsidRDefault="00E9579A" w:rsidP="00D87D2A">
      <w:pPr>
        <w:ind w:left="2608"/>
      </w:pPr>
      <w:r>
        <w:t>Alue jaetaan kahteen osaan</w:t>
      </w:r>
    </w:p>
    <w:p w:rsidR="00E9579A" w:rsidRDefault="00E9579A" w:rsidP="00E9579A">
      <w:pPr>
        <w:ind w:left="2608"/>
      </w:pPr>
    </w:p>
    <w:p w:rsidR="00E9579A" w:rsidRDefault="00E9579A" w:rsidP="00E9579A">
      <w:pPr>
        <w:ind w:left="2608"/>
      </w:pPr>
      <w:r>
        <w:t>Puhelimella sivua on pienennetty paljon ja logo ja banneri piilotetaan valikkoon. Sivulla on yksi sarake</w:t>
      </w:r>
    </w:p>
    <w:p w:rsidR="00E9579A" w:rsidRDefault="00E9579A" w:rsidP="00E9579A"/>
    <w:p w:rsidR="00E9579A" w:rsidRDefault="00E9579A" w:rsidP="00E9579A">
      <w:r>
        <w:rPr>
          <w:b/>
        </w:rPr>
        <w:t>Typografia</w:t>
      </w:r>
    </w:p>
    <w:p w:rsidR="00E9579A" w:rsidRDefault="00E9579A" w:rsidP="00E9579A"/>
    <w:p w:rsidR="00E9579A" w:rsidRDefault="00E9579A" w:rsidP="00E9579A">
      <w:pPr>
        <w:ind w:left="2608"/>
      </w:pPr>
      <w:r>
        <w:t>Sivut noudattavat seuran sivuston typografiaa</w:t>
      </w:r>
    </w:p>
    <w:p w:rsidR="00E9579A" w:rsidRDefault="00E9579A" w:rsidP="00E9579A">
      <w:pPr>
        <w:ind w:left="2608"/>
      </w:pPr>
    </w:p>
    <w:p w:rsidR="00E9579A" w:rsidRDefault="00E9579A" w:rsidP="00E9579A">
      <w:pPr>
        <w:ind w:left="2608"/>
        <w:rPr>
          <w:rFonts w:ascii="Verdana" w:hAnsi="Verdana"/>
          <w:sz w:val="24"/>
        </w:rPr>
      </w:pPr>
      <w:r w:rsidRPr="00E9579A">
        <w:rPr>
          <w:rFonts w:ascii="Verdana" w:hAnsi="Verdana"/>
          <w:sz w:val="24"/>
        </w:rPr>
        <w:t>Normaali teksti</w:t>
      </w:r>
    </w:p>
    <w:p w:rsidR="00E9579A" w:rsidRDefault="00E9579A" w:rsidP="00E9579A">
      <w:pPr>
        <w:ind w:left="2608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Verdana 12px</w:t>
      </w:r>
    </w:p>
    <w:p w:rsidR="00E9579A" w:rsidRDefault="00E9579A" w:rsidP="00E9579A">
      <w:pPr>
        <w:ind w:left="2608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#000000</w:t>
      </w:r>
    </w:p>
    <w:p w:rsidR="00E9579A" w:rsidRDefault="00E9579A" w:rsidP="00E9579A">
      <w:pPr>
        <w:ind w:left="2608"/>
        <w:rPr>
          <w:rFonts w:ascii="Verdana" w:hAnsi="Verdana"/>
          <w:sz w:val="24"/>
        </w:rPr>
      </w:pPr>
    </w:p>
    <w:p w:rsidR="00E9579A" w:rsidRDefault="00E9579A" w:rsidP="00E9579A">
      <w:pPr>
        <w:ind w:left="2608"/>
        <w:rPr>
          <w:rFonts w:ascii="Verdana" w:hAnsi="Verdana"/>
          <w:sz w:val="36"/>
          <w:szCs w:val="36"/>
        </w:rPr>
      </w:pPr>
      <w:r w:rsidRPr="00E9579A">
        <w:rPr>
          <w:rFonts w:ascii="Verdana" w:hAnsi="Verdana"/>
          <w:sz w:val="36"/>
          <w:szCs w:val="36"/>
        </w:rPr>
        <w:t>Isot otsikot</w:t>
      </w:r>
    </w:p>
    <w:p w:rsidR="00E9579A" w:rsidRDefault="00E9579A" w:rsidP="00E9579A">
      <w:pPr>
        <w:ind w:left="26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Verdana 18px</w:t>
      </w:r>
    </w:p>
    <w:p w:rsidR="00E9579A" w:rsidRDefault="00E9579A" w:rsidP="00E9579A">
      <w:pPr>
        <w:ind w:left="26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#000000</w:t>
      </w:r>
    </w:p>
    <w:p w:rsidR="00E9579A" w:rsidRDefault="00E9579A" w:rsidP="00E9579A">
      <w:pPr>
        <w:ind w:left="2608"/>
        <w:rPr>
          <w:rFonts w:ascii="Verdana" w:hAnsi="Verdana"/>
          <w:sz w:val="36"/>
          <w:szCs w:val="36"/>
        </w:rPr>
      </w:pPr>
    </w:p>
    <w:p w:rsidR="00E9579A" w:rsidRDefault="00E9579A" w:rsidP="00E9579A">
      <w:pPr>
        <w:ind w:left="2608"/>
        <w:rPr>
          <w:rFonts w:ascii="Verdana" w:hAnsi="Verdana"/>
          <w:sz w:val="32"/>
          <w:szCs w:val="36"/>
        </w:rPr>
      </w:pPr>
      <w:r w:rsidRPr="00E9579A">
        <w:rPr>
          <w:rFonts w:ascii="Verdana" w:hAnsi="Verdana"/>
          <w:sz w:val="32"/>
          <w:szCs w:val="36"/>
        </w:rPr>
        <w:t>Pienet otsikot</w:t>
      </w:r>
    </w:p>
    <w:p w:rsidR="00E9579A" w:rsidRDefault="00E9579A" w:rsidP="00E9579A">
      <w:pPr>
        <w:ind w:left="2608"/>
        <w:rPr>
          <w:rFonts w:ascii="Verdana" w:hAnsi="Verdana"/>
          <w:sz w:val="32"/>
          <w:szCs w:val="36"/>
        </w:rPr>
      </w:pPr>
      <w:r>
        <w:rPr>
          <w:rFonts w:ascii="Verdana" w:hAnsi="Verdana"/>
          <w:sz w:val="32"/>
          <w:szCs w:val="36"/>
        </w:rPr>
        <w:t>Verdana 16px</w:t>
      </w:r>
    </w:p>
    <w:p w:rsidR="00E9579A" w:rsidRDefault="00E9579A" w:rsidP="00E9579A">
      <w:pPr>
        <w:ind w:left="2608"/>
        <w:rPr>
          <w:rFonts w:ascii="Verdana" w:hAnsi="Verdana"/>
          <w:sz w:val="32"/>
          <w:szCs w:val="36"/>
        </w:rPr>
      </w:pPr>
      <w:r>
        <w:rPr>
          <w:rFonts w:ascii="Verdana" w:hAnsi="Verdana"/>
          <w:sz w:val="32"/>
          <w:szCs w:val="36"/>
        </w:rPr>
        <w:t>#000000</w:t>
      </w:r>
    </w:p>
    <w:p w:rsidR="00E9579A" w:rsidRDefault="00E9579A">
      <w:pPr>
        <w:rPr>
          <w:rFonts w:ascii="Verdana" w:hAnsi="Verdana"/>
          <w:sz w:val="32"/>
          <w:szCs w:val="36"/>
        </w:rPr>
      </w:pPr>
      <w:r>
        <w:rPr>
          <w:rFonts w:ascii="Verdana" w:hAnsi="Verdana"/>
          <w:sz w:val="32"/>
          <w:szCs w:val="36"/>
        </w:rPr>
        <w:br w:type="page"/>
      </w:r>
    </w:p>
    <w:p w:rsidR="00E9579A" w:rsidRDefault="00E9579A" w:rsidP="00E9579A">
      <w:pPr>
        <w:rPr>
          <w:rFonts w:cstheme="minorHAnsi"/>
          <w:sz w:val="24"/>
          <w:szCs w:val="36"/>
        </w:rPr>
      </w:pPr>
      <w:r w:rsidRPr="00E9579A">
        <w:rPr>
          <w:rFonts w:cstheme="minorHAnsi"/>
          <w:b/>
          <w:sz w:val="24"/>
          <w:szCs w:val="36"/>
        </w:rPr>
        <w:t>Sisältölaatikot</w:t>
      </w:r>
    </w:p>
    <w:p w:rsidR="00E9579A" w:rsidRDefault="003C7C3D" w:rsidP="00E9579A">
      <w:pPr>
        <w:ind w:left="2608"/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Sisältölaatikoiden kulmia ei pyöristetä, taustaväri on #ffffff. Kenttien korkeus on 30px ja välit ovat 10px.</w:t>
      </w:r>
      <w:bookmarkStart w:id="30" w:name="_GoBack"/>
      <w:bookmarkEnd w:id="30"/>
    </w:p>
    <w:p w:rsidR="003C7C3D" w:rsidRDefault="003C7C3D" w:rsidP="00E9579A">
      <w:pPr>
        <w:ind w:left="2608"/>
        <w:rPr>
          <w:rFonts w:cstheme="minorHAnsi"/>
          <w:sz w:val="24"/>
          <w:szCs w:val="36"/>
        </w:rPr>
      </w:pPr>
    </w:p>
    <w:p w:rsidR="003C7C3D" w:rsidRDefault="003C7C3D" w:rsidP="003C7C3D">
      <w:pPr>
        <w:rPr>
          <w:rFonts w:cstheme="minorHAnsi"/>
          <w:sz w:val="24"/>
          <w:szCs w:val="36"/>
        </w:rPr>
      </w:pPr>
      <w:r>
        <w:rPr>
          <w:rFonts w:cstheme="minorHAnsi"/>
          <w:b/>
          <w:sz w:val="24"/>
          <w:szCs w:val="36"/>
        </w:rPr>
        <w:t>Painikkeet</w:t>
      </w:r>
    </w:p>
    <w:p w:rsidR="003C7C3D" w:rsidRDefault="003C7C3D" w:rsidP="003C7C3D">
      <w:pPr>
        <w:ind w:left="2608"/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Painikkeiden taustaväri valitaan lanien värien mukaan ja reunia pyöristetään 10px. Painikkeen korkeus on 30px.</w:t>
      </w:r>
    </w:p>
    <w:p w:rsidR="003C7C3D" w:rsidRDefault="003C7C3D" w:rsidP="003C7C3D">
      <w:pPr>
        <w:ind w:left="2608"/>
        <w:rPr>
          <w:rFonts w:cstheme="minorHAnsi"/>
          <w:sz w:val="24"/>
          <w:szCs w:val="36"/>
        </w:rPr>
      </w:pPr>
    </w:p>
    <w:p w:rsidR="003C7C3D" w:rsidRDefault="003C7C3D" w:rsidP="003C7C3D">
      <w:pPr>
        <w:rPr>
          <w:rFonts w:cstheme="minorHAnsi"/>
          <w:sz w:val="24"/>
          <w:szCs w:val="36"/>
        </w:rPr>
      </w:pPr>
      <w:r>
        <w:rPr>
          <w:rFonts w:cstheme="minorHAnsi"/>
          <w:b/>
          <w:sz w:val="24"/>
          <w:szCs w:val="36"/>
        </w:rPr>
        <w:t>Valikko</w:t>
      </w:r>
    </w:p>
    <w:p w:rsidR="003C7C3D" w:rsidRPr="003C7C3D" w:rsidRDefault="003C7C3D" w:rsidP="003C7C3D">
      <w:pPr>
        <w:ind w:left="2608"/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Valikko tehdään pääsivun värien mukaan.</w:t>
      </w:r>
    </w:p>
    <w:sectPr w:rsidR="003C7C3D" w:rsidRPr="003C7C3D" w:rsidSect="009178C2">
      <w:headerReference w:type="default" r:id="rId18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F66" w:rsidRDefault="00D22F66" w:rsidP="00D22F66">
      <w:pPr>
        <w:spacing w:after="0" w:line="240" w:lineRule="auto"/>
      </w:pPr>
      <w:r>
        <w:separator/>
      </w:r>
    </w:p>
  </w:endnote>
  <w:endnote w:type="continuationSeparator" w:id="0">
    <w:p w:rsidR="00D22F66" w:rsidRDefault="00D22F66" w:rsidP="00D2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F66" w:rsidRDefault="00D22F66" w:rsidP="00D22F66">
      <w:pPr>
        <w:spacing w:after="0" w:line="240" w:lineRule="auto"/>
      </w:pPr>
      <w:r>
        <w:separator/>
      </w:r>
    </w:p>
  </w:footnote>
  <w:footnote w:type="continuationSeparator" w:id="0">
    <w:p w:rsidR="00D22F66" w:rsidRDefault="00D22F66" w:rsidP="00D2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F66" w:rsidRDefault="00D22F66">
    <w:pPr>
      <w:pStyle w:val="Header"/>
      <w:rPr>
        <w:noProof/>
      </w:rPr>
    </w:pPr>
    <w:r>
      <w:tab/>
      <w:t>Toiminnallinen määrittely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C7C3D">
      <w:rPr>
        <w:noProof/>
      </w:rPr>
      <w:t>15</w:t>
    </w:r>
    <w:r>
      <w:rPr>
        <w:noProof/>
      </w:rPr>
      <w:fldChar w:fldCharType="end"/>
    </w:r>
    <w:r>
      <w:rPr>
        <w:noProof/>
      </w:rPr>
      <w:t>(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C7C3D">
      <w:rPr>
        <w:noProof/>
      </w:rPr>
      <w:t>15</w:t>
    </w:r>
    <w:r>
      <w:rPr>
        <w:noProof/>
      </w:rPr>
      <w:fldChar w:fldCharType="end"/>
    </w:r>
    <w:r>
      <w:rPr>
        <w:noProof/>
      </w:rPr>
      <w:t>)</w:t>
    </w:r>
  </w:p>
  <w:p w:rsidR="00D22F66" w:rsidRDefault="00D22F66">
    <w:pPr>
      <w:pStyle w:val="Header"/>
    </w:pPr>
    <w:r>
      <w:rPr>
        <w:noProof/>
      </w:rPr>
      <w:t>Veeti Saarenkivi</w:t>
    </w:r>
    <w:r w:rsidR="009178C2">
      <w:rPr>
        <w:noProof/>
      </w:rPr>
      <w:tab/>
    </w:r>
    <w:r w:rsidR="009178C2">
      <w:rPr>
        <w:noProof/>
      </w:rPr>
      <w:fldChar w:fldCharType="begin"/>
    </w:r>
    <w:r w:rsidR="009178C2">
      <w:rPr>
        <w:noProof/>
      </w:rPr>
      <w:instrText xml:space="preserve"> DATE   \* MERGEFORMAT </w:instrText>
    </w:r>
    <w:r w:rsidR="009178C2">
      <w:rPr>
        <w:noProof/>
      </w:rPr>
      <w:fldChar w:fldCharType="separate"/>
    </w:r>
    <w:r w:rsidR="009D1570">
      <w:rPr>
        <w:noProof/>
      </w:rPr>
      <w:t>16.3.2018</w:t>
    </w:r>
    <w:r w:rsidR="009178C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735"/>
    <w:multiLevelType w:val="multilevel"/>
    <w:tmpl w:val="63122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8C46CC"/>
    <w:multiLevelType w:val="multilevel"/>
    <w:tmpl w:val="86702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D7"/>
    <w:rsid w:val="00007F87"/>
    <w:rsid w:val="00015616"/>
    <w:rsid w:val="000629E4"/>
    <w:rsid w:val="0009413A"/>
    <w:rsid w:val="000A2B89"/>
    <w:rsid w:val="00102163"/>
    <w:rsid w:val="00123B1C"/>
    <w:rsid w:val="001B118C"/>
    <w:rsid w:val="00217988"/>
    <w:rsid w:val="00246C7F"/>
    <w:rsid w:val="002560D7"/>
    <w:rsid w:val="00267762"/>
    <w:rsid w:val="00276716"/>
    <w:rsid w:val="002F1C89"/>
    <w:rsid w:val="003059D4"/>
    <w:rsid w:val="00374B54"/>
    <w:rsid w:val="0038736D"/>
    <w:rsid w:val="003B3BFF"/>
    <w:rsid w:val="003C7C3D"/>
    <w:rsid w:val="004F467D"/>
    <w:rsid w:val="00520A3A"/>
    <w:rsid w:val="005525E1"/>
    <w:rsid w:val="00593602"/>
    <w:rsid w:val="00647347"/>
    <w:rsid w:val="00703195"/>
    <w:rsid w:val="00714229"/>
    <w:rsid w:val="007D37D1"/>
    <w:rsid w:val="007E0C3A"/>
    <w:rsid w:val="008773C2"/>
    <w:rsid w:val="008D25C4"/>
    <w:rsid w:val="009178C2"/>
    <w:rsid w:val="00932857"/>
    <w:rsid w:val="00950847"/>
    <w:rsid w:val="009A1765"/>
    <w:rsid w:val="009D1570"/>
    <w:rsid w:val="00C21F34"/>
    <w:rsid w:val="00C30A13"/>
    <w:rsid w:val="00C80FC5"/>
    <w:rsid w:val="00D22F66"/>
    <w:rsid w:val="00D87D2A"/>
    <w:rsid w:val="00DE1464"/>
    <w:rsid w:val="00E13FA6"/>
    <w:rsid w:val="00E33454"/>
    <w:rsid w:val="00E9559B"/>
    <w:rsid w:val="00E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56F1"/>
  <w15:chartTrackingRefBased/>
  <w15:docId w15:val="{FA45E60B-7E0C-4E64-94E6-5FCCE220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67D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7F8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467D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156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5616"/>
    <w:pPr>
      <w:tabs>
        <w:tab w:val="left" w:pos="440"/>
        <w:tab w:val="right" w:leader="dot" w:pos="9628"/>
      </w:tabs>
      <w:spacing w:after="100"/>
      <w:ind w:left="220"/>
    </w:pPr>
  </w:style>
  <w:style w:type="paragraph" w:styleId="TOC2">
    <w:name w:val="toc 2"/>
    <w:basedOn w:val="Normal"/>
    <w:next w:val="Normal"/>
    <w:autoRedefine/>
    <w:uiPriority w:val="39"/>
    <w:unhideWhenUsed/>
    <w:rsid w:val="000156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56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F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66"/>
  </w:style>
  <w:style w:type="paragraph" w:styleId="Footer">
    <w:name w:val="footer"/>
    <w:basedOn w:val="Normal"/>
    <w:link w:val="FooterChar"/>
    <w:uiPriority w:val="99"/>
    <w:unhideWhenUsed/>
    <w:rsid w:val="00D22F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B4662-690A-47B6-BB41-377E3F7C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15</Pages>
  <Words>848</Words>
  <Characters>6872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Saarenkivi Veeti Anttoni</dc:creator>
  <cp:keywords/>
  <dc:description/>
  <cp:lastModifiedBy>Saarenkivi Veeti Anttoni</cp:lastModifiedBy>
  <cp:revision>15</cp:revision>
  <dcterms:created xsi:type="dcterms:W3CDTF">2018-02-23T07:42:00Z</dcterms:created>
  <dcterms:modified xsi:type="dcterms:W3CDTF">2018-03-16T11:02:00Z</dcterms:modified>
</cp:coreProperties>
</file>