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83A2" w14:textId="5CA177DF" w:rsidR="0013273B" w:rsidRDefault="0013273B" w:rsidP="0013273B">
      <w:pPr>
        <w:pStyle w:val="Heading1"/>
        <w:shd w:val="clear" w:color="auto" w:fill="FFFFFF"/>
        <w:spacing w:before="0" w:after="252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Baltra</w:t>
      </w:r>
      <w:proofErr w:type="spellEnd"/>
      <w:r>
        <w:rPr>
          <w:rFonts w:ascii="Roboto" w:hAnsi="Roboto"/>
          <w:color w:val="222222"/>
        </w:rPr>
        <w:t xml:space="preserve"> Toaster (BTT 214) Crispy +</w:t>
      </w:r>
      <w:r>
        <w:rPr>
          <w:rFonts w:ascii="Roboto" w:hAnsi="Roboto"/>
          <w:color w:val="222222"/>
        </w:rPr>
        <w:t>2</w:t>
      </w:r>
      <w:r>
        <w:rPr>
          <w:rFonts w:ascii="Roboto" w:hAnsi="Roboto"/>
          <w:color w:val="222222"/>
        </w:rPr>
        <w:t> </w:t>
      </w:r>
    </w:p>
    <w:p w14:paraId="504342B3" w14:textId="77777777" w:rsidR="0013273B" w:rsidRPr="0013273B" w:rsidRDefault="0013273B" w:rsidP="0013273B">
      <w:pPr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</w:pPr>
      <w:r w:rsidRPr="0013273B"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  <w:t xml:space="preserve">Enjoy crispy and delicious toast at breakfast or at any time of the day with this </w:t>
      </w:r>
      <w:proofErr w:type="spellStart"/>
      <w:r w:rsidRPr="0013273B"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  <w:t>Baltra</w:t>
      </w:r>
      <w:proofErr w:type="spellEnd"/>
      <w:r w:rsidRPr="0013273B"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  <w:t xml:space="preserve"> CRISPY-2+ BTT-212 Slice Toaster.</w:t>
      </w:r>
    </w:p>
    <w:p w14:paraId="3F62A299" w14:textId="77777777" w:rsidR="0013273B" w:rsidRPr="0013273B" w:rsidRDefault="0013273B" w:rsidP="0013273B">
      <w:pPr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</w:pPr>
      <w:proofErr w:type="gramStart"/>
      <w:r w:rsidRPr="0013273B">
        <w:rPr>
          <w:rFonts w:ascii="Verdana" w:eastAsia="Times New Roman" w:hAnsi="Symbol" w:cs="Times New Roman"/>
          <w:color w:val="333333"/>
          <w:sz w:val="21"/>
          <w:szCs w:val="21"/>
          <w:lang w:bidi="ne-NP"/>
        </w:rPr>
        <w:t></w:t>
      </w:r>
      <w:r w:rsidRPr="0013273B"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  <w:t xml:space="preserve">  It</w:t>
      </w:r>
      <w:proofErr w:type="gramEnd"/>
      <w:r w:rsidRPr="0013273B"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  <w:t xml:space="preserve"> features an electronic browning control, which allows you to control the degree of browning of food toasted within them.</w:t>
      </w:r>
    </w:p>
    <w:p w14:paraId="46048BB1" w14:textId="77777777" w:rsidR="0013273B" w:rsidRPr="0013273B" w:rsidRDefault="0013273B" w:rsidP="0013273B">
      <w:pPr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</w:pPr>
      <w:proofErr w:type="gramStart"/>
      <w:r w:rsidRPr="0013273B">
        <w:rPr>
          <w:rFonts w:ascii="Verdana" w:eastAsia="Times New Roman" w:hAnsi="Symbol" w:cs="Times New Roman"/>
          <w:color w:val="333333"/>
          <w:sz w:val="21"/>
          <w:szCs w:val="21"/>
          <w:lang w:bidi="ne-NP"/>
        </w:rPr>
        <w:t></w:t>
      </w:r>
      <w:r w:rsidRPr="0013273B"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  <w:t xml:space="preserve">  It</w:t>
      </w:r>
      <w:proofErr w:type="gramEnd"/>
      <w:r w:rsidRPr="0013273B"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  <w:t xml:space="preserve"> is equipped with auto pop up &amp; auto shut off functions. As you slip two slices of bread into the toaster, the slices will pop up automatically once completely toasted.</w:t>
      </w:r>
    </w:p>
    <w:p w14:paraId="376FE369" w14:textId="77777777" w:rsidR="0013273B" w:rsidRPr="0013273B" w:rsidRDefault="0013273B" w:rsidP="0013273B">
      <w:pPr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</w:pPr>
      <w:proofErr w:type="gramStart"/>
      <w:r w:rsidRPr="0013273B">
        <w:rPr>
          <w:rFonts w:ascii="Verdana" w:eastAsia="Times New Roman" w:hAnsi="Symbol" w:cs="Times New Roman"/>
          <w:color w:val="333333"/>
          <w:sz w:val="21"/>
          <w:szCs w:val="21"/>
          <w:lang w:bidi="ne-NP"/>
        </w:rPr>
        <w:t></w:t>
      </w:r>
      <w:r w:rsidRPr="0013273B"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  <w:t xml:space="preserve">  It</w:t>
      </w:r>
      <w:proofErr w:type="gramEnd"/>
      <w:r w:rsidRPr="0013273B"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  <w:t xml:space="preserve"> has a crumb tray, which further adds to your convenience and advantage.</w:t>
      </w:r>
    </w:p>
    <w:p w14:paraId="5A741261" w14:textId="59C2EB80" w:rsidR="0013273B" w:rsidRDefault="0013273B" w:rsidP="0013273B">
      <w:pPr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</w:pPr>
      <w:proofErr w:type="gramStart"/>
      <w:r w:rsidRPr="0013273B">
        <w:rPr>
          <w:rFonts w:ascii="Verdana" w:eastAsia="Times New Roman" w:hAnsi="Symbol" w:cs="Times New Roman"/>
          <w:color w:val="333333"/>
          <w:sz w:val="21"/>
          <w:szCs w:val="21"/>
          <w:lang w:bidi="ne-NP"/>
        </w:rPr>
        <w:t></w:t>
      </w:r>
      <w:r w:rsidRPr="0013273B"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  <w:t xml:space="preserve">  This</w:t>
      </w:r>
      <w:proofErr w:type="gramEnd"/>
      <w:r w:rsidRPr="0013273B"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  <w:t xml:space="preserve"> Slice toaster features mid-cycle cancel function.</w:t>
      </w:r>
    </w:p>
    <w:p w14:paraId="25D180E4" w14:textId="77777777" w:rsidR="0013273B" w:rsidRPr="0013273B" w:rsidRDefault="0013273B" w:rsidP="0013273B">
      <w:pPr>
        <w:spacing w:line="240" w:lineRule="auto"/>
        <w:rPr>
          <w:rFonts w:ascii="Verdana" w:eastAsia="Times New Roman" w:hAnsi="Verdana" w:cs="Times New Roman"/>
          <w:color w:val="333333"/>
          <w:sz w:val="21"/>
          <w:szCs w:val="21"/>
          <w:lang w:bidi="ne-NP"/>
        </w:rPr>
      </w:pPr>
    </w:p>
    <w:p w14:paraId="3ABE01CB" w14:textId="6C81446B" w:rsidR="0013273B" w:rsidRPr="0013273B" w:rsidRDefault="0013273B" w:rsidP="0013273B">
      <w:pPr>
        <w:pBdr>
          <w:bottom w:val="single" w:sz="6" w:space="0" w:color="auto"/>
        </w:pBdr>
        <w:spacing w:after="600" w:line="240" w:lineRule="auto"/>
        <w:outlineLvl w:val="1"/>
        <w:rPr>
          <w:rFonts w:ascii="Verdana" w:eastAsia="Times New Roman" w:hAnsi="Verdana" w:cs="Times New Roman"/>
          <w:caps/>
          <w:color w:val="333333"/>
          <w:sz w:val="24"/>
          <w:szCs w:val="24"/>
          <w:lang w:bidi="ne-NP"/>
        </w:rPr>
      </w:pPr>
      <w:r w:rsidRPr="0013273B">
        <w:rPr>
          <w:rFonts w:ascii="Verdana" w:eastAsia="Times New Roman" w:hAnsi="Verdana" w:cs="Times New Roman"/>
          <w:caps/>
          <w:color w:val="333333"/>
          <w:sz w:val="24"/>
          <w:szCs w:val="24"/>
          <w:lang w:bidi="ne-NP"/>
        </w:rPr>
        <w:t>ADDITIONAL</w:t>
      </w:r>
    </w:p>
    <w:p w14:paraId="26578A16" w14:textId="515C0D98" w:rsidR="0013273B" w:rsidRDefault="0013273B" w:rsidP="0013273B">
      <w:r>
        <w:t>BRAND</w:t>
      </w:r>
      <w:r>
        <w:t xml:space="preserve">: </w:t>
      </w:r>
      <w:proofErr w:type="spellStart"/>
      <w:r>
        <w:t>Baltra</w:t>
      </w:r>
      <w:proofErr w:type="spellEnd"/>
    </w:p>
    <w:p w14:paraId="07593075" w14:textId="6D119559" w:rsidR="0013273B" w:rsidRDefault="0013273B" w:rsidP="0013273B">
      <w:r>
        <w:t>MODEL</w:t>
      </w:r>
      <w:r>
        <w:tab/>
        <w:t>BTT 212 Crispy 2 +</w:t>
      </w:r>
    </w:p>
    <w:p w14:paraId="03A4B068" w14:textId="77777777" w:rsidR="0013273B" w:rsidRDefault="0013273B" w:rsidP="0013273B">
      <w:r>
        <w:t>COLOR</w:t>
      </w:r>
      <w:r>
        <w:tab/>
        <w:t>White</w:t>
      </w:r>
    </w:p>
    <w:p w14:paraId="60102639" w14:textId="77777777" w:rsidR="0013273B" w:rsidRDefault="0013273B" w:rsidP="0013273B">
      <w:r>
        <w:t>SLICE CAPACITY</w:t>
      </w:r>
      <w:r>
        <w:tab/>
        <w:t>2</w:t>
      </w:r>
    </w:p>
    <w:p w14:paraId="66974B7F" w14:textId="77777777" w:rsidR="0013273B" w:rsidRDefault="0013273B" w:rsidP="0013273B">
      <w:r>
        <w:t>MATERIAL</w:t>
      </w:r>
      <w:r>
        <w:tab/>
        <w:t>Plastic housing (PP/PC/ABS), chrome plated top</w:t>
      </w:r>
    </w:p>
    <w:p w14:paraId="55382B77" w14:textId="77777777" w:rsidR="0013273B" w:rsidRDefault="0013273B" w:rsidP="0013273B">
      <w:r>
        <w:t>POWER CONSUMPTION</w:t>
      </w:r>
      <w:r>
        <w:tab/>
        <w:t>750 W</w:t>
      </w:r>
    </w:p>
    <w:p w14:paraId="66E85662" w14:textId="77777777" w:rsidR="0013273B" w:rsidRDefault="0013273B" w:rsidP="0013273B">
      <w:r>
        <w:t>POWER REQUIREMENT</w:t>
      </w:r>
      <w:r>
        <w:tab/>
        <w:t>220 - 240 V, 50/60 Hz</w:t>
      </w:r>
    </w:p>
    <w:p w14:paraId="7A46EBDA" w14:textId="60EF9E55" w:rsidR="0013273B" w:rsidRDefault="0013273B" w:rsidP="0013273B">
      <w:r>
        <w:t>WEIGHT</w:t>
      </w:r>
      <w:r>
        <w:tab/>
        <w:t>0.9 kg</w:t>
      </w:r>
    </w:p>
    <w:p w14:paraId="2A9715EF" w14:textId="77777777" w:rsidR="0013273B" w:rsidRDefault="0013273B" w:rsidP="0013273B">
      <w:r>
        <w:t>WARRANTY PERIOD</w:t>
      </w:r>
      <w:r>
        <w:tab/>
        <w:t>1 Year Manufacturer Warranty</w:t>
      </w:r>
    </w:p>
    <w:p w14:paraId="639A1EA9" w14:textId="77777777" w:rsidR="0013273B" w:rsidRDefault="0013273B" w:rsidP="0013273B"/>
    <w:p w14:paraId="4254766F" w14:textId="5750D70C" w:rsidR="0013273B" w:rsidRDefault="0013273B" w:rsidP="0013273B">
      <w:r>
        <w:t>FEATURES</w:t>
      </w:r>
    </w:p>
    <w:p w14:paraId="3D5058F7" w14:textId="77777777" w:rsidR="0013273B" w:rsidRDefault="0013273B" w:rsidP="0013273B">
      <w:r>
        <w:t>FUNCTIONS</w:t>
      </w:r>
      <w:r>
        <w:tab/>
        <w:t>Auto Pop-up</w:t>
      </w:r>
    </w:p>
    <w:p w14:paraId="4E71D100" w14:textId="77777777" w:rsidR="0013273B" w:rsidRDefault="0013273B" w:rsidP="0013273B">
      <w:r>
        <w:t>Removable crumb tray</w:t>
      </w:r>
    </w:p>
    <w:p w14:paraId="7F6BBB99" w14:textId="77777777" w:rsidR="0013273B" w:rsidRDefault="0013273B" w:rsidP="0013273B">
      <w:r>
        <w:t>Electronic Browning Control</w:t>
      </w:r>
    </w:p>
    <w:p w14:paraId="6308CB2D" w14:textId="77777777" w:rsidR="0013273B" w:rsidRDefault="0013273B" w:rsidP="0013273B">
      <w:r>
        <w:t>Auto Shut Off</w:t>
      </w:r>
    </w:p>
    <w:p w14:paraId="63675B15" w14:textId="77777777" w:rsidR="0013273B" w:rsidRDefault="0013273B" w:rsidP="0013273B">
      <w:r>
        <w:t>Mid-Cycle Cancel Function</w:t>
      </w:r>
    </w:p>
    <w:p w14:paraId="32728C13" w14:textId="5356C312" w:rsidR="0013273B" w:rsidRDefault="0013273B" w:rsidP="0013273B"/>
    <w:p w14:paraId="42867B6E" w14:textId="3C3A0866" w:rsidR="0013273B" w:rsidRDefault="0013273B" w:rsidP="0013273B"/>
    <w:p w14:paraId="1960F7F1" w14:textId="38148595" w:rsidR="0013273B" w:rsidRDefault="0013273B" w:rsidP="0013273B"/>
    <w:p w14:paraId="06558557" w14:textId="19E916C7" w:rsidR="0013273B" w:rsidRDefault="0013273B" w:rsidP="0013273B"/>
    <w:p w14:paraId="110C9766" w14:textId="77777777" w:rsidR="0013273B" w:rsidRDefault="0013273B" w:rsidP="0013273B">
      <w:pPr>
        <w:pStyle w:val="Heading1"/>
        <w:shd w:val="clear" w:color="auto" w:fill="FFFFFF"/>
        <w:spacing w:before="0" w:after="252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Baltra</w:t>
      </w:r>
      <w:proofErr w:type="spellEnd"/>
      <w:r>
        <w:rPr>
          <w:rFonts w:ascii="Roboto" w:hAnsi="Roboto"/>
          <w:color w:val="222222"/>
        </w:rPr>
        <w:t xml:space="preserve"> Toaster (BTT 214) Crispy +4 </w:t>
      </w:r>
    </w:p>
    <w:p w14:paraId="1E1B7E4D" w14:textId="6AE833BA" w:rsidR="0013273B" w:rsidRDefault="0013273B" w:rsidP="0013273B">
      <w:pPr>
        <w:rPr>
          <w:rFonts w:ascii="Roboto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Brand: </w:t>
      </w:r>
      <w:proofErr w:type="spellStart"/>
      <w:r>
        <w:rPr>
          <w:rFonts w:ascii="Roboto" w:hAnsi="Roboto"/>
          <w:color w:val="222222"/>
          <w:sz w:val="20"/>
          <w:szCs w:val="20"/>
          <w:shd w:val="clear" w:color="auto" w:fill="FFFFFF"/>
        </w:rPr>
        <w:t>Baltra</w:t>
      </w:r>
      <w:proofErr w:type="spellEnd"/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Product Name: Toaster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Model No: BTT-214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z w:val="20"/>
          <w:szCs w:val="20"/>
          <w:shd w:val="clear" w:color="auto" w:fill="FFFFFF"/>
        </w:rPr>
        <w:t>Colour</w:t>
      </w:r>
      <w:proofErr w:type="spellEnd"/>
      <w:r>
        <w:rPr>
          <w:rFonts w:ascii="Roboto" w:hAnsi="Roboto"/>
          <w:color w:val="222222"/>
          <w:sz w:val="20"/>
          <w:szCs w:val="20"/>
          <w:shd w:val="clear" w:color="auto" w:fill="FFFFFF"/>
        </w:rPr>
        <w:t>: White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Weight: 1 Kg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Electronic Browning Control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Auto Pop Up &amp; Auto Shut Off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Mid-Cycle Cancel Function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Crumb Tray.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220V 50 Hz 750 W</w:t>
      </w:r>
    </w:p>
    <w:p w14:paraId="691565CC" w14:textId="74EF2D6E" w:rsidR="0013273B" w:rsidRDefault="0013273B" w:rsidP="0013273B">
      <w:pPr>
        <w:rPr>
          <w:rFonts w:ascii="Roboto" w:hAnsi="Roboto"/>
          <w:color w:val="222222"/>
          <w:sz w:val="20"/>
          <w:szCs w:val="20"/>
          <w:shd w:val="clear" w:color="auto" w:fill="FFFFFF"/>
        </w:rPr>
      </w:pPr>
    </w:p>
    <w:p w14:paraId="0B61D521" w14:textId="2298861B" w:rsidR="0013273B" w:rsidRDefault="0013273B" w:rsidP="0013273B">
      <w:pPr>
        <w:pStyle w:val="Heading1"/>
        <w:shd w:val="clear" w:color="auto" w:fill="FFFFFF"/>
        <w:spacing w:before="0" w:after="252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Baltra</w:t>
      </w:r>
      <w:proofErr w:type="spellEnd"/>
      <w:r>
        <w:rPr>
          <w:rFonts w:ascii="Roboto" w:hAnsi="Roboto"/>
          <w:color w:val="222222"/>
        </w:rPr>
        <w:t xml:space="preserve"> Toaster Crunchy </w:t>
      </w:r>
      <w:r>
        <w:rPr>
          <w:rFonts w:ascii="Roboto" w:hAnsi="Roboto"/>
          <w:color w:val="222222"/>
        </w:rPr>
        <w:t>2</w:t>
      </w:r>
      <w:r>
        <w:rPr>
          <w:rFonts w:ascii="Roboto" w:hAnsi="Roboto"/>
          <w:color w:val="222222"/>
        </w:rPr>
        <w:t>+</w:t>
      </w:r>
    </w:p>
    <w:p w14:paraId="5B6E77DC" w14:textId="60CECB54" w:rsidR="0013273B" w:rsidRDefault="0013273B" w:rsidP="0013273B">
      <w:pPr>
        <w:rPr>
          <w:rFonts w:ascii="Roboto" w:hAnsi="Roboto"/>
          <w:color w:val="222222"/>
          <w:sz w:val="20"/>
          <w:szCs w:val="20"/>
          <w:shd w:val="clear" w:color="auto" w:fill="FFFFFF"/>
        </w:rPr>
      </w:pP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Brand: </w:t>
      </w:r>
      <w:proofErr w:type="spellStart"/>
      <w:r>
        <w:rPr>
          <w:rFonts w:ascii="Roboto" w:hAnsi="Roboto"/>
          <w:color w:val="222222"/>
          <w:sz w:val="20"/>
          <w:szCs w:val="20"/>
          <w:shd w:val="clear" w:color="auto" w:fill="FFFFFF"/>
        </w:rPr>
        <w:t>Baltra</w:t>
      </w:r>
      <w:proofErr w:type="spellEnd"/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Model No: BTT 202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z w:val="20"/>
          <w:szCs w:val="20"/>
          <w:shd w:val="clear" w:color="auto" w:fill="FFFFFF"/>
        </w:rPr>
        <w:t>Colour</w:t>
      </w:r>
      <w:proofErr w:type="spellEnd"/>
      <w:r>
        <w:rPr>
          <w:rFonts w:ascii="Roboto" w:hAnsi="Roboto"/>
          <w:color w:val="222222"/>
          <w:sz w:val="20"/>
          <w:szCs w:val="20"/>
          <w:shd w:val="clear" w:color="auto" w:fill="FFFFFF"/>
        </w:rPr>
        <w:t>: Black &amp; Silver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Capacity: 2 Slices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Weight: 500 g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22222"/>
          <w:sz w:val="20"/>
          <w:szCs w:val="20"/>
          <w:shd w:val="clear" w:color="auto" w:fill="FFFFFF"/>
        </w:rPr>
        <w:t>Dimension(</w:t>
      </w:r>
      <w:proofErr w:type="spellStart"/>
      <w:proofErr w:type="gramEnd"/>
      <w:r>
        <w:rPr>
          <w:rFonts w:ascii="Roboto" w:hAnsi="Roboto"/>
          <w:color w:val="222222"/>
          <w:sz w:val="20"/>
          <w:szCs w:val="20"/>
          <w:shd w:val="clear" w:color="auto" w:fill="FFFFFF"/>
        </w:rPr>
        <w:t>LxWxH</w:t>
      </w:r>
      <w:proofErr w:type="spellEnd"/>
      <w:r>
        <w:rPr>
          <w:rFonts w:ascii="Roboto" w:hAnsi="Roboto"/>
          <w:color w:val="222222"/>
          <w:sz w:val="20"/>
          <w:szCs w:val="20"/>
          <w:shd w:val="clear" w:color="auto" w:fill="FFFFFF"/>
        </w:rPr>
        <w:t>): 10.8 x 4 x 4.1 in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Electronic Browning Control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Auto Pop up &amp; Auto Shut Off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Mid-cycle Cancel Function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Crumb Tray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Rating Label: 220V 50 Hz 750 W</w:t>
      </w:r>
      <w:r>
        <w:rPr>
          <w:rFonts w:ascii="Roboto" w:hAnsi="Roboto"/>
          <w:color w:val="222222"/>
          <w:sz w:val="20"/>
          <w:szCs w:val="20"/>
        </w:rPr>
        <w:br/>
      </w:r>
      <w:r>
        <w:rPr>
          <w:rFonts w:ascii="Roboto" w:hAnsi="Roboto" w:cs="Roboto"/>
          <w:color w:val="222222"/>
          <w:sz w:val="20"/>
          <w:szCs w:val="20"/>
          <w:shd w:val="clear" w:color="auto" w:fill="FFFFFF"/>
        </w:rPr>
        <w:t></w:t>
      </w:r>
      <w:r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 1 Year Manufacturer Warranty</w:t>
      </w:r>
    </w:p>
    <w:p w14:paraId="41603600" w14:textId="77777777" w:rsidR="0013273B" w:rsidRPr="0013273B" w:rsidRDefault="0013273B" w:rsidP="0013273B">
      <w:pPr>
        <w:shd w:val="clear" w:color="auto" w:fill="FFFFFF"/>
        <w:spacing w:after="252" w:line="240" w:lineRule="auto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bidi="ne-NP"/>
        </w:rPr>
      </w:pPr>
      <w:proofErr w:type="spellStart"/>
      <w:r w:rsidRPr="0013273B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bidi="ne-NP"/>
        </w:rPr>
        <w:t>Baltra</w:t>
      </w:r>
      <w:proofErr w:type="spellEnd"/>
      <w:r w:rsidRPr="0013273B"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bidi="ne-NP"/>
        </w:rPr>
        <w:t xml:space="preserve"> Toaster Crunchy 4+</w:t>
      </w:r>
    </w:p>
    <w:p w14:paraId="230464BC" w14:textId="77777777" w:rsidR="0013273B" w:rsidRPr="0013273B" w:rsidRDefault="0013273B" w:rsidP="0013273B">
      <w:pPr>
        <w:shd w:val="clear" w:color="auto" w:fill="FFFFFF"/>
        <w:spacing w:after="225" w:line="360" w:lineRule="atLeast"/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</w:pPr>
      <w:r w:rsidRPr="0013273B">
        <w:rPr>
          <w:rFonts w:ascii="Roboto" w:eastAsia="Times New Roman" w:hAnsi="Roboto" w:cs="Roboto"/>
          <w:color w:val="222222"/>
          <w:sz w:val="21"/>
          <w:szCs w:val="21"/>
          <w:lang w:bidi="ne-NP"/>
        </w:rPr>
        <w:t>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 xml:space="preserve"> Brand: </w:t>
      </w:r>
      <w:proofErr w:type="spellStart"/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>Baltra</w:t>
      </w:r>
      <w:proofErr w:type="spellEnd"/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br/>
      </w:r>
      <w:r w:rsidRPr="0013273B">
        <w:rPr>
          <w:rFonts w:ascii="Roboto" w:eastAsia="Times New Roman" w:hAnsi="Roboto" w:cs="Roboto"/>
          <w:color w:val="222222"/>
          <w:sz w:val="21"/>
          <w:szCs w:val="21"/>
          <w:lang w:bidi="ne-NP"/>
        </w:rPr>
        <w:t>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 xml:space="preserve"> Model No: CRUNCHY 4+ (BTT 202)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br/>
      </w:r>
      <w:r w:rsidRPr="0013273B">
        <w:rPr>
          <w:rFonts w:ascii="Roboto" w:eastAsia="Times New Roman" w:hAnsi="Roboto" w:cs="Roboto"/>
          <w:color w:val="222222"/>
          <w:sz w:val="21"/>
          <w:szCs w:val="21"/>
          <w:lang w:bidi="ne-NP"/>
        </w:rPr>
        <w:t>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 xml:space="preserve"> </w:t>
      </w:r>
      <w:proofErr w:type="spellStart"/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>Colour</w:t>
      </w:r>
      <w:proofErr w:type="spellEnd"/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>: Black &amp; Silver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br/>
      </w:r>
      <w:r w:rsidRPr="0013273B">
        <w:rPr>
          <w:rFonts w:ascii="Roboto" w:eastAsia="Times New Roman" w:hAnsi="Roboto" w:cs="Roboto"/>
          <w:color w:val="222222"/>
          <w:sz w:val="21"/>
          <w:szCs w:val="21"/>
          <w:lang w:bidi="ne-NP"/>
        </w:rPr>
        <w:t>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 xml:space="preserve"> Capacity: 4 Slices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br/>
      </w:r>
      <w:r w:rsidRPr="0013273B">
        <w:rPr>
          <w:rFonts w:ascii="Roboto" w:eastAsia="Times New Roman" w:hAnsi="Roboto" w:cs="Roboto"/>
          <w:color w:val="222222"/>
          <w:sz w:val="21"/>
          <w:szCs w:val="21"/>
          <w:lang w:bidi="ne-NP"/>
        </w:rPr>
        <w:t>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 xml:space="preserve"> Weight: 500 g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br/>
      </w:r>
      <w:r w:rsidRPr="0013273B">
        <w:rPr>
          <w:rFonts w:ascii="Roboto" w:eastAsia="Times New Roman" w:hAnsi="Roboto" w:cs="Roboto"/>
          <w:color w:val="222222"/>
          <w:sz w:val="21"/>
          <w:szCs w:val="21"/>
          <w:lang w:bidi="ne-NP"/>
        </w:rPr>
        <w:t>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 xml:space="preserve"> </w:t>
      </w:r>
      <w:proofErr w:type="gramStart"/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>Dimension(</w:t>
      </w:r>
      <w:proofErr w:type="spellStart"/>
      <w:proofErr w:type="gramEnd"/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>LxWxH</w:t>
      </w:r>
      <w:proofErr w:type="spellEnd"/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>): 10.8 x 4 x 4.1 in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br/>
      </w:r>
      <w:r w:rsidRPr="0013273B">
        <w:rPr>
          <w:rFonts w:ascii="Roboto" w:eastAsia="Times New Roman" w:hAnsi="Roboto" w:cs="Roboto"/>
          <w:color w:val="222222"/>
          <w:sz w:val="21"/>
          <w:szCs w:val="21"/>
          <w:lang w:bidi="ne-NP"/>
        </w:rPr>
        <w:t>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 xml:space="preserve"> Electronic Browning Control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br/>
      </w:r>
      <w:r w:rsidRPr="0013273B">
        <w:rPr>
          <w:rFonts w:ascii="Roboto" w:eastAsia="Times New Roman" w:hAnsi="Roboto" w:cs="Roboto"/>
          <w:color w:val="222222"/>
          <w:sz w:val="21"/>
          <w:szCs w:val="21"/>
          <w:lang w:bidi="ne-NP"/>
        </w:rPr>
        <w:t>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 xml:space="preserve"> Auto Pop up &amp; Auto Shut Off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br/>
      </w:r>
      <w:r w:rsidRPr="0013273B">
        <w:rPr>
          <w:rFonts w:ascii="Roboto" w:eastAsia="Times New Roman" w:hAnsi="Roboto" w:cs="Roboto"/>
          <w:color w:val="222222"/>
          <w:sz w:val="21"/>
          <w:szCs w:val="21"/>
          <w:lang w:bidi="ne-NP"/>
        </w:rPr>
        <w:t>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 xml:space="preserve"> Mid-cycle Cancel Function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br/>
      </w:r>
      <w:r w:rsidRPr="0013273B">
        <w:rPr>
          <w:rFonts w:ascii="Roboto" w:eastAsia="Times New Roman" w:hAnsi="Roboto" w:cs="Roboto"/>
          <w:color w:val="222222"/>
          <w:sz w:val="21"/>
          <w:szCs w:val="21"/>
          <w:lang w:bidi="ne-NP"/>
        </w:rPr>
        <w:t>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 xml:space="preserve"> Crumb Tray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br/>
      </w:r>
      <w:r w:rsidRPr="0013273B">
        <w:rPr>
          <w:rFonts w:ascii="Roboto" w:eastAsia="Times New Roman" w:hAnsi="Roboto" w:cs="Roboto"/>
          <w:color w:val="222222"/>
          <w:sz w:val="21"/>
          <w:szCs w:val="21"/>
          <w:lang w:bidi="ne-NP"/>
        </w:rPr>
        <w:lastRenderedPageBreak/>
        <w:t>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 xml:space="preserve"> Rating Label: 220V 50 Hz 750 W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br/>
      </w:r>
      <w:r w:rsidRPr="0013273B">
        <w:rPr>
          <w:rFonts w:ascii="Roboto" w:eastAsia="Times New Roman" w:hAnsi="Roboto" w:cs="Roboto"/>
          <w:color w:val="222222"/>
          <w:sz w:val="21"/>
          <w:szCs w:val="21"/>
          <w:lang w:bidi="ne-NP"/>
        </w:rPr>
        <w:t></w:t>
      </w:r>
      <w:r w:rsidRPr="0013273B">
        <w:rPr>
          <w:rFonts w:ascii="Roboto" w:eastAsia="Times New Roman" w:hAnsi="Roboto" w:cs="Times New Roman"/>
          <w:color w:val="222222"/>
          <w:sz w:val="21"/>
          <w:szCs w:val="21"/>
          <w:lang w:bidi="ne-NP"/>
        </w:rPr>
        <w:t xml:space="preserve"> 1 Year Manufacturer Warranty</w:t>
      </w:r>
    </w:p>
    <w:p w14:paraId="785B436F" w14:textId="1B444835" w:rsidR="0013273B" w:rsidRDefault="0013273B" w:rsidP="0013273B">
      <w:pPr>
        <w:rPr>
          <w:rFonts w:ascii="Roboto" w:eastAsia="Times New Roman" w:hAnsi="Roboto" w:cs="Times New Roman"/>
          <w:color w:val="222222"/>
          <w:sz w:val="28"/>
          <w:szCs w:val="28"/>
          <w:lang w:bidi="ne-NP"/>
        </w:rPr>
      </w:pPr>
    </w:p>
    <w:p w14:paraId="7196BE20" w14:textId="77777777" w:rsidR="0013273B" w:rsidRDefault="0013273B" w:rsidP="0013273B">
      <w:pPr>
        <w:pStyle w:val="Heading1"/>
        <w:shd w:val="clear" w:color="auto" w:fill="FFFFFF"/>
        <w:spacing w:before="0"/>
        <w:rPr>
          <w:rFonts w:ascii="Open Sans" w:hAnsi="Open Sans" w:cs="Open Sans"/>
          <w:color w:val="1B1B28"/>
        </w:rPr>
      </w:pPr>
      <w:r>
        <w:rPr>
          <w:rFonts w:ascii="Open Sans" w:hAnsi="Open Sans" w:cs="Open Sans"/>
          <w:color w:val="1B1B28"/>
        </w:rPr>
        <w:t>BALTRA GRACE 2 SLICE TOASTER</w:t>
      </w:r>
    </w:p>
    <w:p w14:paraId="23E01682" w14:textId="77777777" w:rsidR="0013273B" w:rsidRPr="0013273B" w:rsidRDefault="0013273B" w:rsidP="00132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</w:pPr>
      <w:r w:rsidRPr="0013273B"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  <w:t>Brand: BALTRA</w:t>
      </w:r>
    </w:p>
    <w:p w14:paraId="66CC5071" w14:textId="77777777" w:rsidR="0013273B" w:rsidRPr="0013273B" w:rsidRDefault="0013273B" w:rsidP="00132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</w:pPr>
      <w:r w:rsidRPr="0013273B"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  <w:t>Product Name: 2 Slice Toaster</w:t>
      </w:r>
    </w:p>
    <w:p w14:paraId="4736E960" w14:textId="77777777" w:rsidR="0013273B" w:rsidRPr="0013273B" w:rsidRDefault="0013273B" w:rsidP="00132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</w:pPr>
      <w:r w:rsidRPr="0013273B"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  <w:t xml:space="preserve">Model Name: </w:t>
      </w:r>
      <w:r w:rsidRPr="0013273B">
        <w:rPr>
          <w:rFonts w:ascii="Cambria" w:eastAsia="Times New Roman" w:hAnsi="Cambria" w:cs="Cambria"/>
          <w:color w:val="4C4C4C"/>
          <w:sz w:val="18"/>
          <w:szCs w:val="18"/>
          <w:lang w:bidi="ne-NP"/>
        </w:rPr>
        <w:t> </w:t>
      </w:r>
      <w:r w:rsidRPr="0013273B"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  <w:t>Grace</w:t>
      </w:r>
    </w:p>
    <w:p w14:paraId="20A3D80D" w14:textId="77777777" w:rsidR="0013273B" w:rsidRPr="0013273B" w:rsidRDefault="0013273B" w:rsidP="00132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</w:pPr>
      <w:r w:rsidRPr="0013273B"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  <w:t xml:space="preserve">Model No: </w:t>
      </w:r>
      <w:r w:rsidRPr="0013273B">
        <w:rPr>
          <w:rFonts w:ascii="Cambria" w:eastAsia="Times New Roman" w:hAnsi="Cambria" w:cs="Cambria"/>
          <w:color w:val="4C4C4C"/>
          <w:sz w:val="18"/>
          <w:szCs w:val="18"/>
          <w:lang w:bidi="ne-NP"/>
        </w:rPr>
        <w:t> </w:t>
      </w:r>
      <w:r w:rsidRPr="0013273B"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  <w:t>BTT 211</w:t>
      </w:r>
    </w:p>
    <w:p w14:paraId="48A42BD6" w14:textId="77777777" w:rsidR="0013273B" w:rsidRPr="0013273B" w:rsidRDefault="0013273B" w:rsidP="00132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</w:pPr>
      <w:r w:rsidRPr="0013273B"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  <w:t>Rating Label: 220V-50Hz</w:t>
      </w:r>
    </w:p>
    <w:p w14:paraId="5D3284A9" w14:textId="3EA0CF1E" w:rsidR="0013273B" w:rsidRDefault="0013273B" w:rsidP="001327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</w:pPr>
      <w:r w:rsidRPr="0013273B"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  <w:t>Warranty: 1 Year</w:t>
      </w:r>
    </w:p>
    <w:p w14:paraId="4ACAD4DE" w14:textId="77777777" w:rsidR="002E4372" w:rsidRPr="002E4372" w:rsidRDefault="002E4372" w:rsidP="002E437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ontserrat" w:eastAsia="Times New Roman" w:hAnsi="Montserrat" w:cs="Arial"/>
          <w:color w:val="0F1111"/>
          <w:sz w:val="18"/>
          <w:szCs w:val="18"/>
          <w:lang w:bidi="ne-NP"/>
        </w:rPr>
      </w:pPr>
      <w:r w:rsidRPr="002E4372">
        <w:rPr>
          <w:rFonts w:ascii="Montserrat" w:eastAsia="Times New Roman" w:hAnsi="Montserrat" w:cs="Arial"/>
          <w:color w:val="0F1111"/>
          <w:sz w:val="18"/>
          <w:szCs w:val="18"/>
          <w:lang w:bidi="ne-NP"/>
        </w:rPr>
        <w:t>Auto shut off and pop-up feature with crumb tray</w:t>
      </w:r>
    </w:p>
    <w:p w14:paraId="62552A47" w14:textId="77777777" w:rsidR="002E4372" w:rsidRPr="002E4372" w:rsidRDefault="002E4372" w:rsidP="002E437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ontserrat" w:eastAsia="Times New Roman" w:hAnsi="Montserrat" w:cs="Arial"/>
          <w:color w:val="0F1111"/>
          <w:sz w:val="18"/>
          <w:szCs w:val="18"/>
          <w:lang w:bidi="ne-NP"/>
        </w:rPr>
      </w:pPr>
      <w:r w:rsidRPr="002E4372">
        <w:rPr>
          <w:rFonts w:ascii="Montserrat" w:eastAsia="Times New Roman" w:hAnsi="Montserrat" w:cs="Arial"/>
          <w:color w:val="0F1111"/>
          <w:sz w:val="18"/>
          <w:szCs w:val="18"/>
          <w:lang w:bidi="ne-NP"/>
        </w:rPr>
        <w:t>Capacity: 2 Slices</w:t>
      </w:r>
    </w:p>
    <w:p w14:paraId="3A368FC9" w14:textId="77777777" w:rsidR="002E4372" w:rsidRPr="0013273B" w:rsidRDefault="002E4372" w:rsidP="002E437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4C4C4C"/>
          <w:sz w:val="18"/>
          <w:szCs w:val="18"/>
          <w:lang w:bidi="ne-NP"/>
        </w:rPr>
      </w:pPr>
    </w:p>
    <w:p w14:paraId="74A559BA" w14:textId="1397582F" w:rsidR="002E4372" w:rsidRDefault="002E4372" w:rsidP="002E4372">
      <w:pPr>
        <w:pStyle w:val="ListParagraph"/>
        <w:spacing w:before="0" w:beforeAutospacing="0" w:after="0" w:afterAutospacing="0"/>
        <w:rPr>
          <w:color w:val="000000"/>
        </w:rPr>
      </w:pPr>
      <w:proofErr w:type="spellStart"/>
      <w:r>
        <w:rPr>
          <w:rFonts w:ascii="Arial" w:hAnsi="Arial" w:cs="Arial"/>
          <w:color w:val="333333"/>
          <w:sz w:val="36"/>
          <w:szCs w:val="36"/>
        </w:rPr>
        <w:t>Baltra</w:t>
      </w:r>
      <w:proofErr w:type="spellEnd"/>
      <w:r>
        <w:rPr>
          <w:rFonts w:ascii="Arial" w:hAnsi="Arial" w:cs="Arial"/>
          <w:color w:val="333333"/>
          <w:sz w:val="36"/>
          <w:szCs w:val="36"/>
        </w:rPr>
        <w:t xml:space="preserve"> Toaster DELECIOUS 2</w:t>
      </w:r>
    </w:p>
    <w:p w14:paraId="7CB7E5CA" w14:textId="237FB090" w:rsidR="002E4372" w:rsidRDefault="002E4372" w:rsidP="002E4372">
      <w:pPr>
        <w:pStyle w:val="ListParagraph"/>
        <w:spacing w:before="0" w:beforeAutospacing="0" w:after="0" w:afterAutospacing="0"/>
        <w:rPr>
          <w:color w:val="000000"/>
        </w:rPr>
      </w:pPr>
      <w:r>
        <w:rPr>
          <w:color w:val="000000"/>
        </w:rPr>
        <w:t>2 Slice Automatic Popup Toaster</w:t>
      </w:r>
    </w:p>
    <w:p w14:paraId="35F75F0F" w14:textId="77777777" w:rsidR="002E4372" w:rsidRDefault="002E4372" w:rsidP="002E4372">
      <w:pPr>
        <w:pStyle w:val="ListParagraph"/>
        <w:spacing w:before="0" w:beforeAutospacing="0" w:after="0" w:afterAutospacing="0"/>
        <w:rPr>
          <w:color w:val="000000"/>
        </w:rPr>
      </w:pPr>
      <w:r>
        <w:rPr>
          <w:color w:val="000000"/>
        </w:rPr>
        <w:t>750W Heating Element</w:t>
      </w:r>
    </w:p>
    <w:p w14:paraId="6E0692D8" w14:textId="77777777" w:rsidR="002E4372" w:rsidRDefault="002E4372" w:rsidP="002E4372">
      <w:pPr>
        <w:pStyle w:val="ListParagraph"/>
        <w:spacing w:before="0" w:beforeAutospacing="0" w:after="0" w:afterAutospacing="0"/>
        <w:rPr>
          <w:color w:val="000000"/>
        </w:rPr>
      </w:pPr>
      <w:r>
        <w:rPr>
          <w:color w:val="000000"/>
        </w:rPr>
        <w:t>6 Variable Browning Settings</w:t>
      </w:r>
    </w:p>
    <w:p w14:paraId="0D3C64DA" w14:textId="77777777" w:rsidR="002E4372" w:rsidRDefault="002E4372" w:rsidP="002E4372">
      <w:pPr>
        <w:pStyle w:val="ListParagraph"/>
        <w:spacing w:before="0" w:beforeAutospacing="0" w:after="0" w:afterAutospacing="0"/>
        <w:rPr>
          <w:color w:val="000000"/>
        </w:rPr>
      </w:pPr>
      <w:r>
        <w:rPr>
          <w:color w:val="000000"/>
        </w:rPr>
        <w:t>Any Time Cancel Option</w:t>
      </w:r>
    </w:p>
    <w:p w14:paraId="60F5C6C0" w14:textId="77777777" w:rsidR="002E4372" w:rsidRDefault="002E4372" w:rsidP="002E4372">
      <w:pPr>
        <w:pStyle w:val="ListParagraph"/>
        <w:spacing w:before="0" w:beforeAutospacing="0" w:after="0" w:afterAutospacing="0"/>
        <w:rPr>
          <w:color w:val="000000"/>
        </w:rPr>
      </w:pPr>
      <w:r>
        <w:rPr>
          <w:color w:val="000000"/>
        </w:rPr>
        <w:t>Crumb Tray for Easy Cleaning,</w:t>
      </w:r>
    </w:p>
    <w:p w14:paraId="4FD69F7F" w14:textId="77777777" w:rsidR="002E4372" w:rsidRDefault="002E4372" w:rsidP="002E4372">
      <w:pPr>
        <w:pStyle w:val="ListParagraph"/>
        <w:spacing w:before="0" w:beforeAutospacing="0" w:after="0" w:afterAutospacing="0"/>
        <w:rPr>
          <w:color w:val="000000"/>
        </w:rPr>
      </w:pPr>
      <w:r>
        <w:rPr>
          <w:color w:val="000000"/>
        </w:rPr>
        <w:t>Ergonomic Design</w:t>
      </w:r>
    </w:p>
    <w:p w14:paraId="77B1AC9E" w14:textId="77777777" w:rsidR="002E4372" w:rsidRDefault="002E4372" w:rsidP="002E4372">
      <w:pPr>
        <w:pStyle w:val="ListParagraph"/>
        <w:spacing w:before="0" w:beforeAutospacing="0" w:after="0" w:afterAutospacing="0"/>
        <w:rPr>
          <w:color w:val="000000"/>
        </w:rPr>
      </w:pPr>
      <w:r>
        <w:rPr>
          <w:color w:val="000000"/>
        </w:rPr>
        <w:t>Cool Touch Body</w:t>
      </w:r>
    </w:p>
    <w:p w14:paraId="76380F4C" w14:textId="77777777" w:rsidR="002E4372" w:rsidRDefault="002E4372" w:rsidP="002E4372">
      <w:pPr>
        <w:pStyle w:val="ListParagraph"/>
        <w:spacing w:before="0" w:beforeAutospacing="0" w:after="0" w:afterAutospacing="0"/>
        <w:rPr>
          <w:color w:val="000000"/>
        </w:rPr>
      </w:pPr>
      <w:r>
        <w:rPr>
          <w:color w:val="000000"/>
        </w:rPr>
        <w:t>Thermostatically controlled</w:t>
      </w:r>
    </w:p>
    <w:p w14:paraId="5FAFD802" w14:textId="4B0F42BA" w:rsidR="002E4372" w:rsidRDefault="002E4372" w:rsidP="002E4372">
      <w:pPr>
        <w:pStyle w:val="ListParagraph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Warranty: </w:t>
      </w:r>
      <w:r>
        <w:rPr>
          <w:color w:val="000000"/>
        </w:rPr>
        <w:t>1</w:t>
      </w:r>
      <w:r>
        <w:rPr>
          <w:color w:val="000000"/>
        </w:rPr>
        <w:t xml:space="preserve"> Year</w:t>
      </w:r>
    </w:p>
    <w:p w14:paraId="3FE2AE5E" w14:textId="301EC1F1" w:rsidR="0013273B" w:rsidRDefault="0013273B" w:rsidP="0013273B"/>
    <w:p w14:paraId="0FA724F5" w14:textId="77777777" w:rsidR="002E4372" w:rsidRDefault="002E4372" w:rsidP="002E4372">
      <w:pPr>
        <w:pStyle w:val="Heading1"/>
        <w:shd w:val="clear" w:color="auto" w:fill="FFFFFF"/>
        <w:spacing w:before="0" w:after="252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Baltra</w:t>
      </w:r>
      <w:proofErr w:type="spellEnd"/>
      <w:r>
        <w:rPr>
          <w:rFonts w:ascii="Roboto" w:hAnsi="Roboto"/>
          <w:color w:val="222222"/>
        </w:rPr>
        <w:t xml:space="preserve"> Sandwich Maker Serve</w:t>
      </w:r>
    </w:p>
    <w:p w14:paraId="1A418AC5" w14:textId="77777777" w:rsidR="002E4372" w:rsidRDefault="002E4372" w:rsidP="002E4372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222222"/>
          <w:sz w:val="21"/>
          <w:szCs w:val="21"/>
        </w:rPr>
        <w:t>Brand :</w:t>
      </w:r>
      <w:proofErr w:type="gramEnd"/>
      <w:r>
        <w:rPr>
          <w:rFonts w:ascii="Roboto" w:hAnsi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</w:rPr>
        <w:t>Baltra</w:t>
      </w:r>
      <w:proofErr w:type="spellEnd"/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Type : Sandwich Maker Griller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Model : BSM 228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Qty : 1 PC </w:t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Power : 750 W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Voltage: 230V-50Hz</w:t>
      </w:r>
      <w:r>
        <w:rPr>
          <w:rFonts w:ascii="Roboto" w:hAnsi="Roboto"/>
          <w:color w:val="222222"/>
          <w:sz w:val="21"/>
          <w:szCs w:val="21"/>
        </w:rPr>
        <w:br/>
        <w:t>Teflon Coated Non-Stick Plate</w:t>
      </w:r>
      <w:r>
        <w:rPr>
          <w:rFonts w:ascii="Roboto" w:hAnsi="Roboto"/>
          <w:color w:val="222222"/>
          <w:sz w:val="21"/>
          <w:szCs w:val="21"/>
        </w:rPr>
        <w:br/>
        <w:t xml:space="preserve">Overheat Safety Protection </w:t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</w:t>
      </w:r>
      <w:r>
        <w:rPr>
          <w:rFonts w:ascii="Roboto" w:hAnsi="Roboto" w:cs="Roboto"/>
          <w:color w:val="222222"/>
          <w:sz w:val="21"/>
          <w:szCs w:val="21"/>
        </w:rPr>
        <w:t></w:t>
      </w:r>
    </w:p>
    <w:p w14:paraId="2702FD3D" w14:textId="42979D92" w:rsidR="002E4372" w:rsidRDefault="002E4372" w:rsidP="0013273B"/>
    <w:p w14:paraId="4D84D197" w14:textId="7B6968BD" w:rsidR="002E4372" w:rsidRDefault="002E4372" w:rsidP="0013273B"/>
    <w:p w14:paraId="72F8072F" w14:textId="77777777" w:rsidR="002E4372" w:rsidRDefault="002E4372" w:rsidP="002E4372">
      <w:pPr>
        <w:pStyle w:val="Heading1"/>
        <w:shd w:val="clear" w:color="auto" w:fill="FFFFFF"/>
        <w:spacing w:before="0" w:after="252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lastRenderedPageBreak/>
        <w:t>Baltra</w:t>
      </w:r>
      <w:proofErr w:type="spellEnd"/>
      <w:r>
        <w:rPr>
          <w:rFonts w:ascii="Roboto" w:hAnsi="Roboto"/>
          <w:color w:val="222222"/>
        </w:rPr>
        <w:t xml:space="preserve"> Sandwich Maker Breakfast</w:t>
      </w:r>
    </w:p>
    <w:p w14:paraId="30387C21" w14:textId="77777777" w:rsidR="002E4372" w:rsidRDefault="002E4372" w:rsidP="002E4372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222222"/>
          <w:sz w:val="21"/>
          <w:szCs w:val="21"/>
        </w:rPr>
        <w:t>Brand :</w:t>
      </w:r>
      <w:proofErr w:type="gramEnd"/>
      <w:r>
        <w:rPr>
          <w:rFonts w:ascii="Roboto" w:hAnsi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</w:rPr>
        <w:t>Baltra</w:t>
      </w:r>
      <w:proofErr w:type="spellEnd"/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Type : Sandwich Maker Griller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Model : BSM 215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Qty : 1 PC </w:t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Power : 700 W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Voltage: 230V-50Hz</w:t>
      </w:r>
      <w:r>
        <w:rPr>
          <w:rFonts w:ascii="Roboto" w:hAnsi="Roboto"/>
          <w:color w:val="222222"/>
          <w:sz w:val="21"/>
          <w:szCs w:val="21"/>
        </w:rPr>
        <w:br/>
        <w:t>Teflon Coated Non-Stick Plate</w:t>
      </w:r>
      <w:r>
        <w:rPr>
          <w:rFonts w:ascii="Roboto" w:hAnsi="Roboto"/>
          <w:color w:val="222222"/>
          <w:sz w:val="21"/>
          <w:szCs w:val="21"/>
        </w:rPr>
        <w:br/>
        <w:t xml:space="preserve">Overheat Safety Protection </w:t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</w:t>
      </w:r>
      <w:r>
        <w:rPr>
          <w:rFonts w:ascii="Roboto" w:hAnsi="Roboto" w:cs="Roboto"/>
          <w:color w:val="222222"/>
          <w:sz w:val="21"/>
          <w:szCs w:val="21"/>
        </w:rPr>
        <w:t></w:t>
      </w:r>
    </w:p>
    <w:p w14:paraId="16228E83" w14:textId="77777777" w:rsidR="002E4372" w:rsidRDefault="002E4372" w:rsidP="002E4372">
      <w:pPr>
        <w:pStyle w:val="Heading1"/>
        <w:shd w:val="clear" w:color="auto" w:fill="FFFFFF"/>
        <w:spacing w:before="0" w:after="252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Baltra</w:t>
      </w:r>
      <w:proofErr w:type="spellEnd"/>
      <w:r>
        <w:rPr>
          <w:rFonts w:ascii="Roboto" w:hAnsi="Roboto"/>
          <w:color w:val="222222"/>
        </w:rPr>
        <w:t xml:space="preserve"> Sandwich Maker Hoard</w:t>
      </w:r>
    </w:p>
    <w:p w14:paraId="46C1ECCA" w14:textId="77777777" w:rsidR="002E4372" w:rsidRDefault="002E4372" w:rsidP="002E4372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</w:t>
      </w:r>
      <w:proofErr w:type="gramStart"/>
      <w:r>
        <w:rPr>
          <w:rFonts w:ascii="Roboto" w:hAnsi="Roboto"/>
          <w:color w:val="222222"/>
          <w:sz w:val="21"/>
          <w:szCs w:val="21"/>
        </w:rPr>
        <w:t>Brand :</w:t>
      </w:r>
      <w:proofErr w:type="gramEnd"/>
      <w:r>
        <w:rPr>
          <w:rFonts w:ascii="Roboto" w:hAnsi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</w:rPr>
        <w:t>Baltra</w:t>
      </w:r>
      <w:proofErr w:type="spellEnd"/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Type : Sandwich Maker Griller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Model : BTG 104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Qty : 1 PC </w:t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Power : 750 W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Voltage: 230V-50Hz </w:t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Teflon Coated Non-Stick Plate </w:t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Overheat Safety Protection</w:t>
      </w:r>
    </w:p>
    <w:p w14:paraId="3B3BBB69" w14:textId="77777777" w:rsidR="002E4372" w:rsidRDefault="002E4372" w:rsidP="002E4372">
      <w:pPr>
        <w:pStyle w:val="Heading1"/>
        <w:shd w:val="clear" w:color="auto" w:fill="FFFFFF"/>
        <w:spacing w:before="0" w:after="252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Baltra</w:t>
      </w:r>
      <w:proofErr w:type="spellEnd"/>
      <w:r>
        <w:rPr>
          <w:rFonts w:ascii="Roboto" w:hAnsi="Roboto"/>
          <w:color w:val="222222"/>
        </w:rPr>
        <w:t xml:space="preserve"> Sandwich Maker </w:t>
      </w:r>
      <w:proofErr w:type="spellStart"/>
      <w:r>
        <w:rPr>
          <w:rFonts w:ascii="Roboto" w:hAnsi="Roboto"/>
          <w:color w:val="222222"/>
        </w:rPr>
        <w:t>Apetizer</w:t>
      </w:r>
      <w:proofErr w:type="spellEnd"/>
    </w:p>
    <w:p w14:paraId="7D918714" w14:textId="77777777" w:rsidR="002E4372" w:rsidRDefault="002E4372" w:rsidP="002E4372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 w:cs="Roboto"/>
          <w:color w:val="222222"/>
          <w:sz w:val="21"/>
          <w:szCs w:val="21"/>
        </w:rPr>
        <w:t></w:t>
      </w:r>
      <w:proofErr w:type="gramStart"/>
      <w:r>
        <w:rPr>
          <w:rFonts w:ascii="Roboto" w:hAnsi="Roboto"/>
          <w:color w:val="222222"/>
          <w:sz w:val="21"/>
          <w:szCs w:val="21"/>
        </w:rPr>
        <w:t>Brand :</w:t>
      </w:r>
      <w:proofErr w:type="gramEnd"/>
      <w:r>
        <w:rPr>
          <w:rFonts w:ascii="Roboto" w:hAnsi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</w:rPr>
        <w:t>Baltra</w:t>
      </w:r>
      <w:proofErr w:type="spellEnd"/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>Type : Sandwich Maker Griller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>Model : BTG 106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>Qty : 1 PC</w:t>
      </w:r>
      <w:r>
        <w:rPr>
          <w:rFonts w:ascii="Roboto" w:hAnsi="Roboto"/>
          <w:color w:val="222222"/>
          <w:sz w:val="21"/>
          <w:szCs w:val="21"/>
        </w:rPr>
        <w:br/>
        <w:t xml:space="preserve">Power : 750 W </w:t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>Voltage: 220V-50Hz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>Teflon Coated Non-Stick Plate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>Overheat Safety Protection</w:t>
      </w:r>
      <w:r>
        <w:rPr>
          <w:rFonts w:ascii="Roboto" w:hAnsi="Roboto"/>
          <w:color w:val="222222"/>
          <w:sz w:val="21"/>
          <w:szCs w:val="21"/>
        </w:rPr>
        <w:br/>
        <w:t xml:space="preserve">Non-Stick Cooking Plates </w:t>
      </w:r>
      <w:r>
        <w:rPr>
          <w:rFonts w:ascii="Roboto" w:hAnsi="Roboto" w:cs="Roboto"/>
          <w:color w:val="222222"/>
          <w:sz w:val="21"/>
          <w:szCs w:val="21"/>
        </w:rPr>
        <w:t></w:t>
      </w:r>
    </w:p>
    <w:p w14:paraId="7AC97E63" w14:textId="77777777" w:rsidR="002E4372" w:rsidRDefault="002E4372" w:rsidP="002E4372">
      <w:pPr>
        <w:pStyle w:val="Heading1"/>
        <w:shd w:val="clear" w:color="auto" w:fill="FFFFFF"/>
        <w:spacing w:before="0" w:after="252"/>
        <w:rPr>
          <w:rFonts w:ascii="Roboto" w:hAnsi="Roboto"/>
          <w:color w:val="222222"/>
        </w:rPr>
      </w:pPr>
      <w:proofErr w:type="spellStart"/>
      <w:r>
        <w:rPr>
          <w:rFonts w:ascii="Roboto" w:hAnsi="Roboto"/>
          <w:color w:val="222222"/>
        </w:rPr>
        <w:t>Baltra</w:t>
      </w:r>
      <w:proofErr w:type="spellEnd"/>
      <w:r>
        <w:rPr>
          <w:rFonts w:ascii="Roboto" w:hAnsi="Roboto"/>
          <w:color w:val="222222"/>
        </w:rPr>
        <w:t xml:space="preserve"> Sandwich Maker Grill Uno</w:t>
      </w:r>
    </w:p>
    <w:p w14:paraId="1F029534" w14:textId="77777777" w:rsidR="002E4372" w:rsidRDefault="002E4372" w:rsidP="002E4372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Roboto" w:hAnsi="Roboto"/>
          <w:color w:val="222222"/>
          <w:sz w:val="21"/>
          <w:szCs w:val="21"/>
        </w:rPr>
      </w:pPr>
      <w:proofErr w:type="gramStart"/>
      <w:r>
        <w:rPr>
          <w:rFonts w:ascii="Roboto" w:hAnsi="Roboto"/>
          <w:color w:val="222222"/>
          <w:sz w:val="21"/>
          <w:szCs w:val="21"/>
        </w:rPr>
        <w:t>Brand :</w:t>
      </w:r>
      <w:proofErr w:type="gramEnd"/>
      <w:r>
        <w:rPr>
          <w:rFonts w:ascii="Roboto" w:hAnsi="Roboto"/>
          <w:color w:val="222222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222222"/>
          <w:sz w:val="21"/>
          <w:szCs w:val="21"/>
        </w:rPr>
        <w:t>Baltra</w:t>
      </w:r>
      <w:proofErr w:type="spellEnd"/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>Type : Sandwich Maker Griller</w:t>
      </w:r>
      <w:r>
        <w:rPr>
          <w:rFonts w:ascii="Roboto" w:hAnsi="Roboto"/>
          <w:color w:val="222222"/>
          <w:sz w:val="21"/>
          <w:szCs w:val="21"/>
        </w:rPr>
        <w:br/>
        <w:t>Model : BTG 105</w:t>
      </w:r>
      <w:r>
        <w:rPr>
          <w:rFonts w:ascii="Roboto" w:hAnsi="Roboto"/>
          <w:color w:val="222222"/>
          <w:sz w:val="21"/>
          <w:szCs w:val="21"/>
        </w:rPr>
        <w:br/>
        <w:t>Qty : 1 PC Power : 2000 W</w:t>
      </w:r>
      <w:r>
        <w:rPr>
          <w:rFonts w:ascii="Roboto" w:hAnsi="Roboto"/>
          <w:color w:val="222222"/>
          <w:sz w:val="21"/>
          <w:szCs w:val="21"/>
        </w:rPr>
        <w:br/>
        <w:t>Voltage: 220V-50Hz</w:t>
      </w:r>
      <w:r>
        <w:rPr>
          <w:rFonts w:ascii="Roboto" w:hAnsi="Roboto"/>
          <w:color w:val="222222"/>
          <w:sz w:val="21"/>
          <w:szCs w:val="21"/>
        </w:rPr>
        <w:br/>
        <w:t>Teflon Coated Non-Stick Plate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/>
          <w:color w:val="222222"/>
          <w:sz w:val="21"/>
          <w:szCs w:val="21"/>
        </w:rPr>
        <w:lastRenderedPageBreak/>
        <w:t>Overheat Safety Protection</w:t>
      </w:r>
      <w:r>
        <w:rPr>
          <w:rFonts w:ascii="Roboto" w:hAnsi="Roboto"/>
          <w:color w:val="222222"/>
          <w:sz w:val="21"/>
          <w:szCs w:val="21"/>
        </w:rPr>
        <w:br/>
        <w:t>Non-Stick Cooking Plates</w:t>
      </w:r>
      <w:r>
        <w:rPr>
          <w:rFonts w:ascii="Roboto" w:hAnsi="Roboto"/>
          <w:color w:val="222222"/>
          <w:sz w:val="21"/>
          <w:szCs w:val="21"/>
        </w:rPr>
        <w:br/>
        <w:t>Drip Tray slides out to store fat</w:t>
      </w:r>
      <w:r>
        <w:rPr>
          <w:rFonts w:ascii="Roboto" w:hAnsi="Roboto"/>
          <w:color w:val="222222"/>
          <w:sz w:val="21"/>
          <w:szCs w:val="21"/>
        </w:rPr>
        <w:br/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</w:t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</w:t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</w:t>
      </w:r>
      <w:r>
        <w:rPr>
          <w:rFonts w:ascii="Roboto" w:hAnsi="Roboto" w:cs="Roboto"/>
          <w:color w:val="222222"/>
          <w:sz w:val="21"/>
          <w:szCs w:val="21"/>
        </w:rPr>
        <w:t></w:t>
      </w:r>
      <w:r>
        <w:rPr>
          <w:rFonts w:ascii="Roboto" w:hAnsi="Roboto"/>
          <w:color w:val="222222"/>
          <w:sz w:val="21"/>
          <w:szCs w:val="21"/>
        </w:rPr>
        <w:t xml:space="preserve"> </w:t>
      </w:r>
      <w:r>
        <w:rPr>
          <w:rFonts w:ascii="Roboto" w:hAnsi="Roboto" w:cs="Roboto"/>
          <w:color w:val="222222"/>
          <w:sz w:val="21"/>
          <w:szCs w:val="21"/>
        </w:rPr>
        <w:t></w:t>
      </w:r>
    </w:p>
    <w:p w14:paraId="481FDB9B" w14:textId="43BE29DB" w:rsidR="008D0CD7" w:rsidRDefault="008D0CD7" w:rsidP="008D0CD7">
      <w:pPr>
        <w:pStyle w:val="Heading1"/>
        <w:shd w:val="clear" w:color="auto" w:fill="FFFFFF"/>
        <w:spacing w:before="150"/>
        <w:textAlignment w:val="baseline"/>
        <w:rPr>
          <w:rFonts w:ascii="OpenSans-Regular" w:hAnsi="OpenSans-Regular"/>
          <w:color w:val="333E48"/>
        </w:rPr>
      </w:pPr>
      <w:proofErr w:type="spellStart"/>
      <w:r>
        <w:rPr>
          <w:rFonts w:ascii="OpenSans-Regular" w:hAnsi="OpenSans-Regular"/>
          <w:color w:val="333E48"/>
        </w:rPr>
        <w:t>Baltra</w:t>
      </w:r>
      <w:proofErr w:type="spellEnd"/>
      <w:r>
        <w:rPr>
          <w:rFonts w:ascii="OpenSans-Regular" w:hAnsi="OpenSans-Regular"/>
          <w:color w:val="333E48"/>
        </w:rPr>
        <w:t xml:space="preserve"> Savory 2 Slice Sandwich Maker</w:t>
      </w:r>
    </w:p>
    <w:p w14:paraId="715892F1" w14:textId="77777777" w:rsidR="008D0CD7" w:rsidRPr="008D0CD7" w:rsidRDefault="008D0CD7" w:rsidP="008D0CD7"/>
    <w:p w14:paraId="457DFCC5" w14:textId="77777777" w:rsidR="008D0CD7" w:rsidRDefault="008D0CD7" w:rsidP="0013273B">
      <w:pP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</w:pPr>
      <w: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  <w:t>2 Slice Sandwich Maker</w:t>
      </w:r>
    </w:p>
    <w:p w14:paraId="5C2FB3D4" w14:textId="77777777" w:rsidR="008D0CD7" w:rsidRDefault="008D0CD7" w:rsidP="0013273B">
      <w:pP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  <w:t>Non Stick</w:t>
      </w:r>
      <w:proofErr w:type="gramEnd"/>
      <w: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  <w:t xml:space="preserve"> Coated Sandwich Plate Cool </w:t>
      </w:r>
    </w:p>
    <w:p w14:paraId="187A7BBE" w14:textId="77777777" w:rsidR="008D0CD7" w:rsidRDefault="008D0CD7" w:rsidP="0013273B">
      <w:pP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</w:pPr>
      <w: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  <w:t>Touch</w:t>
      </w:r>
      <w: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  <w:t xml:space="preserve">Bakelite Body </w:t>
      </w:r>
    </w:p>
    <w:p w14:paraId="01489BA6" w14:textId="77777777" w:rsidR="008D0CD7" w:rsidRDefault="008D0CD7" w:rsidP="0013273B">
      <w:pP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</w:pPr>
      <w: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  <w:t xml:space="preserve">Thermostatic Control Pilot Lamps for ON / OFF </w:t>
      </w:r>
    </w:p>
    <w:p w14:paraId="4BBDD3B8" w14:textId="77777777" w:rsidR="008D0CD7" w:rsidRDefault="008D0CD7" w:rsidP="0013273B">
      <w:pP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</w:pPr>
      <w: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  <w:t xml:space="preserve">Easy Grip Handle </w:t>
      </w:r>
    </w:p>
    <w:p w14:paraId="03176D98" w14:textId="77777777" w:rsidR="008D0CD7" w:rsidRDefault="008D0CD7" w:rsidP="0013273B">
      <w:pP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</w:pPr>
      <w: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  <w:t xml:space="preserve">SS Decorative Plate on Top </w:t>
      </w:r>
      <w:proofErr w:type="gramStart"/>
      <w: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  <w:t>Non Slip</w:t>
      </w:r>
      <w:proofErr w:type="gramEnd"/>
      <w: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  <w:t xml:space="preserve"> Feet </w:t>
      </w:r>
    </w:p>
    <w:p w14:paraId="47B69D52" w14:textId="77777777" w:rsidR="008D0CD7" w:rsidRDefault="008D0CD7" w:rsidP="0013273B">
      <w:pP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</w:pPr>
      <w: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  <w:t xml:space="preserve">750W Heating Element </w:t>
      </w:r>
    </w:p>
    <w:p w14:paraId="15E42787" w14:textId="6E0A2654" w:rsidR="002E4372" w:rsidRDefault="008D0CD7" w:rsidP="0013273B">
      <w:pP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</w:pPr>
      <w: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  <w:t>24 Months Warranty</w:t>
      </w:r>
    </w:p>
    <w:p w14:paraId="166D4B3F" w14:textId="79EC648F" w:rsidR="008D0CD7" w:rsidRDefault="008D0CD7" w:rsidP="0013273B">
      <w:pPr>
        <w:rPr>
          <w:rFonts w:ascii="SourceSansPro-Regular" w:hAnsi="SourceSansPro-Regular"/>
          <w:color w:val="000000"/>
          <w:sz w:val="23"/>
          <w:szCs w:val="23"/>
          <w:shd w:val="clear" w:color="auto" w:fill="FFFFFF"/>
        </w:rPr>
      </w:pPr>
    </w:p>
    <w:p w14:paraId="7CDAB662" w14:textId="28816BF5" w:rsidR="008D0CD7" w:rsidRDefault="008D0CD7" w:rsidP="0013273B">
      <w:pPr>
        <w:rPr>
          <w:rFonts w:ascii="Roboto" w:hAnsi="Roboto"/>
          <w:color w:val="212121"/>
          <w:sz w:val="27"/>
          <w:szCs w:val="27"/>
          <w:shd w:val="clear" w:color="auto" w:fill="FFFFFF"/>
        </w:rPr>
      </w:pPr>
      <w:proofErr w:type="spellStart"/>
      <w:r>
        <w:rPr>
          <w:rFonts w:ascii="Roboto" w:hAnsi="Roboto"/>
          <w:color w:val="212121"/>
          <w:sz w:val="27"/>
          <w:szCs w:val="27"/>
          <w:shd w:val="clear" w:color="auto" w:fill="FFFFFF"/>
        </w:rPr>
        <w:t>Baltra</w:t>
      </w:r>
      <w:proofErr w:type="spellEnd"/>
      <w:r>
        <w:rPr>
          <w:rFonts w:ascii="Roboto" w:hAnsi="Roboto"/>
          <w:color w:val="212121"/>
          <w:sz w:val="27"/>
          <w:szCs w:val="27"/>
          <w:shd w:val="clear" w:color="auto" w:fill="FFFFFF"/>
        </w:rPr>
        <w:t xml:space="preserve"> SUPER GRILL</w:t>
      </w:r>
    </w:p>
    <w:p w14:paraId="5E0B45CB" w14:textId="77777777" w:rsidR="008D0CD7" w:rsidRDefault="008D0CD7" w:rsidP="0013273B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Compact size and easy to operate,</w:t>
      </w:r>
    </w:p>
    <w:p w14:paraId="336F6E31" w14:textId="77777777" w:rsidR="008D0CD7" w:rsidRDefault="008D0CD7" w:rsidP="0013273B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easy to clean </w:t>
      </w:r>
    </w:p>
    <w:p w14:paraId="259D8ADE" w14:textId="77777777" w:rsidR="008D0CD7" w:rsidRDefault="008D0CD7" w:rsidP="0013273B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Teflon Coated Non-stick Grill Plate</w:t>
      </w:r>
    </w:p>
    <w:p w14:paraId="1E9D6778" w14:textId="1A403CAE" w:rsidR="008D0CD7" w:rsidRDefault="008D0CD7" w:rsidP="0013273B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Double indicator Lamps,</w:t>
      </w:r>
    </w:p>
    <w:p w14:paraId="51A73E59" w14:textId="77777777" w:rsidR="008D0CD7" w:rsidRDefault="008D0CD7" w:rsidP="0013273B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Heat resistant Bakelite Body</w:t>
      </w:r>
    </w:p>
    <w:p w14:paraId="3E2E77DB" w14:textId="77777777" w:rsidR="008D0CD7" w:rsidRDefault="008D0CD7" w:rsidP="0013273B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>Overheat safety protection Non slip feet</w:t>
      </w:r>
    </w:p>
    <w:p w14:paraId="56DD6C16" w14:textId="77777777" w:rsidR="008D0CD7" w:rsidRDefault="008D0CD7" w:rsidP="0013273B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Power 750 Watt</w:t>
      </w:r>
    </w:p>
    <w:p w14:paraId="7AE3F282" w14:textId="07887E28" w:rsidR="008D0CD7" w:rsidRDefault="008D0CD7" w:rsidP="0013273B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  <w:r>
        <w:rPr>
          <w:rFonts w:ascii="Roboto" w:hAnsi="Roboto"/>
          <w:color w:val="212121"/>
          <w:sz w:val="21"/>
          <w:szCs w:val="21"/>
          <w:shd w:val="clear" w:color="auto" w:fill="FFFFFF"/>
        </w:rPr>
        <w:t xml:space="preserve"> 2 Years product warranty</w:t>
      </w:r>
    </w:p>
    <w:p w14:paraId="1A5C892B" w14:textId="77777777" w:rsidR="008D0CD7" w:rsidRDefault="008D0CD7" w:rsidP="0013273B">
      <w:pPr>
        <w:rPr>
          <w:rFonts w:ascii="Roboto" w:hAnsi="Roboto"/>
          <w:color w:val="212121"/>
          <w:sz w:val="21"/>
          <w:szCs w:val="21"/>
          <w:shd w:val="clear" w:color="auto" w:fill="FFFFFF"/>
        </w:rPr>
      </w:pPr>
    </w:p>
    <w:p w14:paraId="1E502D61" w14:textId="77777777" w:rsidR="008D0CD7" w:rsidRDefault="008D0CD7" w:rsidP="0013273B"/>
    <w:sectPr w:rsidR="008D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SourceSans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80D22"/>
    <w:multiLevelType w:val="multilevel"/>
    <w:tmpl w:val="1B04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D237C"/>
    <w:multiLevelType w:val="multilevel"/>
    <w:tmpl w:val="13D2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3B"/>
    <w:rsid w:val="0013273B"/>
    <w:rsid w:val="002E4372"/>
    <w:rsid w:val="0041759B"/>
    <w:rsid w:val="004755FE"/>
    <w:rsid w:val="00801E49"/>
    <w:rsid w:val="008D0CD7"/>
    <w:rsid w:val="00E3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C15D"/>
  <w15:chartTrackingRefBased/>
  <w15:docId w15:val="{25509A0C-9B0F-4197-98AB-0D01E00C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366B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366B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759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3273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6B5"/>
    <w:rPr>
      <w:rFonts w:ascii="Times New Roman" w:eastAsiaTheme="majorEastAsia" w:hAnsi="Times New Roman" w:cstheme="majorBidi"/>
      <w:b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59B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66B5"/>
    <w:rPr>
      <w:rFonts w:ascii="Times New Roman" w:eastAsiaTheme="majorEastAsia" w:hAnsi="Times New Roman" w:cstheme="majorBidi"/>
      <w:b/>
      <w:bCs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13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13273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3273B"/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character" w:customStyle="1" w:styleId="a-list-item">
    <w:name w:val="a-list-item"/>
    <w:basedOn w:val="DefaultParagraphFont"/>
    <w:rsid w:val="002E4372"/>
  </w:style>
  <w:style w:type="paragraph" w:styleId="ListParagraph">
    <w:name w:val="List Paragraph"/>
    <w:basedOn w:val="Normal"/>
    <w:uiPriority w:val="34"/>
    <w:qFormat/>
    <w:rsid w:val="002E4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6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89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Magar</dc:creator>
  <cp:keywords/>
  <dc:description/>
  <cp:lastModifiedBy>Vivek Magar</cp:lastModifiedBy>
  <cp:revision>1</cp:revision>
  <dcterms:created xsi:type="dcterms:W3CDTF">2021-08-15T06:26:00Z</dcterms:created>
  <dcterms:modified xsi:type="dcterms:W3CDTF">2021-08-15T06:55:00Z</dcterms:modified>
</cp:coreProperties>
</file>