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93" w:rsidRPr="004F2080" w:rsidRDefault="00F10F4F" w:rsidP="00AD5BF1">
      <w:pPr>
        <w:spacing w:line="240" w:lineRule="auto"/>
        <w:jc w:val="center"/>
        <w:rPr>
          <w:lang w:val="uk-UA"/>
        </w:rPr>
      </w:pPr>
      <w:r w:rsidRPr="004F2080">
        <w:rPr>
          <w:lang w:val="uk-UA"/>
        </w:rPr>
        <w:t>Основи програмування</w:t>
      </w:r>
    </w:p>
    <w:p w:rsidR="00F10F4F" w:rsidRPr="004F2080" w:rsidRDefault="00F10F4F" w:rsidP="00AD5BF1">
      <w:pPr>
        <w:spacing w:line="240" w:lineRule="auto"/>
        <w:jc w:val="center"/>
        <w:rPr>
          <w:lang w:val="uk-UA"/>
        </w:rPr>
      </w:pPr>
      <w:r w:rsidRPr="004F2080">
        <w:rPr>
          <w:lang w:val="uk-UA"/>
        </w:rPr>
        <w:t>Лабораторна робота №</w:t>
      </w:r>
      <w:r w:rsidR="00A511C2" w:rsidRPr="004F2080">
        <w:rPr>
          <w:lang w:val="uk-UA"/>
        </w:rPr>
        <w:t>3</w:t>
      </w:r>
    </w:p>
    <w:p w:rsidR="00F10F4F" w:rsidRPr="004F2080" w:rsidRDefault="00F10F4F" w:rsidP="00AD5BF1">
      <w:pPr>
        <w:spacing w:line="240" w:lineRule="auto"/>
        <w:jc w:val="center"/>
        <w:rPr>
          <w:lang w:val="uk-UA"/>
        </w:rPr>
      </w:pPr>
      <w:r w:rsidRPr="004F2080">
        <w:rPr>
          <w:b/>
          <w:lang w:val="uk-UA"/>
        </w:rPr>
        <w:t>Тема</w:t>
      </w:r>
      <w:r w:rsidRPr="004F2080">
        <w:rPr>
          <w:lang w:val="uk-UA"/>
        </w:rPr>
        <w:t xml:space="preserve">: </w:t>
      </w:r>
      <w:r w:rsidR="00A511C2" w:rsidRPr="004F2080">
        <w:rPr>
          <w:lang w:val="uk-UA"/>
        </w:rPr>
        <w:t>Управління потоком виконання</w:t>
      </w:r>
    </w:p>
    <w:p w:rsidR="00F10F4F" w:rsidRPr="004F2080" w:rsidRDefault="00F10F4F" w:rsidP="00AD5BF1">
      <w:pPr>
        <w:spacing w:line="240" w:lineRule="auto"/>
        <w:rPr>
          <w:lang w:val="uk-UA"/>
        </w:rPr>
      </w:pPr>
    </w:p>
    <w:p w:rsidR="00F10F4F" w:rsidRPr="004F2080" w:rsidRDefault="00F10F4F" w:rsidP="00E57AC6">
      <w:pPr>
        <w:spacing w:after="0" w:line="240" w:lineRule="auto"/>
        <w:jc w:val="both"/>
        <w:rPr>
          <w:lang w:val="uk-UA"/>
        </w:rPr>
      </w:pPr>
      <w:r w:rsidRPr="004F2080">
        <w:rPr>
          <w:b/>
          <w:lang w:val="uk-UA"/>
        </w:rPr>
        <w:t>Хід роботи</w:t>
      </w:r>
      <w:r w:rsidRPr="004F2080">
        <w:rPr>
          <w:lang w:val="uk-UA"/>
        </w:rPr>
        <w:t>:</w:t>
      </w:r>
    </w:p>
    <w:p w:rsidR="001C4F00" w:rsidRPr="004F2080" w:rsidRDefault="001C4F00" w:rsidP="00E57AC6">
      <w:pPr>
        <w:spacing w:after="0" w:line="240" w:lineRule="auto"/>
        <w:jc w:val="both"/>
        <w:rPr>
          <w:lang w:val="uk-UA"/>
        </w:rPr>
      </w:pPr>
      <w:r w:rsidRPr="004F2080">
        <w:rPr>
          <w:lang w:val="uk-UA"/>
        </w:rPr>
        <w:t>1. Повторити теоретичні відомості</w:t>
      </w:r>
    </w:p>
    <w:p w:rsidR="008A1947" w:rsidRPr="004F2080" w:rsidRDefault="001C4F00" w:rsidP="00E57AC6">
      <w:pPr>
        <w:spacing w:after="0" w:line="240" w:lineRule="auto"/>
        <w:jc w:val="both"/>
        <w:rPr>
          <w:lang w:val="uk-UA"/>
        </w:rPr>
      </w:pPr>
      <w:r w:rsidRPr="004F2080">
        <w:rPr>
          <w:lang w:val="uk-UA"/>
        </w:rPr>
        <w:t>2</w:t>
      </w:r>
      <w:r w:rsidR="00F10F4F" w:rsidRPr="004F2080">
        <w:rPr>
          <w:lang w:val="uk-UA"/>
        </w:rPr>
        <w:t xml:space="preserve">. </w:t>
      </w:r>
      <w:r w:rsidR="001A5B97" w:rsidRPr="004F2080">
        <w:rPr>
          <w:lang w:val="uk-UA"/>
        </w:rPr>
        <w:t>Виконати три завдання з таблиці 2 відповідно до свого варіанту у таблиці 1.</w:t>
      </w:r>
      <w:r w:rsidR="008A1947" w:rsidRPr="004F2080">
        <w:rPr>
          <w:lang w:val="uk-UA"/>
        </w:rPr>
        <w:t xml:space="preserve"> </w:t>
      </w:r>
    </w:p>
    <w:p w:rsidR="008A1947" w:rsidRPr="004F2080" w:rsidRDefault="008A1947" w:rsidP="00E57AC6">
      <w:pPr>
        <w:spacing w:after="0" w:line="240" w:lineRule="auto"/>
        <w:ind w:firstLine="708"/>
        <w:jc w:val="both"/>
        <w:rPr>
          <w:lang w:val="uk-UA"/>
        </w:rPr>
      </w:pPr>
      <w:r w:rsidRPr="004F2080">
        <w:rPr>
          <w:lang w:val="uk-UA"/>
        </w:rPr>
        <w:t xml:space="preserve">- Кожне завдання має бути реалізовано як окремий клас. </w:t>
      </w:r>
    </w:p>
    <w:p w:rsidR="008A1947" w:rsidRPr="004F2080" w:rsidRDefault="008A1947" w:rsidP="00E57AC6">
      <w:pPr>
        <w:spacing w:after="0" w:line="240" w:lineRule="auto"/>
        <w:ind w:firstLine="708"/>
        <w:jc w:val="both"/>
        <w:rPr>
          <w:lang w:val="uk-UA"/>
        </w:rPr>
      </w:pPr>
      <w:r w:rsidRPr="004F2080">
        <w:rPr>
          <w:lang w:val="uk-UA"/>
        </w:rPr>
        <w:t xml:space="preserve">- Кожен клас має складатись </w:t>
      </w:r>
      <w:r w:rsidR="003E136B" w:rsidRPr="004F2080">
        <w:rPr>
          <w:lang w:val="uk-UA"/>
        </w:rPr>
        <w:t xml:space="preserve">щонайменше </w:t>
      </w:r>
      <w:r w:rsidRPr="004F2080">
        <w:rPr>
          <w:lang w:val="uk-UA"/>
        </w:rPr>
        <w:t>з двох методів:</w:t>
      </w:r>
    </w:p>
    <w:p w:rsidR="008A1947" w:rsidRPr="004F2080" w:rsidRDefault="008A1947" w:rsidP="00E57AC6">
      <w:pPr>
        <w:spacing w:after="0" w:line="240" w:lineRule="auto"/>
        <w:ind w:left="1276" w:hanging="142"/>
        <w:jc w:val="both"/>
        <w:rPr>
          <w:lang w:val="uk-UA"/>
        </w:rPr>
      </w:pPr>
      <w:r w:rsidRPr="004F2080">
        <w:rPr>
          <w:lang w:val="uk-UA"/>
        </w:rPr>
        <w:t xml:space="preserve">- </w:t>
      </w:r>
      <w:proofErr w:type="spellStart"/>
      <w:r w:rsidRPr="004F2080">
        <w:rPr>
          <w:lang w:val="uk-UA"/>
        </w:rPr>
        <w:t>public</w:t>
      </w:r>
      <w:proofErr w:type="spellEnd"/>
      <w:r w:rsidRPr="004F2080">
        <w:rPr>
          <w:lang w:val="uk-UA"/>
        </w:rPr>
        <w:t xml:space="preserve"> </w:t>
      </w:r>
      <w:proofErr w:type="spellStart"/>
      <w:r w:rsidRPr="004F2080">
        <w:rPr>
          <w:lang w:val="uk-UA"/>
        </w:rPr>
        <w:t>static</w:t>
      </w:r>
      <w:proofErr w:type="spellEnd"/>
      <w:r w:rsidRPr="004F2080">
        <w:rPr>
          <w:lang w:val="uk-UA"/>
        </w:rPr>
        <w:t xml:space="preserve"> </w:t>
      </w:r>
      <w:proofErr w:type="spellStart"/>
      <w:r w:rsidRPr="004F2080">
        <w:rPr>
          <w:lang w:val="uk-UA"/>
        </w:rPr>
        <w:t>void</w:t>
      </w:r>
      <w:proofErr w:type="spellEnd"/>
      <w:r w:rsidRPr="004F2080">
        <w:rPr>
          <w:lang w:val="uk-UA"/>
        </w:rPr>
        <w:t xml:space="preserve"> </w:t>
      </w:r>
      <w:proofErr w:type="spellStart"/>
      <w:r w:rsidRPr="004F2080">
        <w:rPr>
          <w:lang w:val="uk-UA"/>
        </w:rPr>
        <w:t>main</w:t>
      </w:r>
      <w:proofErr w:type="spellEnd"/>
      <w:r w:rsidRPr="004F2080">
        <w:rPr>
          <w:lang w:val="uk-UA"/>
        </w:rPr>
        <w:t>(</w:t>
      </w:r>
      <w:proofErr w:type="spellStart"/>
      <w:r w:rsidRPr="004F2080">
        <w:rPr>
          <w:lang w:val="uk-UA"/>
        </w:rPr>
        <w:t>String</w:t>
      </w:r>
      <w:proofErr w:type="spellEnd"/>
      <w:r w:rsidRPr="004F2080">
        <w:rPr>
          <w:lang w:val="uk-UA"/>
        </w:rPr>
        <w:t xml:space="preserve">[] </w:t>
      </w:r>
      <w:proofErr w:type="spellStart"/>
      <w:r w:rsidRPr="004F2080">
        <w:rPr>
          <w:lang w:val="uk-UA"/>
        </w:rPr>
        <w:t>agrs</w:t>
      </w:r>
      <w:proofErr w:type="spellEnd"/>
      <w:r w:rsidRPr="004F2080">
        <w:rPr>
          <w:lang w:val="uk-UA"/>
        </w:rPr>
        <w:t>) - точка входу</w:t>
      </w:r>
      <w:r w:rsidR="0033632F" w:rsidRPr="004F2080">
        <w:rPr>
          <w:lang w:val="uk-UA"/>
        </w:rPr>
        <w:t xml:space="preserve">. Містить код, що кілька разів </w:t>
      </w:r>
      <w:r w:rsidR="00E57AC6">
        <w:rPr>
          <w:lang w:val="uk-UA"/>
        </w:rPr>
        <w:t xml:space="preserve">знаходить результат завдання </w:t>
      </w:r>
      <w:r w:rsidR="0033632F" w:rsidRPr="004F2080">
        <w:rPr>
          <w:lang w:val="uk-UA"/>
        </w:rPr>
        <w:t>при різних значеннях аргументів та параметрів. Для перевірки мають бути присутні як дозволені так і заборонені комбінації</w:t>
      </w:r>
      <w:r w:rsidR="0011632E" w:rsidRPr="004F2080">
        <w:rPr>
          <w:lang w:val="uk-UA"/>
        </w:rPr>
        <w:t xml:space="preserve"> аргументів та параметрів</w:t>
      </w:r>
      <w:r w:rsidR="0033632F" w:rsidRPr="004F2080">
        <w:rPr>
          <w:lang w:val="uk-UA"/>
        </w:rPr>
        <w:t>.</w:t>
      </w:r>
    </w:p>
    <w:p w:rsidR="0011632E" w:rsidRPr="004F2080" w:rsidRDefault="0033632F" w:rsidP="00E57AC6">
      <w:pPr>
        <w:spacing w:after="0" w:line="240" w:lineRule="auto"/>
        <w:ind w:left="1276" w:hanging="142"/>
        <w:jc w:val="both"/>
        <w:rPr>
          <w:lang w:val="uk-UA"/>
        </w:rPr>
      </w:pPr>
      <w:r w:rsidRPr="004F2080">
        <w:rPr>
          <w:lang w:val="uk-UA"/>
        </w:rPr>
        <w:t>- Метод, що реалізує задан</w:t>
      </w:r>
      <w:r w:rsidR="00CD4943" w:rsidRPr="004F2080">
        <w:rPr>
          <w:lang w:val="uk-UA"/>
        </w:rPr>
        <w:t>е</w:t>
      </w:r>
      <w:r w:rsidRPr="004F2080">
        <w:rPr>
          <w:lang w:val="uk-UA"/>
        </w:rPr>
        <w:t xml:space="preserve"> </w:t>
      </w:r>
      <w:r w:rsidR="00CD4943" w:rsidRPr="004F2080">
        <w:rPr>
          <w:lang w:val="uk-UA"/>
        </w:rPr>
        <w:t>завдання</w:t>
      </w:r>
      <w:r w:rsidRPr="004F2080">
        <w:rPr>
          <w:lang w:val="uk-UA"/>
        </w:rPr>
        <w:t xml:space="preserve">. Метод має перевіряти аргументи і параметри функції та у разі їх помилковості </w:t>
      </w:r>
      <w:r w:rsidR="00D13E0D" w:rsidRPr="004F2080">
        <w:rPr>
          <w:lang w:val="uk-UA"/>
        </w:rPr>
        <w:t xml:space="preserve">аварійно </w:t>
      </w:r>
      <w:r w:rsidRPr="004F2080">
        <w:rPr>
          <w:lang w:val="uk-UA"/>
        </w:rPr>
        <w:t xml:space="preserve">закінчувати свою роботу шляхом викидання стандартного виключення </w:t>
      </w:r>
      <w:proofErr w:type="spellStart"/>
      <w:r w:rsidRPr="004F2080">
        <w:rPr>
          <w:lang w:val="uk-UA"/>
        </w:rPr>
        <w:t>IllegalArgumentException</w:t>
      </w:r>
      <w:proofErr w:type="spellEnd"/>
      <w:r w:rsidRPr="004F2080">
        <w:rPr>
          <w:lang w:val="uk-UA"/>
        </w:rPr>
        <w:t xml:space="preserve"> (дивись приклад).</w:t>
      </w:r>
      <w:r w:rsidR="0011632E" w:rsidRPr="004F2080">
        <w:rPr>
          <w:lang w:val="uk-UA"/>
        </w:rPr>
        <w:t xml:space="preserve"> В жодному разі цей метод не повинен </w:t>
      </w:r>
      <w:r w:rsidR="00E57AC6">
        <w:rPr>
          <w:lang w:val="uk-UA"/>
        </w:rPr>
        <w:t xml:space="preserve">напряму </w:t>
      </w:r>
      <w:r w:rsidR="0011632E" w:rsidRPr="004F2080">
        <w:rPr>
          <w:lang w:val="uk-UA"/>
        </w:rPr>
        <w:t>взаємодіяти з користувачем через консоль або інши</w:t>
      </w:r>
      <w:r w:rsidR="00E57AC6">
        <w:rPr>
          <w:lang w:val="uk-UA"/>
        </w:rPr>
        <w:t xml:space="preserve">й </w:t>
      </w:r>
      <w:r w:rsidR="00E57AC6">
        <w:rPr>
          <w:lang w:val="en-US"/>
        </w:rPr>
        <w:t>UI (</w:t>
      </w:r>
      <w:r w:rsidR="00E57AC6">
        <w:rPr>
          <w:lang w:val="uk-UA"/>
        </w:rPr>
        <w:t>ніколи не змішуйте бізнес-логіку та користувацький інтерфейс)</w:t>
      </w:r>
      <w:r w:rsidR="0011632E" w:rsidRPr="004F2080">
        <w:rPr>
          <w:lang w:val="uk-UA"/>
        </w:rPr>
        <w:t>.</w:t>
      </w:r>
    </w:p>
    <w:p w:rsidR="0033632F" w:rsidRPr="004F2080" w:rsidRDefault="0011632E" w:rsidP="00E57AC6">
      <w:pPr>
        <w:spacing w:after="0" w:line="240" w:lineRule="auto"/>
        <w:jc w:val="both"/>
        <w:rPr>
          <w:lang w:val="uk-UA"/>
        </w:rPr>
      </w:pPr>
      <w:r w:rsidRPr="004F2080">
        <w:rPr>
          <w:lang w:val="uk-UA"/>
        </w:rPr>
        <w:tab/>
        <w:t xml:space="preserve">- Клас може містити інші допоміжні методи. </w:t>
      </w:r>
    </w:p>
    <w:p w:rsidR="001C4F00" w:rsidRPr="004F2080" w:rsidRDefault="001C4F00" w:rsidP="00E57AC6">
      <w:pPr>
        <w:spacing w:after="0" w:line="240" w:lineRule="auto"/>
        <w:jc w:val="both"/>
        <w:rPr>
          <w:lang w:val="uk-UA"/>
        </w:rPr>
      </w:pPr>
      <w:r w:rsidRPr="004F2080">
        <w:rPr>
          <w:lang w:val="uk-UA"/>
        </w:rPr>
        <w:t>3. Відповісти на контрольні питання</w:t>
      </w:r>
    </w:p>
    <w:p w:rsidR="008A1947" w:rsidRPr="004F2080" w:rsidRDefault="008A1947" w:rsidP="00A805D8">
      <w:pPr>
        <w:spacing w:after="0" w:line="240" w:lineRule="auto"/>
        <w:rPr>
          <w:lang w:val="uk-UA"/>
        </w:rPr>
      </w:pPr>
    </w:p>
    <w:p w:rsidR="004F2080" w:rsidRPr="004F2080" w:rsidRDefault="004F2080" w:rsidP="00A805D8">
      <w:pPr>
        <w:spacing w:after="0" w:line="240" w:lineRule="auto"/>
        <w:rPr>
          <w:b/>
          <w:lang w:val="uk-UA"/>
        </w:rPr>
      </w:pPr>
    </w:p>
    <w:p w:rsidR="008A1947" w:rsidRPr="004F2080" w:rsidRDefault="008A1947" w:rsidP="00A805D8">
      <w:pPr>
        <w:spacing w:after="0" w:line="240" w:lineRule="auto"/>
        <w:rPr>
          <w:b/>
          <w:lang w:val="uk-UA"/>
        </w:rPr>
      </w:pPr>
      <w:r w:rsidRPr="004F2080">
        <w:rPr>
          <w:b/>
          <w:lang w:val="uk-UA"/>
        </w:rPr>
        <w:t>Приклад виконання:</w:t>
      </w:r>
    </w:p>
    <w:p w:rsidR="008A1947" w:rsidRPr="004F2080" w:rsidRDefault="008A1947" w:rsidP="00A805D8">
      <w:pPr>
        <w:spacing w:after="0" w:line="240" w:lineRule="auto"/>
        <w:rPr>
          <w:lang w:val="uk-UA"/>
        </w:rPr>
      </w:pPr>
    </w:p>
    <w:p w:rsidR="004F2080" w:rsidRPr="004F2080" w:rsidRDefault="00D13E0D" w:rsidP="004F2080">
      <w:pPr>
        <w:spacing w:after="0" w:line="240" w:lineRule="auto"/>
        <w:rPr>
          <w:lang w:val="uk-UA"/>
        </w:rPr>
      </w:pPr>
      <w:r w:rsidRPr="004F2080">
        <w:rPr>
          <w:rFonts w:cs="Times New Roman"/>
          <w:szCs w:val="28"/>
          <w:lang w:val="uk-UA"/>
        </w:rPr>
        <w:t xml:space="preserve">Обчислити значення функції </w:t>
      </w:r>
      <w:r w:rsidR="007362A0" w:rsidRPr="004F2080">
        <w:rPr>
          <w:rFonts w:cs="Times New Roman"/>
          <w:position w:val="-10"/>
          <w:szCs w:val="28"/>
          <w:lang w:val="uk-UA"/>
        </w:rPr>
        <w:object w:dxaOrig="2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7.5pt" o:ole="">
            <v:imagedata r:id="rId5" o:title=""/>
          </v:shape>
          <o:OLEObject Type="Embed" ProgID="Equation.3" ShapeID="_x0000_i1025" DrawAspect="Content" ObjectID="_1599142411" r:id="rId6"/>
        </w:object>
      </w:r>
    </w:p>
    <w:p w:rsidR="004F2080" w:rsidRPr="004F2080" w:rsidRDefault="004F2080">
      <w:pPr>
        <w:rPr>
          <w:lang w:val="uk-UA"/>
        </w:rPr>
      </w:pPr>
      <w:r w:rsidRPr="004F2080">
        <w:rPr>
          <w:lang w:val="uk-UA"/>
        </w:rPr>
        <w:t>Програма: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package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lab03;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>/**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*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Lab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03,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Task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1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example</w:t>
      </w:r>
      <w:proofErr w:type="spellEnd"/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author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Bukasov</w:t>
      </w:r>
      <w:proofErr w:type="spellEnd"/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*/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Task1 {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/**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Entry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point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.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Tests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method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{@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code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axx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(a,x)}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by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calling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helper</w:t>
      </w:r>
      <w:proofErr w:type="spellEnd"/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method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{@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code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(a,x)}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few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times</w:t>
      </w:r>
      <w:proofErr w:type="spellEnd"/>
      <w:r w:rsidR="00E57AC6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="00E57AC6">
        <w:rPr>
          <w:rFonts w:ascii="Courier New" w:hAnsi="Courier New" w:cs="Courier New"/>
          <w:sz w:val="16"/>
          <w:szCs w:val="16"/>
          <w:lang w:val="en-US"/>
        </w:rPr>
        <w:t>with different arguments</w:t>
      </w:r>
      <w:r w:rsidRPr="004F2080">
        <w:rPr>
          <w:rFonts w:ascii="Courier New" w:hAnsi="Courier New" w:cs="Courier New"/>
          <w:sz w:val="16"/>
          <w:szCs w:val="16"/>
          <w:lang w:val="uk-UA"/>
        </w:rPr>
        <w:t>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parameter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function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{@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code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axx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(a,x)}.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x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argument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function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{@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code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axx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(a,x)}.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*/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args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(0, 0);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(0, 1);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(1, 0);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(1, 1);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(2, 1);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(1, 2);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(2, -10);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(20, 20);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(21, 21);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(1, 10);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(-1, 10);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(0,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e.MAX_VALUE);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(1,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e.MAX_VALUE);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(1,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Double.NaN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/**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 *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Returns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value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first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argument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multiplied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by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square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second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argument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.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Special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cases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&lt;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ul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&gt;&lt;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li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&gt;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first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argument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less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than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greater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than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20,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then</w:t>
      </w:r>
      <w:proofErr w:type="spellEnd"/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exception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IllegarArgumentException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thrown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.&lt;/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ul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parameter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function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x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argument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function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* x * x.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exception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IllegalArgumentException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a&amp;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;0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a&amp;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gt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;20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*/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axx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a,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x) {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(a &lt; 0 || a &gt; 20) {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throw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IllegalArgumentException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= " + a);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* x * x;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/**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Helper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method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printing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{@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code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axx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(a,x)}.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parameter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function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 @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x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argument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the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function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.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*/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printResults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a,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x) {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System.out.print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("a:" + a + " x:" + x + "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:");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try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axx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(a, x));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}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catch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IllegalArgumentException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e) {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("EXCEPTION! " +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e.getMessage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());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4F2080" w:rsidRPr="004F2080" w:rsidRDefault="004F2080" w:rsidP="004F2080">
      <w:pPr>
        <w:rPr>
          <w:lang w:val="uk-UA"/>
        </w:rPr>
      </w:pPr>
    </w:p>
    <w:p w:rsidR="004F2080" w:rsidRPr="004F2080" w:rsidRDefault="004F2080" w:rsidP="004F2080">
      <w:pPr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lang w:val="uk-UA"/>
        </w:rPr>
        <w:t>Результати роботи програми: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a:0.0 x:0.0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:0.0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a:0.0 x:1.0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:0.0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a:1.0 x:0.0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:0.0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a:1.0 x:1.0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:1.0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a:2.0 x:1.0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:2.0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a:1.0 x:2.0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:4.0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a:2.0 x:-10.0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:200.0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a:20.0 x:20.0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:8000.0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a:21.0 x:21.0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:EXCEPTION!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= 21.0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a:1.0 x:10.0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:100.0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a:-1.0 x:10.0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:EXCEPTION!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param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 a = -1.0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a:0.0 x:1.7976931348623157E308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:0.0</w:t>
      </w:r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a:1.0 x:1.7976931348623157E308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Infinity</w:t>
      </w:r>
      <w:proofErr w:type="spellEnd"/>
    </w:p>
    <w:p w:rsidR="004F2080" w:rsidRPr="004F2080" w:rsidRDefault="004F2080" w:rsidP="004F2080">
      <w:pPr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4F2080">
        <w:rPr>
          <w:rFonts w:ascii="Courier New" w:hAnsi="Courier New" w:cs="Courier New"/>
          <w:sz w:val="16"/>
          <w:szCs w:val="16"/>
          <w:lang w:val="uk-UA"/>
        </w:rPr>
        <w:t xml:space="preserve">a:1.0 x:NaN 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4F2080">
        <w:rPr>
          <w:rFonts w:ascii="Courier New" w:hAnsi="Courier New" w:cs="Courier New"/>
          <w:sz w:val="16"/>
          <w:szCs w:val="16"/>
          <w:lang w:val="uk-UA"/>
        </w:rPr>
        <w:t>:</w:t>
      </w:r>
      <w:proofErr w:type="spellStart"/>
      <w:r w:rsidRPr="004F2080">
        <w:rPr>
          <w:rFonts w:ascii="Courier New" w:hAnsi="Courier New" w:cs="Courier New"/>
          <w:sz w:val="16"/>
          <w:szCs w:val="16"/>
          <w:lang w:val="uk-UA"/>
        </w:rPr>
        <w:t>NaN</w:t>
      </w:r>
      <w:proofErr w:type="spellEnd"/>
    </w:p>
    <w:p w:rsidR="0094072E" w:rsidRPr="004F2080" w:rsidRDefault="0094072E" w:rsidP="004F2080">
      <w:pPr>
        <w:spacing w:after="0" w:line="240" w:lineRule="auto"/>
        <w:rPr>
          <w:lang w:val="uk-UA"/>
        </w:rPr>
      </w:pPr>
    </w:p>
    <w:p w:rsidR="00A805D8" w:rsidRPr="004F2080" w:rsidRDefault="00A805D8" w:rsidP="00A805D8">
      <w:pPr>
        <w:spacing w:after="0" w:line="240" w:lineRule="auto"/>
        <w:rPr>
          <w:lang w:val="uk-UA"/>
        </w:rPr>
      </w:pPr>
    </w:p>
    <w:p w:rsidR="001A5B97" w:rsidRPr="004F2080" w:rsidRDefault="001A5B97" w:rsidP="00A805D8">
      <w:pPr>
        <w:spacing w:after="0" w:line="240" w:lineRule="auto"/>
        <w:rPr>
          <w:lang w:val="uk-UA"/>
        </w:rPr>
      </w:pPr>
      <w:r w:rsidRPr="004F2080">
        <w:rPr>
          <w:lang w:val="uk-UA"/>
        </w:rPr>
        <w:t>Таблиця 1. Таблиця варіантів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Варі</w:t>
            </w:r>
            <w:r w:rsidR="001C4F00" w:rsidRPr="004F2080">
              <w:rPr>
                <w:lang w:val="uk-UA"/>
              </w:rPr>
              <w:t>а</w:t>
            </w:r>
            <w:r w:rsidRPr="004F2080">
              <w:rPr>
                <w:lang w:val="uk-UA"/>
              </w:rPr>
              <w:t>нт</w:t>
            </w:r>
          </w:p>
        </w:tc>
        <w:tc>
          <w:tcPr>
            <w:tcW w:w="2393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Завдання № 1</w:t>
            </w:r>
          </w:p>
        </w:tc>
        <w:tc>
          <w:tcPr>
            <w:tcW w:w="2393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Завдання № 2</w:t>
            </w:r>
          </w:p>
        </w:tc>
        <w:tc>
          <w:tcPr>
            <w:tcW w:w="2393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Завдання № 3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11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12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13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14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15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13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14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15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11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12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15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11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12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13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lastRenderedPageBreak/>
              <w:t>15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14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12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13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14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15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11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14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15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11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12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13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12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14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11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29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13</w:t>
            </w:r>
          </w:p>
        </w:tc>
      </w:tr>
      <w:tr w:rsidR="001A5B97" w:rsidRPr="004F2080" w:rsidTr="001A5B97">
        <w:tc>
          <w:tcPr>
            <w:tcW w:w="2392" w:type="dxa"/>
          </w:tcPr>
          <w:p w:rsidR="001A5B97" w:rsidRPr="004F2080" w:rsidRDefault="001A5B97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30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4F2080" w:rsidRDefault="0094072E" w:rsidP="00A805D8">
            <w:pPr>
              <w:jc w:val="center"/>
              <w:rPr>
                <w:lang w:val="uk-UA"/>
              </w:rPr>
            </w:pPr>
            <w:r w:rsidRPr="004F2080">
              <w:rPr>
                <w:lang w:val="uk-UA"/>
              </w:rPr>
              <w:t>15</w:t>
            </w:r>
          </w:p>
        </w:tc>
      </w:tr>
    </w:tbl>
    <w:p w:rsidR="001A5B97" w:rsidRPr="004F2080" w:rsidRDefault="001A5B97" w:rsidP="00A805D8">
      <w:pPr>
        <w:spacing w:after="0" w:line="240" w:lineRule="auto"/>
        <w:rPr>
          <w:lang w:val="uk-UA"/>
        </w:rPr>
      </w:pPr>
    </w:p>
    <w:p w:rsidR="00D13E0D" w:rsidRPr="004F2080" w:rsidRDefault="00D13E0D" w:rsidP="00D13E0D">
      <w:pPr>
        <w:spacing w:after="0"/>
        <w:rPr>
          <w:lang w:val="uk-UA"/>
        </w:rPr>
      </w:pPr>
    </w:p>
    <w:p w:rsidR="001C4F00" w:rsidRPr="004F2080" w:rsidRDefault="001C4F00" w:rsidP="00D13E0D">
      <w:pPr>
        <w:spacing w:after="0"/>
        <w:rPr>
          <w:lang w:val="uk-UA"/>
        </w:rPr>
      </w:pPr>
      <w:r w:rsidRPr="004F2080">
        <w:rPr>
          <w:lang w:val="uk-UA"/>
        </w:rPr>
        <w:t>Таблиця 2. Таблиця завдання</w:t>
      </w:r>
    </w:p>
    <w:tbl>
      <w:tblPr>
        <w:tblW w:w="9481" w:type="dxa"/>
        <w:jc w:val="center"/>
        <w:tblInd w:w="-2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8142"/>
      </w:tblGrid>
      <w:tr w:rsidR="008A1947" w:rsidRPr="004F2080" w:rsidTr="008A1947">
        <w:trPr>
          <w:trHeight w:val="300"/>
          <w:jc w:val="center"/>
        </w:trPr>
        <w:tc>
          <w:tcPr>
            <w:tcW w:w="1339" w:type="dxa"/>
            <w:vMerge w:val="restart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4F2080">
              <w:rPr>
                <w:rFonts w:cs="Times New Roman"/>
                <w:b/>
                <w:szCs w:val="28"/>
                <w:lang w:val="uk-UA"/>
              </w:rPr>
              <w:t>Завдання</w:t>
            </w:r>
          </w:p>
        </w:tc>
        <w:tc>
          <w:tcPr>
            <w:tcW w:w="8142" w:type="dxa"/>
            <w:vMerge w:val="restart"/>
            <w:vAlign w:val="center"/>
          </w:tcPr>
          <w:p w:rsidR="008A1947" w:rsidRPr="004F2080" w:rsidRDefault="008A194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4F2080">
              <w:rPr>
                <w:rFonts w:cs="Times New Roman"/>
                <w:b/>
                <w:szCs w:val="28"/>
                <w:lang w:val="uk-UA"/>
              </w:rPr>
              <w:t>Вирази</w:t>
            </w:r>
          </w:p>
        </w:tc>
      </w:tr>
      <w:tr w:rsidR="008A1947" w:rsidRPr="004F2080" w:rsidTr="008A1947">
        <w:trPr>
          <w:trHeight w:val="269"/>
          <w:jc w:val="center"/>
        </w:trPr>
        <w:tc>
          <w:tcPr>
            <w:tcW w:w="1339" w:type="dxa"/>
            <w:vMerge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uk-UA"/>
              </w:rPr>
            </w:pPr>
          </w:p>
        </w:tc>
        <w:tc>
          <w:tcPr>
            <w:tcW w:w="8142" w:type="dxa"/>
            <w:vMerge/>
            <w:vAlign w:val="center"/>
          </w:tcPr>
          <w:p w:rsidR="008A1947" w:rsidRPr="004F2080" w:rsidRDefault="008A194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b/>
                <w:szCs w:val="28"/>
                <w:lang w:val="uk-UA"/>
              </w:rPr>
            </w:pP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суму ряду: </w:t>
            </w:r>
            <w:r w:rsidRPr="004F2080">
              <w:rPr>
                <w:rFonts w:cs="Times New Roman"/>
                <w:szCs w:val="28"/>
                <w:lang w:val="uk-UA"/>
              </w:rPr>
              <w:object w:dxaOrig="2900" w:dyaOrig="720" w14:anchorId="08466980">
                <v:shape id="_x0000_i1026" type="#_x0000_t75" style="width:144.5pt;height:37pt" o:ole="">
                  <v:imagedata r:id="rId7" o:title=""/>
                </v:shape>
                <o:OLEObject Type="Embed" ProgID="Equation.3" ShapeID="_x0000_i1026" DrawAspect="Content" ObjectID="_1599142412" r:id="rId8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суму ряду: </w:t>
            </w:r>
            <w:r w:rsidRPr="004F2080">
              <w:rPr>
                <w:rFonts w:cs="Times New Roman"/>
                <w:szCs w:val="28"/>
                <w:lang w:val="uk-UA"/>
              </w:rPr>
              <w:object w:dxaOrig="3780" w:dyaOrig="800" w14:anchorId="04B52294">
                <v:shape id="_x0000_i1027" type="#_x0000_t75" style="width:189pt;height:40.5pt" o:ole="">
                  <v:imagedata r:id="rId9" o:title=""/>
                </v:shape>
                <o:OLEObject Type="Embed" ProgID="Equation.3" ShapeID="_x0000_i1027" DrawAspect="Content" ObjectID="_1599142413" r:id="rId10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суму ряду: </w:t>
            </w:r>
            <w:r w:rsidRPr="004F2080">
              <w:rPr>
                <w:rFonts w:cs="Times New Roman"/>
                <w:szCs w:val="28"/>
                <w:lang w:val="uk-UA"/>
              </w:rPr>
              <w:object w:dxaOrig="2760" w:dyaOrig="720" w14:anchorId="7108EDB5">
                <v:shape id="_x0000_i1028" type="#_x0000_t75" style="width:138.5pt;height:37pt" o:ole="">
                  <v:imagedata r:id="rId11" o:title=""/>
                </v:shape>
                <o:OLEObject Type="Embed" ProgID="Equation.3" ShapeID="_x0000_i1028" DrawAspect="Content" ObjectID="_1599142414" r:id="rId12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суму ряду: </w:t>
            </w:r>
            <w:r w:rsidRPr="004F2080">
              <w:rPr>
                <w:rFonts w:cs="Times New Roman"/>
                <w:szCs w:val="28"/>
                <w:lang w:val="uk-UA"/>
              </w:rPr>
              <w:object w:dxaOrig="2299" w:dyaOrig="760" w14:anchorId="1474421F">
                <v:shape id="_x0000_i1029" type="#_x0000_t75" style="width:114.5pt;height:37.5pt" o:ole="">
                  <v:imagedata r:id="rId13" o:title=""/>
                </v:shape>
                <o:OLEObject Type="Embed" ProgID="Equation.3" ShapeID="_x0000_i1029" DrawAspect="Content" ObjectID="_1599142415" r:id="rId14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суму ряду: </w:t>
            </w:r>
            <w:r w:rsidRPr="004F2080">
              <w:rPr>
                <w:rFonts w:cs="Times New Roman"/>
                <w:szCs w:val="28"/>
                <w:lang w:val="uk-UA"/>
              </w:rPr>
              <w:object w:dxaOrig="2540" w:dyaOrig="800" w14:anchorId="24E135D6">
                <v:shape id="_x0000_i1030" type="#_x0000_t75" style="width:127.5pt;height:40.5pt" o:ole="">
                  <v:imagedata r:id="rId15" o:title=""/>
                </v:shape>
                <o:OLEObject Type="Embed" ProgID="Equation.3" ShapeID="_x0000_i1030" DrawAspect="Content" ObjectID="_1599142416" r:id="rId16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значення функції: </w:t>
            </w:r>
            <w:r w:rsidRPr="004F2080">
              <w:rPr>
                <w:rFonts w:cs="Times New Roman"/>
                <w:szCs w:val="28"/>
                <w:lang w:val="uk-UA"/>
              </w:rPr>
              <w:object w:dxaOrig="2700" w:dyaOrig="1960" w14:anchorId="64CC5587">
                <v:shape id="_x0000_i1031" type="#_x0000_t75" style="width:134pt;height:98.5pt" o:ole="">
                  <v:imagedata r:id="rId17" o:title=""/>
                </v:shape>
                <o:OLEObject Type="Embed" ProgID="Equation.3" ShapeID="_x0000_i1031" DrawAspect="Content" ObjectID="_1599142417" r:id="rId18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значення функції: </w:t>
            </w:r>
            <w:r w:rsidR="00D13E0D" w:rsidRPr="004F2080">
              <w:rPr>
                <w:rFonts w:cs="Times New Roman"/>
                <w:position w:val="-42"/>
                <w:szCs w:val="28"/>
                <w:lang w:val="uk-UA"/>
              </w:rPr>
              <w:object w:dxaOrig="2120" w:dyaOrig="940" w14:anchorId="4EDB3167">
                <v:shape id="_x0000_i1032" type="#_x0000_t75" style="width:106pt;height:47pt" o:ole="">
                  <v:imagedata r:id="rId19" o:title=""/>
                </v:shape>
                <o:OLEObject Type="Embed" ProgID="Equation.3" ShapeID="_x0000_i1032" DrawAspect="Content" ObjectID="_1599142418" r:id="rId20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lastRenderedPageBreak/>
              <w:t>8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значення функції: </w:t>
            </w:r>
            <w:r w:rsidR="00D13E0D" w:rsidRPr="004F2080">
              <w:rPr>
                <w:rFonts w:cs="Times New Roman"/>
                <w:position w:val="-50"/>
                <w:szCs w:val="28"/>
                <w:lang w:val="uk-UA"/>
              </w:rPr>
              <w:object w:dxaOrig="2780" w:dyaOrig="1100" w14:anchorId="757F1C5E">
                <v:shape id="_x0000_i1033" type="#_x0000_t75" style="width:138pt;height:54.5pt" o:ole="">
                  <v:imagedata r:id="rId21" o:title=""/>
                </v:shape>
                <o:OLEObject Type="Embed" ProgID="Equation.3" ShapeID="_x0000_i1033" DrawAspect="Content" ObjectID="_1599142419" r:id="rId22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значення функції: </w:t>
            </w:r>
            <w:r w:rsidR="00CD4943" w:rsidRPr="004F2080">
              <w:rPr>
                <w:rFonts w:cs="Times New Roman"/>
                <w:position w:val="-40"/>
                <w:szCs w:val="28"/>
                <w:lang w:val="uk-UA"/>
              </w:rPr>
              <w:object w:dxaOrig="2540" w:dyaOrig="900" w14:anchorId="73AE9F76">
                <v:shape id="_x0000_i1034" type="#_x0000_t75" style="width:127.5pt;height:44pt" o:ole="">
                  <v:imagedata r:id="rId23" o:title=""/>
                </v:shape>
                <o:OLEObject Type="Embed" ProgID="Equation.3" ShapeID="_x0000_i1034" DrawAspect="Content" ObjectID="_1599142420" r:id="rId24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8A1947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значення функції: </w:t>
            </w:r>
            <w:r w:rsidRPr="004F2080">
              <w:rPr>
                <w:rFonts w:cs="Times New Roman"/>
                <w:szCs w:val="28"/>
                <w:lang w:val="uk-UA"/>
              </w:rPr>
              <w:object w:dxaOrig="2420" w:dyaOrig="1359" w14:anchorId="5F997D28">
                <v:shape id="_x0000_i1035" type="#_x0000_t75" style="width:121.5pt;height:68pt" o:ole="">
                  <v:imagedata r:id="rId25" o:title=""/>
                </v:shape>
                <o:OLEObject Type="Embed" ProgID="Equation.3" ShapeID="_x0000_i1035" DrawAspect="Content" ObjectID="_1599142421" r:id="rId26"/>
              </w:objec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94072E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7362A0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нескінченну суму </w:t>
            </w:r>
            <w:r w:rsidRPr="004F2080">
              <w:rPr>
                <w:rFonts w:cs="Times New Roman"/>
                <w:szCs w:val="28"/>
                <w:lang w:val="uk-UA"/>
              </w:rPr>
              <w:object w:dxaOrig="600" w:dyaOrig="680" w14:anchorId="30CDE8A2">
                <v:shape id="_x0000_i1036" type="#_x0000_t75" style="width:30pt;height:34.5pt" o:ole="">
                  <v:imagedata r:id="rId27" o:title=""/>
                </v:shape>
                <o:OLEObject Type="Embed" ProgID="Equation.3" ShapeID="_x0000_i1036" DrawAspect="Content" ObjectID="_1599142422" r:id="rId28"/>
              </w:object>
            </w:r>
            <w:r w:rsidRPr="004F2080">
              <w:rPr>
                <w:rFonts w:cs="Times New Roman"/>
                <w:szCs w:val="28"/>
                <w:lang w:val="uk-UA"/>
              </w:rPr>
              <w:t xml:space="preserve"> із заданою точністю ε (ε&gt;0). Вважати, що необхідна точність досягнута, якщо черговий доданок виявився по модулю</w:t>
            </w:r>
            <w:r w:rsidR="007362A0" w:rsidRPr="004F2080">
              <w:rPr>
                <w:rFonts w:cs="Times New Roman"/>
                <w:szCs w:val="28"/>
                <w:lang w:val="uk-UA"/>
              </w:rPr>
              <w:t xml:space="preserve"> </w:t>
            </w:r>
            <w:r w:rsidRPr="004F2080">
              <w:rPr>
                <w:rFonts w:cs="Times New Roman"/>
                <w:szCs w:val="28"/>
                <w:lang w:val="uk-UA"/>
              </w:rPr>
              <w:t>меншим, ніж ε. Цей і всі наступні доданки можна не враховувати.</w: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94072E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7362A0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нескінченну суму </w:t>
            </w:r>
            <w:r w:rsidRPr="004F2080">
              <w:rPr>
                <w:rFonts w:cs="Times New Roman"/>
                <w:szCs w:val="28"/>
                <w:lang w:val="uk-UA"/>
              </w:rPr>
              <w:object w:dxaOrig="1160" w:dyaOrig="700" w14:anchorId="653AE3CB">
                <v:shape id="_x0000_i1037" type="#_x0000_t75" style="width:58pt;height:35pt" o:ole="">
                  <v:imagedata r:id="rId29" o:title=""/>
                </v:shape>
                <o:OLEObject Type="Embed" ProgID="Equation.3" ShapeID="_x0000_i1037" DrawAspect="Content" ObjectID="_1599142423" r:id="rId30"/>
              </w:object>
            </w:r>
            <w:r w:rsidRPr="004F2080">
              <w:rPr>
                <w:rFonts w:cs="Times New Roman"/>
                <w:szCs w:val="28"/>
                <w:lang w:val="uk-UA"/>
              </w:rPr>
              <w:t xml:space="preserve"> із заданою точністю ε (ε&gt;0). Вважати, що необхідна точність досягнута</w:t>
            </w:r>
            <w:r w:rsidR="007362A0" w:rsidRPr="004F2080">
              <w:rPr>
                <w:rFonts w:cs="Times New Roman"/>
                <w:szCs w:val="28"/>
                <w:lang w:val="uk-UA"/>
              </w:rPr>
              <w:t xml:space="preserve"> якщо черговий доданок виявився по модулю меншим, ніж ε</w:t>
            </w:r>
            <w:r w:rsidRPr="004F2080">
              <w:rPr>
                <w:rFonts w:cs="Times New Roman"/>
                <w:szCs w:val="28"/>
                <w:lang w:val="uk-UA"/>
              </w:rPr>
              <w:t>. Цей і всі наступні доданки можна не враховувати.</w: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94072E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7362A0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нескінченну суму </w:t>
            </w:r>
            <w:r w:rsidRPr="004F2080">
              <w:rPr>
                <w:rFonts w:cs="Times New Roman"/>
                <w:szCs w:val="28"/>
                <w:lang w:val="uk-UA"/>
              </w:rPr>
              <w:object w:dxaOrig="900" w:dyaOrig="700" w14:anchorId="3C33C6E4">
                <v:shape id="_x0000_i1038" type="#_x0000_t75" style="width:45pt;height:35pt" o:ole="">
                  <v:imagedata r:id="rId31" o:title=""/>
                </v:shape>
                <o:OLEObject Type="Embed" ProgID="Equation.3" ShapeID="_x0000_i1038" DrawAspect="Content" ObjectID="_1599142424" r:id="rId32"/>
              </w:object>
            </w:r>
            <w:r w:rsidRPr="004F2080">
              <w:rPr>
                <w:rFonts w:cs="Times New Roman"/>
                <w:szCs w:val="28"/>
                <w:lang w:val="uk-UA"/>
              </w:rPr>
              <w:t xml:space="preserve"> із заданою точністю ε (ε&gt;0). </w:t>
            </w:r>
            <w:r w:rsidR="007362A0" w:rsidRPr="004F2080">
              <w:rPr>
                <w:rFonts w:cs="Times New Roman"/>
                <w:szCs w:val="28"/>
                <w:lang w:val="uk-UA"/>
              </w:rPr>
              <w:t>Вважати, що необхідна точність досягнута якщо черговий доданок виявився по модулю меншим, ніж ε</w:t>
            </w:r>
            <w:r w:rsidRPr="004F2080">
              <w:rPr>
                <w:rFonts w:cs="Times New Roman"/>
                <w:szCs w:val="28"/>
                <w:lang w:val="uk-UA"/>
              </w:rPr>
              <w:t>. Цей</w:t>
            </w:r>
            <w:r w:rsidR="007362A0" w:rsidRPr="004F2080">
              <w:rPr>
                <w:rFonts w:cs="Times New Roman"/>
                <w:szCs w:val="28"/>
                <w:lang w:val="uk-UA"/>
              </w:rPr>
              <w:t xml:space="preserve"> і</w:t>
            </w:r>
            <w:r w:rsidRPr="004F2080">
              <w:rPr>
                <w:rFonts w:cs="Times New Roman"/>
                <w:szCs w:val="28"/>
                <w:lang w:val="uk-UA"/>
              </w:rPr>
              <w:t xml:space="preserve"> усі наступні доданки можна не враховувати.</w:t>
            </w:r>
          </w:p>
        </w:tc>
      </w:tr>
      <w:tr w:rsidR="008A1947" w:rsidRPr="004F2080" w:rsidTr="008A1947">
        <w:trPr>
          <w:trHeight w:val="243"/>
          <w:jc w:val="center"/>
        </w:trPr>
        <w:tc>
          <w:tcPr>
            <w:tcW w:w="1339" w:type="dxa"/>
            <w:vAlign w:val="center"/>
          </w:tcPr>
          <w:p w:rsidR="008A1947" w:rsidRPr="004F2080" w:rsidRDefault="0094072E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нескінченну суму </w:t>
            </w:r>
            <w:r w:rsidRPr="004F2080">
              <w:rPr>
                <w:rFonts w:cs="Times New Roman"/>
                <w:szCs w:val="28"/>
                <w:lang w:val="uk-UA"/>
              </w:rPr>
              <w:object w:dxaOrig="1100" w:dyaOrig="720" w14:anchorId="2E0077C9">
                <v:shape id="_x0000_i1039" type="#_x0000_t75" style="width:55.5pt;height:37pt" o:ole="">
                  <v:imagedata r:id="rId33" o:title=""/>
                </v:shape>
                <o:OLEObject Type="Embed" ProgID="Equation.3" ShapeID="_x0000_i1039" DrawAspect="Content" ObjectID="_1599142425" r:id="rId34"/>
              </w:object>
            </w:r>
            <w:r w:rsidRPr="004F2080">
              <w:rPr>
                <w:rFonts w:cs="Times New Roman"/>
                <w:szCs w:val="28"/>
                <w:lang w:val="uk-UA"/>
              </w:rPr>
              <w:t xml:space="preserve"> із заданою точністю ε (ε&gt;0). </w:t>
            </w:r>
            <w:r w:rsidR="00E27750" w:rsidRPr="004F2080">
              <w:rPr>
                <w:rFonts w:cs="Times New Roman"/>
                <w:szCs w:val="28"/>
                <w:lang w:val="uk-UA"/>
              </w:rPr>
              <w:t>Вважати, що необхідна точність досягнута якщо черговий доданок виявився по модулю меншим, ніж ε. Цей і усі наступні доданки можна не враховувати.</w:t>
            </w:r>
          </w:p>
        </w:tc>
      </w:tr>
      <w:tr w:rsidR="008A1947" w:rsidRPr="004F2080" w:rsidTr="008A1947">
        <w:trPr>
          <w:trHeight w:val="140"/>
          <w:jc w:val="center"/>
        </w:trPr>
        <w:tc>
          <w:tcPr>
            <w:tcW w:w="1339" w:type="dxa"/>
            <w:vAlign w:val="center"/>
          </w:tcPr>
          <w:p w:rsidR="008A1947" w:rsidRPr="004F2080" w:rsidRDefault="0094072E" w:rsidP="00A805D8">
            <w:pPr>
              <w:spacing w:after="0" w:line="24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8142" w:type="dxa"/>
            <w:vAlign w:val="center"/>
          </w:tcPr>
          <w:p w:rsidR="008A1947" w:rsidRPr="004F2080" w:rsidRDefault="008A1947" w:rsidP="009B110F">
            <w:pPr>
              <w:spacing w:line="240" w:lineRule="auto"/>
              <w:ind w:firstLine="5"/>
              <w:rPr>
                <w:rFonts w:cs="Times New Roman"/>
                <w:szCs w:val="28"/>
                <w:lang w:val="uk-UA"/>
              </w:rPr>
            </w:pPr>
            <w:r w:rsidRPr="004F2080">
              <w:rPr>
                <w:rFonts w:cs="Times New Roman"/>
                <w:szCs w:val="28"/>
                <w:lang w:val="uk-UA"/>
              </w:rPr>
              <w:t xml:space="preserve">Обчислити нескінченну суму </w:t>
            </w:r>
            <w:r w:rsidRPr="004F2080">
              <w:rPr>
                <w:rFonts w:cs="Times New Roman"/>
                <w:szCs w:val="28"/>
                <w:lang w:val="uk-UA"/>
              </w:rPr>
              <w:object w:dxaOrig="1880" w:dyaOrig="720" w14:anchorId="17DB473B">
                <v:shape id="_x0000_i1040" type="#_x0000_t75" style="width:93.5pt;height:37pt" o:ole="">
                  <v:imagedata r:id="rId35" o:title=""/>
                </v:shape>
                <o:OLEObject Type="Embed" ProgID="Equation.3" ShapeID="_x0000_i1040" DrawAspect="Content" ObjectID="_1599142426" r:id="rId36"/>
              </w:object>
            </w:r>
            <w:r w:rsidRPr="004F2080">
              <w:rPr>
                <w:rFonts w:cs="Times New Roman"/>
                <w:szCs w:val="28"/>
                <w:lang w:val="uk-UA"/>
              </w:rPr>
              <w:t xml:space="preserve"> із заданою точністю ε (ε&gt;0). </w:t>
            </w:r>
            <w:r w:rsidR="00E27750" w:rsidRPr="004F2080">
              <w:rPr>
                <w:rFonts w:cs="Times New Roman"/>
                <w:szCs w:val="28"/>
                <w:lang w:val="uk-UA"/>
              </w:rPr>
              <w:t>Вважати, що необхідна точність досягнута якщо черговий доданок виявився по модулю меншим, ніж ε. Цей і усі наступні доданки можна не враховувати.</w:t>
            </w:r>
          </w:p>
        </w:tc>
      </w:tr>
    </w:tbl>
    <w:p w:rsidR="00F10F4F" w:rsidRPr="004F2080" w:rsidRDefault="00F10F4F" w:rsidP="00A805D8">
      <w:pPr>
        <w:spacing w:after="0" w:line="240" w:lineRule="auto"/>
        <w:rPr>
          <w:lang w:val="uk-UA"/>
        </w:rPr>
      </w:pPr>
    </w:p>
    <w:p w:rsidR="00F10F4F" w:rsidRPr="004F2080" w:rsidRDefault="00F10F4F" w:rsidP="00A805D8">
      <w:pPr>
        <w:spacing w:after="0" w:line="240" w:lineRule="auto"/>
        <w:rPr>
          <w:lang w:val="uk-UA"/>
        </w:rPr>
      </w:pPr>
      <w:r w:rsidRPr="004F2080">
        <w:rPr>
          <w:b/>
          <w:lang w:val="uk-UA"/>
        </w:rPr>
        <w:t>Контрольні питання</w:t>
      </w:r>
      <w:r w:rsidRPr="004F2080">
        <w:rPr>
          <w:lang w:val="uk-UA"/>
        </w:rPr>
        <w:t>:</w:t>
      </w:r>
    </w:p>
    <w:p w:rsidR="005A2F03" w:rsidRDefault="00F10F4F" w:rsidP="004F2080">
      <w:pPr>
        <w:spacing w:after="0" w:line="240" w:lineRule="auto"/>
        <w:rPr>
          <w:lang w:val="uk-UA"/>
        </w:rPr>
      </w:pPr>
      <w:r w:rsidRPr="004F2080">
        <w:rPr>
          <w:lang w:val="uk-UA"/>
        </w:rPr>
        <w:t>1.</w:t>
      </w:r>
      <w:r w:rsidR="004F2080" w:rsidRPr="004F2080">
        <w:rPr>
          <w:lang w:val="uk-UA"/>
        </w:rPr>
        <w:t xml:space="preserve"> Що таке структурне програмування?</w:t>
      </w:r>
      <w:r w:rsidR="005A2F03">
        <w:rPr>
          <w:lang w:val="uk-UA"/>
        </w:rPr>
        <w:t xml:space="preserve"> </w:t>
      </w:r>
    </w:p>
    <w:p w:rsidR="00F16174" w:rsidRPr="004F2080" w:rsidRDefault="005A2F03" w:rsidP="004F2080">
      <w:pPr>
        <w:spacing w:after="0" w:line="240" w:lineRule="auto"/>
        <w:rPr>
          <w:lang w:val="uk-UA"/>
        </w:rPr>
      </w:pPr>
      <w:r>
        <w:rPr>
          <w:lang w:val="uk-UA"/>
        </w:rPr>
        <w:t>2. Назвіть основні конструкції структурного програмування.</w:t>
      </w:r>
    </w:p>
    <w:p w:rsidR="004F2080" w:rsidRDefault="005A2F03" w:rsidP="004F2080">
      <w:pPr>
        <w:spacing w:after="0" w:line="240" w:lineRule="auto"/>
        <w:rPr>
          <w:lang w:val="uk-UA"/>
        </w:rPr>
      </w:pPr>
      <w:r>
        <w:rPr>
          <w:lang w:val="uk-UA"/>
        </w:rPr>
        <w:t>3</w:t>
      </w:r>
      <w:r w:rsidR="004F2080" w:rsidRPr="004F2080">
        <w:rPr>
          <w:lang w:val="uk-UA"/>
        </w:rPr>
        <w:t>. Назвіть основні принципи структурного програмування</w:t>
      </w:r>
      <w:r w:rsidR="004F2080">
        <w:rPr>
          <w:lang w:val="uk-UA"/>
        </w:rPr>
        <w:t>.</w:t>
      </w:r>
    </w:p>
    <w:p w:rsidR="005A2F03" w:rsidRDefault="005A2F03" w:rsidP="004F2080">
      <w:pPr>
        <w:spacing w:after="0" w:line="240" w:lineRule="auto"/>
        <w:rPr>
          <w:lang w:val="uk-UA"/>
        </w:rPr>
      </w:pPr>
      <w:r>
        <w:rPr>
          <w:lang w:val="uk-UA"/>
        </w:rPr>
        <w:t xml:space="preserve">4. Поясніть, чому </w:t>
      </w:r>
      <w:r w:rsidR="00F31B0C">
        <w:t xml:space="preserve">в </w:t>
      </w:r>
      <w:r w:rsidR="00F31B0C">
        <w:rPr>
          <w:lang w:val="uk-UA"/>
        </w:rPr>
        <w:t xml:space="preserve">більшості мов програмування не радять використовувати оператор </w:t>
      </w:r>
      <w:r w:rsidR="00F31B0C">
        <w:rPr>
          <w:lang w:val="en-US"/>
        </w:rPr>
        <w:t xml:space="preserve">GOTO, </w:t>
      </w:r>
      <w:r w:rsidR="00F31B0C">
        <w:t xml:space="preserve">а </w:t>
      </w:r>
      <w:r w:rsidR="00F31B0C">
        <w:rPr>
          <w:lang w:val="uk-UA"/>
        </w:rPr>
        <w:t xml:space="preserve">в мові </w:t>
      </w:r>
      <w:r w:rsidR="00F31B0C">
        <w:rPr>
          <w:lang w:val="en-US"/>
        </w:rPr>
        <w:t xml:space="preserve">Java </w:t>
      </w:r>
      <w:r w:rsidR="00F31B0C">
        <w:rPr>
          <w:lang w:val="uk-UA"/>
        </w:rPr>
        <w:t>його взагалі немає?</w:t>
      </w:r>
    </w:p>
    <w:p w:rsidR="00F31B0C" w:rsidRDefault="00F31B0C" w:rsidP="004F2080">
      <w:pPr>
        <w:spacing w:after="0" w:line="240" w:lineRule="auto"/>
        <w:rPr>
          <w:lang w:val="uk-UA"/>
        </w:rPr>
      </w:pPr>
      <w:r>
        <w:rPr>
          <w:lang w:val="uk-UA"/>
        </w:rPr>
        <w:t>5. Що таке спагеті-код?</w:t>
      </w:r>
    </w:p>
    <w:p w:rsidR="00F31B0C" w:rsidRDefault="00F31B0C" w:rsidP="004F2080">
      <w:pPr>
        <w:spacing w:after="0" w:line="240" w:lineRule="auto"/>
        <w:rPr>
          <w:lang w:val="uk-UA"/>
        </w:rPr>
      </w:pPr>
      <w:r>
        <w:rPr>
          <w:lang w:val="uk-UA"/>
        </w:rPr>
        <w:t>6. Що таке проектування зверху-вниз? В чому його переваги?</w:t>
      </w:r>
    </w:p>
    <w:p w:rsidR="00F31B0C" w:rsidRDefault="00F31B0C" w:rsidP="004F2080">
      <w:pPr>
        <w:spacing w:after="0" w:line="240" w:lineRule="auto"/>
        <w:rPr>
          <w:lang w:val="uk-UA"/>
        </w:rPr>
      </w:pPr>
      <w:r>
        <w:rPr>
          <w:lang w:val="uk-UA"/>
        </w:rPr>
        <w:t>7. Що таке область видимості ідентифікатора?</w:t>
      </w:r>
    </w:p>
    <w:p w:rsidR="00F31B0C" w:rsidRDefault="00F31B0C" w:rsidP="004F208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8. Що таке блок? Як блоки впливають на область видимості?</w:t>
      </w:r>
    </w:p>
    <w:p w:rsidR="00F31B0C" w:rsidRDefault="00F31B0C" w:rsidP="004F2080">
      <w:pPr>
        <w:spacing w:after="0" w:line="240" w:lineRule="auto"/>
        <w:rPr>
          <w:lang w:val="uk-UA"/>
        </w:rPr>
      </w:pPr>
      <w:r>
        <w:rPr>
          <w:lang w:val="uk-UA"/>
        </w:rPr>
        <w:t>9. Наведіть приклади, у яких випадках краще використовувати наступні оператори та конструкції:</w:t>
      </w:r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uk-UA"/>
        </w:rPr>
        <w:tab/>
        <w:t xml:space="preserve">- </w:t>
      </w:r>
      <w:r>
        <w:rPr>
          <w:lang w:val="en-US"/>
        </w:rPr>
        <w:t>if</w:t>
      </w:r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if-else</w:t>
      </w:r>
      <w:proofErr w:type="gramEnd"/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uk-UA"/>
        </w:rPr>
        <w:t>ланцюги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if-else if -else if...</w:t>
      </w:r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ab/>
        <w:t>- switch</w:t>
      </w:r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t>т</w:t>
      </w:r>
      <w:proofErr w:type="spellStart"/>
      <w:r w:rsidRPr="00F31B0C">
        <w:rPr>
          <w:lang w:val="uk-UA"/>
        </w:rPr>
        <w:t>ернарна</w:t>
      </w:r>
      <w:proofErr w:type="spellEnd"/>
      <w:proofErr w:type="gramEnd"/>
      <w:r w:rsidRPr="00F31B0C">
        <w:rPr>
          <w:lang w:val="uk-UA"/>
        </w:rPr>
        <w:t xml:space="preserve"> умовна операція</w:t>
      </w:r>
      <w:r>
        <w:rPr>
          <w:lang w:val="uk-UA"/>
        </w:rPr>
        <w:t xml:space="preserve"> </w:t>
      </w:r>
      <w:r>
        <w:rPr>
          <w:lang w:val="en-US"/>
        </w:rPr>
        <w:t>?:</w:t>
      </w:r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 xml:space="preserve">10. </w:t>
      </w:r>
      <w:r>
        <w:rPr>
          <w:lang w:val="uk-UA"/>
        </w:rPr>
        <w:t>Наведіть приклади, у яких випадках краще використовувати наступні оператори та конструкції:</w:t>
      </w:r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while</w:t>
      </w:r>
      <w:proofErr w:type="gramEnd"/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do-</w:t>
      </w:r>
      <w:proofErr w:type="gramEnd"/>
      <w:r>
        <w:rPr>
          <w:lang w:val="en-US"/>
        </w:rPr>
        <w:t>while</w:t>
      </w:r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for</w:t>
      </w:r>
      <w:proofErr w:type="gramEnd"/>
    </w:p>
    <w:p w:rsid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 xml:space="preserve">11. </w:t>
      </w:r>
      <w:r>
        <w:t xml:space="preserve">Чим оператор </w:t>
      </w:r>
      <w:r>
        <w:rPr>
          <w:lang w:val="en-US"/>
        </w:rPr>
        <w:t xml:space="preserve">break </w:t>
      </w:r>
      <w:r>
        <w:rPr>
          <w:lang w:val="uk-UA"/>
        </w:rPr>
        <w:t xml:space="preserve">відрізняється від оператора </w:t>
      </w:r>
      <w:r>
        <w:rPr>
          <w:lang w:val="en-US"/>
        </w:rPr>
        <w:t>continue?</w:t>
      </w:r>
    </w:p>
    <w:p w:rsidR="00F31B0C" w:rsidRPr="00F31B0C" w:rsidRDefault="00F31B0C" w:rsidP="004F2080">
      <w:pPr>
        <w:spacing w:after="0" w:line="240" w:lineRule="auto"/>
        <w:rPr>
          <w:lang w:val="en-US"/>
        </w:rPr>
      </w:pPr>
      <w:r>
        <w:rPr>
          <w:lang w:val="en-US"/>
        </w:rPr>
        <w:t xml:space="preserve">12. </w:t>
      </w:r>
      <w:r>
        <w:rPr>
          <w:lang w:val="uk-UA"/>
        </w:rPr>
        <w:t xml:space="preserve">Навіщо у мові </w:t>
      </w:r>
      <w:r>
        <w:rPr>
          <w:lang w:val="en-US"/>
        </w:rPr>
        <w:t xml:space="preserve">Java </w:t>
      </w:r>
      <w:r>
        <w:rPr>
          <w:lang w:val="uk-UA"/>
        </w:rPr>
        <w:t xml:space="preserve">є мітки, якщо немає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?</w:t>
      </w:r>
    </w:p>
    <w:p w:rsidR="004F2080" w:rsidRDefault="00D86AD0" w:rsidP="004F2080">
      <w:pPr>
        <w:spacing w:after="0" w:line="240" w:lineRule="auto"/>
        <w:rPr>
          <w:lang w:val="uk-UA"/>
        </w:rPr>
      </w:pPr>
      <w:r>
        <w:rPr>
          <w:lang w:val="en-US"/>
        </w:rPr>
        <w:t xml:space="preserve">13. </w:t>
      </w:r>
      <w:r>
        <w:t xml:space="preserve">До </w:t>
      </w:r>
      <w:r>
        <w:rPr>
          <w:lang w:val="uk-UA"/>
        </w:rPr>
        <w:t>якого результату призведе виконання наступного фрагменту коду? Перевірте. Поясніть.</w:t>
      </w:r>
    </w:p>
    <w:p w:rsidR="00D86AD0" w:rsidRDefault="00D86AD0" w:rsidP="004F2080">
      <w:pPr>
        <w:spacing w:after="0" w:line="240" w:lineRule="auto"/>
        <w:rPr>
          <w:lang w:val="uk-UA"/>
        </w:rPr>
      </w:pP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</w:t>
      </w:r>
      <w:proofErr w:type="spellStart"/>
      <w:r w:rsidRPr="00D86AD0">
        <w:rPr>
          <w:lang w:val="uk-UA"/>
        </w:rPr>
        <w:t>boolean</w:t>
      </w:r>
      <w:proofErr w:type="spellEnd"/>
      <w:r w:rsidRPr="00D86AD0">
        <w:rPr>
          <w:lang w:val="uk-UA"/>
        </w:rPr>
        <w:t xml:space="preserve"> a = </w:t>
      </w:r>
      <w:proofErr w:type="spellStart"/>
      <w:r w:rsidRPr="00D86AD0">
        <w:rPr>
          <w:lang w:val="uk-UA"/>
        </w:rPr>
        <w:t>false</w:t>
      </w:r>
      <w:proofErr w:type="spellEnd"/>
      <w:r w:rsidRPr="00D86AD0">
        <w:rPr>
          <w:lang w:val="uk-UA"/>
        </w:rPr>
        <w:t>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</w:t>
      </w:r>
      <w:proofErr w:type="spellStart"/>
      <w:r w:rsidRPr="00D86AD0">
        <w:rPr>
          <w:lang w:val="uk-UA"/>
        </w:rPr>
        <w:t>boolean</w:t>
      </w:r>
      <w:proofErr w:type="spellEnd"/>
      <w:r w:rsidRPr="00D86AD0">
        <w:rPr>
          <w:lang w:val="uk-UA"/>
        </w:rPr>
        <w:t xml:space="preserve"> b = </w:t>
      </w:r>
      <w:proofErr w:type="spellStart"/>
      <w:r w:rsidRPr="00D86AD0">
        <w:rPr>
          <w:lang w:val="uk-UA"/>
        </w:rPr>
        <w:t>false</w:t>
      </w:r>
      <w:proofErr w:type="spellEnd"/>
      <w:r w:rsidRPr="00D86AD0">
        <w:rPr>
          <w:lang w:val="uk-UA"/>
        </w:rPr>
        <w:t xml:space="preserve">;        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</w:t>
      </w:r>
      <w:proofErr w:type="spellStart"/>
      <w:r w:rsidRPr="00D86AD0">
        <w:rPr>
          <w:lang w:val="uk-UA"/>
        </w:rPr>
        <w:t>if</w:t>
      </w:r>
      <w:proofErr w:type="spellEnd"/>
      <w:r w:rsidRPr="00D86AD0">
        <w:rPr>
          <w:lang w:val="uk-UA"/>
        </w:rPr>
        <w:t xml:space="preserve"> (</w:t>
      </w:r>
      <w:proofErr w:type="spellStart"/>
      <w:r w:rsidRPr="00D86AD0">
        <w:rPr>
          <w:lang w:val="uk-UA"/>
        </w:rPr>
        <w:t>a=false</w:t>
      </w:r>
      <w:proofErr w:type="spellEnd"/>
      <w:r w:rsidRPr="00D86AD0">
        <w:rPr>
          <w:lang w:val="uk-UA"/>
        </w:rPr>
        <w:t>) {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    </w:t>
      </w:r>
      <w:proofErr w:type="spellStart"/>
      <w:r w:rsidRPr="00D86AD0">
        <w:rPr>
          <w:lang w:val="uk-UA"/>
        </w:rPr>
        <w:t>System.out.println</w:t>
      </w:r>
      <w:proofErr w:type="spellEnd"/>
      <w:r w:rsidRPr="00D86AD0">
        <w:rPr>
          <w:lang w:val="uk-UA"/>
        </w:rPr>
        <w:t xml:space="preserve">("a </w:t>
      </w:r>
      <w:proofErr w:type="spellStart"/>
      <w:r w:rsidRPr="00D86AD0">
        <w:rPr>
          <w:lang w:val="uk-UA"/>
        </w:rPr>
        <w:t>is</w:t>
      </w:r>
      <w:proofErr w:type="spellEnd"/>
      <w:r w:rsidRPr="00D86AD0">
        <w:rPr>
          <w:lang w:val="uk-UA"/>
        </w:rPr>
        <w:t xml:space="preserve"> </w:t>
      </w:r>
      <w:proofErr w:type="spellStart"/>
      <w:r w:rsidRPr="00D86AD0">
        <w:rPr>
          <w:lang w:val="uk-UA"/>
        </w:rPr>
        <w:t>false</w:t>
      </w:r>
      <w:proofErr w:type="spellEnd"/>
      <w:r w:rsidRPr="00D86AD0">
        <w:rPr>
          <w:lang w:val="uk-UA"/>
        </w:rPr>
        <w:t>");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} 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</w:t>
      </w:r>
      <w:proofErr w:type="spellStart"/>
      <w:r w:rsidRPr="00D86AD0">
        <w:rPr>
          <w:lang w:val="uk-UA"/>
        </w:rPr>
        <w:t>if</w:t>
      </w:r>
      <w:proofErr w:type="spellEnd"/>
      <w:r w:rsidRPr="00D86AD0">
        <w:rPr>
          <w:lang w:val="uk-UA"/>
        </w:rPr>
        <w:t xml:space="preserve"> (</w:t>
      </w:r>
      <w:proofErr w:type="spellStart"/>
      <w:r w:rsidRPr="00D86AD0">
        <w:rPr>
          <w:lang w:val="uk-UA"/>
        </w:rPr>
        <w:t>b=true</w:t>
      </w:r>
      <w:proofErr w:type="spellEnd"/>
      <w:r w:rsidRPr="00D86AD0">
        <w:rPr>
          <w:lang w:val="uk-UA"/>
        </w:rPr>
        <w:t>) {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    </w:t>
      </w:r>
      <w:proofErr w:type="spellStart"/>
      <w:r w:rsidRPr="00D86AD0">
        <w:rPr>
          <w:lang w:val="uk-UA"/>
        </w:rPr>
        <w:t>System.out.println</w:t>
      </w:r>
      <w:proofErr w:type="spellEnd"/>
      <w:r w:rsidRPr="00D86AD0">
        <w:rPr>
          <w:lang w:val="uk-UA"/>
        </w:rPr>
        <w:t xml:space="preserve">("b </w:t>
      </w:r>
      <w:proofErr w:type="spellStart"/>
      <w:r w:rsidRPr="00D86AD0">
        <w:rPr>
          <w:lang w:val="uk-UA"/>
        </w:rPr>
        <w:t>is</w:t>
      </w:r>
      <w:proofErr w:type="spellEnd"/>
      <w:r w:rsidRPr="00D86AD0">
        <w:rPr>
          <w:lang w:val="uk-UA"/>
        </w:rPr>
        <w:t xml:space="preserve"> </w:t>
      </w:r>
      <w:proofErr w:type="spellStart"/>
      <w:r w:rsidRPr="00D86AD0">
        <w:rPr>
          <w:lang w:val="uk-UA"/>
        </w:rPr>
        <w:t>true</w:t>
      </w:r>
      <w:proofErr w:type="spellEnd"/>
      <w:r w:rsidRPr="00D86AD0">
        <w:rPr>
          <w:lang w:val="uk-UA"/>
        </w:rPr>
        <w:t>");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}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</w:t>
      </w:r>
      <w:proofErr w:type="spellStart"/>
      <w:r w:rsidRPr="00D86AD0">
        <w:rPr>
          <w:lang w:val="uk-UA"/>
        </w:rPr>
        <w:t>if</w:t>
      </w:r>
      <w:proofErr w:type="spellEnd"/>
      <w:r w:rsidRPr="00D86AD0">
        <w:rPr>
          <w:lang w:val="uk-UA"/>
        </w:rPr>
        <w:t xml:space="preserve"> (</w:t>
      </w:r>
      <w:proofErr w:type="spellStart"/>
      <w:r w:rsidRPr="00D86AD0">
        <w:rPr>
          <w:lang w:val="uk-UA"/>
        </w:rPr>
        <w:t>a=b</w:t>
      </w:r>
      <w:proofErr w:type="spellEnd"/>
      <w:r w:rsidRPr="00D86AD0">
        <w:rPr>
          <w:lang w:val="uk-UA"/>
        </w:rPr>
        <w:t>) {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    </w:t>
      </w:r>
      <w:proofErr w:type="spellStart"/>
      <w:r w:rsidRPr="00D86AD0">
        <w:rPr>
          <w:lang w:val="uk-UA"/>
        </w:rPr>
        <w:t>System.out.println</w:t>
      </w:r>
      <w:proofErr w:type="spellEnd"/>
      <w:r w:rsidRPr="00D86AD0">
        <w:rPr>
          <w:lang w:val="uk-UA"/>
        </w:rPr>
        <w:t>("a = b");</w:t>
      </w:r>
    </w:p>
    <w:p w:rsid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}</w:t>
      </w:r>
    </w:p>
    <w:p w:rsidR="00347979" w:rsidRDefault="00347979" w:rsidP="001C4F00">
      <w:pPr>
        <w:spacing w:line="240" w:lineRule="auto"/>
        <w:rPr>
          <w:lang w:val="uk-UA"/>
        </w:rPr>
      </w:pPr>
    </w:p>
    <w:p w:rsidR="00D86AD0" w:rsidRDefault="00D86AD0" w:rsidP="001C4F00">
      <w:pPr>
        <w:spacing w:line="240" w:lineRule="auto"/>
        <w:rPr>
          <w:lang w:val="uk-UA"/>
        </w:rPr>
      </w:pPr>
      <w:r>
        <w:rPr>
          <w:lang w:val="uk-UA"/>
        </w:rPr>
        <w:t xml:space="preserve">14. </w:t>
      </w:r>
      <w:r>
        <w:t xml:space="preserve">До </w:t>
      </w:r>
      <w:r>
        <w:rPr>
          <w:lang w:val="uk-UA"/>
        </w:rPr>
        <w:t>якого результату призведе виконання наступного фрагменту коду? Перевірте. Поясніть.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</w:t>
      </w:r>
      <w:proofErr w:type="spellStart"/>
      <w:r w:rsidRPr="00D86AD0">
        <w:rPr>
          <w:lang w:val="uk-UA"/>
        </w:rPr>
        <w:t>int</w:t>
      </w:r>
      <w:proofErr w:type="spellEnd"/>
      <w:r w:rsidRPr="00D86AD0">
        <w:rPr>
          <w:lang w:val="uk-UA"/>
        </w:rPr>
        <w:t xml:space="preserve"> a = 1;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a++;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++a;        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</w:t>
      </w:r>
      <w:proofErr w:type="spellStart"/>
      <w:r w:rsidRPr="00D86AD0">
        <w:rPr>
          <w:lang w:val="uk-UA"/>
        </w:rPr>
        <w:t>switch</w:t>
      </w:r>
      <w:proofErr w:type="spellEnd"/>
      <w:r w:rsidRPr="00D86AD0">
        <w:rPr>
          <w:lang w:val="uk-UA"/>
        </w:rPr>
        <w:t>(a) {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    </w:t>
      </w:r>
      <w:proofErr w:type="spellStart"/>
      <w:r w:rsidRPr="00D86AD0">
        <w:rPr>
          <w:lang w:val="uk-UA"/>
        </w:rPr>
        <w:t>case</w:t>
      </w:r>
      <w:proofErr w:type="spellEnd"/>
      <w:r w:rsidRPr="00D86AD0">
        <w:rPr>
          <w:lang w:val="uk-UA"/>
        </w:rPr>
        <w:t xml:space="preserve"> 1: </w:t>
      </w:r>
      <w:proofErr w:type="spellStart"/>
      <w:r w:rsidRPr="00D86AD0">
        <w:rPr>
          <w:lang w:val="uk-UA"/>
        </w:rPr>
        <w:t>System.out.println</w:t>
      </w:r>
      <w:proofErr w:type="spellEnd"/>
      <w:r w:rsidRPr="00D86AD0">
        <w:rPr>
          <w:lang w:val="uk-UA"/>
        </w:rPr>
        <w:t>("1");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    </w:t>
      </w:r>
      <w:proofErr w:type="spellStart"/>
      <w:r w:rsidRPr="00D86AD0">
        <w:rPr>
          <w:lang w:val="uk-UA"/>
        </w:rPr>
        <w:t>case</w:t>
      </w:r>
      <w:proofErr w:type="spellEnd"/>
      <w:r w:rsidRPr="00D86AD0">
        <w:rPr>
          <w:lang w:val="uk-UA"/>
        </w:rPr>
        <w:t xml:space="preserve"> 2: </w:t>
      </w:r>
      <w:proofErr w:type="spellStart"/>
      <w:r w:rsidRPr="00D86AD0">
        <w:rPr>
          <w:lang w:val="uk-UA"/>
        </w:rPr>
        <w:t>System.out.println</w:t>
      </w:r>
      <w:proofErr w:type="spellEnd"/>
      <w:r w:rsidRPr="00D86AD0">
        <w:rPr>
          <w:lang w:val="uk-UA"/>
        </w:rPr>
        <w:t>("2");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    </w:t>
      </w:r>
      <w:proofErr w:type="spellStart"/>
      <w:r w:rsidRPr="00D86AD0">
        <w:rPr>
          <w:lang w:val="uk-UA"/>
        </w:rPr>
        <w:t>case</w:t>
      </w:r>
      <w:proofErr w:type="spellEnd"/>
      <w:r w:rsidRPr="00D86AD0">
        <w:rPr>
          <w:lang w:val="uk-UA"/>
        </w:rPr>
        <w:t xml:space="preserve"> 3: </w:t>
      </w:r>
      <w:proofErr w:type="spellStart"/>
      <w:r w:rsidRPr="00D86AD0">
        <w:rPr>
          <w:lang w:val="uk-UA"/>
        </w:rPr>
        <w:t>System.out.println</w:t>
      </w:r>
      <w:proofErr w:type="spellEnd"/>
      <w:r w:rsidRPr="00D86AD0">
        <w:rPr>
          <w:lang w:val="uk-UA"/>
        </w:rPr>
        <w:t>("3");</w:t>
      </w:r>
    </w:p>
    <w:p w:rsidR="00D86AD0" w:rsidRP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    </w:t>
      </w:r>
      <w:proofErr w:type="spellStart"/>
      <w:r w:rsidRPr="00D86AD0">
        <w:rPr>
          <w:lang w:val="uk-UA"/>
        </w:rPr>
        <w:t>case</w:t>
      </w:r>
      <w:proofErr w:type="spellEnd"/>
      <w:r w:rsidRPr="00D86AD0">
        <w:rPr>
          <w:lang w:val="uk-UA"/>
        </w:rPr>
        <w:t xml:space="preserve"> 4: </w:t>
      </w:r>
      <w:proofErr w:type="spellStart"/>
      <w:r w:rsidRPr="00D86AD0">
        <w:rPr>
          <w:lang w:val="uk-UA"/>
        </w:rPr>
        <w:t>System.out.println</w:t>
      </w:r>
      <w:proofErr w:type="spellEnd"/>
      <w:r w:rsidRPr="00D86AD0">
        <w:rPr>
          <w:lang w:val="uk-UA"/>
        </w:rPr>
        <w:t xml:space="preserve">("4");            </w:t>
      </w:r>
    </w:p>
    <w:p w:rsidR="00D86AD0" w:rsidRDefault="00D86AD0" w:rsidP="00D86AD0">
      <w:pPr>
        <w:spacing w:after="0" w:line="240" w:lineRule="auto"/>
        <w:rPr>
          <w:lang w:val="uk-UA"/>
        </w:rPr>
      </w:pPr>
      <w:r w:rsidRPr="00D86AD0">
        <w:rPr>
          <w:lang w:val="uk-UA"/>
        </w:rPr>
        <w:t xml:space="preserve">        }</w:t>
      </w:r>
    </w:p>
    <w:p w:rsidR="00D86AD0" w:rsidRDefault="00D86AD0" w:rsidP="001C4F00">
      <w:pPr>
        <w:spacing w:line="240" w:lineRule="auto"/>
        <w:rPr>
          <w:lang w:val="uk-UA"/>
        </w:rPr>
      </w:pPr>
    </w:p>
    <w:p w:rsidR="001054A7" w:rsidRDefault="001054A7" w:rsidP="001C4F00">
      <w:pPr>
        <w:spacing w:line="240" w:lineRule="auto"/>
        <w:rPr>
          <w:lang w:val="uk-UA"/>
        </w:rPr>
      </w:pPr>
      <w:r>
        <w:rPr>
          <w:lang w:val="uk-UA"/>
        </w:rPr>
        <w:t>15.</w:t>
      </w:r>
      <w:r w:rsidRPr="001054A7">
        <w:t xml:space="preserve"> </w:t>
      </w:r>
      <w:r>
        <w:t xml:space="preserve">До </w:t>
      </w:r>
      <w:r>
        <w:rPr>
          <w:lang w:val="uk-UA"/>
        </w:rPr>
        <w:t>якого результату призведе виконання наступного фрагменту коду (</w:t>
      </w:r>
      <w:r>
        <w:rPr>
          <w:lang w:val="en-US"/>
        </w:rPr>
        <w:t>true/false</w:t>
      </w:r>
      <w:r>
        <w:rPr>
          <w:lang w:val="uk-UA"/>
        </w:rPr>
        <w:t>)? Перевірте. Поясніть.</w:t>
      </w:r>
    </w:p>
    <w:p w:rsidR="001054A7" w:rsidRPr="001054A7" w:rsidRDefault="001054A7" w:rsidP="001054A7">
      <w:pPr>
        <w:spacing w:after="0" w:line="240" w:lineRule="auto"/>
        <w:rPr>
          <w:lang w:val="uk-UA"/>
        </w:rPr>
      </w:pPr>
      <w:r w:rsidRPr="001054A7">
        <w:rPr>
          <w:lang w:val="uk-UA"/>
        </w:rPr>
        <w:t xml:space="preserve">        </w:t>
      </w:r>
      <w:proofErr w:type="spellStart"/>
      <w:r w:rsidRPr="001054A7">
        <w:rPr>
          <w:lang w:val="uk-UA"/>
        </w:rPr>
        <w:t>double</w:t>
      </w:r>
      <w:proofErr w:type="spellEnd"/>
      <w:r w:rsidRPr="001054A7">
        <w:rPr>
          <w:lang w:val="uk-UA"/>
        </w:rPr>
        <w:t xml:space="preserve"> </w:t>
      </w:r>
      <w:proofErr w:type="spellStart"/>
      <w:r w:rsidRPr="001054A7">
        <w:rPr>
          <w:lang w:val="uk-UA"/>
        </w:rPr>
        <w:t>sum</w:t>
      </w:r>
      <w:proofErr w:type="spellEnd"/>
      <w:r w:rsidRPr="001054A7">
        <w:rPr>
          <w:lang w:val="uk-UA"/>
        </w:rPr>
        <w:t xml:space="preserve"> = 0;                </w:t>
      </w:r>
    </w:p>
    <w:p w:rsidR="001054A7" w:rsidRPr="001054A7" w:rsidRDefault="001054A7" w:rsidP="001054A7">
      <w:pPr>
        <w:spacing w:after="0" w:line="240" w:lineRule="auto"/>
        <w:rPr>
          <w:lang w:val="uk-UA"/>
        </w:rPr>
      </w:pPr>
      <w:r w:rsidRPr="001054A7">
        <w:rPr>
          <w:lang w:val="uk-UA"/>
        </w:rPr>
        <w:t xml:space="preserve">        // </w:t>
      </w:r>
      <w:proofErr w:type="spellStart"/>
      <w:r w:rsidRPr="001054A7">
        <w:rPr>
          <w:lang w:val="uk-UA"/>
        </w:rPr>
        <w:t>Let's</w:t>
      </w:r>
      <w:proofErr w:type="spellEnd"/>
      <w:r w:rsidRPr="001054A7">
        <w:rPr>
          <w:lang w:val="uk-UA"/>
        </w:rPr>
        <w:t xml:space="preserve"> </w:t>
      </w:r>
      <w:proofErr w:type="spellStart"/>
      <w:r w:rsidRPr="001054A7">
        <w:rPr>
          <w:lang w:val="uk-UA"/>
        </w:rPr>
        <w:t>find</w:t>
      </w:r>
      <w:proofErr w:type="spellEnd"/>
      <w:r w:rsidR="00E57AC6">
        <w:rPr>
          <w:lang w:val="en-US"/>
        </w:rPr>
        <w:t>:</w:t>
      </w:r>
      <w:r w:rsidRPr="001054A7">
        <w:rPr>
          <w:lang w:val="uk-UA"/>
        </w:rPr>
        <w:t xml:space="preserve"> 1 + 1/2 + 1/3 + 1/4 + 1/5 + ...</w:t>
      </w:r>
    </w:p>
    <w:p w:rsidR="001054A7" w:rsidRPr="001054A7" w:rsidRDefault="001054A7" w:rsidP="001054A7">
      <w:pPr>
        <w:spacing w:after="0" w:line="240" w:lineRule="auto"/>
        <w:rPr>
          <w:lang w:val="uk-UA"/>
        </w:rPr>
      </w:pPr>
      <w:r w:rsidRPr="001054A7">
        <w:rPr>
          <w:lang w:val="uk-UA"/>
        </w:rPr>
        <w:t xml:space="preserve">        </w:t>
      </w:r>
      <w:proofErr w:type="spellStart"/>
      <w:r w:rsidRPr="001054A7">
        <w:rPr>
          <w:lang w:val="uk-UA"/>
        </w:rPr>
        <w:t>for</w:t>
      </w:r>
      <w:proofErr w:type="spellEnd"/>
      <w:r w:rsidRPr="001054A7">
        <w:rPr>
          <w:lang w:val="uk-UA"/>
        </w:rPr>
        <w:t>(</w:t>
      </w:r>
      <w:proofErr w:type="spellStart"/>
      <w:r w:rsidRPr="001054A7">
        <w:rPr>
          <w:lang w:val="uk-UA"/>
        </w:rPr>
        <w:t>int</w:t>
      </w:r>
      <w:proofErr w:type="spellEnd"/>
      <w:r w:rsidRPr="001054A7">
        <w:rPr>
          <w:lang w:val="uk-UA"/>
        </w:rPr>
        <w:t xml:space="preserve"> i=1; i&lt;10; i++) {</w:t>
      </w:r>
    </w:p>
    <w:p w:rsidR="001054A7" w:rsidRPr="001054A7" w:rsidRDefault="001054A7" w:rsidP="001054A7">
      <w:pPr>
        <w:spacing w:after="0" w:line="240" w:lineRule="auto"/>
        <w:rPr>
          <w:lang w:val="uk-UA"/>
        </w:rPr>
      </w:pPr>
      <w:r w:rsidRPr="001054A7">
        <w:rPr>
          <w:lang w:val="uk-UA"/>
        </w:rPr>
        <w:t xml:space="preserve">            </w:t>
      </w:r>
      <w:proofErr w:type="spellStart"/>
      <w:r w:rsidRPr="001054A7">
        <w:rPr>
          <w:lang w:val="uk-UA"/>
        </w:rPr>
        <w:t>sum</w:t>
      </w:r>
      <w:proofErr w:type="spellEnd"/>
      <w:r w:rsidRPr="001054A7">
        <w:rPr>
          <w:lang w:val="uk-UA"/>
        </w:rPr>
        <w:t xml:space="preserve"> = </w:t>
      </w:r>
      <w:proofErr w:type="spellStart"/>
      <w:r w:rsidRPr="001054A7">
        <w:rPr>
          <w:lang w:val="uk-UA"/>
        </w:rPr>
        <w:t>sum</w:t>
      </w:r>
      <w:proofErr w:type="spellEnd"/>
      <w:r w:rsidRPr="001054A7">
        <w:rPr>
          <w:lang w:val="uk-UA"/>
        </w:rPr>
        <w:t xml:space="preserve"> </w:t>
      </w:r>
      <w:bookmarkStart w:id="0" w:name="_GoBack"/>
      <w:bookmarkEnd w:id="0"/>
      <w:r w:rsidRPr="001054A7">
        <w:rPr>
          <w:lang w:val="uk-UA"/>
        </w:rPr>
        <w:t>+ 1/i;</w:t>
      </w:r>
    </w:p>
    <w:p w:rsidR="001054A7" w:rsidRPr="001054A7" w:rsidRDefault="001054A7" w:rsidP="001054A7">
      <w:pPr>
        <w:spacing w:after="0" w:line="240" w:lineRule="auto"/>
        <w:rPr>
          <w:lang w:val="uk-UA"/>
        </w:rPr>
      </w:pPr>
      <w:r w:rsidRPr="001054A7">
        <w:rPr>
          <w:lang w:val="uk-UA"/>
        </w:rPr>
        <w:t xml:space="preserve">        }</w:t>
      </w:r>
    </w:p>
    <w:p w:rsidR="001054A7" w:rsidRPr="004F2080" w:rsidRDefault="001054A7" w:rsidP="001054A7">
      <w:pPr>
        <w:spacing w:after="0" w:line="240" w:lineRule="auto"/>
        <w:rPr>
          <w:lang w:val="uk-UA"/>
        </w:rPr>
      </w:pPr>
      <w:r w:rsidRPr="001054A7">
        <w:rPr>
          <w:lang w:val="uk-UA"/>
        </w:rPr>
        <w:t xml:space="preserve">        </w:t>
      </w:r>
      <w:proofErr w:type="spellStart"/>
      <w:r w:rsidRPr="001054A7">
        <w:rPr>
          <w:lang w:val="uk-UA"/>
        </w:rPr>
        <w:t>System.out.println</w:t>
      </w:r>
      <w:proofErr w:type="spellEnd"/>
      <w:r w:rsidRPr="001054A7">
        <w:rPr>
          <w:lang w:val="uk-UA"/>
        </w:rPr>
        <w:t>(</w:t>
      </w:r>
      <w:proofErr w:type="spellStart"/>
      <w:r w:rsidRPr="001054A7">
        <w:rPr>
          <w:lang w:val="uk-UA"/>
        </w:rPr>
        <w:t>sum</w:t>
      </w:r>
      <w:proofErr w:type="spellEnd"/>
      <w:r w:rsidRPr="001054A7">
        <w:rPr>
          <w:lang w:val="uk-UA"/>
        </w:rPr>
        <w:t xml:space="preserve"> &gt; 1);</w:t>
      </w:r>
    </w:p>
    <w:sectPr w:rsidR="001054A7" w:rsidRPr="004F2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17"/>
    <w:rsid w:val="000A0153"/>
    <w:rsid w:val="001054A7"/>
    <w:rsid w:val="0011632E"/>
    <w:rsid w:val="001A5B97"/>
    <w:rsid w:val="001C4F00"/>
    <w:rsid w:val="00237A5D"/>
    <w:rsid w:val="00280397"/>
    <w:rsid w:val="0033632F"/>
    <w:rsid w:val="00347979"/>
    <w:rsid w:val="003E136B"/>
    <w:rsid w:val="004F2080"/>
    <w:rsid w:val="005A2F03"/>
    <w:rsid w:val="00612794"/>
    <w:rsid w:val="007362A0"/>
    <w:rsid w:val="007F3F0A"/>
    <w:rsid w:val="00802C93"/>
    <w:rsid w:val="008A1947"/>
    <w:rsid w:val="00922017"/>
    <w:rsid w:val="0094072E"/>
    <w:rsid w:val="00A511C2"/>
    <w:rsid w:val="00A805D8"/>
    <w:rsid w:val="00AD5BF1"/>
    <w:rsid w:val="00BC65D9"/>
    <w:rsid w:val="00BD3988"/>
    <w:rsid w:val="00BE6C9B"/>
    <w:rsid w:val="00CD4943"/>
    <w:rsid w:val="00D13E0D"/>
    <w:rsid w:val="00D86AD0"/>
    <w:rsid w:val="00E27750"/>
    <w:rsid w:val="00E57AC6"/>
    <w:rsid w:val="00F10F4F"/>
    <w:rsid w:val="00F16174"/>
    <w:rsid w:val="00F3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15</cp:revision>
  <dcterms:created xsi:type="dcterms:W3CDTF">2018-09-07T15:37:00Z</dcterms:created>
  <dcterms:modified xsi:type="dcterms:W3CDTF">2018-09-22T14:27:00Z</dcterms:modified>
</cp:coreProperties>
</file>