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1C935" w14:textId="33CDE73E" w:rsidR="00A42156" w:rsidRDefault="00A42156" w:rsidP="00A42156">
      <w:pPr>
        <w:pStyle w:val="NoSpacing"/>
      </w:pPr>
      <w:r>
        <w:t>PPOL 563</w:t>
      </w:r>
      <w:r w:rsidR="00682A24">
        <w:t xml:space="preserve"> - </w:t>
      </w:r>
      <w:r>
        <w:t>Data Visualization</w:t>
      </w:r>
    </w:p>
    <w:p w14:paraId="3A723144" w14:textId="68E996D1" w:rsidR="00A42156" w:rsidRDefault="00A42156" w:rsidP="00A42156">
      <w:pPr>
        <w:pStyle w:val="NoSpacing"/>
      </w:pPr>
      <w:r>
        <w:t>Vince Egalla</w:t>
      </w:r>
    </w:p>
    <w:p w14:paraId="644BAE55" w14:textId="609A11D6" w:rsidR="00A42156" w:rsidRDefault="00A42156" w:rsidP="00A42156">
      <w:pPr>
        <w:pStyle w:val="NoSpacing"/>
      </w:pPr>
      <w:r>
        <w:t>2021/12/1</w:t>
      </w:r>
      <w:r w:rsidR="009158B5">
        <w:t>6</w:t>
      </w:r>
    </w:p>
    <w:p w14:paraId="45097094" w14:textId="2A960FAF" w:rsidR="00682A24" w:rsidRDefault="00682A24" w:rsidP="00A42156">
      <w:pPr>
        <w:pStyle w:val="NoSpacing"/>
      </w:pPr>
      <w:r>
        <w:t>Final Report</w:t>
      </w:r>
    </w:p>
    <w:p w14:paraId="52AA5695" w14:textId="60150E2E" w:rsidR="00A42156" w:rsidRDefault="00A42156">
      <w:pPr>
        <w:rPr>
          <w:b/>
          <w:bCs/>
        </w:rPr>
      </w:pPr>
    </w:p>
    <w:p w14:paraId="22CDE0FD" w14:textId="5788098B" w:rsidR="00A42156" w:rsidRDefault="00A42156" w:rsidP="00A42156">
      <w:pPr>
        <w:pStyle w:val="Heading2"/>
      </w:pPr>
      <w:r>
        <w:t>Executive Summary</w:t>
      </w:r>
    </w:p>
    <w:p w14:paraId="18E30FA9" w14:textId="3AE306B5" w:rsidR="00A42156" w:rsidRDefault="00A42156" w:rsidP="00A42156">
      <w:r>
        <w:tab/>
        <w:t xml:space="preserve">Since the beginning of this semester, I’ve been building towards a graph visualization using D3.js. The culmination of this work is a scrolling website, featuring a force-simulated graph, a </w:t>
      </w:r>
      <w:r w:rsidR="00F46629">
        <w:t xml:space="preserve">various </w:t>
      </w:r>
      <w:r>
        <w:t xml:space="preserve">graph representation of the DC Metro system, and graph machine learning predictions. Prior to this class, my only experience with graphs came from my summer internship; however, developing this web page increased both my </w:t>
      </w:r>
      <w:r w:rsidR="00E1513A">
        <w:t xml:space="preserve">understanding of this data type and how to use D3.js for customized visualization. I realized in the end that public transportation systems aren’t an ideal method for graph machine learning, </w:t>
      </w:r>
      <w:r w:rsidR="00F46629">
        <w:t>which</w:t>
      </w:r>
      <w:r w:rsidR="00E1513A">
        <w:t xml:space="preserve"> </w:t>
      </w:r>
      <w:r w:rsidR="00F46629">
        <w:t xml:space="preserve">rendered the goals I initially set at the beginning of the semester </w:t>
      </w:r>
      <w:r w:rsidR="00E1513A">
        <w:t xml:space="preserve">unfeasible. I haven’t predicted where a new DC metro station should be located with these methods, but I hope to have built a useful demonstration of this </w:t>
      </w:r>
      <w:r w:rsidR="00F46629">
        <w:t>graphs and graph machine learning.</w:t>
      </w:r>
    </w:p>
    <w:p w14:paraId="7EF64C97" w14:textId="57FE50F2" w:rsidR="00A42156" w:rsidRDefault="00357ABD" w:rsidP="00A42156">
      <w:hyperlink r:id="rId5" w:history="1">
        <w:r w:rsidR="00A42156" w:rsidRPr="00FD1A4E">
          <w:rPr>
            <w:rStyle w:val="Hyperlink"/>
          </w:rPr>
          <w:t>https://vegalla.github.io/ppol_563_final/</w:t>
        </w:r>
      </w:hyperlink>
      <w:r w:rsidR="00A42156">
        <w:t xml:space="preserve"> </w:t>
      </w:r>
    </w:p>
    <w:p w14:paraId="30C2938A" w14:textId="45C896F5" w:rsidR="00A42156" w:rsidRDefault="00A42156" w:rsidP="00A42156">
      <w:pPr>
        <w:pStyle w:val="Heading2"/>
      </w:pPr>
      <w:r>
        <w:t>Data</w:t>
      </w:r>
    </w:p>
    <w:p w14:paraId="3B540A93" w14:textId="4776761C" w:rsidR="00E1513A" w:rsidRDefault="00E1513A" w:rsidP="00B06923">
      <w:pPr>
        <w:pStyle w:val="NoSpacing"/>
        <w:ind w:firstLine="720"/>
      </w:pPr>
      <w:r>
        <w:t xml:space="preserve">The primary data of this project is a manual creation of graph records from the WMATA metro map. </w:t>
      </w:r>
      <w:r w:rsidR="00C9613F">
        <w:t xml:space="preserve">This data is modelled after the raw data used in a graph learning demonstration by </w:t>
      </w:r>
      <w:proofErr w:type="spellStart"/>
      <w:r w:rsidR="00C9613F">
        <w:t>Junya</w:t>
      </w:r>
      <w:proofErr w:type="spellEnd"/>
      <w:r w:rsidR="00C9613F">
        <w:t xml:space="preserve"> (</w:t>
      </w:r>
      <w:proofErr w:type="spellStart"/>
      <w:r w:rsidR="00C9613F">
        <w:t>openjy</w:t>
      </w:r>
      <w:proofErr w:type="spellEnd"/>
      <w:r w:rsidR="00C9613F">
        <w:t>) on Kaggle.com</w:t>
      </w:r>
    </w:p>
    <w:p w14:paraId="4283B947" w14:textId="70A4A385" w:rsidR="00682A24" w:rsidRDefault="00682A24" w:rsidP="00B06923">
      <w:pPr>
        <w:pStyle w:val="NoSpacing"/>
      </w:pPr>
      <w:r>
        <w:t>Example:</w:t>
      </w:r>
    </w:p>
    <w:tbl>
      <w:tblPr>
        <w:tblStyle w:val="GridTable1Light-Accent3"/>
        <w:tblW w:w="0" w:type="auto"/>
        <w:tblInd w:w="2755" w:type="dxa"/>
        <w:tblLook w:val="04A0" w:firstRow="1" w:lastRow="0" w:firstColumn="1" w:lastColumn="0" w:noHBand="0" w:noVBand="1"/>
      </w:tblPr>
      <w:tblGrid>
        <w:gridCol w:w="1344"/>
        <w:gridCol w:w="1203"/>
        <w:gridCol w:w="592"/>
        <w:gridCol w:w="702"/>
      </w:tblGrid>
      <w:tr w:rsidR="00682A24" w:rsidRPr="00E1513A" w14:paraId="22050135" w14:textId="77777777" w:rsidTr="00682A2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E691434" w14:textId="77777777" w:rsidR="00E1513A" w:rsidRPr="00E1513A" w:rsidRDefault="00E1513A" w:rsidP="00682A24">
            <w:pPr>
              <w:jc w:val="center"/>
              <w:rPr>
                <w:rFonts w:ascii="Calibri" w:eastAsia="Times New Roman" w:hAnsi="Calibri" w:cs="Calibri"/>
                <w:color w:val="000000"/>
              </w:rPr>
            </w:pPr>
            <w:r w:rsidRPr="00E1513A">
              <w:rPr>
                <w:rFonts w:ascii="Calibri" w:eastAsia="Times New Roman" w:hAnsi="Calibri" w:cs="Calibri"/>
                <w:color w:val="000000"/>
              </w:rPr>
              <w:t>Start</w:t>
            </w:r>
          </w:p>
        </w:tc>
        <w:tc>
          <w:tcPr>
            <w:tcW w:w="0" w:type="auto"/>
            <w:noWrap/>
            <w:vAlign w:val="center"/>
            <w:hideMark/>
          </w:tcPr>
          <w:p w14:paraId="7038D1CD" w14:textId="77777777" w:rsidR="00E1513A" w:rsidRPr="00E1513A" w:rsidRDefault="00E1513A" w:rsidP="00682A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Stop</w:t>
            </w:r>
          </w:p>
        </w:tc>
        <w:tc>
          <w:tcPr>
            <w:tcW w:w="0" w:type="auto"/>
            <w:noWrap/>
            <w:vAlign w:val="center"/>
            <w:hideMark/>
          </w:tcPr>
          <w:p w14:paraId="4ED5872E" w14:textId="77777777" w:rsidR="00E1513A" w:rsidRPr="00E1513A" w:rsidRDefault="00E1513A" w:rsidP="00682A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Line</w:t>
            </w:r>
          </w:p>
        </w:tc>
        <w:tc>
          <w:tcPr>
            <w:tcW w:w="0" w:type="auto"/>
            <w:noWrap/>
            <w:vAlign w:val="center"/>
            <w:hideMark/>
          </w:tcPr>
          <w:p w14:paraId="70AFC427" w14:textId="77777777" w:rsidR="00E1513A" w:rsidRPr="00E1513A" w:rsidRDefault="00E1513A" w:rsidP="00682A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Color</w:t>
            </w:r>
          </w:p>
        </w:tc>
      </w:tr>
      <w:tr w:rsidR="00682A24" w:rsidRPr="00E1513A" w14:paraId="026CEAA3" w14:textId="77777777" w:rsidTr="00682A24">
        <w:trPr>
          <w:trHeight w:val="28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50C1D9B" w14:textId="77777777" w:rsidR="00E1513A" w:rsidRPr="00E1513A" w:rsidRDefault="00E1513A" w:rsidP="00682A24">
            <w:pPr>
              <w:jc w:val="center"/>
              <w:rPr>
                <w:rFonts w:ascii="Calibri" w:eastAsia="Times New Roman" w:hAnsi="Calibri" w:cs="Calibri"/>
                <w:b w:val="0"/>
                <w:bCs w:val="0"/>
                <w:color w:val="000000"/>
              </w:rPr>
            </w:pPr>
            <w:r w:rsidRPr="00E1513A">
              <w:rPr>
                <w:rFonts w:ascii="Calibri" w:eastAsia="Times New Roman" w:hAnsi="Calibri" w:cs="Calibri"/>
                <w:b w:val="0"/>
                <w:bCs w:val="0"/>
                <w:color w:val="000000"/>
              </w:rPr>
              <w:t>Shady Grove</w:t>
            </w:r>
          </w:p>
        </w:tc>
        <w:tc>
          <w:tcPr>
            <w:tcW w:w="0" w:type="auto"/>
            <w:noWrap/>
            <w:vAlign w:val="center"/>
            <w:hideMark/>
          </w:tcPr>
          <w:p w14:paraId="2CD8847F"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Rockville</w:t>
            </w:r>
          </w:p>
        </w:tc>
        <w:tc>
          <w:tcPr>
            <w:tcW w:w="0" w:type="auto"/>
            <w:noWrap/>
            <w:vAlign w:val="center"/>
            <w:hideMark/>
          </w:tcPr>
          <w:p w14:paraId="095FD707"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1</w:t>
            </w:r>
          </w:p>
        </w:tc>
        <w:tc>
          <w:tcPr>
            <w:tcW w:w="0" w:type="auto"/>
            <w:noWrap/>
            <w:vAlign w:val="center"/>
            <w:hideMark/>
          </w:tcPr>
          <w:p w14:paraId="3CC8E7AF"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red</w:t>
            </w:r>
          </w:p>
        </w:tc>
      </w:tr>
      <w:tr w:rsidR="00682A24" w:rsidRPr="00E1513A" w14:paraId="12215246" w14:textId="77777777" w:rsidTr="00682A24">
        <w:trPr>
          <w:trHeight w:val="28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7721C53" w14:textId="77777777" w:rsidR="00E1513A" w:rsidRPr="00E1513A" w:rsidRDefault="00E1513A" w:rsidP="00682A24">
            <w:pPr>
              <w:jc w:val="center"/>
              <w:rPr>
                <w:rFonts w:ascii="Calibri" w:eastAsia="Times New Roman" w:hAnsi="Calibri" w:cs="Calibri"/>
                <w:b w:val="0"/>
                <w:bCs w:val="0"/>
                <w:color w:val="000000"/>
              </w:rPr>
            </w:pPr>
            <w:r w:rsidRPr="00E1513A">
              <w:rPr>
                <w:rFonts w:ascii="Calibri" w:eastAsia="Times New Roman" w:hAnsi="Calibri" w:cs="Calibri"/>
                <w:b w:val="0"/>
                <w:bCs w:val="0"/>
                <w:color w:val="000000"/>
              </w:rPr>
              <w:t>Rockville</w:t>
            </w:r>
          </w:p>
        </w:tc>
        <w:tc>
          <w:tcPr>
            <w:tcW w:w="0" w:type="auto"/>
            <w:noWrap/>
            <w:vAlign w:val="center"/>
            <w:hideMark/>
          </w:tcPr>
          <w:p w14:paraId="5FB55CF7"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E1513A">
              <w:rPr>
                <w:rFonts w:ascii="Calibri" w:eastAsia="Times New Roman" w:hAnsi="Calibri" w:cs="Calibri"/>
                <w:color w:val="000000"/>
              </w:rPr>
              <w:t>Twinbrook</w:t>
            </w:r>
            <w:proofErr w:type="spellEnd"/>
          </w:p>
        </w:tc>
        <w:tc>
          <w:tcPr>
            <w:tcW w:w="0" w:type="auto"/>
            <w:noWrap/>
            <w:vAlign w:val="center"/>
            <w:hideMark/>
          </w:tcPr>
          <w:p w14:paraId="4BBC6525"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1</w:t>
            </w:r>
          </w:p>
        </w:tc>
        <w:tc>
          <w:tcPr>
            <w:tcW w:w="0" w:type="auto"/>
            <w:noWrap/>
            <w:vAlign w:val="center"/>
            <w:hideMark/>
          </w:tcPr>
          <w:p w14:paraId="1581081F"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red</w:t>
            </w:r>
          </w:p>
        </w:tc>
      </w:tr>
      <w:tr w:rsidR="00682A24" w:rsidRPr="00E1513A" w14:paraId="3C9ED816" w14:textId="77777777" w:rsidTr="00682A24">
        <w:trPr>
          <w:trHeight w:val="28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35E0612" w14:textId="77777777" w:rsidR="00E1513A" w:rsidRPr="00E1513A" w:rsidRDefault="00E1513A" w:rsidP="00682A24">
            <w:pPr>
              <w:jc w:val="center"/>
              <w:rPr>
                <w:rFonts w:ascii="Calibri" w:eastAsia="Times New Roman" w:hAnsi="Calibri" w:cs="Calibri"/>
                <w:b w:val="0"/>
                <w:bCs w:val="0"/>
                <w:color w:val="000000"/>
              </w:rPr>
            </w:pPr>
            <w:proofErr w:type="spellStart"/>
            <w:r w:rsidRPr="00E1513A">
              <w:rPr>
                <w:rFonts w:ascii="Calibri" w:eastAsia="Times New Roman" w:hAnsi="Calibri" w:cs="Calibri"/>
                <w:b w:val="0"/>
                <w:bCs w:val="0"/>
                <w:color w:val="000000"/>
              </w:rPr>
              <w:t>Twinbrook</w:t>
            </w:r>
            <w:proofErr w:type="spellEnd"/>
          </w:p>
        </w:tc>
        <w:tc>
          <w:tcPr>
            <w:tcW w:w="0" w:type="auto"/>
            <w:noWrap/>
            <w:vAlign w:val="center"/>
            <w:hideMark/>
          </w:tcPr>
          <w:p w14:paraId="691BB4AE"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White Flint</w:t>
            </w:r>
          </w:p>
        </w:tc>
        <w:tc>
          <w:tcPr>
            <w:tcW w:w="0" w:type="auto"/>
            <w:noWrap/>
            <w:vAlign w:val="center"/>
            <w:hideMark/>
          </w:tcPr>
          <w:p w14:paraId="66EF76BD"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1</w:t>
            </w:r>
          </w:p>
        </w:tc>
        <w:tc>
          <w:tcPr>
            <w:tcW w:w="0" w:type="auto"/>
            <w:noWrap/>
            <w:vAlign w:val="center"/>
            <w:hideMark/>
          </w:tcPr>
          <w:p w14:paraId="0BAB1059" w14:textId="77777777" w:rsidR="00E1513A" w:rsidRPr="00E1513A" w:rsidRDefault="00E1513A"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1513A">
              <w:rPr>
                <w:rFonts w:ascii="Calibri" w:eastAsia="Times New Roman" w:hAnsi="Calibri" w:cs="Calibri"/>
                <w:color w:val="000000"/>
              </w:rPr>
              <w:t>red</w:t>
            </w:r>
          </w:p>
        </w:tc>
      </w:tr>
      <w:tr w:rsidR="00682A24" w:rsidRPr="00E1513A" w14:paraId="1BE28713" w14:textId="77777777" w:rsidTr="00682A24">
        <w:trPr>
          <w:trHeight w:val="285"/>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5FF2589" w14:textId="63E4ED1F" w:rsidR="00682A24" w:rsidRPr="00E1513A" w:rsidRDefault="00682A24" w:rsidP="00682A24">
            <w:pPr>
              <w:jc w:val="center"/>
              <w:rPr>
                <w:rFonts w:ascii="Calibri" w:eastAsia="Times New Roman" w:hAnsi="Calibri" w:cs="Calibri"/>
                <w:b w:val="0"/>
                <w:bCs w:val="0"/>
                <w:color w:val="000000"/>
              </w:rPr>
            </w:pPr>
            <w:r>
              <w:rPr>
                <w:rFonts w:ascii="Calibri" w:eastAsia="Times New Roman" w:hAnsi="Calibri" w:cs="Calibri"/>
                <w:b w:val="0"/>
                <w:bCs w:val="0"/>
                <w:color w:val="000000"/>
              </w:rPr>
              <w:t>…</w:t>
            </w:r>
          </w:p>
        </w:tc>
        <w:tc>
          <w:tcPr>
            <w:tcW w:w="0" w:type="auto"/>
            <w:noWrap/>
            <w:vAlign w:val="center"/>
          </w:tcPr>
          <w:p w14:paraId="584FEBEF" w14:textId="477D70CB" w:rsidR="00682A24" w:rsidRPr="00E1513A" w:rsidRDefault="00682A24"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0" w:type="auto"/>
            <w:noWrap/>
            <w:vAlign w:val="center"/>
          </w:tcPr>
          <w:p w14:paraId="0D1B10B6" w14:textId="1214BECB" w:rsidR="00682A24" w:rsidRPr="00E1513A" w:rsidRDefault="00682A24"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0" w:type="auto"/>
            <w:noWrap/>
            <w:vAlign w:val="center"/>
          </w:tcPr>
          <w:p w14:paraId="625CC445" w14:textId="502CE705" w:rsidR="00682A24" w:rsidRPr="00E1513A" w:rsidRDefault="00682A24" w:rsidP="00682A2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bl>
    <w:p w14:paraId="75E9A541" w14:textId="77777777" w:rsidR="00357ABD" w:rsidRDefault="00357ABD" w:rsidP="00A37A59">
      <w:pPr>
        <w:pStyle w:val="NoSpacing"/>
        <w:ind w:firstLine="720"/>
      </w:pPr>
    </w:p>
    <w:p w14:paraId="6BC0D6D4" w14:textId="0275A28D" w:rsidR="00A42156" w:rsidRDefault="00682A24" w:rsidP="00A37A59">
      <w:pPr>
        <w:pStyle w:val="NoSpacing"/>
        <w:ind w:firstLine="720"/>
      </w:pPr>
      <w:r>
        <w:t>The records reflect connections between two stations, along an arbitrarily assigned line number and the station’s line color. Normally, a graph record explicitly mentions a relationship, but all relationships are consistent for this graph of “X is connected to Y along this line color.”</w:t>
      </w:r>
    </w:p>
    <w:p w14:paraId="551EDDD4" w14:textId="269DE092" w:rsidR="00B06923" w:rsidRDefault="00682A24" w:rsidP="00B06923">
      <w:pPr>
        <w:pStyle w:val="NoSpacing"/>
      </w:pPr>
      <w:r>
        <w:tab/>
        <w:t>For the geographic representation of the graph, I use coordinates from the Intermodal Passenger Connectivity Database (IPCD)</w:t>
      </w:r>
      <w:r w:rsidR="00B06923">
        <w:t>, p</w:t>
      </w:r>
      <w:r>
        <w:t xml:space="preserve">ublished by </w:t>
      </w:r>
      <w:r w:rsidR="00B06923">
        <w:t>the US Department of Transportation (DOT) Bureau of Transportation Statistics (BTS).</w:t>
      </w:r>
    </w:p>
    <w:p w14:paraId="11BD170F" w14:textId="697CD80B" w:rsidR="00C9613F" w:rsidRDefault="00C9613F" w:rsidP="00B06923">
      <w:pPr>
        <w:pStyle w:val="NoSpacing"/>
      </w:pPr>
      <w:r>
        <w:tab/>
        <w:t>For the WMATA map representation of the graph, I use pixel coordinates that I manually collected from reviewing the image.</w:t>
      </w:r>
    </w:p>
    <w:p w14:paraId="7579180D" w14:textId="17F06AFF" w:rsidR="00C9613F" w:rsidRDefault="00C9613F" w:rsidP="00B06923">
      <w:pPr>
        <w:pStyle w:val="NoSpacing"/>
      </w:pPr>
      <w:r>
        <w:tab/>
        <w:t>For both representations, I had scaled the values to between -1 and 1 for convenience. Additionally, these values are re-scaled in D3.js when visualized.</w:t>
      </w:r>
    </w:p>
    <w:p w14:paraId="59E46B23" w14:textId="1F75AB00" w:rsidR="00682A24" w:rsidRDefault="00D20871" w:rsidP="00357ABD">
      <w:pPr>
        <w:pStyle w:val="NoSpacing"/>
      </w:pPr>
      <w:r>
        <w:tab/>
        <w:t>After review, I noticed that I’m missing one station from my visualization, Cleveland Park along the red line and between Van Ness and Woodley Park. This oversight highlights the primary issue of user-created data. Given the impending deadline, I have chosen not to make this correction.</w:t>
      </w:r>
    </w:p>
    <w:p w14:paraId="002DD746" w14:textId="77777777" w:rsidR="00357ABD" w:rsidRPr="00357ABD" w:rsidRDefault="00357ABD" w:rsidP="00357ABD">
      <w:pPr>
        <w:pStyle w:val="NoSpacing"/>
        <w:rPr>
          <w:sz w:val="6"/>
          <w:szCs w:val="6"/>
        </w:rPr>
      </w:pPr>
    </w:p>
    <w:p w14:paraId="2CA4D5DD" w14:textId="00576C9A" w:rsidR="00B06923" w:rsidRDefault="00357ABD" w:rsidP="00682A24">
      <w:r w:rsidRPr="00357ABD">
        <w:rPr>
          <w:sz w:val="20"/>
          <w:szCs w:val="20"/>
        </w:rPr>
        <w:t xml:space="preserve">Data: </w:t>
      </w:r>
      <w:hyperlink r:id="rId6" w:history="1">
        <w:r w:rsidRPr="00357ABD">
          <w:rPr>
            <w:rStyle w:val="Hyperlink"/>
            <w:sz w:val="20"/>
            <w:szCs w:val="20"/>
          </w:rPr>
          <w:t>https://github.com/vegalla/vegalla.github.io/tree/master/ppol_563_final/data/raw</w:t>
        </w:r>
      </w:hyperlink>
    </w:p>
    <w:p w14:paraId="40DD5A06" w14:textId="2DB7BB02" w:rsidR="00A42156" w:rsidRDefault="00A42156" w:rsidP="00A42156">
      <w:pPr>
        <w:pStyle w:val="Heading2"/>
      </w:pPr>
      <w:r>
        <w:lastRenderedPageBreak/>
        <w:t>Methods</w:t>
      </w:r>
    </w:p>
    <w:p w14:paraId="538CAF82" w14:textId="79A85BB6" w:rsidR="006554A8" w:rsidRDefault="001348F7" w:rsidP="001348F7">
      <w:pPr>
        <w:pStyle w:val="NoSpacing"/>
      </w:pPr>
      <w:r>
        <w:tab/>
        <w:t xml:space="preserve">For visualization, I am using D3.js to draw the </w:t>
      </w:r>
      <w:r w:rsidR="00D20871">
        <w:t xml:space="preserve">network </w:t>
      </w:r>
      <w:r>
        <w:t>graph</w:t>
      </w:r>
      <w:r w:rsidR="00D20871">
        <w:t>, the loss chart,</w:t>
      </w:r>
      <w:r>
        <w:t xml:space="preserve"> and animations between text sections of the web page. D3.js handles the initialization of the graphs, movement between circles and lines, as well as color changes. Other functions, such as the scrolling, </w:t>
      </w:r>
      <w:r w:rsidR="00C651CB">
        <w:t>are implemented through JavaScript, particularly functions written by</w:t>
      </w:r>
      <w:r w:rsidR="00D20871">
        <w:t xml:space="preserve"> Cuthbert Chow.</w:t>
      </w:r>
    </w:p>
    <w:p w14:paraId="4AD359AB" w14:textId="77777777" w:rsidR="00357ABD" w:rsidRPr="00357ABD" w:rsidRDefault="00357ABD" w:rsidP="001348F7">
      <w:pPr>
        <w:pStyle w:val="NoSpacing"/>
        <w:rPr>
          <w:sz w:val="6"/>
          <w:szCs w:val="6"/>
        </w:rPr>
      </w:pPr>
    </w:p>
    <w:p w14:paraId="19712BB7" w14:textId="55DED134" w:rsidR="00C651CB" w:rsidRPr="00357ABD" w:rsidRDefault="00C651CB" w:rsidP="001348F7">
      <w:pPr>
        <w:pStyle w:val="NoSpacing"/>
        <w:rPr>
          <w:rStyle w:val="Hyperlink"/>
          <w:sz w:val="20"/>
          <w:szCs w:val="20"/>
        </w:rPr>
      </w:pPr>
      <w:r w:rsidRPr="00357ABD">
        <w:rPr>
          <w:sz w:val="20"/>
          <w:szCs w:val="20"/>
        </w:rPr>
        <w:t xml:space="preserve">Visualization code: </w:t>
      </w:r>
      <w:hyperlink r:id="rId7" w:history="1">
        <w:r w:rsidRPr="00357ABD">
          <w:rPr>
            <w:rStyle w:val="Hyperlink"/>
            <w:sz w:val="20"/>
            <w:szCs w:val="20"/>
          </w:rPr>
          <w:t>https://github.com/vegalla/vegalla.github.io/blob/master/ppol_563_final/sections.js</w:t>
        </w:r>
      </w:hyperlink>
    </w:p>
    <w:p w14:paraId="600CA3DC" w14:textId="77777777" w:rsidR="00C253BA" w:rsidRDefault="00C253BA" w:rsidP="001348F7">
      <w:pPr>
        <w:pStyle w:val="NoSpacing"/>
      </w:pPr>
    </w:p>
    <w:p w14:paraId="61424E36" w14:textId="2923C36C" w:rsidR="008A7A24" w:rsidRDefault="00C651CB" w:rsidP="006554A8">
      <w:pPr>
        <w:pStyle w:val="NoSpacing"/>
      </w:pPr>
      <w:r>
        <w:tab/>
        <w:t xml:space="preserve">For data processing and machine learning predictions, I use Python and the packages: </w:t>
      </w:r>
      <w:proofErr w:type="spellStart"/>
      <w:r>
        <w:t>numpy</w:t>
      </w:r>
      <w:proofErr w:type="spellEnd"/>
      <w:r>
        <w:t xml:space="preserve">, pandas, </w:t>
      </w:r>
      <w:proofErr w:type="spellStart"/>
      <w:r>
        <w:t>NetworkX</w:t>
      </w:r>
      <w:proofErr w:type="spellEnd"/>
      <w:r>
        <w:t xml:space="preserve">, DGL, and torch. </w:t>
      </w:r>
      <w:proofErr w:type="spellStart"/>
      <w:r>
        <w:t>NetworkX</w:t>
      </w:r>
      <w:proofErr w:type="spellEnd"/>
      <w:r>
        <w:t xml:space="preserve"> converts the raw data into a graph object, consisting of a list of nodes and a list of edges (source/target). DGL handles the machine learning using a graph convolutional neural network. Machine learning is used to predict the nodes’ station color</w:t>
      </w:r>
      <w:r w:rsidR="006554A8">
        <w:t xml:space="preserve"> while relying on knowing only a few of the nodes’ true colors. Of all the nodes, only 12 are provided labels. The visualization currently uses a simple neural network with two layers, as more sophisticated examples seem to have depreciated since their publishing.</w:t>
      </w:r>
    </w:p>
    <w:p w14:paraId="5C0CD8F4" w14:textId="77777777" w:rsidR="00357ABD" w:rsidRPr="00357ABD" w:rsidRDefault="00357ABD" w:rsidP="006554A8">
      <w:pPr>
        <w:pStyle w:val="NoSpacing"/>
        <w:rPr>
          <w:sz w:val="6"/>
          <w:szCs w:val="6"/>
        </w:rPr>
      </w:pPr>
    </w:p>
    <w:p w14:paraId="111F39ED" w14:textId="0E399F0C" w:rsidR="008A7A24" w:rsidRPr="00357ABD" w:rsidRDefault="008A7A24" w:rsidP="006554A8">
      <w:pPr>
        <w:pStyle w:val="NoSpacing"/>
        <w:rPr>
          <w:sz w:val="20"/>
          <w:szCs w:val="20"/>
        </w:rPr>
      </w:pPr>
      <w:proofErr w:type="spellStart"/>
      <w:r w:rsidRPr="00357ABD">
        <w:rPr>
          <w:sz w:val="20"/>
          <w:szCs w:val="20"/>
        </w:rPr>
        <w:t>Jupyter</w:t>
      </w:r>
      <w:proofErr w:type="spellEnd"/>
      <w:r w:rsidRPr="00357ABD">
        <w:rPr>
          <w:sz w:val="20"/>
          <w:szCs w:val="20"/>
        </w:rPr>
        <w:t xml:space="preserve"> notebook: </w:t>
      </w:r>
      <w:hyperlink r:id="rId8" w:history="1">
        <w:r w:rsidRPr="00357ABD">
          <w:rPr>
            <w:rStyle w:val="Hyperlink"/>
            <w:sz w:val="20"/>
            <w:szCs w:val="20"/>
          </w:rPr>
          <w:t>https://github.com/vegalla/vegalla.github.io/tree/master/ppol_563_final/data_processing</w:t>
        </w:r>
      </w:hyperlink>
    </w:p>
    <w:p w14:paraId="715ACBAE" w14:textId="77777777" w:rsidR="006554A8" w:rsidRPr="001348F7" w:rsidRDefault="006554A8" w:rsidP="006554A8">
      <w:pPr>
        <w:pStyle w:val="NoSpacing"/>
      </w:pPr>
    </w:p>
    <w:p w14:paraId="16890A57" w14:textId="3A08967E" w:rsidR="00A42156" w:rsidRDefault="00A42156" w:rsidP="00A42156">
      <w:pPr>
        <w:pStyle w:val="Heading2"/>
      </w:pPr>
      <w:r>
        <w:t>Highlights</w:t>
      </w:r>
    </w:p>
    <w:p w14:paraId="61156569" w14:textId="38AE3013" w:rsidR="00CB5F77" w:rsidRDefault="00CB5F77" w:rsidP="00CB5F77">
      <w:r>
        <w:tab/>
        <w:t>The primary highlights of this project are the personal gains I’ve made in terms of D3.js visualization and graph machine learning. The web page is built around teaching the fundamental idea of graph machine learning. It’s narrative structure generally follows these questions:</w:t>
      </w:r>
    </w:p>
    <w:p w14:paraId="0D770C1E" w14:textId="722035B1" w:rsidR="00CB5F77" w:rsidRDefault="00CB5F77" w:rsidP="00CB5F77">
      <w:pPr>
        <w:pStyle w:val="ListParagraph"/>
        <w:numPr>
          <w:ilvl w:val="0"/>
          <w:numId w:val="3"/>
        </w:numPr>
      </w:pPr>
      <w:r>
        <w:t>What is a graph?</w:t>
      </w:r>
    </w:p>
    <w:p w14:paraId="58B8CAF3" w14:textId="7E5FB775" w:rsidR="00CB5F77" w:rsidRDefault="00CB5F77" w:rsidP="00CB5F77">
      <w:pPr>
        <w:pStyle w:val="ListParagraph"/>
        <w:numPr>
          <w:ilvl w:val="0"/>
          <w:numId w:val="3"/>
        </w:numPr>
      </w:pPr>
      <w:r>
        <w:t>How can I analyze a graph?</w:t>
      </w:r>
    </w:p>
    <w:p w14:paraId="390E03A2" w14:textId="12E2CCDA" w:rsidR="00CB5F77" w:rsidRDefault="00CB5F77" w:rsidP="00CB5F77">
      <w:pPr>
        <w:pStyle w:val="ListParagraph"/>
        <w:numPr>
          <w:ilvl w:val="0"/>
          <w:numId w:val="3"/>
        </w:numPr>
      </w:pPr>
      <w:r>
        <w:t>Is this application of prediction (upon transportation systems) useful?</w:t>
      </w:r>
    </w:p>
    <w:p w14:paraId="21D9731B" w14:textId="36A301F6" w:rsidR="00CB5F77" w:rsidRPr="00CB5F77" w:rsidRDefault="00CB5F77" w:rsidP="00CB5F77">
      <w:r>
        <w:t xml:space="preserve">The visualizations I added to the web page enhance a reader’s experience and </w:t>
      </w:r>
      <w:r w:rsidR="00A37A59">
        <w:t>maintains engagement with animated graphics across scrolling text, a shift from abstract to familiar concepts, and optional selections to read more.</w:t>
      </w:r>
    </w:p>
    <w:p w14:paraId="049F025D" w14:textId="4143BEF3" w:rsidR="00D20871" w:rsidRDefault="00D20871" w:rsidP="00D20871">
      <w:pPr>
        <w:pStyle w:val="Heading2"/>
      </w:pPr>
      <w:r>
        <w:t>Update</w:t>
      </w:r>
      <w:r w:rsidR="006F2BB3">
        <w:t>s</w:t>
      </w:r>
      <w:r>
        <w:t xml:space="preserve"> compared to the ML Visualization Assignment</w:t>
      </w:r>
    </w:p>
    <w:p w14:paraId="2E675AB6" w14:textId="35355E6E" w:rsidR="00D20871" w:rsidRDefault="006F2BB3" w:rsidP="006F2BB3">
      <w:pPr>
        <w:pStyle w:val="ListParagraph"/>
        <w:numPr>
          <w:ilvl w:val="0"/>
          <w:numId w:val="2"/>
        </w:numPr>
      </w:pPr>
      <w:r>
        <w:t>Supplemental information on graph theory and neural networks have been moved to a selectable pop-up window. This improves the narrative by reducing steps without animation.</w:t>
      </w:r>
    </w:p>
    <w:p w14:paraId="5B7472A8" w14:textId="2F92DA2C" w:rsidR="006F2BB3" w:rsidRDefault="006F2BB3" w:rsidP="006F2BB3">
      <w:pPr>
        <w:pStyle w:val="ListParagraph"/>
        <w:numPr>
          <w:ilvl w:val="0"/>
          <w:numId w:val="2"/>
        </w:numPr>
      </w:pPr>
      <w:r>
        <w:t>Loss chart has been recreated with D3.js. Previously, this was a static image created with matplotlib. Creating this chart in D3.js allowed me to sync highlights of the ML epochs between both visualizations.</w:t>
      </w:r>
    </w:p>
    <w:p w14:paraId="2FC8A386" w14:textId="1F99C598" w:rsidR="006F2BB3" w:rsidRDefault="006F2BB3" w:rsidP="006F2BB3">
      <w:pPr>
        <w:pStyle w:val="ListParagraph"/>
        <w:numPr>
          <w:ilvl w:val="0"/>
          <w:numId w:val="2"/>
        </w:numPr>
      </w:pPr>
      <w:r>
        <w:t>Final graph layout now reflects the WMATA map closely. In response to Gloria’s feedback, I added a final layout that should allow readers to better compare a familiar metro map with the graph representation of it.</w:t>
      </w:r>
    </w:p>
    <w:p w14:paraId="693E20D2" w14:textId="35D16182" w:rsidR="006F2BB3" w:rsidRDefault="006F2BB3" w:rsidP="006F2BB3">
      <w:pPr>
        <w:pStyle w:val="ListParagraph"/>
        <w:numPr>
          <w:ilvl w:val="0"/>
          <w:numId w:val="2"/>
        </w:numPr>
      </w:pPr>
      <w:r>
        <w:t xml:space="preserve">Minor tweaks on </w:t>
      </w:r>
      <w:r w:rsidR="009158B5">
        <w:t>visualization sizes and text formats</w:t>
      </w:r>
      <w:r w:rsidR="00564E8C">
        <w:t>.</w:t>
      </w:r>
    </w:p>
    <w:p w14:paraId="3C968900" w14:textId="268F1B7A" w:rsidR="00564E8C" w:rsidRDefault="00564E8C" w:rsidP="00564E8C">
      <w:pPr>
        <w:pStyle w:val="Heading2"/>
      </w:pPr>
      <w:r>
        <w:t>Final Remarks</w:t>
      </w:r>
    </w:p>
    <w:p w14:paraId="1B334744" w14:textId="0A38295E" w:rsidR="00A37A59" w:rsidRPr="00A37A59" w:rsidRDefault="00A37A59" w:rsidP="00A37A59">
      <w:r>
        <w:t xml:space="preserve">I could have spent more time writing efficient code, particularly the draw5 function in sections.js. However, I only started learning JavaScript in this project and will improve efficiency as I learn more. Lastly, I </w:t>
      </w:r>
      <w:r w:rsidR="00E0283C">
        <w:t>realized after I animated the synchronized loss chart that it does strain the eyes to keep track of both animated visuals. In the future, I would take more careful consideration of overloading animated information.</w:t>
      </w:r>
    </w:p>
    <w:sectPr w:rsidR="00A37A59" w:rsidRPr="00A37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D7127"/>
    <w:multiLevelType w:val="hybridMultilevel"/>
    <w:tmpl w:val="5678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867B5"/>
    <w:multiLevelType w:val="hybridMultilevel"/>
    <w:tmpl w:val="A6708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6749EC"/>
    <w:multiLevelType w:val="hybridMultilevel"/>
    <w:tmpl w:val="597C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40"/>
    <w:rsid w:val="001348F7"/>
    <w:rsid w:val="00357ABD"/>
    <w:rsid w:val="00564E8C"/>
    <w:rsid w:val="006554A8"/>
    <w:rsid w:val="00682A24"/>
    <w:rsid w:val="006F2BB3"/>
    <w:rsid w:val="008A7A24"/>
    <w:rsid w:val="008F6124"/>
    <w:rsid w:val="009158B5"/>
    <w:rsid w:val="00A36089"/>
    <w:rsid w:val="00A37A59"/>
    <w:rsid w:val="00A42156"/>
    <w:rsid w:val="00B06923"/>
    <w:rsid w:val="00C253BA"/>
    <w:rsid w:val="00C3627F"/>
    <w:rsid w:val="00C651CB"/>
    <w:rsid w:val="00C816EC"/>
    <w:rsid w:val="00C9613F"/>
    <w:rsid w:val="00CB5F77"/>
    <w:rsid w:val="00D20871"/>
    <w:rsid w:val="00E0283C"/>
    <w:rsid w:val="00E1513A"/>
    <w:rsid w:val="00E44540"/>
    <w:rsid w:val="00F13EB7"/>
    <w:rsid w:val="00F46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36A7"/>
  <w15:chartTrackingRefBased/>
  <w15:docId w15:val="{E093893B-9B50-4507-A34B-3BFEAD93C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421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2156"/>
    <w:pPr>
      <w:spacing w:after="0" w:line="240" w:lineRule="auto"/>
    </w:pPr>
  </w:style>
  <w:style w:type="character" w:customStyle="1" w:styleId="Heading2Char">
    <w:name w:val="Heading 2 Char"/>
    <w:basedOn w:val="DefaultParagraphFont"/>
    <w:link w:val="Heading2"/>
    <w:uiPriority w:val="9"/>
    <w:rsid w:val="00A4215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42156"/>
    <w:rPr>
      <w:color w:val="0563C1" w:themeColor="hyperlink"/>
      <w:u w:val="single"/>
    </w:rPr>
  </w:style>
  <w:style w:type="character" w:styleId="UnresolvedMention">
    <w:name w:val="Unresolved Mention"/>
    <w:basedOn w:val="DefaultParagraphFont"/>
    <w:uiPriority w:val="99"/>
    <w:semiHidden/>
    <w:unhideWhenUsed/>
    <w:rsid w:val="00A42156"/>
    <w:rPr>
      <w:color w:val="605E5C"/>
      <w:shd w:val="clear" w:color="auto" w:fill="E1DFDD"/>
    </w:rPr>
  </w:style>
  <w:style w:type="table" w:styleId="GridTable1Light-Accent3">
    <w:name w:val="Grid Table 1 Light Accent 3"/>
    <w:basedOn w:val="TableNormal"/>
    <w:uiPriority w:val="46"/>
    <w:rsid w:val="00682A2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13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029769">
      <w:bodyDiv w:val="1"/>
      <w:marLeft w:val="0"/>
      <w:marRight w:val="0"/>
      <w:marTop w:val="0"/>
      <w:marBottom w:val="0"/>
      <w:divBdr>
        <w:top w:val="none" w:sz="0" w:space="0" w:color="auto"/>
        <w:left w:val="none" w:sz="0" w:space="0" w:color="auto"/>
        <w:bottom w:val="none" w:sz="0" w:space="0" w:color="auto"/>
        <w:right w:val="none" w:sz="0" w:space="0" w:color="auto"/>
      </w:divBdr>
    </w:div>
    <w:div w:id="1862863678">
      <w:bodyDiv w:val="1"/>
      <w:marLeft w:val="0"/>
      <w:marRight w:val="0"/>
      <w:marTop w:val="0"/>
      <w:marBottom w:val="0"/>
      <w:divBdr>
        <w:top w:val="none" w:sz="0" w:space="0" w:color="auto"/>
        <w:left w:val="none" w:sz="0" w:space="0" w:color="auto"/>
        <w:bottom w:val="none" w:sz="0" w:space="0" w:color="auto"/>
        <w:right w:val="none" w:sz="0" w:space="0" w:color="auto"/>
      </w:divBdr>
      <w:divsChild>
        <w:div w:id="1622565894">
          <w:marLeft w:val="0"/>
          <w:marRight w:val="0"/>
          <w:marTop w:val="0"/>
          <w:marBottom w:val="0"/>
          <w:divBdr>
            <w:top w:val="none" w:sz="0" w:space="0" w:color="auto"/>
            <w:left w:val="none" w:sz="0" w:space="0" w:color="auto"/>
            <w:bottom w:val="none" w:sz="0" w:space="0" w:color="auto"/>
            <w:right w:val="none" w:sz="0" w:space="0" w:color="auto"/>
          </w:divBdr>
          <w:divsChild>
            <w:div w:id="1610508506">
              <w:marLeft w:val="0"/>
              <w:marRight w:val="0"/>
              <w:marTop w:val="0"/>
              <w:marBottom w:val="0"/>
              <w:divBdr>
                <w:top w:val="none" w:sz="0" w:space="0" w:color="auto"/>
                <w:left w:val="none" w:sz="0" w:space="0" w:color="auto"/>
                <w:bottom w:val="none" w:sz="0" w:space="0" w:color="auto"/>
                <w:right w:val="none" w:sz="0" w:space="0" w:color="auto"/>
              </w:divBdr>
            </w:div>
            <w:div w:id="387729878">
              <w:marLeft w:val="0"/>
              <w:marRight w:val="0"/>
              <w:marTop w:val="0"/>
              <w:marBottom w:val="0"/>
              <w:divBdr>
                <w:top w:val="none" w:sz="0" w:space="0" w:color="auto"/>
                <w:left w:val="none" w:sz="0" w:space="0" w:color="auto"/>
                <w:bottom w:val="none" w:sz="0" w:space="0" w:color="auto"/>
                <w:right w:val="none" w:sz="0" w:space="0" w:color="auto"/>
              </w:divBdr>
            </w:div>
            <w:div w:id="637301813">
              <w:marLeft w:val="0"/>
              <w:marRight w:val="0"/>
              <w:marTop w:val="0"/>
              <w:marBottom w:val="0"/>
              <w:divBdr>
                <w:top w:val="none" w:sz="0" w:space="0" w:color="auto"/>
                <w:left w:val="none" w:sz="0" w:space="0" w:color="auto"/>
                <w:bottom w:val="none" w:sz="0" w:space="0" w:color="auto"/>
                <w:right w:val="none" w:sz="0" w:space="0" w:color="auto"/>
              </w:divBdr>
            </w:div>
            <w:div w:id="987127761">
              <w:marLeft w:val="0"/>
              <w:marRight w:val="0"/>
              <w:marTop w:val="0"/>
              <w:marBottom w:val="0"/>
              <w:divBdr>
                <w:top w:val="none" w:sz="0" w:space="0" w:color="auto"/>
                <w:left w:val="none" w:sz="0" w:space="0" w:color="auto"/>
                <w:bottom w:val="none" w:sz="0" w:space="0" w:color="auto"/>
                <w:right w:val="none" w:sz="0" w:space="0" w:color="auto"/>
              </w:divBdr>
            </w:div>
            <w:div w:id="20193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egalla/vegalla.github.io/tree/master/ppol_563_final/data_processing" TargetMode="External"/><Relationship Id="rId3" Type="http://schemas.openxmlformats.org/officeDocument/2006/relationships/settings" Target="settings.xml"/><Relationship Id="rId7" Type="http://schemas.openxmlformats.org/officeDocument/2006/relationships/hyperlink" Target="https://github.com/vegalla/vegalla.github.io/blob/master/ppol_563_final/sections.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egalla/vegalla.github.io/tree/master/ppol_563_final/data/raw" TargetMode="External"/><Relationship Id="rId5" Type="http://schemas.openxmlformats.org/officeDocument/2006/relationships/hyperlink" Target="https://vegalla.github.io/ppol_563_fin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1975</TotalTime>
  <Pages>2</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Egalla</dc:creator>
  <cp:keywords/>
  <dc:description/>
  <cp:lastModifiedBy>Vince Egalla</cp:lastModifiedBy>
  <cp:revision>12</cp:revision>
  <dcterms:created xsi:type="dcterms:W3CDTF">2021-12-11T22:42:00Z</dcterms:created>
  <dcterms:modified xsi:type="dcterms:W3CDTF">2021-12-17T00:25:00Z</dcterms:modified>
</cp:coreProperties>
</file>