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db_code1</w:t>
      </w:r>
    </w:p>
    <w:p>
      <w:pPr>
        <w:pStyle w:val="SourceCode"/>
      </w:pPr>
      <w:r>
        <w:rPr>
          <w:rStyle w:val="CommentTok"/>
        </w:rPr>
        <w:t xml:space="preserve"># Loading formattable to access the percent() function used in the matrix below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(formattable)</w:t>
      </w:r>
    </w:p>
    <w:p>
      <w:pPr>
        <w:pStyle w:val="SourceCode"/>
      </w:pPr>
      <w:r>
        <w:rPr>
          <w:rStyle w:val="VerbatimChar"/>
        </w:rPr>
        <w:t xml:space="preserve">## Warning: package 'formattable' was built under R version 3.4.4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3.4.4</w:t>
      </w:r>
    </w:p>
    <w:p>
      <w:pPr>
        <w:pStyle w:val="SourceCode"/>
      </w:pPr>
      <w:r>
        <w:rPr>
          <w:rStyle w:val="NormalTok"/>
        </w:rPr>
        <w:t xml:space="preserve">Working2_DB_2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"C:/Users/vsoopr1/Desktop/R Projects/dashboard/Working2_DB_2.csv"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Duplicated column names deduplicated: 'dall prop' =&gt; 'dall</w:t>
      </w:r>
      <w:r>
        <w:br w:type="textWrapping"/>
      </w:r>
      <w:r>
        <w:rPr>
          <w:rStyle w:val="VerbatimChar"/>
        </w:rPr>
        <w:t xml:space="preserve">## prop_1' [57], 'dall vol' =&gt; 'dall vol_1' [58], 'dall units' =&gt; 'dall</w:t>
      </w:r>
      <w:r>
        <w:br w:type="textWrapping"/>
      </w:r>
      <w:r>
        <w:rPr>
          <w:rStyle w:val="VerbatimChar"/>
        </w:rPr>
        <w:t xml:space="preserve">## units_1' [59], 'dall price sf' =&gt; 'dall price sf_1' [60], 'dall cap rate'</w:t>
      </w:r>
      <w:r>
        <w:br w:type="textWrapping"/>
      </w:r>
      <w:r>
        <w:rPr>
          <w:rStyle w:val="VerbatimChar"/>
        </w:rPr>
        <w:t xml:space="preserve">## =&gt; 'dall cap rate_1' [61], 'la prop' =&gt; 'la prop_1' [77], 'la vol' =&gt; 'la</w:t>
      </w:r>
      <w:r>
        <w:br w:type="textWrapping"/>
      </w:r>
      <w:r>
        <w:rPr>
          <w:rStyle w:val="VerbatimChar"/>
        </w:rPr>
        <w:t xml:space="preserve">## vol_1' [78], 'la units' =&gt; 'la units_1' [79], 'la price sf' =&gt; 'la price</w:t>
      </w:r>
      <w:r>
        <w:br w:type="textWrapping"/>
      </w:r>
      <w:r>
        <w:rPr>
          <w:rStyle w:val="VerbatimChar"/>
        </w:rPr>
        <w:t xml:space="preserve">## sf_1' [80], 'la cap rate' =&gt; 'la cap rate_1' [81]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col_double(),</w:t>
      </w:r>
      <w:r>
        <w:br w:type="textWrapping"/>
      </w:r>
      <w:r>
        <w:rPr>
          <w:rStyle w:val="VerbatimChar"/>
        </w:rPr>
        <w:t xml:space="preserve">##   Year = col_integer()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NormalTok"/>
        </w:rPr>
        <w:t xml:space="preserve">data_1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(Working2_DB_2)</w:t>
      </w:r>
    </w:p>
    <w:p>
      <w:pPr>
        <w:pStyle w:val="FirstParagraph"/>
      </w:pPr>
      <w:r>
        <w:t xml:space="preserve">We note that the model used for the excel template uses the following key:</w:t>
      </w:r>
    </w:p>
    <w:p>
      <w:pPr>
        <w:pStyle w:val="BodyText"/>
      </w:pPr>
      <w:r>
        <w:t xml:space="preserve">Markets key:</w:t>
      </w:r>
    </w:p>
    <w:p>
      <w:pPr>
        <w:pStyle w:val="BodyText"/>
      </w:pPr>
      <w:r>
        <w:t xml:space="preserve">New York : nyc</w:t>
      </w:r>
      <w:r>
        <w:br w:type="textWrapping"/>
      </w:r>
      <w:r>
        <w:t xml:space="preserve">San Francisco: sf</w:t>
      </w:r>
      <w:r>
        <w:br w:type="textWrapping"/>
      </w:r>
      <w:r>
        <w:t xml:space="preserve">Washington DC: dc</w:t>
      </w:r>
      <w:r>
        <w:br w:type="textWrapping"/>
      </w:r>
      <w:r>
        <w:t xml:space="preserve">Boston: bos</w:t>
      </w:r>
      <w:r>
        <w:br w:type="textWrapping"/>
      </w:r>
      <w:r>
        <w:t xml:space="preserve">San Jose: sj</w:t>
      </w:r>
      <w:r>
        <w:br w:type="textWrapping"/>
      </w:r>
      <w:r>
        <w:t xml:space="preserve">Los Angeles: la</w:t>
      </w:r>
      <w:r>
        <w:br w:type="textWrapping"/>
      </w:r>
      <w:r>
        <w:t xml:space="preserve">San Diego: sd</w:t>
      </w:r>
      <w:r>
        <w:br w:type="textWrapping"/>
      </w:r>
      <w:r>
        <w:t xml:space="preserve">Seattle: sea</w:t>
      </w:r>
      <w:r>
        <w:br w:type="textWrapping"/>
      </w:r>
      <w:r>
        <w:t xml:space="preserve">Houston: hous</w:t>
      </w:r>
      <w:r>
        <w:br w:type="textWrapping"/>
      </w:r>
      <w:r>
        <w:t xml:space="preserve">Austin: aus</w:t>
      </w:r>
      <w:r>
        <w:br w:type="textWrapping"/>
      </w:r>
      <w:r>
        <w:t xml:space="preserve">Oakland: oak</w:t>
      </w:r>
      <w:r>
        <w:br w:type="textWrapping"/>
      </w:r>
      <w:r>
        <w:t xml:space="preserve">Dallas: dal</w:t>
      </w:r>
      <w:r>
        <w:br w:type="textWrapping"/>
      </w:r>
      <w:r>
        <w:t xml:space="preserve">Portland: port</w:t>
      </w:r>
      <w:r>
        <w:br w:type="textWrapping"/>
      </w:r>
      <w:r>
        <w:t xml:space="preserve">Raleigh/Durham: rd</w:t>
      </w:r>
      <w:r>
        <w:br w:type="textWrapping"/>
      </w:r>
      <w:r>
        <w:t xml:space="preserve">Nashville: nash</w:t>
      </w:r>
      <w:r>
        <w:br w:type="textWrapping"/>
      </w:r>
      <w:r>
        <w:t xml:space="preserve">Denver: den</w:t>
      </w:r>
      <w:r>
        <w:br w:type="textWrapping"/>
      </w:r>
      <w:r>
        <w:t xml:space="preserve">Salt Lake City: slc</w:t>
      </w:r>
      <w:r>
        <w:br w:type="textWrapping"/>
      </w:r>
      <w:r>
        <w:t xml:space="preserve">Pittsburgh: pitts</w:t>
      </w:r>
      <w:r>
        <w:br w:type="textWrapping"/>
      </w:r>
      <w:r>
        <w:t xml:space="preserve">Atlanta: atl</w:t>
      </w:r>
    </w:p>
    <w:p>
      <w:pPr>
        <w:pStyle w:val="BodyText"/>
      </w:pPr>
      <w:r>
        <w:t xml:space="preserve">Metrics key:</w:t>
      </w:r>
    </w:p>
    <w:p>
      <w:pPr>
        <w:pStyle w:val="BodyText"/>
      </w:pPr>
      <w:r>
        <w:t xml:space="preserve">prop</w:t>
      </w:r>
      <w:r>
        <w:br w:type="textWrapping"/>
      </w:r>
      <w:r>
        <w:t xml:space="preserve">vol</w:t>
      </w:r>
      <w:r>
        <w:br w:type="textWrapping"/>
      </w:r>
      <w:r>
        <w:t xml:space="preserve">units</w:t>
      </w:r>
      <w:r>
        <w:br w:type="textWrapping"/>
      </w:r>
      <w:r>
        <w:t xml:space="preserve">psf</w:t>
      </w:r>
      <w:r>
        <w:br w:type="textWrapping"/>
      </w:r>
      <w:r>
        <w:t xml:space="preserve">cap rate</w:t>
      </w:r>
    </w:p>
    <w:p>
      <w:pPr>
        <w:pStyle w:val="SourceCode"/>
      </w:pPr>
      <w:r>
        <w:rPr>
          <w:rStyle w:val="NormalTok"/>
        </w:rPr>
        <w:t xml:space="preserve">cap_rate_calculations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cap_rate_matrix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(data$nyc.cap.rate[i], data$sf.cap.rate[i], data$dc.cap.rate[i], data$bos.cap.rate[i], data$sj.cap.rate[i], data$la.cap.rate[i], data$sd.cap.rate[i], data$sea.cap.rate[i], data$hou.cap.rate[i], data$aus.cap.rate[i], data$oak.cap.rate[i], data$dall.cap.rate[i], data$ral.cap.rate[i], data$nash.cap.rate[i], data$slc.cap.rate[i], data$pitts.cap.rate[i], data$alt.cap.rate[i])</w:t>
      </w:r>
      <w:r>
        <w:br w:type="textWrapping"/>
      </w:r>
      <w:r>
        <w:rPr>
          <w:rStyle w:val="NormalTok"/>
        </w:rPr>
        <w:t xml:space="preserve">cap_rate_avg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(cap_rate_matrix, 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(cap_rate_matrix)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cap_rate_avg_2007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(data_1$nyc.cap.rate[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data_1$sf.cap.rate[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data_1$dc.cap.rate[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data_1$bos.cap.rate[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data_1$sj.cap.rate[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data_1$la.cap.rate[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data_1$sd.cap.rate[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data_1$sea.cap.rate[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data_1$hou.cap.rate[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data_1$aus.cap.rate[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data_1$oak.cap.rate[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data_1$dall.cap.rate[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data_1$ral.cap.rate[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data_1$nash.cap.rate[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data_1$slc.cap.rate[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data_1$pitts.cap.rate[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data_1$alt.cap.rate[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Cap_rate_avg_2015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(data_1$nyc.cap.rate[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], data_1$sf.cap.rate[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], data_1$dc.cap.rate[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], data_1$bos.cap.rate[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], data_1$sj.cap.rate[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], data_1$la.cap.rate[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], data_1$sd.cap.rate[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], data_1$sea.cap.rate[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], data_1$hou.cap.rate[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], data_1$aus.cap.rate[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], data_1$oak.cap.rate[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], data_1$dall.cap.rate[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], data_1$ral.cap.rate[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], data_1$nash.cap.rate[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], data_1$slc.cap.rate[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], data_1$pitts.cap.rate[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], data_1$alt.cap.rate[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Cap_rate_avg_2017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(data_1$nyc.cap.rate[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], data_1$sf.cap.rate[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], data_1$dc.cap.rate[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], data_1$bos.cap.rate[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], data_1$sj.cap.rate[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], data_1$la.cap.rate[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], data_1$sd.cap.rate[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], data_1$sea.cap.rate[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], data_1$hou.cap.rate[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], data_1$aus.cap.rate[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], data_1$oak.cap.rate[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], data_1$dall.cap.rate[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], data_1$ral.cap.rate[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], data_1$nash.cap.rate[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], data_1$slc.cap.rate[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], data_1$pitts.cap.rate[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], data_1$alt.cap.rate[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cap_rates_avg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(cap_rate_avg_2007, Cap_rate_avg_2015, Cap_rate_avg_2017)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(cap_rates_avg)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"NYC"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"SanFrancisco"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"Boston"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"San Jose"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"San Diego"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"Seattle"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"Houston"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"Austin"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"Oakland"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"Dallas"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"Raleigh"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"Nashville"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"Salt Lake City"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"Pittsburgh"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"Atlanta"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percent</w:t>
      </w:r>
      <w:r>
        <w:rPr>
          <w:rStyle w:val="NormalTok"/>
        </w:rPr>
        <w:t xml:space="preserve">(cap_rates_avg)</w:t>
      </w:r>
    </w:p>
    <w:p>
      <w:pPr>
        <w:pStyle w:val="SourceCode"/>
      </w:pPr>
      <w:r>
        <w:rPr>
          <w:rStyle w:val="VerbatimChar"/>
        </w:rPr>
        <w:t xml:space="preserve">##                cap_rate_avg_2007 Cap_rate_avg_2015 Cap_rate_avg_2017</w:t>
      </w:r>
      <w:r>
        <w:br w:type="textWrapping"/>
      </w:r>
      <w:r>
        <w:rPr>
          <w:rStyle w:val="VerbatimChar"/>
        </w:rPr>
        <w:t xml:space="preserve">## NYC            4.00%             8.00%             5.00%            </w:t>
      </w:r>
      <w:r>
        <w:br w:type="textWrapping"/>
      </w:r>
      <w:r>
        <w:rPr>
          <w:rStyle w:val="VerbatimChar"/>
        </w:rPr>
        <w:t xml:space="preserve">## SanFrancisco   6.00%             6.00%             5.00%            </w:t>
      </w:r>
      <w:r>
        <w:br w:type="textWrapping"/>
      </w:r>
      <w:r>
        <w:rPr>
          <w:rStyle w:val="VerbatimChar"/>
        </w:rPr>
        <w:t xml:space="preserve">## DC             6.00%             6.00%             5.00%            </w:t>
      </w:r>
      <w:r>
        <w:br w:type="textWrapping"/>
      </w:r>
      <w:r>
        <w:rPr>
          <w:rStyle w:val="VerbatimChar"/>
        </w:rPr>
        <w:t xml:space="preserve">## Boston         6.00%             5.00%             5.00%            </w:t>
      </w:r>
      <w:r>
        <w:br w:type="textWrapping"/>
      </w:r>
      <w:r>
        <w:rPr>
          <w:rStyle w:val="VerbatimChar"/>
        </w:rPr>
        <w:t xml:space="preserve">## San Jose       5.00%             5.00%             6.00%            </w:t>
      </w:r>
      <w:r>
        <w:br w:type="textWrapping"/>
      </w:r>
      <w:r>
        <w:rPr>
          <w:rStyle w:val="VerbatimChar"/>
        </w:rPr>
        <w:t xml:space="preserve">## LA             6.00%             6.00%             6.00%            </w:t>
      </w:r>
      <w:r>
        <w:br w:type="textWrapping"/>
      </w:r>
      <w:r>
        <w:rPr>
          <w:rStyle w:val="VerbatimChar"/>
        </w:rPr>
        <w:t xml:space="preserve">## San Diego      6.00%             6.00%             7.00%            </w:t>
      </w:r>
      <w:r>
        <w:br w:type="textWrapping"/>
      </w:r>
      <w:r>
        <w:rPr>
          <w:rStyle w:val="VerbatimChar"/>
        </w:rPr>
        <w:t xml:space="preserve">## Seattle        6.00%             7.00%             6.00%            </w:t>
      </w:r>
      <w:r>
        <w:br w:type="textWrapping"/>
      </w:r>
      <w:r>
        <w:rPr>
          <w:rStyle w:val="VerbatimChar"/>
        </w:rPr>
        <w:t xml:space="preserve">## Houston        5.00%             8.00%             7.00%            </w:t>
      </w:r>
      <w:r>
        <w:br w:type="textWrapping"/>
      </w:r>
      <w:r>
        <w:rPr>
          <w:rStyle w:val="VerbatimChar"/>
        </w:rPr>
        <w:t xml:space="preserve">## Austin         7.00%             7.00%             6.00%            </w:t>
      </w:r>
      <w:r>
        <w:br w:type="textWrapping"/>
      </w:r>
      <w:r>
        <w:rPr>
          <w:rStyle w:val="VerbatimChar"/>
        </w:rPr>
        <w:t xml:space="preserve">## Oakland        7.00%             6.00%             6.00%            </w:t>
      </w:r>
      <w:r>
        <w:br w:type="textWrapping"/>
      </w:r>
      <w:r>
        <w:rPr>
          <w:rStyle w:val="VerbatimChar"/>
        </w:rPr>
        <w:t xml:space="preserve">## Dallas         6.00%             7.00%             7.00%            </w:t>
      </w:r>
      <w:r>
        <w:br w:type="textWrapping"/>
      </w:r>
      <w:r>
        <w:rPr>
          <w:rStyle w:val="VerbatimChar"/>
        </w:rPr>
        <w:t xml:space="preserve">## Raleigh        7.00%             6.00%             0.00%            </w:t>
      </w:r>
      <w:r>
        <w:br w:type="textWrapping"/>
      </w:r>
      <w:r>
        <w:rPr>
          <w:rStyle w:val="VerbatimChar"/>
        </w:rPr>
        <w:t xml:space="preserve">## Nashville      7.00%             0.00%             0.00%            </w:t>
      </w:r>
      <w:r>
        <w:br w:type="textWrapping"/>
      </w:r>
      <w:r>
        <w:rPr>
          <w:rStyle w:val="VerbatimChar"/>
        </w:rPr>
        <w:t xml:space="preserve">## Salt Lake City 7.00%             8.00%             9.00%            </w:t>
      </w:r>
      <w:r>
        <w:br w:type="textWrapping"/>
      </w:r>
      <w:r>
        <w:rPr>
          <w:rStyle w:val="VerbatimChar"/>
        </w:rPr>
        <w:t xml:space="preserve">## Pittsburgh     9.00%             7.00%             7.00%            </w:t>
      </w:r>
      <w:r>
        <w:br w:type="textWrapping"/>
      </w:r>
      <w:r>
        <w:rPr>
          <w:rStyle w:val="VerbatimChar"/>
        </w:rPr>
        <w:t xml:space="preserve">## Atlanta        7.00%             7.00%             6.00%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0a9162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db_code1</dc:title>
  <dc:creator/>
  <dcterms:created xsi:type="dcterms:W3CDTF">2018-06-08T19:04:53Z</dcterms:created>
  <dcterms:modified xsi:type="dcterms:W3CDTF">2018-06-08T19:04:53Z</dcterms:modified>
</cp:coreProperties>
</file>