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7F62C">
      <w:pPr>
        <w:widowControl/>
        <w:spacing w:line="400" w:lineRule="exact"/>
        <w:ind w:firstLine="643"/>
        <w:jc w:val="center"/>
        <w:rPr>
          <w:rFonts w:ascii="黑体" w:hAnsi="黑体" w:eastAsia="黑体"/>
          <w:b/>
          <w:kern w:val="0"/>
          <w:sz w:val="32"/>
          <w:szCs w:val="32"/>
          <w14:ligatures w14:val="none"/>
        </w:rPr>
      </w:pPr>
      <w:r>
        <w:rPr>
          <w:rFonts w:hint="eastAsia" w:ascii="黑体" w:hAnsi="黑体" w:eastAsia="黑体"/>
          <w:b/>
          <w:kern w:val="0"/>
          <w:sz w:val="32"/>
          <w:szCs w:val="32"/>
          <w14:ligatures w14:val="none"/>
        </w:rPr>
        <w:t>LSB卡方分析</w:t>
      </w:r>
    </w:p>
    <w:p w14:paraId="7372B9DA">
      <w:pPr>
        <w:pStyle w:val="2"/>
        <w:ind w:firstLine="562"/>
        <w:jc w:val="both"/>
        <w:rPr>
          <w14:ligatures w14:val="none"/>
        </w:rPr>
      </w:pPr>
      <w:r>
        <w:rPr>
          <w14:ligatures w14:val="none"/>
        </w:rPr>
        <w:t>1. 卡方分析简介</w:t>
      </w:r>
    </w:p>
    <w:p w14:paraId="1F396C30">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卡方分析是一种统计检验方法，用于评估观察到的数据与期望数据之间的差异是否显著。在隐写分析中，卡方检验常用于检测图像中隐写操作引入的统计异常，特别是针对像素值或变换域系数的分布变化。</w:t>
      </w:r>
    </w:p>
    <w:p w14:paraId="78F833B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1.</w:t>
      </w:r>
      <w:r>
        <w:rPr>
          <w:rFonts w:hint="eastAsia" w:ascii="Times New Roman" w:hAnsi="Times New Roman" w:eastAsia="黑体" w:cs="宋体"/>
          <w:kern w:val="0"/>
          <w:sz w:val="24"/>
          <w14:ligatures w14:val="none"/>
        </w:rPr>
        <w:t>1</w:t>
      </w:r>
      <w:r>
        <w:rPr>
          <w:rFonts w:ascii="Times New Roman" w:hAnsi="Times New Roman" w:eastAsia="黑体" w:cs="宋体"/>
          <w:kern w:val="0"/>
          <w:sz w:val="24"/>
          <w14:ligatures w14:val="none"/>
        </w:rPr>
        <w:t xml:space="preserve"> 卡方分析在隐写分析中的应用</w:t>
      </w:r>
    </w:p>
    <w:p w14:paraId="64E50238">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在隐写分析中，卡方检验可以用于：</w:t>
      </w:r>
    </w:p>
    <w:p w14:paraId="4092F93B">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（1）</w:t>
      </w:r>
      <w:r>
        <w:rPr>
          <w:rFonts w:ascii="Times New Roman" w:hAnsi="Times New Roman" w:eastAsia="宋体" w:cs="宋体"/>
          <w:kern w:val="0"/>
          <w:sz w:val="24"/>
          <w:szCs w:val="20"/>
          <w14:ligatures w14:val="none"/>
        </w:rPr>
        <w:t>空间域检测：</w:t>
      </w:r>
    </w:p>
    <w:p w14:paraId="617032EF">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单比特替换检测：分析图像中 LSB（最低有效位）替换后的像素值分布是否与原始图像的分布有显著差异。</w:t>
      </w:r>
    </w:p>
    <w:p w14:paraId="285EE73F">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多比特替换检测：扩展至多位替换，检测更复杂的隐写操作。</w:t>
      </w:r>
    </w:p>
    <w:p w14:paraId="5BDA2F5B">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（2）</w:t>
      </w:r>
      <w:r>
        <w:rPr>
          <w:rFonts w:ascii="Times New Roman" w:hAnsi="Times New Roman" w:eastAsia="宋体" w:cs="宋体"/>
          <w:kern w:val="0"/>
          <w:sz w:val="24"/>
          <w:szCs w:val="20"/>
          <w14:ligatures w14:val="none"/>
        </w:rPr>
        <w:t>变换域检测：</w:t>
      </w:r>
    </w:p>
    <w:p w14:paraId="5C579D3C">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频域系数检测：如 DCT（离散余弦变换）系数的统计分析，用于检测 JPEG 图像中的隐写操作（如 EzStego）。</w:t>
      </w:r>
    </w:p>
    <w:p w14:paraId="6F2F07A3">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lang w:val="en-US" w:eastAsia="zh-CN"/>
          <w14:ligatures w14:val="none"/>
        </w:rPr>
      </w:pPr>
      <w:r>
        <w:rPr>
          <w:rFonts w:hint="eastAsia" w:ascii="Times New Roman" w:hAnsi="Times New Roman" w:eastAsia="黑体" w:cs="宋体"/>
          <w:kern w:val="0"/>
          <w:sz w:val="24"/>
          <w:lang w:val="en-US" w:eastAsia="zh-CN"/>
          <w14:ligatures w14:val="none"/>
        </w:rPr>
        <w:t>1.2 卡方分析原理</w:t>
      </w:r>
    </w:p>
    <w:p w14:paraId="7A362492">
      <w:pPr>
        <w:spacing w:line="360" w:lineRule="auto"/>
        <w:ind w:firstLine="540" w:firstLineChars="225"/>
        <w:jc w:val="left"/>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卡</w:t>
      </w:r>
      <w:r>
        <w:rPr>
          <w:rFonts w:hint="default" w:ascii="Times New Roman" w:hAnsi="Times New Roman" w:eastAsia="宋体" w:cs="Times New Roman"/>
          <w:kern w:val="0"/>
          <w:sz w:val="24"/>
        </w:rPr>
        <w:t>方分析的步骤是：图像中</w:t>
      </w:r>
      <w:r>
        <w:rPr>
          <w:rFonts w:hint="eastAsia" w:ascii="Times New Roman" w:hAnsi="Times New Roman" w:eastAsia="宋体" w:cs="Times New Roman"/>
          <w:kern w:val="0"/>
          <w:sz w:val="24"/>
          <w:lang w:val="en-US" w:eastAsia="zh-CN"/>
        </w:rPr>
        <w:t>像素</w:t>
      </w:r>
      <w:r>
        <w:rPr>
          <w:rFonts w:hint="default" w:ascii="Times New Roman" w:hAnsi="Times New Roman" w:eastAsia="宋体" w:cs="Times New Roman"/>
          <w:kern w:val="0"/>
          <w:sz w:val="24"/>
        </w:rPr>
        <w:t>灰度值为j</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其中</w:t>
      </w:r>
      <w:r>
        <w:rPr>
          <w:rFonts w:hint="default" w:ascii="Times New Roman" w:hAnsi="Times New Roman" w:eastAsia="宋体" w:cs="Times New Roman"/>
          <w:kern w:val="0"/>
          <w:sz w:val="24"/>
          <w:lang w:val="en-US" w:eastAsia="zh-CN"/>
        </w:rPr>
        <w:t>0≤ j ≤255</w:t>
      </w:r>
      <w:r>
        <w:rPr>
          <w:rFonts w:hint="eastAsia" w:ascii="Times New Roman" w:hAnsi="Times New Roman" w:eastAsia="宋体" w:cs="Times New Roman"/>
          <w:kern w:val="0"/>
          <w:sz w:val="24"/>
          <w:lang w:val="en-US" w:eastAsia="zh-CN"/>
        </w:rPr>
        <w:t>。如果载体图像未经隐写，像素</w:t>
      </w:r>
      <w:r>
        <w:rPr>
          <w:rFonts w:hint="default" w:ascii="Times New Roman" w:hAnsi="Times New Roman" w:eastAsia="宋体" w:cs="Times New Roman"/>
          <w:kern w:val="0"/>
          <w:sz w:val="24"/>
        </w:rPr>
        <w:t>灰度值为</w:t>
      </w:r>
      <w:r>
        <w:rPr>
          <w:rFonts w:hint="eastAsia" w:ascii="Times New Roman" w:hAnsi="Times New Roman" w:eastAsia="宋体" w:cs="Times New Roman"/>
          <w:kern w:val="0"/>
          <w:sz w:val="24"/>
          <w:lang w:val="en-US" w:eastAsia="zh-CN"/>
        </w:rPr>
        <w:t>2</w:t>
      </w:r>
      <w:r>
        <w:rPr>
          <w:rFonts w:hint="default" w:ascii="Times New Roman" w:hAnsi="Times New Roman" w:eastAsia="宋体" w:cs="Times New Roman"/>
          <w:kern w:val="0"/>
          <w:sz w:val="24"/>
        </w:rPr>
        <w:t>j</w:t>
      </w:r>
      <w:r>
        <w:rPr>
          <w:rFonts w:hint="eastAsia" w:ascii="Times New Roman" w:hAnsi="Times New Roman" w:eastAsia="宋体" w:cs="Times New Roman"/>
          <w:kern w:val="0"/>
          <w:sz w:val="24"/>
          <w:lang w:val="en-US" w:eastAsia="zh-CN"/>
        </w:rPr>
        <w:t>的数目和像素</w:t>
      </w:r>
      <w:r>
        <w:rPr>
          <w:rFonts w:hint="default" w:ascii="Times New Roman" w:hAnsi="Times New Roman" w:eastAsia="宋体" w:cs="Times New Roman"/>
          <w:kern w:val="0"/>
          <w:sz w:val="24"/>
        </w:rPr>
        <w:t>灰度值为</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2j+1）的数目会相差得很远。秘密信息在嵌入之前往往经过加密，可以看作是0、1 随机分布的比特流，而且值为0与1 的可能性大致都是1/2。如果秘密信息完全替代载体图像的最低位，那么两个的值会比较接近，可以根据这个性质判断图像是否经过隐写。下图显示了在隐写率为1时，图片像素值频率直方图的变化。可以看到，在经过LSB隐写后，像素</w:t>
      </w:r>
      <w:r>
        <w:rPr>
          <w:rFonts w:hint="default" w:ascii="Times New Roman" w:hAnsi="Times New Roman" w:eastAsia="宋体" w:cs="Times New Roman"/>
          <w:kern w:val="0"/>
          <w:sz w:val="24"/>
        </w:rPr>
        <w:t>灰度值</w:t>
      </w:r>
      <w:r>
        <w:rPr>
          <w:rFonts w:hint="eastAsia" w:ascii="Times New Roman" w:hAnsi="Times New Roman" w:eastAsia="宋体" w:cs="Times New Roman"/>
          <w:kern w:val="0"/>
          <w:sz w:val="24"/>
          <w:lang w:val="en-US" w:eastAsia="zh-CN"/>
        </w:rPr>
        <w:t>频率分布直方图会有较大变化。像素</w:t>
      </w:r>
      <w:r>
        <w:rPr>
          <w:rFonts w:hint="default" w:ascii="Times New Roman" w:hAnsi="Times New Roman" w:eastAsia="宋体" w:cs="Times New Roman"/>
          <w:kern w:val="0"/>
          <w:sz w:val="24"/>
        </w:rPr>
        <w:t>灰度值为</w:t>
      </w:r>
      <w:r>
        <w:rPr>
          <w:rFonts w:hint="eastAsia" w:ascii="Times New Roman" w:hAnsi="Times New Roman" w:eastAsia="宋体" w:cs="Times New Roman"/>
          <w:kern w:val="0"/>
          <w:sz w:val="24"/>
          <w:lang w:val="en-US" w:eastAsia="zh-CN"/>
        </w:rPr>
        <w:t>2</w:t>
      </w:r>
      <w:r>
        <w:rPr>
          <w:rFonts w:hint="default" w:ascii="Times New Roman" w:hAnsi="Times New Roman" w:eastAsia="宋体" w:cs="Times New Roman"/>
          <w:kern w:val="0"/>
          <w:sz w:val="24"/>
        </w:rPr>
        <w:t>j</w:t>
      </w:r>
      <w:r>
        <w:rPr>
          <w:rFonts w:hint="eastAsia" w:ascii="Times New Roman" w:hAnsi="Times New Roman" w:eastAsia="宋体" w:cs="Times New Roman"/>
          <w:kern w:val="0"/>
          <w:sz w:val="24"/>
          <w:lang w:val="en-US" w:eastAsia="zh-CN"/>
        </w:rPr>
        <w:t>的数目和像素</w:t>
      </w:r>
      <w:r>
        <w:rPr>
          <w:rFonts w:hint="default" w:ascii="Times New Roman" w:hAnsi="Times New Roman" w:eastAsia="宋体" w:cs="Times New Roman"/>
          <w:kern w:val="0"/>
          <w:sz w:val="24"/>
        </w:rPr>
        <w:t>灰度值为</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2j+1）的数目之间的差距会缩小，大致趋于相等。</w:t>
      </w:r>
    </w:p>
    <w:p w14:paraId="405C08B6">
      <w:pPr>
        <w:spacing w:line="360" w:lineRule="auto"/>
        <w:ind w:firstLine="472" w:firstLineChars="225"/>
        <w:jc w:val="left"/>
      </w:pPr>
      <w:r>
        <w:drawing>
          <wp:inline distT="0" distB="0" distL="114300" distR="114300">
            <wp:extent cx="4970780" cy="258572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4"/>
                    <a:srcRect l="2014" t="3261" r="3582" b="2567"/>
                    <a:stretch>
                      <a:fillRect/>
                    </a:stretch>
                  </pic:blipFill>
                  <pic:spPr>
                    <a:xfrm>
                      <a:off x="0" y="0"/>
                      <a:ext cx="4970780" cy="2585720"/>
                    </a:xfrm>
                    <a:prstGeom prst="rect">
                      <a:avLst/>
                    </a:prstGeom>
                    <a:noFill/>
                    <a:ln>
                      <a:noFill/>
                    </a:ln>
                  </pic:spPr>
                </pic:pic>
              </a:graphicData>
            </a:graphic>
          </wp:inline>
        </w:drawing>
      </w:r>
    </w:p>
    <w:p w14:paraId="2681DAB0">
      <w:pPr>
        <w:spacing w:line="360" w:lineRule="auto"/>
        <w:ind w:firstLine="472" w:firstLineChars="225"/>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图1</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lang w:val="en-US" w:eastAsia="zh-CN"/>
        </w:rPr>
        <w:t xml:space="preserve"> LSB隐写前后</w:t>
      </w:r>
      <w:r>
        <w:rPr>
          <w:rFonts w:hint="default" w:ascii="Times New Roman" w:hAnsi="Times New Roman" w:eastAsia="楷体" w:cs="Times New Roman"/>
          <w:kern w:val="0"/>
          <w:sz w:val="21"/>
          <w:szCs w:val="21"/>
          <w:lang w:val="en-US" w:eastAsia="zh-CN"/>
        </w:rPr>
        <w:t>图片像素值频率直方图对比</w:t>
      </w:r>
    </w:p>
    <w:p w14:paraId="58AB7558">
      <w:pPr>
        <w:spacing w:line="360" w:lineRule="auto"/>
        <w:ind w:firstLine="540" w:firstLineChars="225"/>
        <w:jc w:val="left"/>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我们假设q是</w:t>
      </w:r>
      <w:r>
        <w:rPr>
          <w:rFonts w:hint="default" w:ascii="Times New Roman" w:hAnsi="Times New Roman" w:eastAsia="宋体" w:cs="Times New Roman"/>
          <w:kern w:val="0"/>
          <w:sz w:val="24"/>
        </w:rPr>
        <w:t>一个像素被选中用于隐藏信息的概率；</w:t>
      </w:r>
      <m:oMath>
        <m:sSub>
          <m:sSubPr>
            <m:ctrlPr>
              <w:rPr>
                <w:rFonts w:hint="default" w:ascii="Cambria Math" w:hAnsi="Times New Roman" w:eastAsia="宋体" w:cs="Times New Roman"/>
                <w:i w:val="0"/>
                <w:kern w:val="0"/>
                <w:sz w:val="24"/>
              </w:rPr>
            </m:ctrlPr>
          </m:sSubPr>
          <m:e>
            <m:r>
              <m:rPr>
                <m:sty m:val="p"/>
              </m:rPr>
              <w:rPr>
                <w:rFonts w:hint="eastAsia" w:ascii="Cambria Math" w:hAnsi="Times New Roman" w:eastAsia="宋体" w:cs="Times New Roman"/>
                <w:kern w:val="0"/>
                <w:sz w:val="24"/>
                <w:lang w:val="en-US" w:eastAsia="zh-CN"/>
              </w:rPr>
              <m:t>T</m:t>
            </m:r>
            <m:ctrlPr>
              <w:rPr>
                <w:rFonts w:hint="default" w:ascii="Cambria Math" w:hAnsi="Times New Roman" w:eastAsia="宋体" w:cs="Times New Roman"/>
                <w:i w:val="0"/>
                <w:kern w:val="0"/>
                <w:sz w:val="24"/>
              </w:rPr>
            </m:ctrlPr>
          </m:e>
          <m:sub>
            <m:r>
              <m:rPr>
                <m:sty m:val="p"/>
              </m:rPr>
              <w:rPr>
                <w:rFonts w:hint="default" w:ascii="Cambria Math" w:hAnsi="Times New Roman" w:eastAsia="宋体" w:cs="Times New Roman"/>
                <w:kern w:val="0"/>
                <w:sz w:val="24"/>
                <w:lang w:val="en-US" w:eastAsia="zh-CN"/>
              </w:rPr>
              <m:t>C</m:t>
            </m:r>
            <m:ctrlPr>
              <w:rPr>
                <w:rFonts w:hint="default" w:ascii="Cambria Math" w:hAnsi="Times New Roman" w:eastAsia="宋体" w:cs="Times New Roman"/>
                <w:i w:val="0"/>
                <w:kern w:val="0"/>
                <w:sz w:val="24"/>
              </w:rPr>
            </m:ctrlPr>
          </m:sub>
        </m:sSub>
        <m:r>
          <m:rPr>
            <m:sty m:val="p"/>
          </m:rPr>
          <w:rPr>
            <w:rFonts w:hint="eastAsia" w:ascii="Cambria Math" w:hAnsi="Cambria Math" w:eastAsia="宋体" w:cs="Times New Roman"/>
            <w:kern w:val="0"/>
            <w:sz w:val="24"/>
            <w:szCs w:val="22"/>
            <w:lang w:val="en-US" w:eastAsia="zh-CN" w:bidi="ar-SA"/>
            <w14:ligatures w14:val="standardContextual"/>
          </w:rPr>
          <m:t>[j]</m:t>
        </m:r>
      </m:oMath>
      <w:r>
        <w:rPr>
          <w:rFonts w:hint="eastAsia" w:ascii="Times New Roman" w:hAnsi="Times New Roman" w:eastAsia="宋体" w:cs="Times New Roman"/>
          <w:kern w:val="0"/>
          <w:sz w:val="24"/>
          <w:lang w:val="en-US" w:eastAsia="zh-CN"/>
        </w:rPr>
        <w:t>表示</w:t>
      </w:r>
      <w:r>
        <w:rPr>
          <w:rFonts w:hint="default" w:ascii="Times New Roman" w:hAnsi="Times New Roman" w:eastAsia="宋体" w:cs="Times New Roman"/>
          <w:kern w:val="0"/>
          <w:sz w:val="24"/>
        </w:rPr>
        <w:t>载体图像中，值为</w:t>
      </w:r>
      <w:r>
        <w:rPr>
          <w:rFonts w:hint="eastAsia" w:ascii="Times New Roman" w:hAnsi="Times New Roman" w:eastAsia="宋体" w:cs="Times New Roman"/>
          <w:kern w:val="0"/>
          <w:sz w:val="24"/>
          <w:lang w:val="en-US" w:eastAsia="zh-CN"/>
        </w:rPr>
        <w:t>j</w:t>
      </w:r>
      <w:r>
        <w:rPr>
          <w:rFonts w:hint="default" w:ascii="Times New Roman" w:hAnsi="Times New Roman" w:eastAsia="宋体" w:cs="Times New Roman"/>
          <w:kern w:val="0"/>
          <w:sz w:val="24"/>
        </w:rPr>
        <w:t>的像</w:t>
      </w:r>
      <w:r>
        <w:rPr>
          <w:rFonts w:hint="default" w:ascii="Times New Roman" w:hAnsi="Times New Roman" w:eastAsia="宋体" w:cs="Times New Roman"/>
          <w:kern w:val="0"/>
          <w:sz w:val="24"/>
          <w:lang w:val="en-US" w:eastAsia="zh-CN"/>
        </w:rPr>
        <w:t>素个数</w:t>
      </w:r>
      <w:r>
        <w:rPr>
          <w:rFonts w:hint="eastAsia" w:ascii="Times New Roman" w:hAnsi="Times New Roman" w:eastAsia="宋体" w:cs="Times New Roman"/>
          <w:kern w:val="0"/>
          <w:sz w:val="24"/>
          <w:lang w:val="en-US" w:eastAsia="zh-CN"/>
        </w:rPr>
        <w:t>，</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[j]</m:t>
        </m:r>
      </m:oMath>
      <w:r>
        <w:rPr>
          <w:rFonts w:hint="eastAsia" w:ascii="Times New Roman" w:hAnsi="Times New Roman" w:eastAsia="宋体" w:cs="Times New Roman"/>
          <w:kern w:val="0"/>
          <w:sz w:val="24"/>
          <w:lang w:val="en-US" w:eastAsia="zh-CN"/>
        </w:rPr>
        <w:t>表示</w:t>
      </w:r>
      <w:r>
        <w:rPr>
          <w:rFonts w:hint="default" w:ascii="Times New Roman" w:hAnsi="Times New Roman" w:eastAsia="宋体" w:cs="Times New Roman"/>
          <w:kern w:val="0"/>
          <w:sz w:val="24"/>
          <w:lang w:val="en-US" w:eastAsia="zh-CN"/>
        </w:rPr>
        <w:t>隐写图像中，值为</w:t>
      </w:r>
      <w:r>
        <w:rPr>
          <w:rFonts w:hint="eastAsia" w:ascii="Times New Roman" w:hAnsi="Times New Roman" w:eastAsia="宋体" w:cs="Times New Roman"/>
          <w:kern w:val="0"/>
          <w:sz w:val="24"/>
          <w:lang w:val="en-US" w:eastAsia="zh-CN"/>
        </w:rPr>
        <w:t>j</w:t>
      </w:r>
      <w:r>
        <w:rPr>
          <w:rFonts w:hint="default" w:ascii="Times New Roman" w:hAnsi="Times New Roman" w:eastAsia="宋体" w:cs="Times New Roman"/>
          <w:kern w:val="0"/>
          <w:sz w:val="24"/>
          <w:lang w:val="en-US" w:eastAsia="zh-CN"/>
        </w:rPr>
        <w:t>的像素个数</w:t>
      </w:r>
      <w:r>
        <w:rPr>
          <w:rFonts w:hint="eastAsia" w:ascii="Times New Roman" w:hAnsi="Times New Roman" w:eastAsia="宋体" w:cs="Times New Roman"/>
          <w:kern w:val="0"/>
          <w:sz w:val="24"/>
          <w:lang w:val="en-US" w:eastAsia="zh-CN"/>
        </w:rPr>
        <w:t>。我们可以提出下列假设：对于</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w:r>
        <w:rPr>
          <w:rFonts w:hint="eastAsia" w:ascii="Times New Roman" w:hAnsi="Times New Roman" w:eastAsia="宋体" w:cs="Times New Roman"/>
          <w:kern w:val="0"/>
          <w:sz w:val="24"/>
          <w:lang w:val="en-US" w:eastAsia="zh-CN"/>
        </w:rPr>
        <w:t>，有</w:t>
      </w:r>
      <m:oMath>
        <m:sSub>
          <m:sSubPr>
            <m:ctrlPr>
              <w:rPr>
                <w:rFonts w:hint="default" w:ascii="Cambria Math" w:hAnsi="Cambria Math" w:eastAsia="宋体" w:cs="Times New Roman"/>
                <w:kern w:val="0"/>
                <w:sz w:val="24"/>
                <w:lang w:val="en-US" w:eastAsia="zh-CN"/>
              </w:rPr>
            </m:ctrlPr>
          </m:sSubPr>
          <m:e>
            <m:r>
              <m:rPr>
                <m:sty m:val="p"/>
              </m:rPr>
              <w:rPr>
                <w:rFonts w:hint="default" w:ascii="Cambria Math" w:hAnsi="Cambria Math" w:eastAsia="宋体" w:cs="Times New Roman"/>
                <w:kern w:val="0"/>
                <w:sz w:val="24"/>
                <w:lang w:val="en-US" w:eastAsia="zh-CN"/>
              </w:rPr>
              <m:t>q</m:t>
            </m:r>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w:r>
        <m:rPr/>
        <w:rPr>
          <w:rFonts w:hint="eastAsia" w:ascii="Times New Roman" w:hAnsi="Times New Roman" w:eastAsia="宋体" w:cs="Times New Roman"/>
          <w:kern w:val="0"/>
          <w:sz w:val="24"/>
          <w:lang w:val="en-US" w:eastAsia="zh-CN"/>
        </w:rPr>
        <w:t>个像素携带秘密信息，其中大约</w:t>
      </w:r>
      <m:oMath>
        <m:sSub>
          <m:sSubPr>
            <m:ctrlPr>
              <w:rPr>
                <w:rFonts w:hint="default" w:ascii="Cambria Math" w:hAnsi="Cambria Math" w:eastAsia="宋体" w:cs="Times New Roman"/>
                <w:kern w:val="0"/>
                <w:sz w:val="24"/>
                <w:lang w:val="en-US" w:eastAsia="zh-CN"/>
              </w:rPr>
            </m:ctrlPr>
          </m:sSubPr>
          <m:e>
            <m:f>
              <m:fPr>
                <m:ctrlPr>
                  <w:rPr>
                    <w:rFonts w:hint="default" w:ascii="Cambria Math" w:hAnsi="Cambria Math" w:eastAsia="宋体" w:cs="Times New Roman"/>
                    <w:i w:val="0"/>
                    <w:kern w:val="0"/>
                    <w:sz w:val="24"/>
                    <w:lang w:val="en-US" w:eastAsia="zh-CN"/>
                  </w:rPr>
                </m:ctrlPr>
              </m:fPr>
              <m:num>
                <m:r>
                  <m:rPr>
                    <m:sty m:val="p"/>
                  </m:rPr>
                  <w:rPr>
                    <w:rFonts w:hint="eastAsia" w:ascii="Cambria Math" w:hAnsi="Cambria Math" w:eastAsia="宋体" w:cs="Times New Roman"/>
                    <w:kern w:val="0"/>
                    <w:sz w:val="24"/>
                    <w:lang w:val="en-US" w:eastAsia="zh-CN"/>
                  </w:rPr>
                  <m:t>q</m:t>
                </m:r>
                <m:ctrlPr>
                  <w:rPr>
                    <w:rFonts w:hint="default" w:ascii="Cambria Math" w:hAnsi="Cambria Math" w:eastAsia="宋体" w:cs="Times New Roman"/>
                    <w:i w:val="0"/>
                    <w:kern w:val="0"/>
                    <w:sz w:val="24"/>
                    <w:lang w:val="en-US" w:eastAsia="zh-CN"/>
                  </w:rPr>
                </m:ctrlPr>
              </m:num>
              <m:den>
                <m:r>
                  <m:rPr>
                    <m:sty m:val="p"/>
                  </m:rPr>
                  <w:rPr>
                    <w:rFonts w:hint="default" w:ascii="Cambria Math" w:hAnsi="Cambria Math" w:eastAsia="宋体" w:cs="Times New Roman"/>
                    <w:kern w:val="0"/>
                    <w:sz w:val="24"/>
                    <w:lang w:val="en-US" w:eastAsia="zh-CN"/>
                  </w:rPr>
                  <m:t>2</m:t>
                </m:r>
                <m:ctrlPr>
                  <w:rPr>
                    <w:rFonts w:hint="default" w:ascii="Cambria Math" w:hAnsi="Cambria Math" w:eastAsia="宋体" w:cs="Times New Roman"/>
                    <w:i w:val="0"/>
                    <w:kern w:val="0"/>
                    <w:sz w:val="24"/>
                    <w:lang w:val="en-US" w:eastAsia="zh-CN"/>
                  </w:rPr>
                </m:ctrlPr>
              </m:den>
            </m:f>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w:r>
        <w:rPr>
          <w:rFonts w:hint="default" w:ascii="Times New Roman" w:hAnsi="Times New Roman" w:eastAsia="宋体" w:cs="Times New Roman"/>
          <w:kern w:val="0"/>
          <w:sz w:val="24"/>
        </w:rPr>
        <w:t>个像素的最低比特与消息相同</w:t>
      </w:r>
      <w:r>
        <w:rPr>
          <w:rFonts w:hint="eastAsia" w:ascii="Times New Roman" w:hAnsi="Times New Roman" w:eastAsia="宋体" w:cs="Times New Roman"/>
          <w:kern w:val="0"/>
          <w:sz w:val="24"/>
          <w:lang w:eastAsia="zh-CN"/>
        </w:rPr>
        <w:t>，</w:t>
      </w:r>
      <w:r>
        <w:rPr>
          <w:rFonts w:hint="default" w:ascii="Times New Roman" w:hAnsi="Times New Roman" w:eastAsia="宋体" w:cs="Times New Roman"/>
          <w:kern w:val="0"/>
          <w:sz w:val="24"/>
        </w:rPr>
        <w:t>不需要修改</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剩下的</w:t>
      </w:r>
      <m:oMath>
        <m:sSub>
          <m:sSubPr>
            <m:ctrlPr>
              <w:rPr>
                <w:rFonts w:hint="default" w:ascii="Cambria Math" w:hAnsi="Cambria Math" w:eastAsia="宋体" w:cs="Times New Roman"/>
                <w:kern w:val="0"/>
                <w:sz w:val="24"/>
                <w:lang w:val="en-US" w:eastAsia="zh-CN"/>
              </w:rPr>
            </m:ctrlPr>
          </m:sSubPr>
          <m:e>
            <m:f>
              <m:fPr>
                <m:ctrlPr>
                  <w:rPr>
                    <w:rFonts w:hint="default" w:ascii="Cambria Math" w:hAnsi="Cambria Math" w:eastAsia="宋体" w:cs="Times New Roman"/>
                    <w:i w:val="0"/>
                    <w:kern w:val="0"/>
                    <w:sz w:val="24"/>
                    <w:lang w:val="en-US" w:eastAsia="zh-CN"/>
                  </w:rPr>
                </m:ctrlPr>
              </m:fPr>
              <m:num>
                <m:r>
                  <m:rPr>
                    <m:sty m:val="p"/>
                  </m:rPr>
                  <w:rPr>
                    <w:rFonts w:hint="eastAsia" w:ascii="Cambria Math" w:hAnsi="Cambria Math" w:eastAsia="宋体" w:cs="Times New Roman"/>
                    <w:kern w:val="0"/>
                    <w:sz w:val="24"/>
                    <w:lang w:val="en-US" w:eastAsia="zh-CN"/>
                  </w:rPr>
                  <m:t>q</m:t>
                </m:r>
                <m:ctrlPr>
                  <w:rPr>
                    <w:rFonts w:hint="default" w:ascii="Cambria Math" w:hAnsi="Cambria Math" w:eastAsia="宋体" w:cs="Times New Roman"/>
                    <w:i w:val="0"/>
                    <w:kern w:val="0"/>
                    <w:sz w:val="24"/>
                    <w:lang w:val="en-US" w:eastAsia="zh-CN"/>
                  </w:rPr>
                </m:ctrlPr>
              </m:num>
              <m:den>
                <m:r>
                  <m:rPr>
                    <m:sty m:val="p"/>
                  </m:rPr>
                  <w:rPr>
                    <w:rFonts w:hint="default" w:ascii="Cambria Math" w:hAnsi="Cambria Math" w:eastAsia="宋体" w:cs="Times New Roman"/>
                    <w:kern w:val="0"/>
                    <w:sz w:val="24"/>
                    <w:lang w:val="en-US" w:eastAsia="zh-CN"/>
                  </w:rPr>
                  <m:t>2</m:t>
                </m:r>
                <m:ctrlPr>
                  <w:rPr>
                    <w:rFonts w:hint="default" w:ascii="Cambria Math" w:hAnsi="Cambria Math" w:eastAsia="宋体" w:cs="Times New Roman"/>
                    <w:i w:val="0"/>
                    <w:kern w:val="0"/>
                    <w:sz w:val="24"/>
                    <w:lang w:val="en-US" w:eastAsia="zh-CN"/>
                  </w:rPr>
                </m:ctrlPr>
              </m:den>
            </m:f>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w:r>
        <w:rPr>
          <w:rFonts w:hint="eastAsia" w:ascii="Times New Roman" w:hAnsi="Times New Roman" w:eastAsia="宋体" w:cs="Times New Roman"/>
          <w:kern w:val="0"/>
          <w:sz w:val="24"/>
          <w:lang w:val="en-US" w:eastAsia="zh-CN"/>
        </w:rPr>
        <w:t>个像素变为2i+1；对于</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oMath>
      <w:r>
        <w:rPr>
          <w:rFonts w:hint="eastAsia" w:ascii="Times New Roman" w:hAnsi="Times New Roman" w:eastAsia="宋体" w:cs="Times New Roman"/>
          <w:kern w:val="0"/>
          <w:sz w:val="24"/>
          <w:lang w:val="en-US" w:eastAsia="zh-CN"/>
        </w:rPr>
        <w:t>，大约</w:t>
      </w:r>
      <m:oMath>
        <m:sSub>
          <m:sSubPr>
            <m:ctrlPr>
              <w:rPr>
                <w:rFonts w:hint="default" w:ascii="Cambria Math" w:hAnsi="Cambria Math" w:eastAsia="宋体" w:cs="Times New Roman"/>
                <w:kern w:val="0"/>
                <w:sz w:val="24"/>
                <w:lang w:val="en-US" w:eastAsia="zh-CN"/>
              </w:rPr>
            </m:ctrlPr>
          </m:sSubPr>
          <m:e>
            <m:f>
              <m:fPr>
                <m:ctrlPr>
                  <w:rPr>
                    <w:rFonts w:hint="default" w:ascii="Cambria Math" w:hAnsi="Cambria Math" w:eastAsia="宋体" w:cs="Times New Roman"/>
                    <w:i w:val="0"/>
                    <w:kern w:val="0"/>
                    <w:sz w:val="24"/>
                    <w:lang w:val="en-US" w:eastAsia="zh-CN"/>
                  </w:rPr>
                </m:ctrlPr>
              </m:fPr>
              <m:num>
                <m:r>
                  <m:rPr>
                    <m:sty m:val="p"/>
                  </m:rPr>
                  <w:rPr>
                    <w:rFonts w:hint="eastAsia" w:ascii="Cambria Math" w:hAnsi="Cambria Math" w:eastAsia="宋体" w:cs="Times New Roman"/>
                    <w:kern w:val="0"/>
                    <w:sz w:val="24"/>
                    <w:lang w:val="en-US" w:eastAsia="zh-CN"/>
                  </w:rPr>
                  <m:t>q</m:t>
                </m:r>
                <m:ctrlPr>
                  <w:rPr>
                    <w:rFonts w:hint="default" w:ascii="Cambria Math" w:hAnsi="Cambria Math" w:eastAsia="宋体" w:cs="Times New Roman"/>
                    <w:i w:val="0"/>
                    <w:kern w:val="0"/>
                    <w:sz w:val="24"/>
                    <w:lang w:val="en-US" w:eastAsia="zh-CN"/>
                  </w:rPr>
                </m:ctrlPr>
              </m:num>
              <m:den>
                <m:r>
                  <m:rPr>
                    <m:sty m:val="p"/>
                  </m:rPr>
                  <w:rPr>
                    <w:rFonts w:hint="default" w:ascii="Cambria Math" w:hAnsi="Cambria Math" w:eastAsia="宋体" w:cs="Times New Roman"/>
                    <w:kern w:val="0"/>
                    <w:sz w:val="24"/>
                    <w:lang w:val="en-US" w:eastAsia="zh-CN"/>
                  </w:rPr>
                  <m:t>2</m:t>
                </m:r>
                <m:ctrlPr>
                  <w:rPr>
                    <w:rFonts w:hint="default" w:ascii="Cambria Math" w:hAnsi="Cambria Math" w:eastAsia="宋体" w:cs="Times New Roman"/>
                    <w:i w:val="0"/>
                    <w:kern w:val="0"/>
                    <w:sz w:val="24"/>
                    <w:lang w:val="en-US" w:eastAsia="zh-CN"/>
                  </w:rPr>
                </m:ctrlPr>
              </m:den>
            </m:f>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oMath>
      <w:r>
        <w:rPr>
          <w:rFonts w:hint="default" w:ascii="Times New Roman" w:hAnsi="Times New Roman" w:eastAsia="宋体" w:cs="Times New Roman"/>
          <w:kern w:val="0"/>
          <w:sz w:val="24"/>
        </w:rPr>
        <w:t>个像素的最低比特</w:t>
      </w:r>
      <w:r>
        <w:rPr>
          <w:rFonts w:hint="eastAsia" w:ascii="Times New Roman" w:hAnsi="Times New Roman" w:eastAsia="宋体" w:cs="Times New Roman"/>
          <w:kern w:val="0"/>
          <w:sz w:val="24"/>
          <w:lang w:val="en-US" w:eastAsia="zh-CN"/>
        </w:rPr>
        <w:t>变为2i+1。由此我们得到携密图像中的</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w:r>
        <m:rPr/>
        <w:rPr>
          <w:rFonts w:hint="eastAsia" w:hAnsi="Cambria Math" w:eastAsia="宋体" w:cs="Times New Roman"/>
          <w:b w:val="0"/>
          <w:i w:val="0"/>
          <w:kern w:val="0"/>
          <w:sz w:val="24"/>
          <w:lang w:val="en-US" w:eastAsia="zh-CN"/>
        </w:rPr>
        <w:t>和</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oMath>
      <w:r>
        <w:rPr>
          <w:rFonts w:hint="eastAsia" w:ascii="Times New Roman" w:hAnsi="Times New Roman" w:eastAsia="宋体" w:cs="Times New Roman"/>
          <w:kern w:val="0"/>
          <w:sz w:val="24"/>
          <w:lang w:val="en-US" w:eastAsia="zh-CN"/>
        </w:rPr>
        <w:t>期望值：</w:t>
      </w:r>
    </w:p>
    <w:p w14:paraId="4B252CA5">
      <w:pPr>
        <w:spacing w:line="360" w:lineRule="auto"/>
        <w:ind w:firstLine="540" w:firstLineChars="225"/>
        <w:jc w:val="left"/>
        <m:rPr/>
        <w:rPr>
          <w:rFonts w:hint="eastAsia" w:hAnsi="Cambria Math" w:eastAsia="宋体" w:cs="Times New Roman"/>
          <w:b w:val="0"/>
          <w:i w:val="0"/>
          <w:kern w:val="0"/>
          <w:sz w:val="24"/>
          <w:lang w:val="en-US" w:eastAsia="zh-CN"/>
        </w:rPr>
      </w:pPr>
      <m:oMathPara>
        <m:oMath>
          <m:r>
            <m:rPr>
              <m:sty m:val="p"/>
            </m:rPr>
            <w:rPr>
              <w:rFonts w:hint="eastAsia" w:ascii="Cambria Math" w:hAnsi="Cambria Math" w:eastAsia="宋体" w:cs="Times New Roman"/>
              <w:kern w:val="0"/>
              <w:sz w:val="24"/>
              <w:szCs w:val="22"/>
              <w:lang w:val="en-US" w:eastAsia="zh-CN" w:bidi="ar-SA"/>
              <w14:ligatures w14:val="standardContextual"/>
            </w:rPr>
            <m:t>E</m:t>
          </m:r>
          <m:r>
            <m:rPr>
              <m:sty m:val="p"/>
            </m:rPr>
            <w:rPr>
              <w:rFonts w:hint="eastAsia"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eastAsia" w:hAnsi="Cambria Math" w:eastAsia="宋体" w:cs="Times New Roman"/>
              <w:kern w:val="0"/>
              <w:sz w:val="24"/>
              <w:szCs w:val="22"/>
              <w:lang w:val="en-US" w:eastAsia="zh-CN" w:bidi="ar-SA"/>
              <w14:ligatures w14:val="standardContextual"/>
            </w:rPr>
            <m:t>}=</m:t>
          </m:r>
          <m:r>
            <m:rPr>
              <m:sty m:val="p"/>
            </m:rPr>
            <w:rPr>
              <w:rFonts w:hint="default" w:ascii="Cambria Math" w:hAnsi="Cambria Math" w:eastAsia="宋体" w:cs="Times New Roman"/>
              <w:kern w:val="0"/>
              <w:sz w:val="24"/>
              <w:szCs w:val="22"/>
              <w:lang w:val="en-US" w:eastAsia="zh-CN" w:bidi="ar-SA"/>
              <w14:ligatures w14:val="standardContextual"/>
            </w:rPr>
            <m:t>(1−</m:t>
          </m:r>
          <m:f>
            <m:fPr>
              <m:ctrlPr>
                <m:rPr/>
                <w:rPr>
                  <w:rFonts w:hint="default" w:ascii="Cambria Math" w:hAnsi="Cambria Math" w:eastAsia="宋体" w:cs="Times New Roman"/>
                  <w:i w:val="0"/>
                  <w:kern w:val="0"/>
                  <w:sz w:val="24"/>
                  <w:szCs w:val="22"/>
                  <w:lang w:val="en-US" w:eastAsia="zh-CN" w:bidi="ar-SA"/>
                  <w14:ligatures w14:val="standardContextual"/>
                </w:rPr>
              </m:ctrlPr>
            </m:fPr>
            <m:num>
              <m:r>
                <m:rPr>
                  <m:sty m:val="p"/>
                </m:rPr>
                <w:rPr>
                  <w:rFonts w:hint="default" w:ascii="Cambria Math" w:hAnsi="Cambria Math" w:eastAsia="宋体" w:cs="Times New Roman"/>
                  <w:kern w:val="0"/>
                  <w:sz w:val="24"/>
                  <w:szCs w:val="22"/>
                  <w:lang w:val="en-US" w:eastAsia="zh-CN" w:bidi="ar-SA"/>
                  <w14:ligatures w14:val="standardContextual"/>
                </w:rPr>
                <m:t>q</m:t>
              </m:r>
              <m:ctrlPr>
                <m:rPr/>
                <w:rPr>
                  <w:rFonts w:hint="default" w:ascii="Cambria Math" w:hAnsi="Cambria Math" w:eastAsia="宋体" w:cs="Times New Roman"/>
                  <w:i w:val="0"/>
                  <w:kern w:val="0"/>
                  <w:sz w:val="24"/>
                  <w:szCs w:val="22"/>
                  <w:lang w:val="en-US" w:eastAsia="zh-CN" w:bidi="ar-SA"/>
                  <w14:ligatures w14:val="standardContextual"/>
                </w:rPr>
              </m:ctrlPr>
            </m:num>
            <m:den>
              <m:r>
                <m:rPr>
                  <m:sty m:val="p"/>
                </m:rPr>
                <w:rPr>
                  <w:rFonts w:hint="default" w:ascii="Cambria Math" w:hAnsi="Cambria Math" w:eastAsia="宋体" w:cs="Times New Roman"/>
                  <w:kern w:val="0"/>
                  <w:sz w:val="24"/>
                  <w:szCs w:val="22"/>
                  <w:lang w:val="en-US" w:eastAsia="zh-CN" w:bidi="ar-SA"/>
                  <w14:ligatures w14:val="standardContextual"/>
                </w:rPr>
                <m:t>2</m:t>
              </m:r>
              <m:ctrlPr>
                <m:rPr/>
                <w:rPr>
                  <w:rFonts w:hint="default" w:ascii="Cambria Math" w:hAnsi="Cambria Math" w:eastAsia="宋体" w:cs="Times New Roman"/>
                  <w:i w:val="0"/>
                  <w:kern w:val="0"/>
                  <w:sz w:val="24"/>
                  <w:szCs w:val="22"/>
                  <w:lang w:val="en-US" w:eastAsia="zh-CN" w:bidi="ar-SA"/>
                  <w14:ligatures w14:val="standardContextual"/>
                </w:rPr>
              </m:ctrlPr>
            </m:den>
          </m:f>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f>
                <m:fPr>
                  <m:ctrlPr>
                    <w:rPr>
                      <w:rFonts w:hint="default" w:ascii="Cambria Math" w:hAnsi="Cambria Math" w:eastAsia="宋体" w:cs="Times New Roman"/>
                      <w:i w:val="0"/>
                      <w:kern w:val="0"/>
                      <w:sz w:val="24"/>
                      <w:lang w:val="en-US" w:eastAsia="zh-CN"/>
                    </w:rPr>
                  </m:ctrlPr>
                </m:fPr>
                <m:num>
                  <m:r>
                    <m:rPr>
                      <m:sty m:val="p"/>
                    </m:rPr>
                    <w:rPr>
                      <w:rFonts w:hint="eastAsia" w:ascii="Cambria Math" w:hAnsi="Cambria Math" w:eastAsia="宋体" w:cs="Times New Roman"/>
                      <w:kern w:val="0"/>
                      <w:sz w:val="24"/>
                      <w:lang w:val="en-US" w:eastAsia="zh-CN"/>
                    </w:rPr>
                    <m:t>q</m:t>
                  </m:r>
                  <m:ctrlPr>
                    <w:rPr>
                      <w:rFonts w:hint="default" w:ascii="Cambria Math" w:hAnsi="Cambria Math" w:eastAsia="宋体" w:cs="Times New Roman"/>
                      <w:i w:val="0"/>
                      <w:kern w:val="0"/>
                      <w:sz w:val="24"/>
                      <w:lang w:val="en-US" w:eastAsia="zh-CN"/>
                    </w:rPr>
                  </m:ctrlPr>
                </m:num>
                <m:den>
                  <m:r>
                    <m:rPr>
                      <m:sty m:val="p"/>
                    </m:rPr>
                    <w:rPr>
                      <w:rFonts w:hint="default" w:ascii="Cambria Math" w:hAnsi="Cambria Math" w:eastAsia="宋体" w:cs="Times New Roman"/>
                      <w:kern w:val="0"/>
                      <w:sz w:val="24"/>
                      <w:lang w:val="en-US" w:eastAsia="zh-CN"/>
                    </w:rPr>
                    <m:t>2</m:t>
                  </m:r>
                  <m:ctrlPr>
                    <w:rPr>
                      <w:rFonts w:hint="default" w:ascii="Cambria Math" w:hAnsi="Cambria Math" w:eastAsia="宋体" w:cs="Times New Roman"/>
                      <w:i w:val="0"/>
                      <w:kern w:val="0"/>
                      <w:sz w:val="24"/>
                      <w:lang w:val="en-US" w:eastAsia="zh-CN"/>
                    </w:rPr>
                  </m:ctrlPr>
                </m:den>
              </m:f>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oMath>
      </m:oMathPara>
    </w:p>
    <w:p w14:paraId="53B58AFF">
      <w:pPr>
        <w:spacing w:line="360" w:lineRule="auto"/>
        <w:ind w:firstLine="540" w:firstLineChars="225"/>
        <w:jc w:val="left"/>
        <m:rPr/>
        <w:rPr>
          <w:rFonts w:hint="default" w:hAnsi="Cambria Math" w:eastAsia="宋体" w:cs="Times New Roman"/>
          <w:b w:val="0"/>
          <w:i w:val="0"/>
          <w:kern w:val="0"/>
          <w:sz w:val="24"/>
          <w:lang w:val="en-US" w:eastAsia="zh-CN"/>
        </w:rPr>
      </w:pPr>
      <m:oMathPara>
        <m:oMath>
          <m:r>
            <m:rPr>
              <m:sty m:val="p"/>
            </m:rPr>
            <w:rPr>
              <w:rFonts w:hint="eastAsia" w:ascii="Cambria Math" w:hAnsi="Cambria Math" w:eastAsia="宋体" w:cs="Times New Roman"/>
              <w:kern w:val="0"/>
              <w:sz w:val="24"/>
              <w:szCs w:val="22"/>
              <w:lang w:val="en-US" w:eastAsia="zh-CN" w:bidi="ar-SA"/>
              <w14:ligatures w14:val="standardContextual"/>
            </w:rPr>
            <m:t>E</m:t>
          </m:r>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eastAsia" w:hAnsi="Cambria Math" w:eastAsia="宋体" w:cs="Times New Roman"/>
              <w:kern w:val="0"/>
              <w:sz w:val="24"/>
              <w:szCs w:val="22"/>
              <w:lang w:val="en-US" w:eastAsia="zh-CN" w:bidi="ar-SA"/>
              <w14:ligatures w14:val="standardContextual"/>
            </w:rPr>
            <m:t>}</m:t>
          </m:r>
          <m:r>
            <m:rPr>
              <m:sty m:val="p"/>
            </m:rPr>
            <w:rPr>
              <w:rFonts w:hint="default" w:ascii="Cambria Math" w:hAnsi="Cambria Math" w:eastAsia="宋体" w:cs="Times New Roman"/>
              <w:kern w:val="0"/>
              <w:sz w:val="24"/>
              <w:szCs w:val="22"/>
              <w:lang w:val="en-US" w:eastAsia="zh-CN" w:bidi="ar-SA"/>
              <w14:ligatures w14:val="standardContextual"/>
            </w:rPr>
            <m:t>=(1−</m:t>
          </m:r>
          <m:f>
            <m:fPr>
              <m:ctrlPr>
                <w:rPr>
                  <w:rFonts w:hint="default" w:ascii="Cambria Math" w:hAnsi="Cambria Math" w:eastAsia="宋体" w:cs="Times New Roman"/>
                  <w:i w:val="0"/>
                  <w:kern w:val="0"/>
                  <w:sz w:val="24"/>
                  <w:szCs w:val="22"/>
                  <w:lang w:val="en-US" w:eastAsia="zh-CN" w:bidi="ar-SA"/>
                  <w14:ligatures w14:val="standardContextual"/>
                </w:rPr>
              </m:ctrlPr>
            </m:fPr>
            <m:num>
              <m:r>
                <m:rPr>
                  <m:sty m:val="p"/>
                </m:rPr>
                <w:rPr>
                  <w:rFonts w:hint="default" w:ascii="Cambria Math" w:hAnsi="Cambria Math" w:eastAsia="宋体" w:cs="Times New Roman"/>
                  <w:kern w:val="0"/>
                  <w:sz w:val="24"/>
                  <w:szCs w:val="22"/>
                  <w:lang w:val="en-US" w:eastAsia="zh-CN" w:bidi="ar-SA"/>
                  <w14:ligatures w14:val="standardContextual"/>
                </w:rPr>
                <m:t>q</m:t>
              </m:r>
              <m:ctrlPr>
                <w:rPr>
                  <w:rFonts w:hint="default" w:ascii="Cambria Math" w:hAnsi="Cambria Math" w:eastAsia="宋体" w:cs="Times New Roman"/>
                  <w:i w:val="0"/>
                  <w:kern w:val="0"/>
                  <w:sz w:val="24"/>
                  <w:szCs w:val="22"/>
                  <w:lang w:val="en-US" w:eastAsia="zh-CN" w:bidi="ar-SA"/>
                  <w14:ligatures w14:val="standardContextual"/>
                </w:rPr>
              </m:ctrlPr>
            </m:num>
            <m:den>
              <m:r>
                <m:rPr>
                  <m:sty m:val="p"/>
                </m:rPr>
                <w:rPr>
                  <w:rFonts w:hint="default" w:ascii="Cambria Math" w:hAnsi="Cambria Math" w:eastAsia="宋体" w:cs="Times New Roman"/>
                  <w:kern w:val="0"/>
                  <w:sz w:val="24"/>
                  <w:szCs w:val="22"/>
                  <w:lang w:val="en-US" w:eastAsia="zh-CN" w:bidi="ar-SA"/>
                  <w14:ligatures w14:val="standardContextual"/>
                </w:rPr>
                <m:t>2</m:t>
              </m:r>
              <m:ctrlPr>
                <w:rPr>
                  <w:rFonts w:hint="default" w:ascii="Cambria Math" w:hAnsi="Cambria Math" w:eastAsia="宋体" w:cs="Times New Roman"/>
                  <w:i w:val="0"/>
                  <w:kern w:val="0"/>
                  <w:sz w:val="24"/>
                  <w:szCs w:val="22"/>
                  <w:lang w:val="en-US" w:eastAsia="zh-CN" w:bidi="ar-SA"/>
                  <w14:ligatures w14:val="standardContextual"/>
                </w:rPr>
              </m:ctrlPr>
            </m:den>
          </m:f>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f>
                <m:fPr>
                  <m:ctrlPr>
                    <w:rPr>
                      <w:rFonts w:hint="default" w:ascii="Cambria Math" w:hAnsi="Cambria Math" w:eastAsia="宋体" w:cs="Times New Roman"/>
                      <w:i w:val="0"/>
                      <w:kern w:val="0"/>
                      <w:sz w:val="24"/>
                      <w:lang w:val="en-US" w:eastAsia="zh-CN"/>
                    </w:rPr>
                  </m:ctrlPr>
                </m:fPr>
                <m:num>
                  <m:r>
                    <m:rPr>
                      <m:sty m:val="p"/>
                    </m:rPr>
                    <w:rPr>
                      <w:rFonts w:hint="eastAsia" w:ascii="Cambria Math" w:hAnsi="Cambria Math" w:eastAsia="宋体" w:cs="Times New Roman"/>
                      <w:kern w:val="0"/>
                      <w:sz w:val="24"/>
                      <w:lang w:val="en-US" w:eastAsia="zh-CN"/>
                    </w:rPr>
                    <m:t>q</m:t>
                  </m:r>
                  <m:ctrlPr>
                    <w:rPr>
                      <w:rFonts w:hint="default" w:ascii="Cambria Math" w:hAnsi="Cambria Math" w:eastAsia="宋体" w:cs="Times New Roman"/>
                      <w:i w:val="0"/>
                      <w:kern w:val="0"/>
                      <w:sz w:val="24"/>
                      <w:lang w:val="en-US" w:eastAsia="zh-CN"/>
                    </w:rPr>
                  </m:ctrlPr>
                </m:num>
                <m:den>
                  <m:r>
                    <m:rPr>
                      <m:sty m:val="p"/>
                    </m:rPr>
                    <w:rPr>
                      <w:rFonts w:hint="default" w:ascii="Cambria Math" w:hAnsi="Cambria Math" w:eastAsia="宋体" w:cs="Times New Roman"/>
                      <w:kern w:val="0"/>
                      <w:sz w:val="24"/>
                      <w:lang w:val="en-US" w:eastAsia="zh-CN"/>
                    </w:rPr>
                    <m:t>2</m:t>
                  </m:r>
                  <m:ctrlPr>
                    <w:rPr>
                      <w:rFonts w:hint="default" w:ascii="Cambria Math" w:hAnsi="Cambria Math" w:eastAsia="宋体" w:cs="Times New Roman"/>
                      <w:i w:val="0"/>
                      <w:kern w:val="0"/>
                      <w:sz w:val="24"/>
                      <w:lang w:val="en-US" w:eastAsia="zh-CN"/>
                    </w:rPr>
                  </m:ctrlPr>
                </m:den>
              </m:f>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oMath>
      </m:oMathPara>
    </w:p>
    <w:p w14:paraId="2EC9D464">
      <w:pPr>
        <w:spacing w:line="360" w:lineRule="auto"/>
        <w:ind w:firstLine="540" w:firstLineChars="225"/>
        <w:jc w:val="left"/>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当</w:t>
      </w:r>
      <m:oMath>
        <m:r>
          <m:rPr>
            <m:sty m:val="p"/>
          </m:rPr>
          <w:rPr>
            <w:rFonts w:hint="eastAsia" w:ascii="Cambria Math" w:hAnsi="Cambria Math" w:eastAsia="宋体" w:cs="Times New Roman"/>
            <w:kern w:val="0"/>
            <w:sz w:val="24"/>
            <w:szCs w:val="22"/>
            <w:lang w:val="en-US" w:eastAsia="zh-CN" w:bidi="ar-SA"/>
            <w14:ligatures w14:val="standardContextual"/>
          </w:rPr>
          <m:t>q=1</m:t>
        </m:r>
      </m:oMath>
      <w:r>
        <w:rPr>
          <w:rFonts w:hint="eastAsia" w:ascii="Times New Roman" w:hAnsi="Times New Roman" w:eastAsia="宋体" w:cs="Times New Roman"/>
          <w:kern w:val="0"/>
          <w:sz w:val="24"/>
          <w:lang w:val="en-US" w:eastAsia="zh-CN"/>
        </w:rPr>
        <w:t>时有（因为LSB只会导致</w:t>
      </w:r>
      <m:oMath>
        <m:r>
          <m:rPr>
            <m:sty m:val="p"/>
          </m:rPr>
          <w:rPr>
            <w:rFonts w:hint="eastAsia" w:ascii="Cambria Math" w:hAnsi="Cambria Math" w:eastAsia="宋体" w:cs="Times New Roman"/>
            <w:kern w:val="0"/>
            <w:sz w:val="24"/>
            <w:szCs w:val="22"/>
            <w:lang w:val="en-US" w:eastAsia="zh-CN" w:bidi="ar-SA"/>
            <w14:ligatures w14:val="standardContextual"/>
          </w:rPr>
          <m:t>2i</m:t>
        </m:r>
      </m:oMath>
      <w:r>
        <w:rPr>
          <w:rFonts w:hint="eastAsia" w:ascii="Times New Roman" w:hAnsi="Times New Roman" w:eastAsia="宋体" w:cs="Times New Roman"/>
          <w:kern w:val="0"/>
          <w:sz w:val="24"/>
          <w:lang w:val="en-US" w:eastAsia="zh-CN"/>
        </w:rPr>
        <w:t>变为</w:t>
      </w:r>
      <m:oMath>
        <m:r>
          <m:rPr>
            <m:sty m:val="p"/>
          </m:rPr>
          <w:rPr>
            <w:rFonts w:hint="eastAsia" w:ascii="Cambria Math" w:hAnsi="Cambria Math" w:eastAsia="宋体" w:cs="Times New Roman"/>
            <w:kern w:val="0"/>
            <w:sz w:val="24"/>
            <w:szCs w:val="22"/>
            <w:lang w:val="en-US" w:eastAsia="zh-CN" w:bidi="ar-SA"/>
            <w14:ligatures w14:val="standardContextual"/>
          </w:rPr>
          <m:t>2i+1</m:t>
        </m:r>
      </m:oMath>
      <w:r>
        <w:rPr>
          <w:rFonts w:hint="eastAsia" w:ascii="Times New Roman" w:hAnsi="Times New Roman" w:eastAsia="宋体" w:cs="Times New Roman"/>
          <w:kern w:val="0"/>
          <w:sz w:val="24"/>
          <w:lang w:val="en-US" w:eastAsia="zh-CN"/>
        </w:rPr>
        <w:t>或者</w:t>
      </w:r>
      <m:oMath>
        <m:r>
          <m:rPr>
            <m:sty m:val="p"/>
          </m:rPr>
          <w:rPr>
            <w:rFonts w:hint="eastAsia" w:ascii="Cambria Math" w:hAnsi="Cambria Math" w:eastAsia="宋体" w:cs="Times New Roman"/>
            <w:kern w:val="0"/>
            <w:sz w:val="24"/>
            <w:szCs w:val="22"/>
            <w:lang w:val="en-US" w:eastAsia="zh-CN" w:bidi="ar-SA"/>
            <w14:ligatures w14:val="standardContextual"/>
          </w:rPr>
          <m:t>2i+1</m:t>
        </m:r>
      </m:oMath>
      <w:r>
        <w:rPr>
          <w:rFonts w:hint="eastAsia" w:ascii="Times New Roman" w:hAnsi="Times New Roman" w:eastAsia="宋体" w:cs="Times New Roman"/>
          <w:kern w:val="0"/>
          <w:sz w:val="24"/>
          <w:lang w:val="en-US" w:eastAsia="zh-CN"/>
        </w:rPr>
        <w:t>变为</w:t>
      </w:r>
      <m:oMath>
        <m:r>
          <m:rPr>
            <m:sty m:val="p"/>
          </m:rPr>
          <w:rPr>
            <w:rFonts w:hint="eastAsia" w:ascii="Cambria Math" w:hAnsi="Cambria Math" w:eastAsia="宋体" w:cs="Times New Roman"/>
            <w:kern w:val="0"/>
            <w:sz w:val="24"/>
            <w:szCs w:val="22"/>
            <w:lang w:val="en-US" w:eastAsia="zh-CN" w:bidi="ar-SA"/>
            <w14:ligatures w14:val="standardContextual"/>
          </w:rPr>
          <m:t>2i</m:t>
        </m:r>
      </m:oMath>
      <w:r>
        <w:rPr>
          <w:rFonts w:hint="eastAsia" w:hAnsi="Cambria Math" w:eastAsia="宋体" w:cs="Times New Roman"/>
          <w:i w:val="0"/>
          <w:kern w:val="0"/>
          <w:sz w:val="24"/>
          <w:szCs w:val="22"/>
          <w:lang w:val="en-US" w:eastAsia="zh-CN" w:bidi="ar-SA"/>
          <w14:ligatures w14:val="standardContextual"/>
        </w:rPr>
        <w:t>，以及像素值不改变</w:t>
      </w:r>
      <w:r>
        <w:rPr>
          <w:rFonts w:hint="eastAsia" w:ascii="Times New Roman" w:hAnsi="Times New Roman" w:eastAsia="宋体" w:cs="Times New Roman"/>
          <w:kern w:val="0"/>
          <w:sz w:val="24"/>
          <w:lang w:val="en-US" w:eastAsia="zh-CN"/>
        </w:rPr>
        <w:t>，因此有</w:t>
      </w:r>
      <m:oMath>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oMath>
      <w:r>
        <w:rPr>
          <w:rFonts w:hint="eastAsia" w:ascii="Times New Roman" w:hAnsi="Times New Roman" w:eastAsia="宋体" w:cs="Times New Roman"/>
          <w:kern w:val="0"/>
          <w:sz w:val="24"/>
          <w:lang w:val="en-US" w:eastAsia="zh-CN"/>
        </w:rPr>
        <w:t>）</w:t>
      </w:r>
    </w:p>
    <w:p w14:paraId="0812565D">
      <w:pPr>
        <w:spacing w:line="360" w:lineRule="auto"/>
        <w:ind w:firstLine="540" w:firstLineChars="225"/>
        <w:jc w:val="left"/>
        <w:rPr>
          <w:rFonts w:hint="default" w:ascii="Times New Roman" w:hAnsi="Times New Roman" w:eastAsia="宋体" w:cs="Times New Roman"/>
          <w:kern w:val="0"/>
          <w:sz w:val="24"/>
          <w:lang w:val="en-US" w:eastAsia="zh-CN"/>
        </w:rPr>
      </w:pPr>
      <m:oMathPara>
        <m:oMath>
          <m:r>
            <m:rPr>
              <m:sty m:val="p"/>
            </m:rPr>
            <w:rPr>
              <w:rFonts w:hint="eastAsia" w:ascii="Cambria Math" w:hAnsi="Cambria Math" w:eastAsia="宋体" w:cs="Times New Roman"/>
              <w:kern w:val="0"/>
              <w:sz w:val="24"/>
              <w:szCs w:val="22"/>
              <w:lang w:val="en-US" w:eastAsia="zh-CN" w:bidi="ar-SA"/>
              <w14:ligatures w14:val="standardContextual"/>
            </w:rPr>
            <m:t>E</m:t>
          </m:r>
          <m:r>
            <m:rPr>
              <m:sty m:val="p"/>
            </m:rPr>
            <w:rPr>
              <w:rFonts w:hint="eastAsia"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eastAsia" w:hAnsi="Cambria Math" w:eastAsia="宋体" w:cs="Times New Roman"/>
              <w:kern w:val="0"/>
              <w:sz w:val="24"/>
              <w:szCs w:val="22"/>
              <w:lang w:val="en-US" w:eastAsia="zh-CN" w:bidi="ar-SA"/>
              <w14:ligatures w14:val="standardContextual"/>
            </w:rPr>
            <m:t>}</m:t>
          </m:r>
          <m:r>
            <m:rPr>
              <m:sty m:val="p"/>
            </m:rPr>
            <w:rPr>
              <w:rFonts w:hint="default" w:ascii="Cambria Math" w:hAnsi="Cambria Math" w:eastAsia="宋体" w:cs="Times New Roman"/>
              <w:kern w:val="0"/>
              <w:sz w:val="24"/>
              <w:szCs w:val="22"/>
              <w:lang w:val="en-US" w:eastAsia="zh-CN" w:bidi="ar-SA"/>
              <w14:ligatures w14:val="standardContextual"/>
            </w:rPr>
            <m:t>=</m:t>
          </m:r>
          <m:r>
            <m:rPr>
              <m:sty m:val="p"/>
            </m:rPr>
            <w:rPr>
              <w:rFonts w:hint="eastAsia" w:ascii="Cambria Math" w:hAnsi="Cambria Math" w:eastAsia="宋体" w:cs="Times New Roman"/>
              <w:kern w:val="0"/>
              <w:sz w:val="24"/>
              <w:szCs w:val="22"/>
              <w:lang w:val="en-US" w:eastAsia="zh-CN" w:bidi="ar-SA"/>
              <w14:ligatures w14:val="standardContextual"/>
            </w:rPr>
            <m:t>E</m:t>
          </m:r>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eastAsia" w:hAnsi="Cambria Math" w:eastAsia="宋体" w:cs="Times New Roman"/>
              <w:kern w:val="0"/>
              <w:sz w:val="24"/>
              <w:szCs w:val="22"/>
              <w:lang w:val="en-US" w:eastAsia="zh-CN" w:bidi="ar-SA"/>
              <w14:ligatures w14:val="standardContextual"/>
            </w:rPr>
            <m:t>}</m:t>
          </m:r>
          <m:r>
            <m:rPr>
              <m:sty m:val="p"/>
            </m:rPr>
            <w:rPr>
              <w:rFonts w:hint="default" w:ascii="Cambria Math" w:hAnsi="Cambria Math" w:eastAsia="宋体" w:cs="Times New Roman"/>
              <w:kern w:val="0"/>
              <w:sz w:val="24"/>
              <w:szCs w:val="22"/>
              <w:lang w:val="en-US" w:eastAsia="zh-CN" w:bidi="ar-SA"/>
              <w14:ligatures w14:val="standardContextual"/>
            </w:rPr>
            <m:t>=0.5(</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default" w:ascii="Cambria Math" w:hAnsi="Cambria Math" w:eastAsia="宋体" w:cs="Times New Roman"/>
                  <w:kern w:val="0"/>
                  <w:sz w:val="24"/>
                  <w:lang w:val="en-US" w:eastAsia="zh-CN"/>
                </w:rPr>
                <m:t>C</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szCs w:val="22"/>
              <w:lang w:val="en-US" w:eastAsia="zh-CN" w:bidi="ar-SA"/>
              <w14:ligatures w14:val="standardContextual"/>
            </w:rPr>
            <m:t>)=0.5(</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2i+1</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szCs w:val="22"/>
              <w:lang w:val="en-US" w:eastAsia="zh-CN" w:bidi="ar-SA"/>
              <w14:ligatures w14:val="standardContextual"/>
            </w:rPr>
            <m:t>)</m:t>
          </m:r>
        </m:oMath>
      </m:oMathPara>
    </w:p>
    <w:p w14:paraId="4EC8795B">
      <w:pPr>
        <w:spacing w:line="360" w:lineRule="auto"/>
        <w:ind w:firstLine="540" w:firstLineChars="225"/>
        <w:jc w:val="left"/>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由此可以将计算所得的期望值与实际2i像素的值进行比较，随着隐写率增加，期望值与实际值趋近相等。由此，统计量s符合自由度为k-1的卡方分布。若s小于等于我们设定的阈值，</w:t>
      </w:r>
      <w:r>
        <w:rPr>
          <w:rFonts w:ascii="宋体" w:hAnsi="宋体" w:eastAsia="宋体" w:cs="宋体"/>
          <w:sz w:val="24"/>
          <w:szCs w:val="24"/>
        </w:rPr>
        <w:t>即判定图像隐写</w:t>
      </w:r>
      <w:r>
        <w:rPr>
          <w:rFonts w:hint="eastAsia" w:ascii="宋体" w:hAnsi="宋体" w:eastAsia="宋体" w:cs="宋体"/>
          <w:sz w:val="24"/>
          <w:szCs w:val="24"/>
          <w:lang w:eastAsia="zh-CN"/>
        </w:rPr>
        <w:t>。</w:t>
      </w:r>
    </w:p>
    <w:p w14:paraId="6ACF455C">
      <w:pPr>
        <w:spacing w:line="360" w:lineRule="auto"/>
        <w:ind w:firstLine="540" w:firstLineChars="225"/>
        <w:jc w:val="left"/>
        <w:rPr>
          <w:rFonts w:hint="default" w:ascii="Times New Roman" w:hAnsi="Times New Roman" w:eastAsia="宋体" w:cs="Times New Roman"/>
          <w:kern w:val="0"/>
          <w:sz w:val="24"/>
          <w:lang w:val="en-US" w:eastAsia="zh-CN"/>
        </w:rPr>
      </w:pPr>
      <m:oMathPara>
        <m:oMath>
          <m:r>
            <m:rPr>
              <m:sty m:val="p"/>
            </m:rPr>
            <w:rPr>
              <w:rFonts w:hint="default" w:ascii="Cambria Math" w:hAnsi="Cambria Math" w:eastAsia="宋体" w:cs="Times New Roman"/>
              <w:kern w:val="0"/>
              <w:sz w:val="24"/>
              <w:szCs w:val="22"/>
              <w:lang w:val="en-US" w:eastAsia="zh-CN" w:bidi="ar-SA"/>
              <w14:ligatures w14:val="standardContextual"/>
            </w:rPr>
            <m:t>s=</m:t>
          </m:r>
          <m:nary>
            <m:naryPr>
              <m:chr m:val="∑"/>
              <m:limLoc m:val="undOvr"/>
              <m:ctrlPr>
                <m:rPr/>
                <w:rPr>
                  <w:rFonts w:hint="default" w:ascii="Cambria Math" w:hAnsi="Cambria Math" w:eastAsia="宋体" w:cs="Times New Roman"/>
                  <w:kern w:val="0"/>
                  <w:sz w:val="24"/>
                  <w:szCs w:val="22"/>
                  <w:lang w:val="en-US" w:eastAsia="zh-CN" w:bidi="ar-SA"/>
                  <w14:ligatures w14:val="standardContextual"/>
                </w:rPr>
              </m:ctrlPr>
            </m:naryPr>
            <m:sub>
              <m:r>
                <m:rPr>
                  <m:sty m:val="p"/>
                </m:rPr>
                <w:rPr>
                  <w:rFonts w:hint="default" w:ascii="Cambria Math" w:hAnsi="Cambria Math" w:eastAsia="宋体" w:cs="Times New Roman"/>
                  <w:kern w:val="0"/>
                  <w:sz w:val="24"/>
                  <w:szCs w:val="22"/>
                  <w:lang w:val="en-US" w:eastAsia="zh-CN" w:bidi="ar-SA"/>
                  <w14:ligatures w14:val="standardContextual"/>
                </w:rPr>
                <m:t>i=1</m:t>
              </m:r>
              <m:ctrlPr>
                <m:rPr/>
                <w:rPr>
                  <w:rFonts w:hint="default" w:ascii="Cambria Math" w:hAnsi="Cambria Math" w:eastAsia="宋体" w:cs="Times New Roman"/>
                  <w:kern w:val="0"/>
                  <w:sz w:val="24"/>
                  <w:szCs w:val="22"/>
                  <w:lang w:val="en-US" w:eastAsia="zh-CN" w:bidi="ar-SA"/>
                  <w14:ligatures w14:val="standardContextual"/>
                </w:rPr>
              </m:ctrlPr>
            </m:sub>
            <m:sup>
              <m:r>
                <m:rPr>
                  <m:sty m:val="p"/>
                </m:rPr>
                <w:rPr>
                  <w:rFonts w:hint="default" w:ascii="Cambria Math" w:hAnsi="Cambria Math" w:eastAsia="宋体" w:cs="Times New Roman"/>
                  <w:kern w:val="0"/>
                  <w:sz w:val="24"/>
                  <w:szCs w:val="22"/>
                  <w:lang w:val="en-US" w:eastAsia="zh-CN" w:bidi="ar-SA"/>
                  <w14:ligatures w14:val="standardContextual"/>
                </w:rPr>
                <m:t>k</m:t>
              </m:r>
              <m:ctrlPr>
                <m:rPr/>
                <w:rPr>
                  <w:rFonts w:hint="default" w:ascii="Cambria Math" w:hAnsi="Cambria Math" w:eastAsia="宋体" w:cs="Times New Roman"/>
                  <w:kern w:val="0"/>
                  <w:sz w:val="24"/>
                  <w:szCs w:val="22"/>
                  <w:lang w:val="en-US" w:eastAsia="zh-CN" w:bidi="ar-SA"/>
                  <w14:ligatures w14:val="standardContextual"/>
                </w:rPr>
              </m:ctrlPr>
            </m:sup>
            <m:e>
              <m:f>
                <m:fPr>
                  <m:ctrlPr>
                    <m:rPr/>
                    <w:rPr>
                      <w:rFonts w:hint="default" w:ascii="Cambria Math" w:hAnsi="Cambria Math" w:eastAsia="宋体" w:cs="Times New Roman"/>
                      <w:kern w:val="0"/>
                      <w:sz w:val="24"/>
                      <w:szCs w:val="22"/>
                      <w:lang w:val="en-US" w:eastAsia="zh-CN" w:bidi="ar-SA"/>
                      <w14:ligatures w14:val="standardContextual"/>
                    </w:rPr>
                  </m:ctrlPr>
                </m:fPr>
                <m:num>
                  <m:sSup>
                    <m:sSupPr>
                      <m:ctrlPr>
                        <m:rPr/>
                        <w:rPr>
                          <w:rFonts w:hint="default" w:ascii="Cambria Math" w:hAnsi="Cambria Math" w:eastAsia="宋体" w:cs="Times New Roman"/>
                          <w:kern w:val="0"/>
                          <w:sz w:val="24"/>
                          <w:szCs w:val="22"/>
                          <w:lang w:val="en-US" w:eastAsia="zh-CN" w:bidi="ar-SA"/>
                          <w14:ligatures w14:val="standardContextual"/>
                        </w:rPr>
                      </m:ctrlPr>
                    </m:sSupPr>
                    <m:e>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acc>
                            <m:accPr>
                              <m:chr m:val="̅"/>
                              <m:ctrlPr>
                                <w:rPr>
                                  <w:rFonts w:hint="default" w:ascii="Cambria Math" w:hAnsi="Cambria Math" w:eastAsia="宋体" w:cs="Times New Roman"/>
                                  <w:kern w:val="0"/>
                                  <w:sz w:val="24"/>
                                  <w:lang w:val="en-US" w:eastAsia="zh-CN"/>
                                </w:rPr>
                              </m:ctrlPr>
                            </m:accPr>
                            <m:e>
                              <m:r>
                                <m:rPr>
                                  <m:sty m:val="p"/>
                                </m:rPr>
                                <w:rPr>
                                  <w:rFonts w:hint="default"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acc>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ctrlPr>
                        <m:rPr/>
                        <w:rPr>
                          <w:rFonts w:hint="default" w:ascii="Cambria Math" w:hAnsi="Cambria Math" w:eastAsia="宋体" w:cs="Times New Roman"/>
                          <w:kern w:val="0"/>
                          <w:sz w:val="24"/>
                          <w:szCs w:val="22"/>
                          <w:lang w:val="en-US" w:eastAsia="zh-CN" w:bidi="ar-SA"/>
                          <w14:ligatures w14:val="standardContextual"/>
                        </w:rPr>
                      </m:ctrlPr>
                    </m:e>
                    <m:sup>
                      <m:r>
                        <m:rPr>
                          <m:sty m:val="p"/>
                        </m:rPr>
                        <w:rPr>
                          <w:rFonts w:hint="default" w:ascii="Cambria Math" w:hAnsi="Cambria Math" w:eastAsia="宋体" w:cs="Times New Roman"/>
                          <w:kern w:val="0"/>
                          <w:sz w:val="24"/>
                          <w:szCs w:val="22"/>
                          <w:lang w:val="en-US" w:eastAsia="zh-CN" w:bidi="ar-SA"/>
                          <w14:ligatures w14:val="standardContextual"/>
                        </w:rPr>
                        <m:t>2</m:t>
                      </m:r>
                      <m:ctrlPr>
                        <m:rPr/>
                        <w:rPr>
                          <w:rFonts w:hint="default" w:ascii="Cambria Math" w:hAnsi="Cambria Math" w:eastAsia="宋体" w:cs="Times New Roman"/>
                          <w:kern w:val="0"/>
                          <w:sz w:val="24"/>
                          <w:szCs w:val="22"/>
                          <w:lang w:val="en-US" w:eastAsia="zh-CN" w:bidi="ar-SA"/>
                          <w14:ligatures w14:val="standardContextual"/>
                        </w:rPr>
                      </m:ctrlPr>
                    </m:sup>
                  </m:sSup>
                  <m:ctrlPr>
                    <m:rPr/>
                    <w:rPr>
                      <w:rFonts w:hint="default" w:ascii="Cambria Math" w:hAnsi="Cambria Math" w:eastAsia="宋体" w:cs="Times New Roman"/>
                      <w:kern w:val="0"/>
                      <w:sz w:val="24"/>
                      <w:szCs w:val="22"/>
                      <w:lang w:val="en-US" w:eastAsia="zh-CN" w:bidi="ar-SA"/>
                      <w14:ligatures w14:val="standardContextual"/>
                    </w:rPr>
                  </m:ctrlPr>
                </m:num>
                <m:den>
                  <m:sSub>
                    <m:sSubPr>
                      <m:ctrlPr>
                        <w:rPr>
                          <w:rFonts w:hint="default" w:ascii="Cambria Math" w:hAnsi="Cambria Math" w:eastAsia="宋体" w:cs="Times New Roman"/>
                          <w:kern w:val="0"/>
                          <w:sz w:val="24"/>
                          <w:lang w:val="en-US" w:eastAsia="zh-CN"/>
                        </w:rPr>
                      </m:ctrlPr>
                    </m:sSubPr>
                    <m:e>
                      <m:acc>
                        <m:accPr>
                          <m:chr m:val="̅"/>
                          <m:ctrlPr>
                            <w:rPr>
                              <w:rFonts w:hint="default" w:ascii="Cambria Math" w:hAnsi="Cambria Math" w:eastAsia="宋体" w:cs="Times New Roman"/>
                              <w:kern w:val="0"/>
                              <w:sz w:val="24"/>
                              <w:lang w:val="en-US" w:eastAsia="zh-CN"/>
                            </w:rPr>
                          </m:ctrlPr>
                        </m:accPr>
                        <m:e>
                          <m:r>
                            <m:rPr>
                              <m:sty m:val="p"/>
                            </m:rPr>
                            <w:rPr>
                              <w:rFonts w:hint="default"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acc>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ctrlPr>
                    <m:rPr/>
                    <w:rPr>
                      <w:rFonts w:hint="default" w:ascii="Cambria Math" w:hAnsi="Cambria Math" w:eastAsia="宋体" w:cs="Times New Roman"/>
                      <w:kern w:val="0"/>
                      <w:sz w:val="24"/>
                      <w:szCs w:val="22"/>
                      <w:lang w:val="en-US" w:eastAsia="zh-CN" w:bidi="ar-SA"/>
                      <w14:ligatures w14:val="standardContextual"/>
                    </w:rPr>
                  </m:ctrlPr>
                </m:den>
              </m:f>
              <m:ctrlPr>
                <m:rPr/>
                <w:rPr>
                  <w:rFonts w:hint="default" w:ascii="Cambria Math" w:hAnsi="Cambria Math" w:eastAsia="宋体" w:cs="Times New Roman"/>
                  <w:kern w:val="0"/>
                  <w:sz w:val="24"/>
                  <w:szCs w:val="22"/>
                  <w:lang w:val="en-US" w:eastAsia="zh-CN" w:bidi="ar-SA"/>
                  <w14:ligatures w14:val="standardContextual"/>
                </w:rPr>
              </m:ctrlPr>
            </m:e>
          </m:nary>
        </m:oMath>
      </m:oMathPara>
    </w:p>
    <w:p w14:paraId="2837E535">
      <w:pPr>
        <w:pStyle w:val="2"/>
        <w:ind w:firstLine="562"/>
        <w:jc w:val="both"/>
        <w:rPr>
          <w14:ligatures w14:val="none"/>
        </w:rPr>
      </w:pPr>
      <w:r>
        <w:rPr>
          <w14:ligatures w14:val="none"/>
        </w:rPr>
        <w:t>2. 实现卡方分析算法</w:t>
      </w:r>
    </w:p>
    <w:p w14:paraId="7A443077">
      <w:pPr>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卡方的实现主要分为空间域检测和变换域检测，本次实验以空间域检测为主。</w:t>
      </w:r>
    </w:p>
    <w:p w14:paraId="141DBCC1">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2.1 空间域卡方分析</w:t>
      </w:r>
    </w:p>
    <w:p w14:paraId="2A76AC3A">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在空间域卡方分析中，我们主要关注图像像素值的分布。隐写操作通常会打乱 LSB 的分布，导致统计特性发生变化。卡方检验可以衡量这种变化是否显著。</w:t>
      </w:r>
    </w:p>
    <w:p w14:paraId="25B9F6F4">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w:t>
      </w:r>
      <w:r>
        <w:rPr>
          <w:rFonts w:hint="eastAsia" w:ascii="Times New Roman" w:hAnsi="Times New Roman" w:eastAsia="黑体" w:cs="宋体"/>
          <w:kern w:val="0"/>
          <w:sz w:val="24"/>
          <w14:ligatures w14:val="none"/>
        </w:rPr>
        <w:t>2</w:t>
      </w:r>
      <w:r>
        <w:rPr>
          <w:rFonts w:ascii="Times New Roman" w:hAnsi="Times New Roman" w:eastAsia="黑体" w:cs="宋体"/>
          <w:kern w:val="0"/>
          <w:sz w:val="24"/>
          <w14:ligatures w14:val="none"/>
        </w:rPr>
        <w:t>实现步骤</w:t>
      </w:r>
    </w:p>
    <w:p w14:paraId="6A43A5DC">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计算图像的像素值分布</w:t>
      </w:r>
      <w:r>
        <w:rPr>
          <w:rFonts w:ascii="Times New Roman" w:hAnsi="Times New Roman" w:eastAsia="宋体" w:cs="宋体"/>
          <w:kern w:val="0"/>
          <w:sz w:val="24"/>
          <w:szCs w:val="20"/>
          <w14:ligatures w14:val="none"/>
        </w:rPr>
        <w:t>。</w:t>
      </w:r>
    </w:p>
    <w:p w14:paraId="47C1AAF6">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计算卡方统计量</w:t>
      </w:r>
      <w:r>
        <w:rPr>
          <w:rFonts w:ascii="Times New Roman" w:hAnsi="Times New Roman" w:eastAsia="宋体" w:cs="宋体"/>
          <w:kern w:val="0"/>
          <w:sz w:val="24"/>
          <w:szCs w:val="20"/>
          <w14:ligatures w14:val="none"/>
        </w:rPr>
        <w:t>：</w:t>
      </w:r>
    </w:p>
    <w:p w14:paraId="462AC261">
      <w:pPr>
        <w:spacing w:line="360" w:lineRule="auto"/>
        <w:ind w:left="720"/>
        <w:rPr>
          <w:rFonts w:ascii="Times New Roman" w:hAnsi="Times New Roman" w:eastAsia="宋体" w:cs="宋体"/>
          <w:kern w:val="0"/>
          <w:sz w:val="24"/>
          <w:szCs w:val="20"/>
          <w14:ligatures w14:val="none"/>
        </w:rPr>
      </w:pPr>
      <m:oMathPara>
        <m:oMath>
          <m:r>
            <m:rPr>
              <m:sty m:val="p"/>
            </m:rPr>
            <w:rPr>
              <w:rFonts w:hint="default" w:ascii="Cambria Math" w:hAnsi="Cambria Math" w:eastAsia="宋体" w:cs="Times New Roman"/>
              <w:kern w:val="0"/>
              <w:sz w:val="24"/>
              <w:szCs w:val="22"/>
              <w:lang w:val="en-US" w:eastAsia="zh-CN" w:bidi="ar-SA"/>
              <w14:ligatures w14:val="standardContextual"/>
            </w:rPr>
            <m:t>s=</m:t>
          </m:r>
          <m:nary>
            <m:naryPr>
              <m:chr m:val="∑"/>
              <m:limLoc m:val="undOvr"/>
              <m:ctrlPr>
                <w:rPr>
                  <w:rFonts w:hint="default" w:ascii="Cambria Math" w:hAnsi="Cambria Math" w:eastAsia="宋体" w:cs="Times New Roman"/>
                  <w:kern w:val="0"/>
                  <w:sz w:val="24"/>
                  <w:szCs w:val="22"/>
                  <w:lang w:val="en-US" w:eastAsia="zh-CN" w:bidi="ar-SA"/>
                  <w14:ligatures w14:val="standardContextual"/>
                </w:rPr>
              </m:ctrlPr>
            </m:naryPr>
            <m:sub>
              <m:r>
                <m:rPr>
                  <m:sty m:val="p"/>
                </m:rPr>
                <w:rPr>
                  <w:rFonts w:hint="default" w:ascii="Cambria Math" w:hAnsi="Cambria Math" w:eastAsia="宋体" w:cs="Times New Roman"/>
                  <w:kern w:val="0"/>
                  <w:sz w:val="24"/>
                  <w:szCs w:val="22"/>
                  <w:lang w:val="en-US" w:eastAsia="zh-CN" w:bidi="ar-SA"/>
                  <w14:ligatures w14:val="standardContextual"/>
                </w:rPr>
                <m:t>i=1</m:t>
              </m:r>
              <m:ctrlPr>
                <w:rPr>
                  <w:rFonts w:hint="default" w:ascii="Cambria Math" w:hAnsi="Cambria Math" w:eastAsia="宋体" w:cs="Times New Roman"/>
                  <w:kern w:val="0"/>
                  <w:sz w:val="24"/>
                  <w:szCs w:val="22"/>
                  <w:lang w:val="en-US" w:eastAsia="zh-CN" w:bidi="ar-SA"/>
                  <w14:ligatures w14:val="standardContextual"/>
                </w:rPr>
              </m:ctrlPr>
            </m:sub>
            <m:sup>
              <m:r>
                <m:rPr>
                  <m:sty m:val="p"/>
                </m:rPr>
                <w:rPr>
                  <w:rFonts w:hint="default" w:ascii="Cambria Math" w:hAnsi="Cambria Math" w:eastAsia="宋体" w:cs="Times New Roman"/>
                  <w:kern w:val="0"/>
                  <w:sz w:val="24"/>
                  <w:szCs w:val="22"/>
                  <w:lang w:val="en-US" w:eastAsia="zh-CN" w:bidi="ar-SA"/>
                  <w14:ligatures w14:val="standardContextual"/>
                </w:rPr>
                <m:t>k</m:t>
              </m:r>
              <m:ctrlPr>
                <w:rPr>
                  <w:rFonts w:hint="default" w:ascii="Cambria Math" w:hAnsi="Cambria Math" w:eastAsia="宋体" w:cs="Times New Roman"/>
                  <w:kern w:val="0"/>
                  <w:sz w:val="24"/>
                  <w:szCs w:val="22"/>
                  <w:lang w:val="en-US" w:eastAsia="zh-CN" w:bidi="ar-SA"/>
                  <w14:ligatures w14:val="standardContextual"/>
                </w:rPr>
              </m:ctrlPr>
            </m:sup>
            <m:e>
              <m:f>
                <m:fPr>
                  <m:ctrlPr>
                    <w:rPr>
                      <w:rFonts w:hint="default" w:ascii="Cambria Math" w:hAnsi="Cambria Math" w:eastAsia="宋体" w:cs="Times New Roman"/>
                      <w:kern w:val="0"/>
                      <w:sz w:val="24"/>
                      <w:szCs w:val="22"/>
                      <w:lang w:val="en-US" w:eastAsia="zh-CN" w:bidi="ar-SA"/>
                      <w14:ligatures w14:val="standardContextual"/>
                    </w:rPr>
                  </m:ctrlPr>
                </m:fPr>
                <m:num>
                  <m:sSup>
                    <m:sSupPr>
                      <m:ctrlPr>
                        <w:rPr>
                          <w:rFonts w:hint="default" w:ascii="Cambria Math" w:hAnsi="Cambria Math" w:eastAsia="宋体" w:cs="Times New Roman"/>
                          <w:kern w:val="0"/>
                          <w:sz w:val="24"/>
                          <w:szCs w:val="22"/>
                          <w:lang w:val="en-US" w:eastAsia="zh-CN" w:bidi="ar-SA"/>
                          <w14:ligatures w14:val="standardContextual"/>
                        </w:rPr>
                      </m:ctrlPr>
                    </m:sSupPr>
                    <m:e>
                      <m:r>
                        <m:rPr>
                          <m:sty m:val="p"/>
                        </m:rPr>
                        <w:rPr>
                          <w:rFonts w:hint="default" w:ascii="Cambria Math" w:hAnsi="Cambria Math" w:eastAsia="宋体" w:cs="Times New Roman"/>
                          <w:kern w:val="0"/>
                          <w:sz w:val="24"/>
                          <w:szCs w:val="22"/>
                          <w:lang w:val="en-US" w:eastAsia="zh-CN" w:bidi="ar-SA"/>
                          <w14:ligatures w14:val="standardContextual"/>
                        </w:rPr>
                        <m:t>(</m:t>
                      </m:r>
                      <m:sSub>
                        <m:sSubPr>
                          <m:ctrlPr>
                            <w:rPr>
                              <w:rFonts w:hint="default" w:ascii="Cambria Math" w:hAnsi="Cambria Math" w:eastAsia="宋体" w:cs="Times New Roman"/>
                              <w:kern w:val="0"/>
                              <w:sz w:val="24"/>
                              <w:lang w:val="en-US" w:eastAsia="zh-CN"/>
                            </w:rPr>
                          </m:ctrlPr>
                        </m:sSubPr>
                        <m:e>
                          <m:r>
                            <m:rPr>
                              <m:sty m:val="p"/>
                            </m:rPr>
                            <w:rPr>
                              <w:rFonts w:hint="eastAsia"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sSub>
                        <m:sSubPr>
                          <m:ctrlPr>
                            <w:rPr>
                              <w:rFonts w:hint="default" w:ascii="Cambria Math" w:hAnsi="Cambria Math" w:eastAsia="宋体" w:cs="Times New Roman"/>
                              <w:kern w:val="0"/>
                              <w:sz w:val="24"/>
                              <w:lang w:val="en-US" w:eastAsia="zh-CN"/>
                            </w:rPr>
                          </m:ctrlPr>
                        </m:sSubPr>
                        <m:e>
                          <m:acc>
                            <m:accPr>
                              <m:chr m:val="̅"/>
                              <m:ctrlPr>
                                <w:rPr>
                                  <w:rFonts w:hint="default" w:ascii="Cambria Math" w:hAnsi="Cambria Math" w:eastAsia="宋体" w:cs="Times New Roman"/>
                                  <w:kern w:val="0"/>
                                  <w:sz w:val="24"/>
                                  <w:lang w:val="en-US" w:eastAsia="zh-CN"/>
                                </w:rPr>
                              </m:ctrlPr>
                            </m:accPr>
                            <m:e>
                              <m:r>
                                <m:rPr>
                                  <m:sty m:val="p"/>
                                </m:rPr>
                                <w:rPr>
                                  <w:rFonts w:hint="default"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acc>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m:t>
                      </m:r>
                      <m:ctrlPr>
                        <w:rPr>
                          <w:rFonts w:hint="default" w:ascii="Cambria Math" w:hAnsi="Cambria Math" w:eastAsia="宋体" w:cs="Times New Roman"/>
                          <w:kern w:val="0"/>
                          <w:sz w:val="24"/>
                          <w:szCs w:val="22"/>
                          <w:lang w:val="en-US" w:eastAsia="zh-CN" w:bidi="ar-SA"/>
                          <w14:ligatures w14:val="standardContextual"/>
                        </w:rPr>
                      </m:ctrlPr>
                    </m:e>
                    <m:sup>
                      <m:r>
                        <m:rPr>
                          <m:sty m:val="p"/>
                        </m:rPr>
                        <w:rPr>
                          <w:rFonts w:hint="default" w:ascii="Cambria Math" w:hAnsi="Cambria Math" w:eastAsia="宋体" w:cs="Times New Roman"/>
                          <w:kern w:val="0"/>
                          <w:sz w:val="24"/>
                          <w:szCs w:val="22"/>
                          <w:lang w:val="en-US" w:eastAsia="zh-CN" w:bidi="ar-SA"/>
                          <w14:ligatures w14:val="standardContextual"/>
                        </w:rPr>
                        <m:t>2</m:t>
                      </m:r>
                      <m:ctrlPr>
                        <w:rPr>
                          <w:rFonts w:hint="default" w:ascii="Cambria Math" w:hAnsi="Cambria Math" w:eastAsia="宋体" w:cs="Times New Roman"/>
                          <w:kern w:val="0"/>
                          <w:sz w:val="24"/>
                          <w:szCs w:val="22"/>
                          <w:lang w:val="en-US" w:eastAsia="zh-CN" w:bidi="ar-SA"/>
                          <w14:ligatures w14:val="standardContextual"/>
                        </w:rPr>
                      </m:ctrlPr>
                    </m:sup>
                  </m:sSup>
                  <m:ctrlPr>
                    <w:rPr>
                      <w:rFonts w:hint="default" w:ascii="Cambria Math" w:hAnsi="Cambria Math" w:eastAsia="宋体" w:cs="Times New Roman"/>
                      <w:kern w:val="0"/>
                      <w:sz w:val="24"/>
                      <w:szCs w:val="22"/>
                      <w:lang w:val="en-US" w:eastAsia="zh-CN" w:bidi="ar-SA"/>
                      <w14:ligatures w14:val="standardContextual"/>
                    </w:rPr>
                  </m:ctrlPr>
                </m:num>
                <m:den>
                  <m:sSub>
                    <m:sSubPr>
                      <m:ctrlPr>
                        <w:rPr>
                          <w:rFonts w:hint="default" w:ascii="Cambria Math" w:hAnsi="Cambria Math" w:eastAsia="宋体" w:cs="Times New Roman"/>
                          <w:kern w:val="0"/>
                          <w:sz w:val="24"/>
                          <w:lang w:val="en-US" w:eastAsia="zh-CN"/>
                        </w:rPr>
                      </m:ctrlPr>
                    </m:sSubPr>
                    <m:e>
                      <m:acc>
                        <m:accPr>
                          <m:chr m:val="̅"/>
                          <m:ctrlPr>
                            <w:rPr>
                              <w:rFonts w:hint="default" w:ascii="Cambria Math" w:hAnsi="Cambria Math" w:eastAsia="宋体" w:cs="Times New Roman"/>
                              <w:kern w:val="0"/>
                              <w:sz w:val="24"/>
                              <w:lang w:val="en-US" w:eastAsia="zh-CN"/>
                            </w:rPr>
                          </m:ctrlPr>
                        </m:accPr>
                        <m:e>
                          <m:r>
                            <m:rPr>
                              <m:sty m:val="p"/>
                            </m:rPr>
                            <w:rPr>
                              <w:rFonts w:hint="default" w:ascii="Cambria Math" w:hAnsi="Cambria Math" w:eastAsia="宋体" w:cs="Times New Roman"/>
                              <w:kern w:val="0"/>
                              <w:sz w:val="24"/>
                              <w:lang w:val="en-US" w:eastAsia="zh-CN"/>
                            </w:rPr>
                            <m:t>T</m:t>
                          </m:r>
                          <m:ctrlPr>
                            <w:rPr>
                              <w:rFonts w:hint="default" w:ascii="Cambria Math" w:hAnsi="Cambria Math" w:eastAsia="宋体" w:cs="Times New Roman"/>
                              <w:kern w:val="0"/>
                              <w:sz w:val="24"/>
                              <w:lang w:val="en-US" w:eastAsia="zh-CN"/>
                            </w:rPr>
                          </m:ctrlPr>
                        </m:e>
                      </m:acc>
                      <m:ctrlPr>
                        <w:rPr>
                          <w:rFonts w:hint="default" w:ascii="Cambria Math" w:hAnsi="Cambria Math" w:eastAsia="宋体" w:cs="Times New Roman"/>
                          <w:kern w:val="0"/>
                          <w:sz w:val="24"/>
                          <w:lang w:val="en-US" w:eastAsia="zh-CN"/>
                        </w:rPr>
                      </m:ctrlPr>
                    </m:e>
                    <m:sub>
                      <m:r>
                        <m:rPr>
                          <m:sty m:val="p"/>
                        </m:rPr>
                        <w:rPr>
                          <w:rFonts w:hint="eastAsia" w:ascii="Cambria Math" w:hAnsi="Cambria Math" w:eastAsia="宋体" w:cs="Times New Roman"/>
                          <w:kern w:val="0"/>
                          <w:sz w:val="24"/>
                          <w:lang w:val="en-US" w:eastAsia="zh-CN"/>
                        </w:rPr>
                        <m:t>S</m:t>
                      </m:r>
                      <m:ctrlPr>
                        <w:rPr>
                          <w:rFonts w:hint="default" w:ascii="Cambria Math" w:hAnsi="Cambria Math" w:eastAsia="宋体" w:cs="Times New Roman"/>
                          <w:kern w:val="0"/>
                          <w:sz w:val="24"/>
                          <w:lang w:val="en-US" w:eastAsia="zh-CN"/>
                        </w:rPr>
                      </m:ctrlPr>
                    </m:sub>
                  </m:sSub>
                  <m:r>
                    <m:rPr>
                      <m:sty m:val="p"/>
                    </m:rPr>
                    <w:rPr>
                      <w:rFonts w:hint="eastAsia" w:ascii="Cambria Math" w:hAnsi="Cambria Math" w:eastAsia="宋体" w:cs="Times New Roman"/>
                      <w:kern w:val="0"/>
                      <w:sz w:val="24"/>
                      <w:lang w:val="en-US" w:eastAsia="zh-CN"/>
                    </w:rPr>
                    <m:t>[</m:t>
                  </m:r>
                  <m:r>
                    <m:rPr>
                      <m:sty m:val="p"/>
                    </m:rPr>
                    <w:rPr>
                      <w:rFonts w:hint="default" w:ascii="Cambria Math" w:hAnsi="Cambria Math" w:eastAsia="宋体" w:cs="Times New Roman"/>
                      <w:kern w:val="0"/>
                      <w:sz w:val="24"/>
                      <w:lang w:val="en-US" w:eastAsia="zh-CN"/>
                    </w:rPr>
                    <m:t>2i</m:t>
                  </m:r>
                  <m:r>
                    <m:rPr>
                      <m:sty m:val="p"/>
                    </m:rPr>
                    <w:rPr>
                      <w:rFonts w:hint="eastAsia" w:ascii="Cambria Math" w:hAnsi="Cambria Math" w:eastAsia="宋体" w:cs="Times New Roman"/>
                      <w:kern w:val="0"/>
                      <w:sz w:val="24"/>
                      <w:lang w:val="en-US" w:eastAsia="zh-CN"/>
                    </w:rPr>
                    <m:t>]</m:t>
                  </m:r>
                  <m:ctrlPr>
                    <w:rPr>
                      <w:rFonts w:hint="default" w:ascii="Cambria Math" w:hAnsi="Cambria Math" w:eastAsia="宋体" w:cs="Times New Roman"/>
                      <w:kern w:val="0"/>
                      <w:sz w:val="24"/>
                      <w:szCs w:val="22"/>
                      <w:lang w:val="en-US" w:eastAsia="zh-CN" w:bidi="ar-SA"/>
                      <w14:ligatures w14:val="standardContextual"/>
                    </w:rPr>
                  </m:ctrlPr>
                </m:den>
              </m:f>
              <m:ctrlPr>
                <w:rPr>
                  <w:rFonts w:hint="default" w:ascii="Cambria Math" w:hAnsi="Cambria Math" w:eastAsia="宋体" w:cs="Times New Roman"/>
                  <w:kern w:val="0"/>
                  <w:sz w:val="24"/>
                  <w:szCs w:val="22"/>
                  <w:lang w:val="en-US" w:eastAsia="zh-CN" w:bidi="ar-SA"/>
                  <w14:ligatures w14:val="standardContextual"/>
                </w:rPr>
              </m:ctrlPr>
            </m:e>
          </m:nary>
        </m:oMath>
      </m:oMathPara>
    </w:p>
    <w:p w14:paraId="5B64242C">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判断统计显著性</w:t>
      </w:r>
      <w:r>
        <w:rPr>
          <w:rFonts w:ascii="Times New Roman" w:hAnsi="Times New Roman" w:eastAsia="宋体" w:cs="宋体"/>
          <w:kern w:val="0"/>
          <w:sz w:val="24"/>
          <w:szCs w:val="20"/>
          <w14:ligatures w14:val="none"/>
        </w:rPr>
        <w:t>：较高的卡方值表明分布差异显著，可能</w:t>
      </w:r>
      <w:r>
        <w:rPr>
          <w:rFonts w:hint="eastAsia" w:ascii="Times New Roman" w:hAnsi="Times New Roman" w:eastAsia="宋体" w:cs="宋体"/>
          <w:kern w:val="0"/>
          <w:sz w:val="24"/>
          <w:szCs w:val="20"/>
          <w:lang w:val="en-US" w:eastAsia="zh-CN"/>
          <w14:ligatures w14:val="none"/>
        </w:rPr>
        <w:t>不</w:t>
      </w:r>
      <w:r>
        <w:rPr>
          <w:rFonts w:ascii="Times New Roman" w:hAnsi="Times New Roman" w:eastAsia="宋体" w:cs="宋体"/>
          <w:kern w:val="0"/>
          <w:sz w:val="24"/>
          <w:szCs w:val="20"/>
          <w14:ligatures w14:val="none"/>
        </w:rPr>
        <w:t>存在隐写操作</w:t>
      </w:r>
      <w:r>
        <w:rPr>
          <w:rFonts w:hint="eastAsia" w:ascii="Times New Roman" w:hAnsi="Times New Roman" w:eastAsia="宋体" w:cs="宋体"/>
          <w:kern w:val="0"/>
          <w:sz w:val="24"/>
          <w:szCs w:val="20"/>
          <w:lang w:eastAsia="zh-CN"/>
          <w14:ligatures w14:val="none"/>
        </w:rPr>
        <w:t>，</w:t>
      </w:r>
      <w:r>
        <w:rPr>
          <w:rFonts w:hint="eastAsia" w:ascii="Times New Roman" w:hAnsi="Times New Roman" w:eastAsia="宋体" w:cs="宋体"/>
          <w:kern w:val="0"/>
          <w:sz w:val="24"/>
          <w:szCs w:val="20"/>
          <w:lang w:val="en-US" w:eastAsia="zh-CN"/>
          <w14:ligatures w14:val="none"/>
        </w:rPr>
        <w:t>反之可能存在隐写操作</w:t>
      </w:r>
      <w:r>
        <w:rPr>
          <w:rFonts w:ascii="Times New Roman" w:hAnsi="Times New Roman" w:eastAsia="宋体" w:cs="宋体"/>
          <w:kern w:val="0"/>
          <w:sz w:val="24"/>
          <w:szCs w:val="20"/>
          <w14:ligatures w14:val="none"/>
        </w:rPr>
        <w:t>。</w:t>
      </w:r>
      <w:r>
        <w:rPr>
          <w:rFonts w:hint="eastAsia" w:ascii="Times New Roman" w:hAnsi="Times New Roman" w:eastAsia="宋体" w:cs="宋体"/>
          <w:kern w:val="0"/>
          <w:sz w:val="24"/>
          <w:szCs w:val="20"/>
          <w:lang w:val="en-US" w:eastAsia="zh-CN"/>
          <w14:ligatures w14:val="none"/>
        </w:rPr>
        <w:t>我们使用自由度为(k-1)的卡方分布的概率分布函数，代入统计量，计算概率值。</w:t>
      </w:r>
    </w:p>
    <w:p w14:paraId="50253380">
      <w:pPr>
        <w:spacing w:line="360" w:lineRule="auto"/>
        <w:ind w:firstLine="420"/>
        <w:rPr>
          <w:rFonts w:ascii="Times New Roman" w:hAnsi="Times New Roman" w:eastAsia="宋体" w:cs="宋体"/>
          <w:kern w:val="0"/>
          <w:sz w:val="24"/>
          <w:szCs w:val="20"/>
          <w14:ligatures w14:val="none"/>
        </w:rPr>
      </w:pPr>
    </w:p>
    <w:p w14:paraId="44C414F9">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2.3 实现代码</w:t>
      </w:r>
    </w:p>
    <w:p w14:paraId="3C3B9910">
      <w:pPr>
        <w:widowControl/>
        <w:shd w:val="clear" w:color="auto" w:fill="F5F5F5"/>
        <w:spacing w:line="285" w:lineRule="atLeast"/>
        <w:jc w:val="left"/>
        <w:rPr>
          <w:rFonts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coding: utf-8 -*-</w:t>
      </w:r>
    </w:p>
    <w:p w14:paraId="67A448A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import math</w:t>
      </w:r>
    </w:p>
    <w:p w14:paraId="31CB0C1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import random</w:t>
      </w:r>
    </w:p>
    <w:p w14:paraId="023ECE2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import cv2  # 用于图像缩放</w:t>
      </w:r>
    </w:p>
    <w:p w14:paraId="5F427C7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import numpy as np</w:t>
      </w:r>
    </w:p>
    <w:p w14:paraId="0EEE260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import matplotlib.pyplot as plt</w:t>
      </w:r>
    </w:p>
    <w:p w14:paraId="0C61A4A6">
      <w:pPr>
        <w:widowControl/>
        <w:shd w:val="clear" w:color="auto" w:fill="F5F5F5"/>
        <w:spacing w:line="285" w:lineRule="atLeast"/>
        <w:jc w:val="left"/>
        <w:rPr>
          <w:rFonts w:hint="default" w:ascii="Consolas" w:hAnsi="Consolas" w:eastAsia="宋体" w:cs="宋体"/>
          <w:color w:val="7A3E9D"/>
          <w:kern w:val="0"/>
          <w:szCs w:val="21"/>
          <w14:ligatures w14:val="none"/>
        </w:rPr>
      </w:pPr>
    </w:p>
    <w:p w14:paraId="2A8B322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from PIL import Image</w:t>
      </w:r>
    </w:p>
    <w:p w14:paraId="08A1FEA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from scipy.stats import chi2 as chi2_dist</w:t>
      </w:r>
    </w:p>
    <w:p w14:paraId="577F465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from skimage.metrics import structural_similarity as ssim</w:t>
      </w:r>
    </w:p>
    <w:p w14:paraId="22347582">
      <w:pPr>
        <w:widowControl/>
        <w:shd w:val="clear" w:color="auto" w:fill="F5F5F5"/>
        <w:spacing w:line="285" w:lineRule="atLeast"/>
        <w:jc w:val="left"/>
        <w:rPr>
          <w:rFonts w:ascii="Consolas" w:hAnsi="Consolas" w:eastAsia="宋体" w:cs="宋体"/>
          <w:color w:val="7A3E9D"/>
          <w:kern w:val="0"/>
          <w:szCs w:val="21"/>
          <w14:ligatures w14:val="none"/>
        </w:rPr>
      </w:pPr>
    </w:p>
    <w:p w14:paraId="4D6A8C88">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设置固定种子以确保可重复性</w:t>
      </w:r>
    </w:p>
    <w:p w14:paraId="2A80452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random.seed(42)</w:t>
      </w:r>
    </w:p>
    <w:p w14:paraId="01B9ACF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np.random.seed(42)</w:t>
      </w:r>
    </w:p>
    <w:p w14:paraId="79E44BF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plt.rcParams['font.sans-serif']=['SimHei'] # 显示中文</w:t>
      </w:r>
    </w:p>
    <w:p w14:paraId="4AB33DAB">
      <w:pPr>
        <w:widowControl/>
        <w:shd w:val="clear" w:color="auto" w:fill="F5F5F5"/>
        <w:spacing w:line="285" w:lineRule="atLeast"/>
        <w:jc w:val="left"/>
        <w:rPr>
          <w:rFonts w:ascii="Consolas" w:hAnsi="Consolas" w:eastAsia="宋体" w:cs="宋体"/>
          <w:color w:val="7A3E9D"/>
          <w:kern w:val="0"/>
          <w:szCs w:val="21"/>
          <w14:ligatures w14:val="none"/>
        </w:rPr>
      </w:pPr>
    </w:p>
    <w:p w14:paraId="1A43B26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LSB隐写（随机选择p*N个像素进行嵌入）</w:t>
      </w:r>
    </w:p>
    <w:p w14:paraId="242C336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LSB_embed_random(fig, p, bit_level=1):</w:t>
      </w:r>
    </w:p>
    <w:p w14:paraId="476C0DC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75C60E9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LSB连续嵌入</w:t>
      </w:r>
    </w:p>
    <w:p w14:paraId="3C0CE53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fig: 待嵌入图片</w:t>
      </w:r>
    </w:p>
    <w:p w14:paraId="3F67DDE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p: 隐写率</w:t>
      </w:r>
    </w:p>
    <w:p w14:paraId="6F646ED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bit_level: 每一像素嵌入多少比特信息</w:t>
      </w:r>
    </w:p>
    <w:p w14:paraId="5A506A1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fig_embedded</w:t>
      </w:r>
    </w:p>
    <w:p w14:paraId="61C92A1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0BA6B78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height, width = fig.shape</w:t>
      </w:r>
    </w:p>
    <w:p w14:paraId="17F00CF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N = height * width</w:t>
      </w:r>
    </w:p>
    <w:p w14:paraId="02C4F0E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math.floor(p) != 0 and p != 1:</w:t>
      </w:r>
    </w:p>
    <w:p w14:paraId="3519B90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raise Exception('P should be between 0 and 1.')</w:t>
      </w:r>
    </w:p>
    <w:p w14:paraId="20A199D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bit_level &lt;= 0 or bit_level &gt;= 8:</w:t>
      </w:r>
    </w:p>
    <w:p w14:paraId="486D2BD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raise Exception('Bit level should be between 0 and 8.')</w:t>
      </w:r>
    </w:p>
    <w:p w14:paraId="1D4B7CC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num_embed = int(p * N)</w:t>
      </w:r>
    </w:p>
    <w:p w14:paraId="2E176DC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num_embed == 0:</w:t>
      </w:r>
    </w:p>
    <w:p w14:paraId="5B3B818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fig.copy()</w:t>
      </w:r>
    </w:p>
    <w:p w14:paraId="3E6F0C6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生成所有像素的索引</w:t>
      </w:r>
    </w:p>
    <w:p w14:paraId="427CCCE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all_indices = list(range(N))</w:t>
      </w:r>
    </w:p>
    <w:p w14:paraId="1BB83AC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随机选择num_embed个像素</w:t>
      </w:r>
    </w:p>
    <w:p w14:paraId="1AA3784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embed_indices = random.sample(all_indices, num_embed)</w:t>
      </w:r>
    </w:p>
    <w:p w14:paraId="4ADDA8F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生成随机比特序列</w:t>
      </w:r>
    </w:p>
    <w:p w14:paraId="6F19DDA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bits = [random.randint(0, 2 ** bit_level - 1) for _ in range(num_embed)]</w:t>
      </w:r>
    </w:p>
    <w:p w14:paraId="6FAA176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xml:space="preserve">    </w:t>
      </w:r>
    </w:p>
    <w:p w14:paraId="6FA9C93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 = fig.copy().flatten()</w:t>
      </w:r>
    </w:p>
    <w:p w14:paraId="15E30E2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mask = (255 &gt;&gt; bit_level) &lt;&lt; bit_level</w:t>
      </w:r>
    </w:p>
    <w:p w14:paraId="13C97E3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idx, bit in zip(embed_indices, bits):</w:t>
      </w:r>
    </w:p>
    <w:p w14:paraId="65CD328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fig_embedded[idx] = fig_embedded[idx] &amp; mask ^ bit</w:t>
      </w:r>
    </w:p>
    <w:p w14:paraId="316DD6A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xml:space="preserve">        </w:t>
      </w:r>
    </w:p>
    <w:p w14:paraId="4B003A9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 = fig_embedded.reshape(height, width)</w:t>
      </w:r>
    </w:p>
    <w:p w14:paraId="2E7B95D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fig_embedded</w:t>
      </w:r>
    </w:p>
    <w:p w14:paraId="68D9962F">
      <w:pPr>
        <w:widowControl/>
        <w:shd w:val="clear" w:color="auto" w:fill="F5F5F5"/>
        <w:spacing w:line="285" w:lineRule="atLeast"/>
        <w:jc w:val="left"/>
        <w:rPr>
          <w:rFonts w:ascii="Consolas" w:hAnsi="Consolas" w:eastAsia="宋体" w:cs="宋体"/>
          <w:color w:val="7A3E9D"/>
          <w:kern w:val="0"/>
          <w:szCs w:val="21"/>
          <w14:ligatures w14:val="none"/>
        </w:rPr>
      </w:pPr>
    </w:p>
    <w:p w14:paraId="30EEFC9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LSB隐写（连续p*N个像素嵌入）</w:t>
      </w:r>
    </w:p>
    <w:p w14:paraId="0D0B580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LSB_embed_continuous(fig, p, bit_level=1, flag=True):</w:t>
      </w:r>
    </w:p>
    <w:p w14:paraId="2868723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544B086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LSB连续嵌入</w:t>
      </w:r>
    </w:p>
    <w:p w14:paraId="712352F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fig: 待嵌入图片</w:t>
      </w:r>
    </w:p>
    <w:p w14:paraId="4D87153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p: 隐写率</w:t>
      </w:r>
    </w:p>
    <w:p w14:paraId="5A9E081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bit_level: 每一像素嵌入多少比特信息</w:t>
      </w:r>
    </w:p>
    <w:p w14:paraId="628EBE4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flag: 是否随机选取嵌入的起始坐标，True表示随机选取, False 表示从0开始</w:t>
      </w:r>
    </w:p>
    <w:p w14:paraId="614065B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fig_embedded</w:t>
      </w:r>
    </w:p>
    <w:p w14:paraId="5D55778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5E17EAE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height, width = fig.shape</w:t>
      </w:r>
    </w:p>
    <w:p w14:paraId="72A3EA6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N = height * width</w:t>
      </w:r>
    </w:p>
    <w:p w14:paraId="15DE544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math.floor(p) != 0 and p != 1:</w:t>
      </w:r>
    </w:p>
    <w:p w14:paraId="6B769DB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raise Exception('P should be between 0 and 1.')</w:t>
      </w:r>
    </w:p>
    <w:p w14:paraId="54AA4E0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bit_level &lt;= 0 or bit_level &gt;= 8:</w:t>
      </w:r>
    </w:p>
    <w:p w14:paraId="25C6CD1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raise Exception('Bit level should be between 0 and 8.')</w:t>
      </w:r>
    </w:p>
    <w:p w14:paraId="415F3BE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num_embed = int(p * N)</w:t>
      </w:r>
    </w:p>
    <w:p w14:paraId="31E5F81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num_embed == 0:</w:t>
      </w:r>
    </w:p>
    <w:p w14:paraId="3AE8BD6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fig.copy()</w:t>
      </w:r>
    </w:p>
    <w:p w14:paraId="17F2A10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bits = [random.randint(0, 2 ** bit_level - 1) for _ in range(num_embed)]</w:t>
      </w:r>
    </w:p>
    <w:p w14:paraId="5EE7865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start_idx = random.randint(0, N - num_embed)</w:t>
      </w:r>
    </w:p>
    <w:p w14:paraId="4EA57EE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not flag:</w:t>
      </w:r>
    </w:p>
    <w:p w14:paraId="6F5376D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start_idx = 0</w:t>
      </w:r>
    </w:p>
    <w:p w14:paraId="6A7D7FD6">
      <w:pPr>
        <w:widowControl/>
        <w:shd w:val="clear" w:color="auto" w:fill="F5F5F5"/>
        <w:spacing w:line="285" w:lineRule="atLeast"/>
        <w:jc w:val="left"/>
        <w:rPr>
          <w:rFonts w:ascii="Consolas" w:hAnsi="Consolas" w:eastAsia="宋体" w:cs="宋体"/>
          <w:color w:val="7A3E9D"/>
          <w:kern w:val="0"/>
          <w:szCs w:val="21"/>
          <w14:ligatures w14:val="none"/>
        </w:rPr>
      </w:pPr>
    </w:p>
    <w:p w14:paraId="6E8F2B0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 = fig.copy().flatten()</w:t>
      </w:r>
    </w:p>
    <w:p w14:paraId="75FA174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mask = (255 &gt;&gt; bit_level) &lt;&lt; bit_level</w:t>
      </w:r>
    </w:p>
    <w:p w14:paraId="3ED905A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idx, bit in zip(list(range(start_idx, start_idx + num_embed)), bits):</w:t>
      </w:r>
    </w:p>
    <w:p w14:paraId="2176013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fig_embedded[idx] = fig_embedded[idx] &amp; mask ^ bit</w:t>
      </w:r>
    </w:p>
    <w:p w14:paraId="47E5CAE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fig_embedded = fig_embedded.reshape(height, width)</w:t>
      </w:r>
    </w:p>
    <w:p w14:paraId="080D496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fig_embedded</w:t>
      </w:r>
    </w:p>
    <w:p w14:paraId="4802632A">
      <w:pPr>
        <w:widowControl/>
        <w:shd w:val="clear" w:color="auto" w:fill="F5F5F5"/>
        <w:spacing w:line="285" w:lineRule="atLeast"/>
        <w:jc w:val="left"/>
        <w:rPr>
          <w:rFonts w:ascii="Consolas" w:hAnsi="Consolas" w:eastAsia="宋体" w:cs="宋体"/>
          <w:color w:val="7A3E9D"/>
          <w:kern w:val="0"/>
          <w:szCs w:val="21"/>
          <w14:ligatures w14:val="none"/>
        </w:rPr>
      </w:pPr>
    </w:p>
    <w:p w14:paraId="51912A8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图像分块</w:t>
      </w:r>
    </w:p>
    <w:p w14:paraId="1785EBE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image_partition(fig, block_size=(8, 8)):</w:t>
      </w:r>
    </w:p>
    <w:p w14:paraId="7ADEF16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height, width = fig.shape</w:t>
      </w:r>
    </w:p>
    <w:p w14:paraId="0571AA7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block_h, block_w = block_size</w:t>
      </w:r>
    </w:p>
    <w:p w14:paraId="008DF62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blocks = []</w:t>
      </w:r>
    </w:p>
    <w:p w14:paraId="4A0DAA7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i in range(0, height, block_h):</w:t>
      </w:r>
    </w:p>
    <w:p w14:paraId="532316A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j in range(0, width, block_w):</w:t>
      </w:r>
    </w:p>
    <w:p w14:paraId="654B513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block = fig[i:i + block_h, j:j + block_w]</w:t>
      </w:r>
    </w:p>
    <w:p w14:paraId="6A65811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如果块大小不符合，进行填充</w:t>
      </w:r>
    </w:p>
    <w:p w14:paraId="55F7F64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block.shape != (block_h, block_w):</w:t>
      </w:r>
    </w:p>
    <w:p w14:paraId="42BBA808">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pad_h = block_h - block.shape[0]</w:t>
      </w:r>
    </w:p>
    <w:p w14:paraId="1BCAF7A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pad_w = block_w - block.shape[1]</w:t>
      </w:r>
    </w:p>
    <w:p w14:paraId="417946F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block = np.pad(block, ((0, pad_h), (0, pad_w)), 'constant', constant_values=0)</w:t>
      </w:r>
    </w:p>
    <w:p w14:paraId="7FB9EC9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blocks.append(block)</w:t>
      </w:r>
    </w:p>
    <w:p w14:paraId="4A8C026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blocks</w:t>
      </w:r>
    </w:p>
    <w:p w14:paraId="6D278AFB">
      <w:pPr>
        <w:widowControl/>
        <w:shd w:val="clear" w:color="auto" w:fill="F5F5F5"/>
        <w:spacing w:line="285" w:lineRule="atLeast"/>
        <w:jc w:val="left"/>
        <w:rPr>
          <w:rFonts w:ascii="Consolas" w:hAnsi="Consolas" w:eastAsia="宋体" w:cs="宋体"/>
          <w:color w:val="7A3E9D"/>
          <w:kern w:val="0"/>
          <w:szCs w:val="21"/>
          <w14:ligatures w14:val="none"/>
        </w:rPr>
      </w:pPr>
    </w:p>
    <w:p w14:paraId="0015344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计算卡方统计量（支持多比特替换检测）</w:t>
      </w:r>
    </w:p>
    <w:p w14:paraId="005C7C7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chi_square_test(original_fig, stego_fig, bit_level=2):</w:t>
      </w:r>
    </w:p>
    <w:p w14:paraId="05BA200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4D5702B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对比原始图像和隐写图像的像素值分布，计算卡方统计量</w:t>
      </w:r>
    </w:p>
    <w:p w14:paraId="07DC740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original_fig: 原始图像（二维numpy数组）</w:t>
      </w:r>
    </w:p>
    <w:p w14:paraId="217DD4D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stego_fig: 隐写图像（二维numpy数组）</w:t>
      </w:r>
    </w:p>
    <w:p w14:paraId="06559E3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bit_level: LSB位数（默认为2）</w:t>
      </w:r>
    </w:p>
    <w:p w14:paraId="08C4933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卡方统计量</w:t>
      </w:r>
    </w:p>
    <w:p w14:paraId="559C9EB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3098419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提取指定位的LSB</w:t>
      </w:r>
    </w:p>
    <w:p w14:paraId="7764C14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mask = (1 &lt;&lt; bit_level) - 1</w:t>
      </w:r>
    </w:p>
    <w:p w14:paraId="047FC9B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original_bits = original_fig &amp; mask</w:t>
      </w:r>
    </w:p>
    <w:p w14:paraId="7C08940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stego_bits = stego_fig &amp; mask</w:t>
      </w:r>
    </w:p>
    <w:p w14:paraId="254283A4">
      <w:pPr>
        <w:widowControl/>
        <w:shd w:val="clear" w:color="auto" w:fill="F5F5F5"/>
        <w:spacing w:line="285" w:lineRule="atLeast"/>
        <w:jc w:val="left"/>
        <w:rPr>
          <w:rFonts w:ascii="Consolas" w:hAnsi="Consolas" w:eastAsia="宋体" w:cs="宋体"/>
          <w:color w:val="7A3E9D"/>
          <w:kern w:val="0"/>
          <w:szCs w:val="21"/>
          <w14:ligatures w14:val="none"/>
        </w:rPr>
      </w:pPr>
    </w:p>
    <w:p w14:paraId="2168081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计算频数</w:t>
      </w:r>
    </w:p>
    <w:p w14:paraId="74E9A95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original_counts = np.bincount(original_bits.flatten(), minlength=2 ** bit_level)</w:t>
      </w:r>
    </w:p>
    <w:p w14:paraId="68C8E99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stego_counts = np.bincount(stego_bits.flatten(), minlength=2 ** bit_level)</w:t>
      </w:r>
    </w:p>
    <w:p w14:paraId="5AC13769">
      <w:pPr>
        <w:widowControl/>
        <w:shd w:val="clear" w:color="auto" w:fill="F5F5F5"/>
        <w:spacing w:line="285" w:lineRule="atLeast"/>
        <w:jc w:val="left"/>
        <w:rPr>
          <w:rFonts w:ascii="Consolas" w:hAnsi="Consolas" w:eastAsia="宋体" w:cs="宋体"/>
          <w:color w:val="7A3E9D"/>
          <w:kern w:val="0"/>
          <w:szCs w:val="21"/>
          <w14:ligatures w14:val="none"/>
        </w:rPr>
      </w:pPr>
    </w:p>
    <w:p w14:paraId="07BACC7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期望频数（假设无隐写，即 stego_counts = original_counts）</w:t>
      </w:r>
    </w:p>
    <w:p w14:paraId="5AC7D3A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expected = original_counts</w:t>
      </w:r>
    </w:p>
    <w:p w14:paraId="5A94F1B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observed = stego_counts</w:t>
      </w:r>
    </w:p>
    <w:p w14:paraId="40CC3106">
      <w:pPr>
        <w:widowControl/>
        <w:shd w:val="clear" w:color="auto" w:fill="F5F5F5"/>
        <w:spacing w:line="285" w:lineRule="atLeast"/>
        <w:jc w:val="left"/>
        <w:rPr>
          <w:rFonts w:ascii="Consolas" w:hAnsi="Consolas" w:eastAsia="宋体" w:cs="宋体"/>
          <w:color w:val="7A3E9D"/>
          <w:kern w:val="0"/>
          <w:szCs w:val="21"/>
          <w14:ligatures w14:val="none"/>
        </w:rPr>
      </w:pPr>
    </w:p>
    <w:p w14:paraId="1C1CCCE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避免期望频数为0</w:t>
      </w:r>
    </w:p>
    <w:p w14:paraId="30344BE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nonzero = expected != 0</w:t>
      </w:r>
    </w:p>
    <w:p w14:paraId="0907351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chi2 = np.sum(((observed[nonzero] - expected[nonzero]) ** 2) / expected[nonzero])</w:t>
      </w:r>
    </w:p>
    <w:p w14:paraId="3BFC213E">
      <w:pPr>
        <w:widowControl/>
        <w:shd w:val="clear" w:color="auto" w:fill="F5F5F5"/>
        <w:spacing w:line="285" w:lineRule="atLeast"/>
        <w:jc w:val="left"/>
        <w:rPr>
          <w:rFonts w:ascii="Consolas" w:hAnsi="Consolas" w:eastAsia="宋体" w:cs="宋体"/>
          <w:color w:val="7A3E9D"/>
          <w:kern w:val="0"/>
          <w:szCs w:val="21"/>
          <w14:ligatures w14:val="none"/>
        </w:rPr>
      </w:pPr>
    </w:p>
    <w:p w14:paraId="09DC8C1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chi2</w:t>
      </w:r>
    </w:p>
    <w:p w14:paraId="0B6B4CEB">
      <w:pPr>
        <w:widowControl/>
        <w:shd w:val="clear" w:color="auto" w:fill="F5F5F5"/>
        <w:spacing w:line="285" w:lineRule="atLeast"/>
        <w:jc w:val="left"/>
        <w:rPr>
          <w:rFonts w:ascii="Consolas" w:hAnsi="Consolas" w:eastAsia="宋体" w:cs="宋体"/>
          <w:color w:val="7A3E9D"/>
          <w:kern w:val="0"/>
          <w:szCs w:val="21"/>
          <w14:ligatures w14:val="none"/>
        </w:rPr>
      </w:pPr>
    </w:p>
    <w:p w14:paraId="5769FFE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chi_square_pvalue(chi2, bit_level=2):</w:t>
      </w:r>
    </w:p>
    <w:p w14:paraId="313E9CD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3443689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计算卡方统计量对应的p值</w:t>
      </w:r>
    </w:p>
    <w:p w14:paraId="2B264DB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chi2: 卡方统计量</w:t>
      </w:r>
    </w:p>
    <w:p w14:paraId="421A1F88">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bit_level: LSB位数</w:t>
      </w:r>
    </w:p>
    <w:p w14:paraId="616C0E6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p值</w:t>
      </w:r>
    </w:p>
    <w:p w14:paraId="2C5E473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4EA685C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df = (2 ** bit_level) - 1  # 自由度</w:t>
      </w:r>
    </w:p>
    <w:p w14:paraId="34F0CC0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p_value = 1 - chi2_dist.cdf(chi2, df)</w:t>
      </w:r>
    </w:p>
    <w:p w14:paraId="3B26719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p_value</w:t>
      </w:r>
    </w:p>
    <w:p w14:paraId="4D14C5AC">
      <w:pPr>
        <w:widowControl/>
        <w:shd w:val="clear" w:color="auto" w:fill="F5F5F5"/>
        <w:spacing w:line="285" w:lineRule="atLeast"/>
        <w:jc w:val="left"/>
        <w:rPr>
          <w:rFonts w:ascii="Consolas" w:hAnsi="Consolas" w:eastAsia="宋体" w:cs="宋体"/>
          <w:color w:val="7A3E9D"/>
          <w:kern w:val="0"/>
          <w:szCs w:val="21"/>
          <w14:ligatures w14:val="none"/>
        </w:rPr>
      </w:pPr>
    </w:p>
    <w:p w14:paraId="1D260CD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chi_square(martix):</w:t>
      </w:r>
    </w:p>
    <w:p w14:paraId="26EEDBB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4BBFA28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计算卡方统计量对应的p值（已支持多比特）</w:t>
      </w:r>
    </w:p>
    <w:p w14:paraId="7C995A0B">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matrix: 待进行卡方检验的矩阵</w:t>
      </w:r>
    </w:p>
    <w:p w14:paraId="07A601F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r: 统计值; p: 概率值</w:t>
      </w:r>
    </w:p>
    <w:p w14:paraId="4E49C17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小小吐槽：前面同学写的代码似乎有问题，如果我可以获取原始图像，我为什么还需要卡方检测来检测图片是否隐写呢？</w:t>
      </w:r>
    </w:p>
    <w:p w14:paraId="12182DB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7D84669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count = np.zeros(256,dtype=int)</w:t>
      </w:r>
    </w:p>
    <w:p w14:paraId="29A1FAA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i in range(len(martix)):</w:t>
      </w:r>
    </w:p>
    <w:p w14:paraId="1926E9B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j in range(len(martix[0])):</w:t>
      </w:r>
    </w:p>
    <w:p w14:paraId="5502685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count[martix[i][j]] += 1</w:t>
      </w:r>
    </w:p>
    <w:p w14:paraId="2BC14D3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H[2i]的观测值</w:t>
      </w:r>
    </w:p>
    <w:p w14:paraId="1D5455E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h2i = count[2:255:2]</w:t>
      </w:r>
    </w:p>
    <w:p w14:paraId="57EC26B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H[2i]的期望值H[2i] = (H[2i] + H[2i + 1]) / 2</w:t>
      </w:r>
    </w:p>
    <w:p w14:paraId="504674B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h2is = (h2i+count[3:256:2])/2</w:t>
      </w:r>
    </w:p>
    <w:p w14:paraId="1B5957B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filter= (h2is!=0)</w:t>
      </w:r>
    </w:p>
    <w:p w14:paraId="6AF7911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k = sum(filter)</w:t>
      </w:r>
    </w:p>
    <w:p w14:paraId="03BB5EA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idx = np.zeros(k,dtype=int)</w:t>
      </w:r>
    </w:p>
    <w:p w14:paraId="0371355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for i in range(127):</w:t>
      </w:r>
    </w:p>
    <w:p w14:paraId="55B8500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filter[i] == True:</w:t>
      </w:r>
    </w:p>
    <w:p w14:paraId="38E96D2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idx[sum(filter[1:i])] = i</w:t>
      </w:r>
    </w:p>
    <w:p w14:paraId="1B41AFE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r=sum(((h2i[idx] - h2is[idx])**2) / (h2is[idx]))</w:t>
      </w:r>
    </w:p>
    <w:p w14:paraId="6FF562D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 = 1-chi2_dist.cdf(r,k-1)</w:t>
      </w:r>
    </w:p>
    <w:p w14:paraId="0D5B895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(r, p)</w:t>
      </w:r>
    </w:p>
    <w:p w14:paraId="62314518">
      <w:pPr>
        <w:widowControl/>
        <w:shd w:val="clear" w:color="auto" w:fill="F5F5F5"/>
        <w:spacing w:line="285" w:lineRule="atLeast"/>
        <w:jc w:val="left"/>
        <w:rPr>
          <w:rFonts w:ascii="Consolas" w:hAnsi="Consolas" w:eastAsia="宋体" w:cs="宋体"/>
          <w:color w:val="7A3E9D"/>
          <w:kern w:val="0"/>
          <w:szCs w:val="21"/>
          <w14:ligatures w14:val="none"/>
        </w:rPr>
      </w:pPr>
    </w:p>
    <w:p w14:paraId="2D6B4B3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plot_bit_histogram(original_fig, stego_fig, bit_level=1):</w:t>
      </w:r>
    </w:p>
    <w:p w14:paraId="5A55F6B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44DEE072">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绘制原始图像和隐写图像的像素频数分布直方图</w:t>
      </w:r>
    </w:p>
    <w:p w14:paraId="3C6F646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original_fig: 原始图像</w:t>
      </w:r>
    </w:p>
    <w:p w14:paraId="623926A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stego_fig: 隐写图像</w:t>
      </w:r>
    </w:p>
    <w:p w14:paraId="35292C1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:param bit_level: LSB位数</w:t>
      </w:r>
    </w:p>
    <w:p w14:paraId="0EF6A14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w:t>
      </w:r>
    </w:p>
    <w:p w14:paraId="630D225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 防御式编程（其实是懒得改了）</w:t>
      </w:r>
    </w:p>
    <w:p w14:paraId="24E691B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original_bits = original_fig</w:t>
      </w:r>
    </w:p>
    <w:p w14:paraId="27031CB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stego_bits = stego_fig</w:t>
      </w:r>
    </w:p>
    <w:p w14:paraId="182574D9">
      <w:pPr>
        <w:widowControl/>
        <w:shd w:val="clear" w:color="auto" w:fill="F5F5F5"/>
        <w:spacing w:line="285" w:lineRule="atLeast"/>
        <w:jc w:val="left"/>
        <w:rPr>
          <w:rFonts w:ascii="Consolas" w:hAnsi="Consolas" w:eastAsia="宋体" w:cs="宋体"/>
          <w:color w:val="7A3E9D"/>
          <w:kern w:val="0"/>
          <w:szCs w:val="21"/>
          <w14:ligatures w14:val="none"/>
        </w:rPr>
      </w:pPr>
    </w:p>
    <w:p w14:paraId="04C9DA4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original_counts = np.bincount(original_bits.flatten(), minlength=256)[50: 90]</w:t>
      </w:r>
    </w:p>
    <w:p w14:paraId="4C9E354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stego_counts = np.bincount(stego_bits.flatten(), minlength=256)[50: 90]</w:t>
      </w:r>
    </w:p>
    <w:p w14:paraId="36FD7AA7">
      <w:pPr>
        <w:widowControl/>
        <w:shd w:val="clear" w:color="auto" w:fill="F5F5F5"/>
        <w:spacing w:line="285" w:lineRule="atLeast"/>
        <w:jc w:val="left"/>
        <w:rPr>
          <w:rFonts w:ascii="Consolas" w:hAnsi="Consolas" w:eastAsia="宋体" w:cs="宋体"/>
          <w:color w:val="7A3E9D"/>
          <w:kern w:val="0"/>
          <w:szCs w:val="21"/>
          <w14:ligatures w14:val="none"/>
        </w:rPr>
      </w:pPr>
    </w:p>
    <w:p w14:paraId="3CAA4A05">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plt.subplot(211)</w:t>
      </w:r>
    </w:p>
    <w:p w14:paraId="37FAD38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plt.subplots_adjust(hspace=0.3)</w:t>
      </w:r>
    </w:p>
    <w:p w14:paraId="1212C119">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plt.title("灰度图像直方图")</w:t>
      </w:r>
    </w:p>
    <w:p w14:paraId="0580E54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plt.hist(original_bits.flatten(), bins=np.arange(40, 81, 1),</w:t>
      </w:r>
    </w:p>
    <w:p w14:paraId="0F470E5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rwidth=0.1, align="left")</w:t>
      </w:r>
    </w:p>
    <w:p w14:paraId="32C93C32">
      <w:pPr>
        <w:widowControl/>
        <w:shd w:val="clear" w:color="auto" w:fill="F5F5F5"/>
        <w:spacing w:line="285" w:lineRule="atLeast"/>
        <w:jc w:val="left"/>
        <w:rPr>
          <w:rFonts w:ascii="Consolas" w:hAnsi="Consolas" w:eastAsia="宋体" w:cs="宋体"/>
          <w:color w:val="7A3E9D"/>
          <w:kern w:val="0"/>
          <w:szCs w:val="21"/>
          <w14:ligatures w14:val="none"/>
        </w:rPr>
      </w:pPr>
    </w:p>
    <w:p w14:paraId="20BB76CD">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plt.xticks(range(40, 81))</w:t>
      </w:r>
    </w:p>
    <w:p w14:paraId="42F4073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plt.subplot(212)</w:t>
      </w:r>
    </w:p>
    <w:p w14:paraId="5CCAA396">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plt.title("LSB 隐写图像直方图")</w:t>
      </w:r>
    </w:p>
    <w:p w14:paraId="12FFC37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plt.hist(stego_bits.flatten(), bins=np.arange(40, 81, 1), rwidth=0.1,</w:t>
      </w:r>
    </w:p>
    <w:p w14:paraId="2089224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align="left")</w:t>
      </w:r>
    </w:p>
    <w:p w14:paraId="332A3497">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plt.xticks(range(40, 81))</w:t>
      </w:r>
    </w:p>
    <w:p w14:paraId="1C04E1C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plt.show()</w:t>
      </w:r>
    </w:p>
    <w:p w14:paraId="75859797">
      <w:pPr>
        <w:widowControl/>
        <w:shd w:val="clear" w:color="auto" w:fill="F5F5F5"/>
        <w:spacing w:line="285" w:lineRule="atLeast"/>
        <w:jc w:val="left"/>
        <w:rPr>
          <w:rFonts w:ascii="Consolas" w:hAnsi="Consolas" w:eastAsia="宋体" w:cs="宋体"/>
          <w:color w:val="7A3E9D"/>
          <w:kern w:val="0"/>
          <w:szCs w:val="21"/>
          <w14:ligatures w14:val="none"/>
        </w:rPr>
      </w:pPr>
    </w:p>
    <w:p w14:paraId="35F13940">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计算PSNR</w:t>
      </w:r>
    </w:p>
    <w:p w14:paraId="01FEA9E4">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calculate_psnr(original, stego):</w:t>
      </w:r>
    </w:p>
    <w:p w14:paraId="271F8BAE">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mse = np.mean((original - stego) ** 2)</w:t>
      </w:r>
    </w:p>
    <w:p w14:paraId="604F2371">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if mse == 0:</w:t>
      </w:r>
    </w:p>
    <w:p w14:paraId="5687A98F">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float('inf')</w:t>
      </w:r>
    </w:p>
    <w:p w14:paraId="7BA9619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PIXEL_MAX = 255.0</w:t>
      </w:r>
    </w:p>
    <w:p w14:paraId="1DCD0623">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20 * math.log10(PIXEL_MAX / math.sqrt(mse))</w:t>
      </w:r>
    </w:p>
    <w:p w14:paraId="171C3D9C">
      <w:pPr>
        <w:widowControl/>
        <w:shd w:val="clear" w:color="auto" w:fill="F5F5F5"/>
        <w:spacing w:line="285" w:lineRule="atLeast"/>
        <w:jc w:val="left"/>
        <w:rPr>
          <w:rFonts w:ascii="Consolas" w:hAnsi="Consolas" w:eastAsia="宋体" w:cs="宋体"/>
          <w:color w:val="7A3E9D"/>
          <w:kern w:val="0"/>
          <w:szCs w:val="21"/>
          <w14:ligatures w14:val="none"/>
        </w:rPr>
      </w:pPr>
    </w:p>
    <w:p w14:paraId="7AD75C8C">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计算SSIM</w:t>
      </w:r>
    </w:p>
    <w:p w14:paraId="15AD8748">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def calculate_ssim(original, stego):</w:t>
      </w:r>
    </w:p>
    <w:p w14:paraId="65ECCF9A">
      <w:pPr>
        <w:widowControl/>
        <w:shd w:val="clear" w:color="auto" w:fill="F5F5F5"/>
        <w:spacing w:line="285" w:lineRule="atLeast"/>
        <w:jc w:val="left"/>
        <w:rPr>
          <w:rFonts w:hint="default" w:ascii="Consolas" w:hAnsi="Consolas" w:eastAsia="宋体" w:cs="宋体"/>
          <w:color w:val="7A3E9D"/>
          <w:kern w:val="0"/>
          <w:szCs w:val="21"/>
          <w14:ligatures w14:val="none"/>
        </w:rPr>
      </w:pPr>
      <w:r>
        <w:rPr>
          <w:rFonts w:hint="default" w:ascii="Consolas" w:hAnsi="Consolas" w:eastAsia="宋体" w:cs="宋体"/>
          <w:color w:val="7A3E9D"/>
          <w:kern w:val="0"/>
          <w:szCs w:val="21"/>
          <w:lang w:val="en-US" w:eastAsia="zh-CN"/>
          <w14:ligatures w14:val="none"/>
        </w:rPr>
        <w:t>    return ssim(original, stego, data_range=stego.max() - stego.min())</w:t>
      </w:r>
    </w:p>
    <w:p w14:paraId="2E861583">
      <w:pPr>
        <w:widowControl/>
        <w:shd w:val="clear" w:color="auto" w:fill="F5F5F5"/>
        <w:spacing w:line="285" w:lineRule="atLeast"/>
        <w:jc w:val="left"/>
        <w:rPr>
          <w:rFonts w:ascii="Consolas" w:hAnsi="Consolas" w:eastAsia="宋体" w:cs="宋体"/>
          <w:color w:val="333333"/>
          <w:kern w:val="0"/>
          <w:szCs w:val="21"/>
          <w14:ligatures w14:val="none"/>
        </w:rPr>
      </w:pPr>
    </w:p>
    <w:p w14:paraId="76C02BE3">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2.4 主要函数说明</w:t>
      </w:r>
    </w:p>
    <w:p w14:paraId="40A397DD">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LSB隐写：</w:t>
      </w:r>
    </w:p>
    <w:p w14:paraId="5FA09FA2">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LSB_embed_random函数用于在图像中随机嵌入LSB隐写。</w:t>
      </w:r>
    </w:p>
    <w:p w14:paraId="7A19D2B9">
      <w:pPr>
        <w:spacing w:line="360" w:lineRule="auto"/>
        <w:ind w:left="420" w:firstLine="420"/>
        <w:rPr>
          <w:rFonts w:hint="default" w:ascii="Times New Roman" w:hAnsi="Times New Roman" w:eastAsia="宋体" w:cs="宋体"/>
          <w:kern w:val="0"/>
          <w:sz w:val="24"/>
          <w:szCs w:val="20"/>
          <w:lang w:val="en-US" w:eastAsia="zh-CN"/>
          <w14:ligatures w14:val="none"/>
        </w:rPr>
      </w:pPr>
      <w:r>
        <w:rPr>
          <w:rFonts w:ascii="Times New Roman" w:hAnsi="Times New Roman" w:eastAsia="宋体" w:cs="宋体"/>
          <w:kern w:val="0"/>
          <w:sz w:val="24"/>
          <w:szCs w:val="20"/>
          <w14:ligatures w14:val="none"/>
        </w:rPr>
        <w:t>LSB_embed_</w:t>
      </w:r>
      <w:r>
        <w:rPr>
          <w:rFonts w:hint="eastAsia" w:ascii="Times New Roman" w:hAnsi="Times New Roman" w:eastAsia="宋体" w:cs="宋体"/>
          <w:kern w:val="0"/>
          <w:sz w:val="24"/>
          <w:szCs w:val="20"/>
          <w14:ligatures w14:val="none"/>
        </w:rPr>
        <w:t>continuous</w:t>
      </w:r>
      <w:r>
        <w:rPr>
          <w:rFonts w:hint="eastAsia" w:ascii="Times New Roman" w:hAnsi="Times New Roman" w:eastAsia="宋体" w:cs="宋体"/>
          <w:kern w:val="0"/>
          <w:sz w:val="24"/>
          <w:szCs w:val="20"/>
          <w:lang w:val="en-US" w:eastAsia="zh-CN"/>
          <w14:ligatures w14:val="none"/>
        </w:rPr>
        <w:t>函数用于在图像中连续地以行优先嵌入秘密信息，根据选择模式不同可以分为随机选择开始索引以及选择图片第一个像素作为起始嵌入信息的像素。</w:t>
      </w:r>
    </w:p>
    <w:p w14:paraId="3018F17B">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图像分块：</w:t>
      </w:r>
    </w:p>
    <w:p w14:paraId="47F4B72D">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image_partition函数用于将图像按指定块大小分割</w:t>
      </w:r>
      <w:r>
        <w:rPr>
          <w:rFonts w:hint="eastAsia" w:ascii="Times New Roman" w:hAnsi="Times New Roman" w:eastAsia="宋体" w:cs="宋体"/>
          <w:kern w:val="0"/>
          <w:sz w:val="24"/>
          <w:szCs w:val="20"/>
          <w:lang w:eastAsia="zh-CN"/>
          <w14:ligatures w14:val="none"/>
        </w:rPr>
        <w:t>，</w:t>
      </w:r>
      <w:r>
        <w:rPr>
          <w:rFonts w:hint="eastAsia" w:ascii="Times New Roman" w:hAnsi="Times New Roman" w:eastAsia="宋体" w:cs="宋体"/>
          <w:kern w:val="0"/>
          <w:sz w:val="24"/>
          <w:szCs w:val="20"/>
          <w:lang w:val="en-US" w:eastAsia="zh-CN"/>
          <w14:ligatures w14:val="none"/>
        </w:rPr>
        <w:t>大小不足的会进行补全</w:t>
      </w:r>
      <w:r>
        <w:rPr>
          <w:rFonts w:ascii="Times New Roman" w:hAnsi="Times New Roman" w:eastAsia="宋体" w:cs="宋体"/>
          <w:kern w:val="0"/>
          <w:sz w:val="24"/>
          <w:szCs w:val="20"/>
          <w14:ligatures w14:val="none"/>
        </w:rPr>
        <w:t>。</w:t>
      </w:r>
    </w:p>
    <w:p w14:paraId="12241BBB">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卡方检验：</w:t>
      </w:r>
    </w:p>
    <w:p w14:paraId="127D351A">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chi_square函数用于计算</w:t>
      </w:r>
      <w:r>
        <w:rPr>
          <w:rFonts w:hint="eastAsia" w:ascii="Times New Roman" w:hAnsi="Times New Roman" w:eastAsia="宋体" w:cs="宋体"/>
          <w:kern w:val="0"/>
          <w:sz w:val="24"/>
          <w:szCs w:val="20"/>
          <w:lang w:val="en-US" w:eastAsia="zh-CN"/>
          <w14:ligatures w14:val="none"/>
        </w:rPr>
        <w:t>卡方统计量，以及根据统计量和卡方分布的概率分布函数计算概率</w:t>
      </w:r>
      <w:r>
        <w:rPr>
          <w:rFonts w:ascii="Times New Roman" w:hAnsi="Times New Roman" w:eastAsia="宋体" w:cs="宋体"/>
          <w:kern w:val="0"/>
          <w:sz w:val="24"/>
          <w:szCs w:val="20"/>
          <w14:ligatures w14:val="none"/>
        </w:rPr>
        <w:t>。</w:t>
      </w:r>
    </w:p>
    <w:p w14:paraId="686AD2A7">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位分布直方图绘制：</w:t>
      </w:r>
    </w:p>
    <w:p w14:paraId="652030F3">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plot_bit_histogram函数用于绘制原始图像和隐写图像在指定LSB位数下的像素值分布直方图。</w:t>
      </w:r>
    </w:p>
    <w:p w14:paraId="4271CF38">
      <w:pPr>
        <w:spacing w:line="360" w:lineRule="auto"/>
        <w:ind w:firstLine="360"/>
        <w:rPr>
          <w:rFonts w:ascii="Times New Roman" w:hAnsi="Times New Roman" w:eastAsia="宋体" w:cs="宋体"/>
          <w:kern w:val="0"/>
          <w:sz w:val="24"/>
          <w:szCs w:val="20"/>
          <w14:ligatures w14:val="none"/>
        </w:rPr>
      </w:pPr>
    </w:p>
    <w:p w14:paraId="21E458FC">
      <w:pPr>
        <w:spacing w:line="360" w:lineRule="auto"/>
        <w:ind w:firstLine="360"/>
        <w:rPr>
          <w:rFonts w:ascii="Times New Roman" w:hAnsi="Times New Roman" w:eastAsia="宋体" w:cs="宋体"/>
          <w:kern w:val="0"/>
          <w:sz w:val="24"/>
          <w:szCs w:val="24"/>
          <w14:ligatures w14:val="none"/>
        </w:rPr>
      </w:pPr>
      <w:r>
        <w:rPr>
          <w:rFonts w:ascii="Times New Roman" w:hAnsi="Times New Roman" w:eastAsia="宋体" w:cs="宋体"/>
          <w:kern w:val="0"/>
          <w:sz w:val="24"/>
          <w:szCs w:val="24"/>
          <w14:ligatures w14:val="none"/>
        </w:rPr>
        <w:t>main_comparison函数现执行以下步骤：</w:t>
      </w:r>
    </w:p>
    <w:p w14:paraId="57617BE8">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读取图像</w:t>
      </w:r>
      <w:r>
        <w:rPr>
          <w:rFonts w:ascii="Times New Roman" w:hAnsi="Times New Roman" w:eastAsia="宋体"/>
          <w:sz w:val="24"/>
          <w:szCs w:val="24"/>
        </w:rPr>
        <w:t>：读取并转换为灰度图像。</w:t>
      </w:r>
    </w:p>
    <w:p w14:paraId="6521D052">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定义隐写率</w:t>
      </w:r>
      <w:r>
        <w:rPr>
          <w:rFonts w:ascii="Times New Roman" w:hAnsi="Times New Roman" w:eastAsia="宋体"/>
          <w:sz w:val="24"/>
          <w:szCs w:val="24"/>
        </w:rPr>
        <w:t>：定义从0.0到0.9的隐写率，步长为0.1。</w:t>
      </w:r>
    </w:p>
    <w:p w14:paraId="37E337E6">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进行多次实验</w:t>
      </w:r>
      <w:r>
        <w:rPr>
          <w:rFonts w:ascii="Times New Roman" w:hAnsi="Times New Roman" w:eastAsia="宋体"/>
          <w:sz w:val="24"/>
          <w:szCs w:val="24"/>
        </w:rPr>
        <w:t>：对于每个隐写率，进行M=5次实验。每次实验中，嵌入隐写信息，并计算卡方统计量。</w:t>
      </w:r>
    </w:p>
    <w:p w14:paraId="2CC37FD0">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结果统计与输出</w:t>
      </w:r>
      <w:r>
        <w:rPr>
          <w:rFonts w:ascii="Times New Roman" w:hAnsi="Times New Roman" w:eastAsia="宋体"/>
          <w:sz w:val="24"/>
          <w:szCs w:val="24"/>
        </w:rPr>
        <w:t>：计算每个隐写率下卡方统计量的平均值和标准差，并打印结果。</w:t>
      </w:r>
    </w:p>
    <w:p w14:paraId="7EFEFF62">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绘图</w:t>
      </w:r>
      <w:r>
        <w:rPr>
          <w:rFonts w:ascii="Times New Roman" w:hAnsi="Times New Roman" w:eastAsia="宋体"/>
          <w:sz w:val="24"/>
          <w:szCs w:val="24"/>
        </w:rPr>
        <w:t>：绘制隐写率与卡方统计量及p值的关系图。绘制一个示例隐写率（p=0.3）的LSB位分布直方图。</w:t>
      </w:r>
    </w:p>
    <w:p w14:paraId="5A0A26F9">
      <w:pPr>
        <w:pStyle w:val="2"/>
        <w:ind w:firstLine="562"/>
        <w:jc w:val="both"/>
        <w:rPr>
          <w14:ligatures w14:val="none"/>
        </w:rPr>
      </w:pPr>
      <w:r>
        <w:rPr>
          <w:rFonts w:hint="eastAsia"/>
          <w14:ligatures w14:val="none"/>
        </w:rPr>
        <w:t>3.多比特位分析实现</w:t>
      </w:r>
    </w:p>
    <w:p w14:paraId="2D18B3CC">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多比特位分析（Multi-bit Level Analysis）在隐写分析中是指对图像中</w:t>
      </w:r>
      <w:r>
        <w:rPr>
          <w:rFonts w:hint="eastAsia" w:ascii="Times New Roman" w:hAnsi="Times New Roman" w:eastAsia="宋体"/>
          <w:sz w:val="24"/>
          <w:szCs w:val="24"/>
          <w:lang w:val="en-US" w:eastAsia="zh-CN"/>
        </w:rPr>
        <w:t>最低</w:t>
      </w:r>
      <w:r>
        <w:rPr>
          <w:rFonts w:ascii="Times New Roman" w:hAnsi="Times New Roman" w:eastAsia="宋体"/>
          <w:sz w:val="24"/>
          <w:szCs w:val="24"/>
        </w:rPr>
        <w:t>的</w:t>
      </w:r>
      <w:r>
        <w:rPr>
          <w:rFonts w:hint="eastAsia" w:ascii="Times New Roman" w:hAnsi="Times New Roman" w:eastAsia="宋体"/>
          <w:sz w:val="24"/>
          <w:szCs w:val="24"/>
          <w:lang w:val="en-US" w:eastAsia="zh-CN"/>
        </w:rPr>
        <w:t>多个有效位的</w:t>
      </w:r>
      <w:r>
        <w:rPr>
          <w:rFonts w:ascii="Times New Roman" w:hAnsi="Times New Roman" w:eastAsia="宋体"/>
          <w:sz w:val="24"/>
          <w:szCs w:val="24"/>
        </w:rPr>
        <w:t>分布进行统计分析，以检测潜在的隐写操作。相比于单比特位分析，多比特位分析能够捕捉更多的隐写信息，从而提高隐写检测的敏感性和准确性。</w:t>
      </w:r>
    </w:p>
    <w:p w14:paraId="27B6750C">
      <w:pPr>
        <w:spacing w:line="360" w:lineRule="auto"/>
        <w:ind w:firstLine="420"/>
        <w:rPr>
          <w:rFonts w:ascii="Times New Roman" w:hAnsi="Times New Roman" w:eastAsia="宋体"/>
          <w:sz w:val="24"/>
          <w:szCs w:val="24"/>
        </w:rPr>
      </w:pPr>
      <w:r>
        <w:rPr>
          <w:rFonts w:ascii="Times New Roman" w:hAnsi="Times New Roman" w:eastAsia="宋体"/>
          <w:sz w:val="24"/>
          <w:szCs w:val="24"/>
        </w:rPr>
        <w:t>在代码中，多比特位分析主要通过chi_square_test函数实现。以下是对该函数及其相关部分的详细解释，以及多比特位分析的实现原理。</w:t>
      </w:r>
    </w:p>
    <w:p w14:paraId="5E84E793">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bookmarkStart w:id="0" w:name="_GoBack"/>
      <w:bookmarkEnd w:id="0"/>
      <w:r>
        <w:rPr>
          <w:rFonts w:hint="eastAsia" w:ascii="Times New Roman" w:hAnsi="Times New Roman" w:eastAsia="黑体" w:cs="宋体"/>
          <w:kern w:val="0"/>
          <w:sz w:val="24"/>
          <w14:ligatures w14:val="none"/>
        </w:rPr>
        <w:t xml:space="preserve">3.1 </w:t>
      </w:r>
      <w:r>
        <w:rPr>
          <w:rFonts w:ascii="Times New Roman" w:hAnsi="Times New Roman" w:eastAsia="黑体" w:cs="宋体"/>
          <w:kern w:val="0"/>
          <w:sz w:val="24"/>
          <w14:ligatures w14:val="none"/>
        </w:rPr>
        <w:t>多比特位分析的实现原理</w:t>
      </w:r>
    </w:p>
    <w:p w14:paraId="53B2C52F">
      <w:pPr>
        <w:spacing w:line="360" w:lineRule="auto"/>
        <w:ind w:firstLine="420"/>
        <w:rPr>
          <w:rFonts w:ascii="Times New Roman" w:hAnsi="Times New Roman" w:eastAsia="宋体"/>
          <w:sz w:val="24"/>
          <w:szCs w:val="24"/>
        </w:rPr>
      </w:pPr>
      <w:r>
        <w:rPr>
          <w:rFonts w:ascii="Times New Roman" w:hAnsi="Times New Roman" w:eastAsia="宋体"/>
          <w:sz w:val="24"/>
          <w:szCs w:val="24"/>
        </w:rPr>
        <w:t>在LSB隐写技术中，隐写信息通常嵌入到图像像素的最低有效位中。例如，1比特LSB隐写将信息嵌入到每个像素的最低位，而2比特LSB隐写则将信息嵌入到最低两位。</w:t>
      </w:r>
    </w:p>
    <w:p w14:paraId="1431B69F">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多比特位分析旨在检测图像中多个LSB位的统计分布是否与原始图像一致。通过比较隐写图像与原始图像在多个LSB位上的频数分布，可以判断是否存在隐写操作。</w:t>
      </w:r>
    </w:p>
    <w:p w14:paraId="3C96FDA7">
      <w:pPr>
        <w:spacing w:line="360" w:lineRule="auto"/>
        <w:ind w:firstLine="420"/>
        <w:rPr>
          <w:rFonts w:ascii="Times New Roman" w:hAnsi="Times New Roman" w:eastAsia="宋体"/>
          <w:sz w:val="24"/>
          <w:szCs w:val="24"/>
        </w:rPr>
      </w:pPr>
      <w:r>
        <w:rPr>
          <w:rFonts w:ascii="Times New Roman" w:hAnsi="Times New Roman" w:eastAsia="宋体"/>
          <w:sz w:val="24"/>
          <w:szCs w:val="24"/>
        </w:rPr>
        <w:t>卡方检验（Chi-Square Test）用于比较观察到的频数分布与期望的频数分布之间的差异。在多比特位分析中：</w:t>
      </w:r>
    </w:p>
    <w:p w14:paraId="078DB102">
      <w:pPr>
        <w:spacing w:line="360" w:lineRule="auto"/>
        <w:ind w:firstLine="420"/>
        <w:rPr>
          <w:rFonts w:ascii="Times New Roman" w:hAnsi="Times New Roman" w:eastAsia="宋体"/>
          <w:sz w:val="24"/>
          <w:szCs w:val="24"/>
        </w:rPr>
      </w:pPr>
      <w:r>
        <w:rPr>
          <w:rFonts w:ascii="Times New Roman" w:hAnsi="Times New Roman" w:eastAsia="宋体"/>
          <w:sz w:val="24"/>
          <w:szCs w:val="24"/>
        </w:rPr>
        <w:t>提取多比特位：从图像中提取指定数量的LSB位。</w:t>
      </w:r>
    </w:p>
    <w:p w14:paraId="61CC5C30">
      <w:pPr>
        <w:spacing w:line="360" w:lineRule="auto"/>
        <w:ind w:firstLine="420"/>
        <w:rPr>
          <w:rFonts w:ascii="Times New Roman" w:hAnsi="Times New Roman" w:eastAsia="宋体"/>
          <w:sz w:val="24"/>
          <w:szCs w:val="24"/>
        </w:rPr>
      </w:pPr>
      <w:r>
        <w:rPr>
          <w:rFonts w:ascii="Times New Roman" w:hAnsi="Times New Roman" w:eastAsia="宋体"/>
          <w:sz w:val="24"/>
          <w:szCs w:val="24"/>
        </w:rPr>
        <w:t>计算频数分布：统计每种可能的比特组合出现的次数。</w:t>
      </w:r>
    </w:p>
    <w:p w14:paraId="77F97BB2">
      <w:pPr>
        <w:spacing w:line="360" w:lineRule="auto"/>
        <w:ind w:firstLine="420"/>
        <w:rPr>
          <w:rFonts w:ascii="Times New Roman" w:hAnsi="Times New Roman" w:eastAsia="宋体"/>
          <w:sz w:val="24"/>
          <w:szCs w:val="24"/>
        </w:rPr>
      </w:pPr>
      <w:r>
        <w:rPr>
          <w:rFonts w:ascii="Times New Roman" w:hAnsi="Times New Roman" w:eastAsia="宋体"/>
          <w:sz w:val="24"/>
          <w:szCs w:val="24"/>
        </w:rPr>
        <w:t>计算卡方统计量：衡量观察频数与期望频数之间的差异。</w:t>
      </w:r>
    </w:p>
    <w:p w14:paraId="390B48D6">
      <w:pPr>
        <w:spacing w:line="360" w:lineRule="auto"/>
        <w:ind w:firstLine="420"/>
        <w:rPr>
          <w:rFonts w:ascii="Times New Roman" w:hAnsi="Times New Roman" w:eastAsia="宋体"/>
          <w:sz w:val="24"/>
          <w:szCs w:val="24"/>
        </w:rPr>
      </w:pPr>
      <w:r>
        <w:rPr>
          <w:rFonts w:ascii="Times New Roman" w:hAnsi="Times New Roman" w:eastAsia="宋体"/>
          <w:sz w:val="24"/>
          <w:szCs w:val="24"/>
        </w:rPr>
        <w:t>计算p值：判断卡方统计量的显著性，p值越小，差异越显著，表明可能存在隐写操作。</w:t>
      </w:r>
    </w:p>
    <w:p w14:paraId="1888850D">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3.2 代码实现</w:t>
      </w:r>
    </w:p>
    <w:p w14:paraId="617B508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chi_square_test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52CDFEC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43B3CBB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对比原始图像和隐写图像的像素值分布，计算卡方统计量</w:t>
      </w:r>
    </w:p>
    <w:p w14:paraId="639A365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原始图像（二维numpy数组）</w:t>
      </w:r>
    </w:p>
    <w:p w14:paraId="2E2491A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隐写图像（二维numpy数组）</w:t>
      </w:r>
    </w:p>
    <w:p w14:paraId="4BF4CE3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LSB位数（默认为2）</w:t>
      </w:r>
    </w:p>
    <w:p w14:paraId="0999162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卡方统计量</w:t>
      </w:r>
    </w:p>
    <w:p w14:paraId="50F4037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3C363E5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提取指定位的LSB</w:t>
      </w:r>
    </w:p>
    <w:p w14:paraId="080202A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创建掩码，如bit_level=2时mask=0b11</w:t>
      </w:r>
    </w:p>
    <w:p w14:paraId="502C3D8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提取原始图像的LSB位</w:t>
      </w:r>
    </w:p>
    <w:p w14:paraId="4C40FF6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提取隐写图像的LSB位</w:t>
      </w:r>
    </w:p>
    <w:p w14:paraId="749284A1">
      <w:pPr>
        <w:widowControl/>
        <w:shd w:val="clear" w:color="auto" w:fill="F5F5F5"/>
        <w:spacing w:line="285" w:lineRule="atLeast"/>
        <w:jc w:val="left"/>
        <w:rPr>
          <w:rFonts w:ascii="Consolas" w:hAnsi="Consolas" w:eastAsia="宋体" w:cs="宋体"/>
          <w:color w:val="333333"/>
          <w:kern w:val="0"/>
          <w:szCs w:val="21"/>
          <w14:ligatures w14:val="none"/>
        </w:rPr>
      </w:pPr>
    </w:p>
    <w:p w14:paraId="33F7048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计算频数</w:t>
      </w:r>
    </w:p>
    <w:p w14:paraId="2674B7F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66C3005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61F0A926">
      <w:pPr>
        <w:widowControl/>
        <w:shd w:val="clear" w:color="auto" w:fill="F5F5F5"/>
        <w:spacing w:line="285" w:lineRule="atLeast"/>
        <w:jc w:val="left"/>
        <w:rPr>
          <w:rFonts w:ascii="Consolas" w:hAnsi="Consolas" w:eastAsia="宋体" w:cs="宋体"/>
          <w:color w:val="333333"/>
          <w:kern w:val="0"/>
          <w:szCs w:val="21"/>
          <w14:ligatures w14:val="none"/>
        </w:rPr>
      </w:pPr>
    </w:p>
    <w:p w14:paraId="689602B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期望频数（假设无隐写，即 stego_counts = original_counts）</w:t>
      </w:r>
    </w:p>
    <w:p w14:paraId="5DF27C7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p>
    <w:p w14:paraId="3A9CFF1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observed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p>
    <w:p w14:paraId="33F257B1">
      <w:pPr>
        <w:widowControl/>
        <w:shd w:val="clear" w:color="auto" w:fill="F5F5F5"/>
        <w:spacing w:line="285" w:lineRule="atLeast"/>
        <w:jc w:val="left"/>
        <w:rPr>
          <w:rFonts w:ascii="Consolas" w:hAnsi="Consolas" w:eastAsia="宋体" w:cs="宋体"/>
          <w:color w:val="333333"/>
          <w:kern w:val="0"/>
          <w:szCs w:val="21"/>
          <w14:ligatures w14:val="none"/>
        </w:rPr>
      </w:pPr>
    </w:p>
    <w:p w14:paraId="731AE85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避免期望频数为0</w:t>
      </w:r>
    </w:p>
    <w:p w14:paraId="6A4FE63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nonzero</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w:t>
      </w:r>
    </w:p>
    <w:p w14:paraId="163F7DA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observed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p>
    <w:p w14:paraId="1CC48048">
      <w:pPr>
        <w:widowControl/>
        <w:shd w:val="clear" w:color="auto" w:fill="F5F5F5"/>
        <w:spacing w:line="285" w:lineRule="atLeast"/>
        <w:jc w:val="left"/>
        <w:rPr>
          <w:rFonts w:ascii="Consolas" w:hAnsi="Consolas" w:eastAsia="宋体" w:cs="宋体"/>
          <w:color w:val="333333"/>
          <w:kern w:val="0"/>
          <w:szCs w:val="21"/>
          <w14:ligatures w14:val="none"/>
        </w:rPr>
      </w:pPr>
    </w:p>
    <w:p w14:paraId="397A135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p>
    <w:p w14:paraId="3BCBE10D">
      <w:pPr>
        <w:spacing w:line="360" w:lineRule="auto"/>
        <w:ind w:firstLine="420"/>
        <w:rPr>
          <w:rFonts w:ascii="Times New Roman" w:hAnsi="Times New Roman" w:eastAsia="宋体"/>
          <w:sz w:val="24"/>
          <w:szCs w:val="24"/>
        </w:rPr>
      </w:pPr>
      <w:r>
        <w:rPr>
          <w:rFonts w:ascii="Times New Roman" w:hAnsi="Times New Roman" w:eastAsia="宋体"/>
          <w:sz w:val="24"/>
          <w:szCs w:val="24"/>
        </w:rPr>
        <w:t>提取多比特位：使用位掩码mask = (1 &lt;&lt; bit_level) - 1生成一个掩码。例如，bit_level=2时，mask=0b11。使用按位与操作original_fig &amp; mask和stego_fig &amp; mask提取原始图像和隐写图像的指定LSB位。</w:t>
      </w:r>
    </w:p>
    <w:p w14:paraId="78153554">
      <w:pPr>
        <w:spacing w:line="360" w:lineRule="auto"/>
        <w:ind w:firstLine="420"/>
        <w:rPr>
          <w:rFonts w:ascii="Times New Roman" w:hAnsi="Times New Roman" w:eastAsia="宋体"/>
          <w:sz w:val="24"/>
          <w:szCs w:val="24"/>
        </w:rPr>
      </w:pPr>
      <w:r>
        <w:rPr>
          <w:rFonts w:ascii="Times New Roman" w:hAnsi="Times New Roman" w:eastAsia="宋体"/>
          <w:sz w:val="24"/>
          <w:szCs w:val="24"/>
        </w:rPr>
        <w:t>计算频数分布：np.bincount函数用于统计每种可能的比特组合出现的次数。minlength=2 ** bit_level确保所有可能的比特组合都有对应的计数。</w:t>
      </w:r>
    </w:p>
    <w:p w14:paraId="60ABC7AE">
      <w:pPr>
        <w:spacing w:line="360" w:lineRule="auto"/>
        <w:ind w:firstLine="420"/>
        <w:rPr>
          <w:rFonts w:ascii="Times New Roman" w:hAnsi="Times New Roman" w:eastAsia="宋体"/>
          <w:sz w:val="24"/>
          <w:szCs w:val="24"/>
        </w:rPr>
      </w:pPr>
      <w:r>
        <w:rPr>
          <w:rFonts w:ascii="Times New Roman" w:hAnsi="Times New Roman" w:eastAsia="宋体"/>
          <w:sz w:val="24"/>
          <w:szCs w:val="24"/>
        </w:rPr>
        <w:t>例如，bit_level=2时，有4种可能的比特组合00, 01, 10, 11，对应的计数分别存储在original_counts和stego_counts中。</w:t>
      </w:r>
    </w:p>
    <w:p w14:paraId="39185B44">
      <w:pPr>
        <w:spacing w:line="360" w:lineRule="auto"/>
        <w:ind w:firstLine="420"/>
        <w:rPr>
          <w:rFonts w:ascii="Times New Roman" w:hAnsi="Times New Roman" w:eastAsia="宋体"/>
          <w:sz w:val="24"/>
          <w:szCs w:val="24"/>
        </w:rPr>
      </w:pPr>
      <w:r>
        <w:rPr>
          <w:rFonts w:ascii="Times New Roman" w:hAnsi="Times New Roman" w:eastAsia="宋体"/>
          <w:sz w:val="24"/>
          <w:szCs w:val="24"/>
        </w:rPr>
        <w:t>计算卡方统计量：</w:t>
      </w:r>
    </w:p>
    <w:p w14:paraId="3C42BB3B">
      <w:pPr>
        <w:spacing w:line="360" w:lineRule="auto"/>
        <w:ind w:firstLine="420"/>
        <w:rPr>
          <w:rFonts w:ascii="Times New Roman" w:hAnsi="Times New Roman" w:eastAsia="宋体"/>
          <w:sz w:val="24"/>
          <w:szCs w:val="24"/>
        </w:rPr>
      </w:pPr>
      <w:r>
        <w:rPr>
          <w:rFonts w:ascii="Times New Roman" w:hAnsi="Times New Roman" w:eastAsia="宋体"/>
          <w:sz w:val="24"/>
          <w:szCs w:val="24"/>
        </w:rPr>
        <w:t>期望频数expected假设隐写操作未进行，即隐写图像的频数应与原始图像一致。卡方统计量chi2通过公式计算</w:t>
      </w:r>
      <w:r>
        <w:rPr>
          <w:rFonts w:hint="eastAsia" w:ascii="Times New Roman" w:hAnsi="Times New Roman" w:eastAsia="宋体"/>
          <w:sz w:val="24"/>
          <w:szCs w:val="24"/>
        </w:rPr>
        <w:t>。</w:t>
      </w:r>
      <w:r>
        <w:rPr>
          <w:rFonts w:ascii="Times New Roman" w:hAnsi="Times New Roman" w:eastAsia="宋体"/>
          <w:sz w:val="24"/>
          <w:szCs w:val="24"/>
        </w:rPr>
        <w:t>为避免除以零错误，首先筛选出期望频数不为零的类别。</w:t>
      </w:r>
    </w:p>
    <w:p w14:paraId="7BCD3E7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chi_square_pvalue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0BE189B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666CCCF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计算卡方统计量对应的p值</w:t>
      </w:r>
    </w:p>
    <w:p w14:paraId="7700860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chi2: 卡方统计量</w:t>
      </w:r>
    </w:p>
    <w:p w14:paraId="6A23D53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7BB7DB9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p值</w:t>
      </w:r>
    </w:p>
    <w:p w14:paraId="576F778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6A489FA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自由度</w:t>
      </w:r>
    </w:p>
    <w:p w14:paraId="7F2192F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chi2_dist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cdf</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777777"/>
          <w:kern w:val="0"/>
          <w:szCs w:val="21"/>
          <w14:ligatures w14:val="none"/>
        </w:rPr>
        <w:t>)</w:t>
      </w:r>
    </w:p>
    <w:p w14:paraId="460F407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p>
    <w:p w14:paraId="5BF05394">
      <w:pPr>
        <w:spacing w:line="360" w:lineRule="auto"/>
        <w:ind w:firstLine="420"/>
        <w:rPr>
          <w:rFonts w:ascii="Times New Roman" w:hAnsi="Times New Roman" w:eastAsia="宋体"/>
          <w:sz w:val="24"/>
          <w:szCs w:val="24"/>
        </w:rPr>
      </w:pPr>
      <w:r>
        <w:rPr>
          <w:rFonts w:ascii="Times New Roman" w:hAnsi="Times New Roman" w:eastAsia="宋体"/>
          <w:sz w:val="24"/>
          <w:szCs w:val="24"/>
        </w:rPr>
        <w:t>计算p值：使用scipy.stats库中的卡方分布累积分布函数（CDF）计算p值。p值表示观察到的卡方统计量在卡方分布中的位置，p值越小，说明差异越显著，可能存在隐写操作。</w:t>
      </w:r>
    </w:p>
    <w:p w14:paraId="4E1D5E8D">
      <w:pPr>
        <w:spacing w:line="360" w:lineRule="auto"/>
        <w:ind w:firstLine="420"/>
        <w:rPr>
          <w:rFonts w:ascii="Times New Roman" w:hAnsi="Times New Roman" w:eastAsia="宋体"/>
          <w:sz w:val="24"/>
          <w:szCs w:val="24"/>
        </w:rPr>
      </w:pPr>
      <w:r>
        <w:rPr>
          <w:rFonts w:ascii="Times New Roman" w:hAnsi="Times New Roman" w:eastAsia="宋体"/>
          <w:sz w:val="24"/>
          <w:szCs w:val="24"/>
        </w:rPr>
        <w:t>自由度计算：自由度df为(2 ** bit_level) - 1。例如，bit_level=2时，df=3。</w:t>
      </w:r>
    </w:p>
    <w:p w14:paraId="7C87A0F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plot_bit_histogram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7A3808F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52BDAE2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绘制原始图像和隐写图像的LSB位分布直方图</w:t>
      </w:r>
    </w:p>
    <w:p w14:paraId="51CEB25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w:t>
      </w:r>
    </w:p>
    <w:p w14:paraId="019D430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w:t>
      </w:r>
    </w:p>
    <w:p w14:paraId="092006B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2CAF027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50FE35A1">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p>
    <w:p w14:paraId="435C51F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47C2600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06EAD5D2">
      <w:pPr>
        <w:widowControl/>
        <w:shd w:val="clear" w:color="auto" w:fill="F5F5F5"/>
        <w:spacing w:line="285" w:lineRule="atLeast"/>
        <w:jc w:val="left"/>
        <w:rPr>
          <w:rFonts w:ascii="Consolas" w:hAnsi="Consolas" w:eastAsia="宋体" w:cs="宋体"/>
          <w:color w:val="333333"/>
          <w:kern w:val="0"/>
          <w:szCs w:val="21"/>
          <w14:ligatures w14:val="none"/>
        </w:rPr>
      </w:pPr>
    </w:p>
    <w:p w14:paraId="7A1994A1">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4267DF4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25EE355C">
      <w:pPr>
        <w:widowControl/>
        <w:shd w:val="clear" w:color="auto" w:fill="F5F5F5"/>
        <w:spacing w:line="285" w:lineRule="atLeast"/>
        <w:jc w:val="left"/>
        <w:rPr>
          <w:rFonts w:ascii="Consolas" w:hAnsi="Consolas" w:eastAsia="宋体" w:cs="宋体"/>
          <w:color w:val="333333"/>
          <w:kern w:val="0"/>
          <w:szCs w:val="21"/>
          <w14:ligatures w14:val="none"/>
        </w:rPr>
      </w:pPr>
    </w:p>
    <w:p w14:paraId="3E81E09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i:0</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for</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i</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in</w:t>
      </w:r>
      <w:r>
        <w:rPr>
          <w:rFonts w:ascii="Consolas" w:hAnsi="Consolas" w:eastAsia="宋体" w:cs="宋体"/>
          <w:color w:val="333333"/>
          <w:kern w:val="0"/>
          <w:szCs w:val="21"/>
          <w14:ligatures w14:val="none"/>
        </w:rPr>
        <w:t xml:space="preserve"> </w:t>
      </w:r>
      <w:r>
        <w:rPr>
          <w:rFonts w:ascii="Consolas" w:hAnsi="Consolas" w:eastAsia="宋体" w:cs="宋体"/>
          <w:b/>
          <w:bCs/>
          <w:color w:val="7A3E9D"/>
          <w:kern w:val="0"/>
          <w:szCs w:val="21"/>
          <w14:ligatures w14:val="none"/>
        </w:rPr>
        <w:t>range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1791D65A">
      <w:pPr>
        <w:widowControl/>
        <w:shd w:val="clear" w:color="auto" w:fill="F5F5F5"/>
        <w:spacing w:line="285" w:lineRule="atLeast"/>
        <w:jc w:val="left"/>
        <w:rPr>
          <w:rFonts w:ascii="Consolas" w:hAnsi="Consolas" w:eastAsia="宋体" w:cs="宋体"/>
          <w:color w:val="333333"/>
          <w:kern w:val="0"/>
          <w:szCs w:val="21"/>
          <w14:ligatures w14:val="none"/>
        </w:rPr>
      </w:pPr>
    </w:p>
    <w:p w14:paraId="50D8F7D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arange</w:t>
      </w:r>
      <w:r>
        <w:rPr>
          <w:rFonts w:ascii="Consolas" w:hAnsi="Consolas" w:eastAsia="宋体" w:cs="宋体"/>
          <w:color w:val="777777"/>
          <w:kern w:val="0"/>
          <w:szCs w:val="21"/>
          <w14:ligatures w14:val="none"/>
        </w:rPr>
        <w:t>(</w:t>
      </w:r>
      <w:r>
        <w:rPr>
          <w:rFonts w:ascii="Consolas" w:hAnsi="Consolas" w:eastAsia="宋体" w:cs="宋体"/>
          <w:b/>
          <w:bCs/>
          <w:color w:val="AA3731"/>
          <w:kern w:val="0"/>
          <w:szCs w:val="21"/>
          <w14:ligatures w14:val="none"/>
        </w:rPr>
        <w:t>len</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标签位置</w:t>
      </w:r>
    </w:p>
    <w:p w14:paraId="2EA8AEF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0.35</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柱状图宽度</w:t>
      </w:r>
    </w:p>
    <w:p w14:paraId="184D6552">
      <w:pPr>
        <w:widowControl/>
        <w:shd w:val="clear" w:color="auto" w:fill="F5F5F5"/>
        <w:spacing w:line="285" w:lineRule="atLeast"/>
        <w:jc w:val="left"/>
        <w:rPr>
          <w:rFonts w:ascii="Consolas" w:hAnsi="Consolas" w:eastAsia="宋体" w:cs="宋体"/>
          <w:color w:val="333333"/>
          <w:kern w:val="0"/>
          <w:szCs w:val="21"/>
          <w14:ligatures w14:val="none"/>
        </w:rPr>
      </w:pPr>
    </w:p>
    <w:p w14:paraId="6C34AC9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subplots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figsize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6</w:t>
      </w:r>
      <w:r>
        <w:rPr>
          <w:rFonts w:ascii="Consolas" w:hAnsi="Consolas" w:eastAsia="宋体" w:cs="宋体"/>
          <w:color w:val="777777"/>
          <w:kern w:val="0"/>
          <w:szCs w:val="21"/>
          <w14:ligatures w14:val="none"/>
        </w:rPr>
        <w:t>))</w:t>
      </w:r>
    </w:p>
    <w:p w14:paraId="3BCEFB3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原始图像</w:t>
      </w:r>
      <w:r>
        <w:rPr>
          <w:rFonts w:ascii="Consolas" w:hAnsi="Consolas" w:eastAsia="宋体" w:cs="宋体"/>
          <w:color w:val="777777"/>
          <w:kern w:val="0"/>
          <w:szCs w:val="21"/>
          <w14:ligatures w14:val="none"/>
        </w:rPr>
        <w:t>')</w:t>
      </w:r>
    </w:p>
    <w:p w14:paraId="0E887AA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隐写图像</w:t>
      </w:r>
      <w:r>
        <w:rPr>
          <w:rFonts w:ascii="Consolas" w:hAnsi="Consolas" w:eastAsia="宋体" w:cs="宋体"/>
          <w:color w:val="777777"/>
          <w:kern w:val="0"/>
          <w:szCs w:val="21"/>
          <w14:ligatures w14:val="none"/>
        </w:rPr>
        <w:t>')</w:t>
      </w:r>
    </w:p>
    <w:p w14:paraId="24D6DE78">
      <w:pPr>
        <w:widowControl/>
        <w:shd w:val="clear" w:color="auto" w:fill="F5F5F5"/>
        <w:spacing w:line="285" w:lineRule="atLeast"/>
        <w:jc w:val="left"/>
        <w:rPr>
          <w:rFonts w:ascii="Consolas" w:hAnsi="Consolas" w:eastAsia="宋体" w:cs="宋体"/>
          <w:color w:val="333333"/>
          <w:kern w:val="0"/>
          <w:szCs w:val="21"/>
          <w14:ligatures w14:val="none"/>
        </w:rPr>
      </w:pPr>
    </w:p>
    <w:p w14:paraId="62216E1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LSB位值</w:t>
      </w:r>
      <w:r>
        <w:rPr>
          <w:rFonts w:ascii="Consolas" w:hAnsi="Consolas" w:eastAsia="宋体" w:cs="宋体"/>
          <w:color w:val="777777"/>
          <w:kern w:val="0"/>
          <w:szCs w:val="21"/>
          <w14:ligatures w14:val="none"/>
        </w:rPr>
        <w:t>')</w:t>
      </w:r>
    </w:p>
    <w:p w14:paraId="37897A0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set_ylabel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频数</w:t>
      </w:r>
      <w:r>
        <w:rPr>
          <w:rFonts w:ascii="Consolas" w:hAnsi="Consolas" w:eastAsia="宋体" w:cs="宋体"/>
          <w:color w:val="777777"/>
          <w:kern w:val="0"/>
          <w:szCs w:val="21"/>
          <w14:ligatures w14:val="none"/>
        </w:rPr>
        <w:t>')</w:t>
      </w:r>
    </w:p>
    <w:p w14:paraId="301AC97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set_title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'LSB</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位分布比较'</w:t>
      </w:r>
      <w:r>
        <w:rPr>
          <w:rFonts w:ascii="Consolas" w:hAnsi="Consolas" w:eastAsia="宋体" w:cs="宋体"/>
          <w:color w:val="777777"/>
          <w:kern w:val="0"/>
          <w:szCs w:val="21"/>
          <w14:ligatures w14:val="none"/>
        </w:rPr>
        <w:t>)</w:t>
      </w:r>
    </w:p>
    <w:p w14:paraId="0EB098A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777777"/>
          <w:kern w:val="0"/>
          <w:szCs w:val="21"/>
          <w14:ligatures w14:val="none"/>
        </w:rPr>
        <w:t>)</w:t>
      </w:r>
    </w:p>
    <w:p w14:paraId="27DDFDA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set_xticklabels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p>
    <w:p w14:paraId="0A58396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legend</w:t>
      </w:r>
      <w:r>
        <w:rPr>
          <w:rFonts w:ascii="Consolas" w:hAnsi="Consolas" w:eastAsia="宋体" w:cs="宋体"/>
          <w:color w:val="777777"/>
          <w:kern w:val="0"/>
          <w:szCs w:val="21"/>
          <w14:ligatures w14:val="none"/>
        </w:rPr>
        <w:t>()</w:t>
      </w:r>
    </w:p>
    <w:p w14:paraId="759FAA97">
      <w:pPr>
        <w:widowControl/>
        <w:shd w:val="clear" w:color="auto" w:fill="F5F5F5"/>
        <w:spacing w:line="285" w:lineRule="atLeast"/>
        <w:jc w:val="left"/>
        <w:rPr>
          <w:rFonts w:ascii="Consolas" w:hAnsi="Consolas" w:eastAsia="宋体" w:cs="宋体"/>
          <w:color w:val="333333"/>
          <w:kern w:val="0"/>
          <w:szCs w:val="21"/>
          <w14:ligatures w14:val="none"/>
        </w:rPr>
      </w:pPr>
    </w:p>
    <w:p w14:paraId="0960523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show</w:t>
      </w:r>
      <w:r>
        <w:rPr>
          <w:rFonts w:ascii="Consolas" w:hAnsi="Consolas" w:eastAsia="宋体" w:cs="宋体"/>
          <w:color w:val="777777"/>
          <w:kern w:val="0"/>
          <w:szCs w:val="21"/>
          <w14:ligatures w14:val="none"/>
        </w:rPr>
        <w:t>()</w:t>
      </w:r>
    </w:p>
    <w:p w14:paraId="4F3E455E">
      <w:pPr>
        <w:widowControl/>
        <w:shd w:val="clear" w:color="auto" w:fill="F5F5F5"/>
        <w:spacing w:after="240" w:line="285" w:lineRule="atLeast"/>
        <w:jc w:val="left"/>
        <w:rPr>
          <w:rFonts w:ascii="Consolas" w:hAnsi="Consolas" w:eastAsia="宋体" w:cs="宋体"/>
          <w:color w:val="333333"/>
          <w:kern w:val="0"/>
          <w:szCs w:val="21"/>
          <w14:ligatures w14:val="none"/>
        </w:rPr>
      </w:pPr>
    </w:p>
    <w:p w14:paraId="025B8D34">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绘制直方图</w:t>
      </w:r>
      <w:r>
        <w:rPr>
          <w:rFonts w:ascii="Times New Roman" w:hAnsi="Times New Roman" w:eastAsia="宋体"/>
          <w:sz w:val="24"/>
          <w:szCs w:val="24"/>
        </w:rPr>
        <w:t>：对比原始图像和隐写图像在指定LSB位数下的频数分布。</w:t>
      </w:r>
    </w:p>
    <w:p w14:paraId="0D44AE01">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标签生成</w:t>
      </w:r>
      <w:r>
        <w:rPr>
          <w:rFonts w:ascii="Times New Roman" w:hAnsi="Times New Roman" w:eastAsia="宋体"/>
          <w:sz w:val="24"/>
          <w:szCs w:val="24"/>
        </w:rPr>
        <w:t>：根据bit_level生成相应的二进制标签。例如，bit_level=2时，标签为'00', '01', '10', '11'。</w:t>
      </w:r>
    </w:p>
    <w:p w14:paraId="06E2EE9A">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直方图展示</w:t>
      </w:r>
      <w:r>
        <w:rPr>
          <w:rFonts w:ascii="Times New Roman" w:hAnsi="Times New Roman" w:eastAsia="宋体"/>
          <w:sz w:val="24"/>
          <w:szCs w:val="24"/>
        </w:rPr>
        <w:t>：使用双柱状图对比两者的频数分布，便于直观观察差异</w:t>
      </w:r>
    </w:p>
    <w:p w14:paraId="322BAB35">
      <w:pPr>
        <w:pStyle w:val="2"/>
        <w:ind w:firstLine="562"/>
        <w:jc w:val="both"/>
        <w:rPr>
          <w14:ligatures w14:val="none"/>
        </w:rPr>
      </w:pPr>
      <w:r>
        <w:rPr>
          <w:rFonts w:hint="eastAsia"/>
          <w14:ligatures w14:val="none"/>
        </w:rPr>
        <w:t>4.实验结果</w:t>
      </w:r>
    </w:p>
    <w:p w14:paraId="45BECD34">
      <w:pPr>
        <w:rPr>
          <w:rFonts w:ascii="Times New Roman" w:hAnsi="Times New Roman" w:eastAsia="宋体"/>
          <w:sz w:val="24"/>
          <w:szCs w:val="24"/>
        </w:rPr>
      </w:pPr>
      <w:r>
        <w:rPr>
          <w:rFonts w:hint="eastAsia" w:ascii="Times New Roman" w:hAnsi="Times New Roman" w:eastAsia="宋体"/>
          <w:sz w:val="24"/>
          <w:szCs w:val="24"/>
        </w:rPr>
        <w:t>当比特位为1时</w:t>
      </w:r>
    </w:p>
    <w:p w14:paraId="2F583DB0">
      <w:r>
        <w:drawing>
          <wp:inline distT="0" distB="0" distL="0" distR="0">
            <wp:extent cx="5274310" cy="2276475"/>
            <wp:effectExtent l="0" t="0" r="2540" b="9525"/>
            <wp:docPr id="20336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5904" name="图片 1"/>
                    <pic:cNvPicPr>
                      <a:picLocks noChangeAspect="1"/>
                    </pic:cNvPicPr>
                  </pic:nvPicPr>
                  <pic:blipFill>
                    <a:blip r:embed="rId5"/>
                    <a:stretch>
                      <a:fillRect/>
                    </a:stretch>
                  </pic:blipFill>
                  <pic:spPr>
                    <a:xfrm>
                      <a:off x="0" y="0"/>
                      <a:ext cx="5274310" cy="2276475"/>
                    </a:xfrm>
                    <a:prstGeom prst="rect">
                      <a:avLst/>
                    </a:prstGeom>
                  </pic:spPr>
                </pic:pic>
              </a:graphicData>
            </a:graphic>
          </wp:inline>
        </w:drawing>
      </w:r>
    </w:p>
    <w:p w14:paraId="5B61AC10">
      <w:r>
        <w:drawing>
          <wp:inline distT="0" distB="0" distL="0" distR="0">
            <wp:extent cx="5274310" cy="2671445"/>
            <wp:effectExtent l="0" t="0" r="2540" b="0"/>
            <wp:docPr id="179322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2800" name="图片 1"/>
                    <pic:cNvPicPr>
                      <a:picLocks noChangeAspect="1"/>
                    </pic:cNvPicPr>
                  </pic:nvPicPr>
                  <pic:blipFill>
                    <a:blip r:embed="rId6"/>
                    <a:stretch>
                      <a:fillRect/>
                    </a:stretch>
                  </pic:blipFill>
                  <pic:spPr>
                    <a:xfrm>
                      <a:off x="0" y="0"/>
                      <a:ext cx="5274310" cy="2671445"/>
                    </a:xfrm>
                    <a:prstGeom prst="rect">
                      <a:avLst/>
                    </a:prstGeom>
                  </pic:spPr>
                </pic:pic>
              </a:graphicData>
            </a:graphic>
          </wp:inline>
        </w:drawing>
      </w:r>
      <w:r>
        <w:t xml:space="preserve"> </w:t>
      </w:r>
      <w:r>
        <w:drawing>
          <wp:inline distT="0" distB="0" distL="0" distR="0">
            <wp:extent cx="5274310" cy="2668270"/>
            <wp:effectExtent l="0" t="0" r="2540" b="0"/>
            <wp:docPr id="162242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23261" name="图片 1"/>
                    <pic:cNvPicPr>
                      <a:picLocks noChangeAspect="1"/>
                    </pic:cNvPicPr>
                  </pic:nvPicPr>
                  <pic:blipFill>
                    <a:blip r:embed="rId7"/>
                    <a:stretch>
                      <a:fillRect/>
                    </a:stretch>
                  </pic:blipFill>
                  <pic:spPr>
                    <a:xfrm>
                      <a:off x="0" y="0"/>
                      <a:ext cx="5274310" cy="2668270"/>
                    </a:xfrm>
                    <a:prstGeom prst="rect">
                      <a:avLst/>
                    </a:prstGeom>
                  </pic:spPr>
                </pic:pic>
              </a:graphicData>
            </a:graphic>
          </wp:inline>
        </w:drawing>
      </w:r>
    </w:p>
    <w:p w14:paraId="6C14F7B6">
      <w:pPr>
        <w:rPr>
          <w:rFonts w:ascii="Times New Roman" w:hAnsi="Times New Roman" w:eastAsia="宋体"/>
          <w:sz w:val="24"/>
          <w:szCs w:val="24"/>
        </w:rPr>
      </w:pPr>
      <w:r>
        <w:rPr>
          <w:rFonts w:hint="eastAsia" w:ascii="Times New Roman" w:hAnsi="Times New Roman" w:eastAsia="宋体"/>
          <w:sz w:val="24"/>
          <w:szCs w:val="24"/>
        </w:rPr>
        <w:t>当比特位为3时</w:t>
      </w:r>
    </w:p>
    <w:p w14:paraId="35C174C9">
      <w:r>
        <w:drawing>
          <wp:inline distT="0" distB="0" distL="0" distR="0">
            <wp:extent cx="5274310" cy="2313940"/>
            <wp:effectExtent l="0" t="0" r="2540" b="0"/>
            <wp:docPr id="168072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1350" name="图片 1"/>
                    <pic:cNvPicPr>
                      <a:picLocks noChangeAspect="1"/>
                    </pic:cNvPicPr>
                  </pic:nvPicPr>
                  <pic:blipFill>
                    <a:blip r:embed="rId8"/>
                    <a:stretch>
                      <a:fillRect/>
                    </a:stretch>
                  </pic:blipFill>
                  <pic:spPr>
                    <a:xfrm>
                      <a:off x="0" y="0"/>
                      <a:ext cx="5274310" cy="2313940"/>
                    </a:xfrm>
                    <a:prstGeom prst="rect">
                      <a:avLst/>
                    </a:prstGeom>
                  </pic:spPr>
                </pic:pic>
              </a:graphicData>
            </a:graphic>
          </wp:inline>
        </w:drawing>
      </w:r>
    </w:p>
    <w:p w14:paraId="7B4B78B7">
      <w:r>
        <w:drawing>
          <wp:inline distT="0" distB="0" distL="0" distR="0">
            <wp:extent cx="5274310" cy="2661285"/>
            <wp:effectExtent l="0" t="0" r="2540" b="5715"/>
            <wp:docPr id="816314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4789" name="图片 1"/>
                    <pic:cNvPicPr>
                      <a:picLocks noChangeAspect="1"/>
                    </pic:cNvPicPr>
                  </pic:nvPicPr>
                  <pic:blipFill>
                    <a:blip r:embed="rId9"/>
                    <a:stretch>
                      <a:fillRect/>
                    </a:stretch>
                  </pic:blipFill>
                  <pic:spPr>
                    <a:xfrm>
                      <a:off x="0" y="0"/>
                      <a:ext cx="5274310" cy="2661285"/>
                    </a:xfrm>
                    <a:prstGeom prst="rect">
                      <a:avLst/>
                    </a:prstGeom>
                  </pic:spPr>
                </pic:pic>
              </a:graphicData>
            </a:graphic>
          </wp:inline>
        </w:drawing>
      </w:r>
    </w:p>
    <w:p w14:paraId="74754D96">
      <w:r>
        <w:drawing>
          <wp:inline distT="0" distB="0" distL="0" distR="0">
            <wp:extent cx="5274310" cy="2717800"/>
            <wp:effectExtent l="0" t="0" r="2540" b="6350"/>
            <wp:docPr id="1448526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6317" name="图片 1"/>
                    <pic:cNvPicPr>
                      <a:picLocks noChangeAspect="1"/>
                    </pic:cNvPicPr>
                  </pic:nvPicPr>
                  <pic:blipFill>
                    <a:blip r:embed="rId10"/>
                    <a:stretch>
                      <a:fillRect/>
                    </a:stretch>
                  </pic:blipFill>
                  <pic:spPr>
                    <a:xfrm>
                      <a:off x="0" y="0"/>
                      <a:ext cx="5274310" cy="2717800"/>
                    </a:xfrm>
                    <a:prstGeom prst="rect">
                      <a:avLst/>
                    </a:prstGeom>
                  </pic:spPr>
                </pic:pic>
              </a:graphicData>
            </a:graphic>
          </wp:inline>
        </w:drawing>
      </w:r>
    </w:p>
    <w:p w14:paraId="3642D40E">
      <w:pPr>
        <w:rPr>
          <w:rFonts w:ascii="Times New Roman" w:hAnsi="Times New Roman" w:eastAsia="宋体"/>
          <w:sz w:val="24"/>
          <w:szCs w:val="24"/>
        </w:rPr>
      </w:pPr>
      <w:r>
        <w:rPr>
          <w:rFonts w:hint="eastAsia" w:ascii="Times New Roman" w:hAnsi="Times New Roman" w:eastAsia="宋体"/>
          <w:sz w:val="24"/>
          <w:szCs w:val="24"/>
        </w:rPr>
        <w:t>当比特位为5时</w:t>
      </w:r>
    </w:p>
    <w:p w14:paraId="6229D758">
      <w:pPr>
        <w:rPr>
          <w:rFonts w:ascii="Times New Roman" w:hAnsi="Times New Roman" w:eastAsia="宋体"/>
          <w:sz w:val="24"/>
          <w:szCs w:val="24"/>
        </w:rPr>
      </w:pPr>
      <w:r>
        <w:drawing>
          <wp:inline distT="0" distB="0" distL="0" distR="0">
            <wp:extent cx="5274310" cy="2493645"/>
            <wp:effectExtent l="0" t="0" r="2540" b="1905"/>
            <wp:docPr id="172839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4886" name="图片 1"/>
                    <pic:cNvPicPr>
                      <a:picLocks noChangeAspect="1"/>
                    </pic:cNvPicPr>
                  </pic:nvPicPr>
                  <pic:blipFill>
                    <a:blip r:embed="rId11"/>
                    <a:stretch>
                      <a:fillRect/>
                    </a:stretch>
                  </pic:blipFill>
                  <pic:spPr>
                    <a:xfrm>
                      <a:off x="0" y="0"/>
                      <a:ext cx="5274310" cy="2493645"/>
                    </a:xfrm>
                    <a:prstGeom prst="rect">
                      <a:avLst/>
                    </a:prstGeom>
                  </pic:spPr>
                </pic:pic>
              </a:graphicData>
            </a:graphic>
          </wp:inline>
        </w:drawing>
      </w:r>
    </w:p>
    <w:p w14:paraId="37B322BC">
      <w:pPr>
        <w:rPr>
          <w:rFonts w:ascii="Times New Roman" w:hAnsi="Times New Roman" w:eastAsia="宋体"/>
          <w:sz w:val="24"/>
          <w:szCs w:val="24"/>
        </w:rPr>
      </w:pPr>
      <w:r>
        <w:drawing>
          <wp:inline distT="0" distB="0" distL="0" distR="0">
            <wp:extent cx="5274310" cy="2753360"/>
            <wp:effectExtent l="0" t="0" r="2540" b="8890"/>
            <wp:docPr id="1061454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54396" name="图片 1"/>
                    <pic:cNvPicPr>
                      <a:picLocks noChangeAspect="1"/>
                    </pic:cNvPicPr>
                  </pic:nvPicPr>
                  <pic:blipFill>
                    <a:blip r:embed="rId12"/>
                    <a:stretch>
                      <a:fillRect/>
                    </a:stretch>
                  </pic:blipFill>
                  <pic:spPr>
                    <a:xfrm>
                      <a:off x="0" y="0"/>
                      <a:ext cx="5274310" cy="2753360"/>
                    </a:xfrm>
                    <a:prstGeom prst="rect">
                      <a:avLst/>
                    </a:prstGeom>
                  </pic:spPr>
                </pic:pic>
              </a:graphicData>
            </a:graphic>
          </wp:inline>
        </w:drawing>
      </w:r>
    </w:p>
    <w:p w14:paraId="42365D86">
      <w:pPr>
        <w:rPr>
          <w:rFonts w:ascii="Times New Roman" w:hAnsi="Times New Roman" w:eastAsia="宋体"/>
          <w:sz w:val="24"/>
          <w:szCs w:val="24"/>
        </w:rPr>
      </w:pPr>
      <w:r>
        <w:drawing>
          <wp:inline distT="0" distB="0" distL="0" distR="0">
            <wp:extent cx="5274310" cy="2700020"/>
            <wp:effectExtent l="0" t="0" r="2540" b="5080"/>
            <wp:docPr id="1132965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5326" name="图片 1"/>
                    <pic:cNvPicPr>
                      <a:picLocks noChangeAspect="1"/>
                    </pic:cNvPicPr>
                  </pic:nvPicPr>
                  <pic:blipFill>
                    <a:blip r:embed="rId13"/>
                    <a:stretch>
                      <a:fillRect/>
                    </a:stretch>
                  </pic:blipFill>
                  <pic:spPr>
                    <a:xfrm>
                      <a:off x="0" y="0"/>
                      <a:ext cx="5274310" cy="2700020"/>
                    </a:xfrm>
                    <a:prstGeom prst="rect">
                      <a:avLst/>
                    </a:prstGeom>
                  </pic:spPr>
                </pic:pic>
              </a:graphicData>
            </a:graphic>
          </wp:inline>
        </w:drawing>
      </w:r>
    </w:p>
    <w:p w14:paraId="71541B71">
      <w:pPr>
        <w:pStyle w:val="2"/>
        <w:numPr>
          <w:ilvl w:val="0"/>
          <w:numId w:val="3"/>
        </w:numPr>
        <w:jc w:val="both"/>
        <w:rPr>
          <w14:ligatures w14:val="none"/>
        </w:rPr>
      </w:pPr>
      <w:r>
        <w:rPr>
          <w:rFonts w:hint="eastAsia"/>
          <w14:ligatures w14:val="none"/>
        </w:rPr>
        <w:t>实验结果分析</w:t>
      </w:r>
    </w:p>
    <w:p w14:paraId="613A89C1">
      <w:pPr>
        <w:spacing w:line="360" w:lineRule="auto"/>
        <w:ind w:firstLine="420"/>
        <w:rPr>
          <w:rFonts w:ascii="Times New Roman" w:hAnsi="Times New Roman" w:eastAsia="宋体"/>
          <w:sz w:val="24"/>
          <w:szCs w:val="24"/>
        </w:rPr>
      </w:pPr>
      <w:r>
        <w:rPr>
          <w:rFonts w:ascii="Times New Roman" w:hAnsi="Times New Roman" w:eastAsia="宋体"/>
          <w:sz w:val="24"/>
          <w:szCs w:val="24"/>
        </w:rPr>
        <w:t>根据实验结果，以下是对LSB（最低有效位）隐写多比特位分析（分别是第1位、第3位和第5位）的总结和分析：</w:t>
      </w:r>
    </w:p>
    <w:p w14:paraId="1DC3A8B4">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62BB0F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5.1 </w:t>
      </w:r>
      <w:r>
        <w:rPr>
          <w:rFonts w:ascii="Times New Roman" w:hAnsi="Times New Roman" w:eastAsia="黑体" w:cs="宋体"/>
          <w:kern w:val="0"/>
          <w:sz w:val="24"/>
          <w14:ligatures w14:val="none"/>
        </w:rPr>
        <w:t>实验结果分析：</w:t>
      </w:r>
    </w:p>
    <w:p w14:paraId="0531010D">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第一张图（第1位分析）：</w:t>
      </w:r>
    </w:p>
    <w:p w14:paraId="4401F304">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变化趋势： </w:t>
      </w:r>
    </w:p>
    <w:p w14:paraId="19D4A923">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卡方统计量平均值随着嵌入率 pp 增加而逐渐上升，在 p=0.8p=0.8 达到峰值后略有下降。</w:t>
      </w:r>
    </w:p>
    <w:p w14:paraId="0E695E89">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标准差随着嵌入率增加而增大，特别是在高嵌入率下表现出更显著的变化。</w:t>
      </w:r>
    </w:p>
    <w:p w14:paraId="7B5C77CC">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256CB8A2">
      <w:pPr>
        <w:spacing w:line="360" w:lineRule="auto"/>
        <w:ind w:firstLine="420"/>
        <w:rPr>
          <w:rFonts w:ascii="Times New Roman" w:hAnsi="Times New Roman" w:eastAsia="宋体"/>
          <w:sz w:val="24"/>
          <w:szCs w:val="24"/>
        </w:rPr>
      </w:pPr>
      <w:r>
        <w:rPr>
          <w:rFonts w:ascii="Times New Roman" w:hAnsi="Times New Roman" w:eastAsia="宋体"/>
          <w:sz w:val="24"/>
          <w:szCs w:val="24"/>
        </w:rPr>
        <w:t>在低嵌入率（如 p=0.1,0.2）下，卡方统计量较小，表明隐写对图像的统计特性影响较小，难以被检测。</w:t>
      </w:r>
    </w:p>
    <w:p w14:paraId="56F3EB81">
      <w:pPr>
        <w:spacing w:line="360" w:lineRule="auto"/>
        <w:ind w:firstLine="420"/>
        <w:rPr>
          <w:rFonts w:ascii="Times New Roman" w:hAnsi="Times New Roman" w:eastAsia="宋体"/>
          <w:sz w:val="24"/>
          <w:szCs w:val="24"/>
        </w:rPr>
      </w:pPr>
      <w:r>
        <w:rPr>
          <w:rFonts w:ascii="Times New Roman" w:hAnsi="Times New Roman" w:eastAsia="宋体"/>
          <w:sz w:val="24"/>
          <w:szCs w:val="24"/>
        </w:rPr>
        <w:t>随着嵌入率增加，统计特性逐渐被破坏，嵌入痕迹变得更加明显，特别是在高嵌入率下。</w:t>
      </w:r>
    </w:p>
    <w:p w14:paraId="669E86BB">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AA3B016">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第二张图（第3位分析）：</w:t>
      </w:r>
    </w:p>
    <w:p w14:paraId="24A73B5F">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变化趋势： </w:t>
      </w:r>
    </w:p>
    <w:p w14:paraId="3E9D7D42">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卡方统计量的初始值较第1位高，随着嵌入率增加，增长速度更快，最大值远高于第1位。</w:t>
      </w:r>
    </w:p>
    <w:p w14:paraId="3ADB2D56">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标准差在高嵌入率时明显增大，但相对卡方值本身的增长，标准差的变化幅度较小。</w:t>
      </w:r>
    </w:p>
    <w:p w14:paraId="0567065A">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5C6B5075">
      <w:pPr>
        <w:spacing w:line="360" w:lineRule="auto"/>
        <w:ind w:firstLine="420"/>
        <w:rPr>
          <w:rFonts w:ascii="Times New Roman" w:hAnsi="Times New Roman" w:eastAsia="宋体"/>
          <w:sz w:val="24"/>
          <w:szCs w:val="24"/>
        </w:rPr>
      </w:pPr>
      <w:r>
        <w:rPr>
          <w:rFonts w:ascii="Times New Roman" w:hAnsi="Times New Roman" w:eastAsia="宋体"/>
          <w:sz w:val="24"/>
          <w:szCs w:val="24"/>
        </w:rPr>
        <w:t>第3位比第1位对隐写更加敏感，卡方统计量的增加更为显著。这是因为改变第3位对像素值的影响更大，导致图像的统计特性发生更明显的变化。</w:t>
      </w:r>
    </w:p>
    <w:p w14:paraId="1BFA8753">
      <w:pPr>
        <w:spacing w:line="360" w:lineRule="auto"/>
        <w:ind w:firstLine="420"/>
        <w:rPr>
          <w:rFonts w:ascii="Times New Roman" w:hAnsi="Times New Roman" w:eastAsia="宋体"/>
          <w:sz w:val="24"/>
          <w:szCs w:val="24"/>
        </w:rPr>
      </w:pPr>
      <w:r>
        <w:rPr>
          <w:rFonts w:ascii="Times New Roman" w:hAnsi="Times New Roman" w:eastAsia="宋体"/>
          <w:sz w:val="24"/>
          <w:szCs w:val="24"/>
        </w:rPr>
        <w:t>高嵌入率（如 p&gt;0.5）时，隐写痕迹更容易被检测到。</w:t>
      </w:r>
    </w:p>
    <w:p w14:paraId="7526476D">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588F1D5A">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第三张图（第5位分析）：</w:t>
      </w:r>
    </w:p>
    <w:p w14:paraId="0565F02C">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 xml:space="preserve">变化趋势： </w:t>
      </w:r>
    </w:p>
    <w:p w14:paraId="32BB7FBB">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卡方统计量随嵌入率增加呈现急剧增长趋势，远高于第1位和第3位，最终达到极高的数值。</w:t>
      </w:r>
    </w:p>
    <w:p w14:paraId="5E20082A">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标准差的变化同样非常显著，特别是在高嵌入率下，表现出强烈的波动性。</w:t>
      </w:r>
    </w:p>
    <w:p w14:paraId="0DE62E4B">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528AB076">
      <w:pPr>
        <w:spacing w:line="360" w:lineRule="auto"/>
        <w:ind w:firstLine="420"/>
        <w:rPr>
          <w:rFonts w:ascii="Times New Roman" w:hAnsi="Times New Roman" w:eastAsia="宋体"/>
          <w:sz w:val="24"/>
          <w:szCs w:val="24"/>
        </w:rPr>
      </w:pPr>
      <w:r>
        <w:rPr>
          <w:rFonts w:ascii="Times New Roman" w:hAnsi="Times New Roman" w:eastAsia="宋体"/>
          <w:sz w:val="24"/>
          <w:szCs w:val="24"/>
        </w:rPr>
        <w:t>第5位对图像统计特性的破坏最为严重。由于更高比特位的改变会显著影响像素值，其隐写痕迹在高嵌入率下极易被检测到。</w:t>
      </w:r>
    </w:p>
    <w:p w14:paraId="2DA08811">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0290CEEB">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5.2 </w:t>
      </w:r>
      <w:r>
        <w:rPr>
          <w:rFonts w:ascii="Times New Roman" w:hAnsi="Times New Roman" w:eastAsia="黑体" w:cs="宋体"/>
          <w:kern w:val="0"/>
          <w:sz w:val="24"/>
          <w14:ligatures w14:val="none"/>
        </w:rPr>
        <w:t>总体分析：</w:t>
      </w:r>
    </w:p>
    <w:p w14:paraId="085EBF94">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比特位比较：</w:t>
      </w:r>
    </w:p>
    <w:p w14:paraId="35E838B5">
      <w:pPr>
        <w:spacing w:line="360" w:lineRule="auto"/>
        <w:ind w:firstLine="420"/>
        <w:rPr>
          <w:rFonts w:ascii="Times New Roman" w:hAnsi="Times New Roman" w:eastAsia="宋体"/>
          <w:sz w:val="24"/>
          <w:szCs w:val="24"/>
        </w:rPr>
      </w:pPr>
      <w:r>
        <w:rPr>
          <w:rFonts w:ascii="Times New Roman" w:hAnsi="Times New Roman" w:eastAsia="宋体"/>
          <w:sz w:val="24"/>
          <w:szCs w:val="24"/>
        </w:rPr>
        <w:t>第1位的隐写性最强，即检测难度最大，因为最低有效位的改变对像素值的影响最小，隐蔽性较好。</w:t>
      </w:r>
    </w:p>
    <w:p w14:paraId="28D43B1B">
      <w:pPr>
        <w:spacing w:line="360" w:lineRule="auto"/>
        <w:ind w:firstLine="420"/>
        <w:rPr>
          <w:rFonts w:ascii="Times New Roman" w:hAnsi="Times New Roman" w:eastAsia="宋体"/>
          <w:sz w:val="24"/>
          <w:szCs w:val="24"/>
        </w:rPr>
      </w:pPr>
      <w:r>
        <w:rPr>
          <w:rFonts w:ascii="Times New Roman" w:hAnsi="Times New Roman" w:eastAsia="宋体"/>
          <w:sz w:val="24"/>
          <w:szCs w:val="24"/>
        </w:rPr>
        <w:t>第3位次之，其改变对图像统计特性的破坏程度显著高于第1位。</w:t>
      </w:r>
    </w:p>
    <w:p w14:paraId="70EC50AC">
      <w:pPr>
        <w:spacing w:line="360" w:lineRule="auto"/>
        <w:ind w:firstLine="420"/>
        <w:rPr>
          <w:rFonts w:ascii="Times New Roman" w:hAnsi="Times New Roman" w:eastAsia="宋体"/>
          <w:sz w:val="24"/>
          <w:szCs w:val="24"/>
        </w:rPr>
      </w:pPr>
      <w:r>
        <w:rPr>
          <w:rFonts w:ascii="Times New Roman" w:hAnsi="Times New Roman" w:eastAsia="宋体"/>
          <w:sz w:val="24"/>
          <w:szCs w:val="24"/>
        </w:rPr>
        <w:t>第5位的隐写性最差，对像素值的影响最大，导致隐写痕迹非常明显，尤其是在嵌入率较高的情况下。</w:t>
      </w:r>
    </w:p>
    <w:p w14:paraId="0AF4D7F8">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嵌入率的影响：</w:t>
      </w:r>
      <w:r>
        <w:rPr>
          <w:rFonts w:ascii="Times New Roman" w:hAnsi="Times New Roman" w:eastAsia="宋体"/>
          <w:sz w:val="24"/>
          <w:szCs w:val="24"/>
        </w:rPr>
        <w:t>对所有比特位而言，随着嵌入率 p增加，卡方统计量显著增大，隐写痕迹更加明显。然而，第1位的增长幅度最小，第5位的增长幅度最大。</w:t>
      </w:r>
    </w:p>
    <w:p w14:paraId="6E0E078D">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隐写安全性建议：</w:t>
      </w:r>
    </w:p>
    <w:p w14:paraId="2B44B0D9">
      <w:pPr>
        <w:spacing w:line="360" w:lineRule="auto"/>
        <w:ind w:firstLine="420"/>
        <w:rPr>
          <w:rFonts w:ascii="Times New Roman" w:hAnsi="Times New Roman" w:eastAsia="宋体"/>
          <w:sz w:val="24"/>
          <w:szCs w:val="24"/>
        </w:rPr>
      </w:pPr>
      <w:r>
        <w:rPr>
          <w:rFonts w:ascii="Times New Roman" w:hAnsi="Times New Roman" w:eastAsia="宋体"/>
          <w:sz w:val="24"/>
          <w:szCs w:val="24"/>
        </w:rPr>
        <w:t>低嵌入率（如 p&lt;0.5）是隐写安全性较高的选择，因为此时卡方统计量较低，不易被检测。</w:t>
      </w:r>
    </w:p>
    <w:p w14:paraId="05413BCB">
      <w:pPr>
        <w:spacing w:line="360" w:lineRule="auto"/>
        <w:ind w:firstLine="420"/>
        <w:rPr>
          <w:rFonts w:ascii="Times New Roman" w:hAnsi="Times New Roman" w:eastAsia="宋体"/>
          <w:sz w:val="24"/>
          <w:szCs w:val="24"/>
        </w:rPr>
      </w:pPr>
      <w:r>
        <w:rPr>
          <w:rFonts w:ascii="Times New Roman" w:hAnsi="Times New Roman" w:eastAsia="宋体"/>
          <w:sz w:val="24"/>
          <w:szCs w:val="24"/>
        </w:rPr>
        <w:t>避免在高比特位（如第3位、第5位）进行隐写，尤其是在高嵌入率的情况下，因为其检测风险显著增加。</w:t>
      </w:r>
    </w:p>
    <w:p w14:paraId="5F2CC636">
      <w:pPr>
        <w:spacing w:line="360" w:lineRule="auto"/>
        <w:ind w:firstLine="420"/>
        <w:rPr>
          <w:rFonts w:ascii="Times New Roman" w:hAnsi="Times New Roman" w:eastAsia="宋体"/>
          <w:sz w:val="24"/>
          <w:szCs w:val="24"/>
        </w:rPr>
      </w:pPr>
      <w:r>
        <w:rPr>
          <w:rFonts w:ascii="Times New Roman" w:hAnsi="Times New Roman" w:eastAsia="宋体"/>
          <w:sz w:val="24"/>
          <w:szCs w:val="24"/>
        </w:rPr>
        <w:t>如果必须使用高比特位进行隐写，建议优化隐写算法，尽量降低对图像统计特性的破坏。</w:t>
      </w:r>
    </w:p>
    <w:p w14:paraId="2E40AAC3">
      <w:pPr>
        <w:pStyle w:val="2"/>
        <w:numPr>
          <w:ilvl w:val="0"/>
          <w:numId w:val="3"/>
        </w:numPr>
        <w:jc w:val="both"/>
        <w:rPr>
          <w14:ligatures w14:val="none"/>
        </w:rPr>
      </w:pPr>
      <w:r>
        <w:rPr>
          <w:rFonts w:hint="eastAsia"/>
          <w14:ligatures w14:val="none"/>
        </w:rPr>
        <w:t>RS隐写分析和卡方分析效率对比</w:t>
      </w:r>
    </w:p>
    <w:p w14:paraId="3512E0A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6.1 </w:t>
      </w:r>
      <w:r>
        <w:rPr>
          <w:rFonts w:ascii="Times New Roman" w:hAnsi="Times New Roman" w:eastAsia="黑体" w:cs="宋体"/>
          <w:kern w:val="0"/>
          <w:sz w:val="24"/>
          <w14:ligatures w14:val="none"/>
        </w:rPr>
        <w:t>检测效率：</w:t>
      </w:r>
    </w:p>
    <w:p w14:paraId="379B0BC9">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是一种基于统计的检测方法，它通过比较图像像素值的分布来检测隐写。根据搜索结果，卡方分析可以判定载体图像中是否含有秘密信息，但这要求秘密信息必须嵌满所有像素。实验结果表明，卡方分析在针对原始无损存储图像时可以获得优于RS隐写分析方法的性能，且计算速度显著高于RS隐写分析方法，有利于实现实时检测。</w:t>
      </w:r>
    </w:p>
    <w:p w14:paraId="6362E5CF">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是一种基于图像空域相关性的检测法。该方法将图像分为多个块，对每个块进行定制的翻转操作，根据构造的差别函数将图像中的组分为常规类、奇异类、不可用类。当信息嵌入后，会引起三个类别中元素个数的改变。RS检测算法具有较高检测效率，并且通过实验比较，指明5个对检测效率产生影响的关键因素，并且分析了产生影响的根本原因。</w:t>
      </w:r>
    </w:p>
    <w:p w14:paraId="64172F82">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6.2</w:t>
      </w:r>
      <w:r>
        <w:rPr>
          <w:rFonts w:ascii="Times New Roman" w:hAnsi="Times New Roman" w:eastAsia="黑体" w:cs="宋体"/>
          <w:kern w:val="0"/>
          <w:sz w:val="24"/>
          <w14:ligatures w14:val="none"/>
        </w:rPr>
        <w:t>准确性：</w:t>
      </w:r>
    </w:p>
    <w:p w14:paraId="68866AFC">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卡方分析：卡方分析的准确性取决于秘密信息是否嵌满所有像素。如果秘密信息没有嵌满所有像素，卡方分析的准确性可能会受到影响。</w:t>
      </w:r>
    </w:p>
    <w:p w14:paraId="07C340CF">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RS隐写检测：RS隐写检测算法不仅能检测图像是否含有隐藏信息，还能对嵌入的隐藏信息百分比有更加准确的估计，从而在准确性方面具有一定的优势。</w:t>
      </w:r>
    </w:p>
    <w:p w14:paraId="6899F0F5">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6.3 </w:t>
      </w:r>
      <w:r>
        <w:rPr>
          <w:rFonts w:ascii="Times New Roman" w:hAnsi="Times New Roman" w:eastAsia="黑体" w:cs="宋体"/>
          <w:kern w:val="0"/>
          <w:sz w:val="24"/>
          <w14:ligatures w14:val="none"/>
        </w:rPr>
        <w:t>适用性：</w:t>
      </w:r>
    </w:p>
    <w:p w14:paraId="74BDC3D6">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卡方分析：卡方分析适用于满嵌图像的检测，即所有像素都参与隐写的情况。</w:t>
      </w:r>
    </w:p>
    <w:p w14:paraId="2F0EEAF8">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RS隐写检测：RS隐写检测算法适用于更广泛的隐写情况，不仅限于满嵌图像，因此具有更广的适用性。</w:t>
      </w:r>
    </w:p>
    <w:p w14:paraId="6A58FA3E">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6.4 </w:t>
      </w:r>
      <w:r>
        <w:rPr>
          <w:rFonts w:ascii="Times New Roman" w:hAnsi="Times New Roman" w:eastAsia="黑体" w:cs="宋体"/>
          <w:kern w:val="0"/>
          <w:sz w:val="24"/>
          <w14:ligatures w14:val="none"/>
        </w:rPr>
        <w:t>计算复杂度：</w:t>
      </w:r>
    </w:p>
    <w:p w14:paraId="728507AB">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卡方分析：卡方分析的计算复杂度相对较低，因为它主要涉及直方图的计算和比较。</w:t>
      </w:r>
    </w:p>
    <w:p w14:paraId="74842194">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RS隐写检测：RS隐写检测算法的计算复杂度可能更高，因为它涉及到图像块的划分和翻转操作，以及差别函数的计算。</w:t>
      </w:r>
    </w:p>
    <w:p w14:paraId="0C0931B7">
      <w:pPr>
        <w:spacing w:line="360" w:lineRule="auto"/>
        <w:ind w:firstLine="420"/>
        <w:rPr>
          <w:rFonts w:ascii="Times New Roman" w:hAnsi="Times New Roman" w:eastAsia="宋体"/>
          <w:sz w:val="24"/>
          <w:szCs w:val="24"/>
        </w:rPr>
      </w:pPr>
      <w:r>
        <w:rPr>
          <w:rFonts w:ascii="Times New Roman" w:hAnsi="Times New Roman" w:eastAsia="宋体"/>
          <w:sz w:val="24"/>
          <w:szCs w:val="24"/>
        </w:rPr>
        <w:t>综上所述，卡方分析在计算速度上可能优于RS隐写检测，特别是在针对原始无损存储图像时，而RS隐写检测在准确性和适用性方面可能更具优势。选择哪种方法取决于具体的应用场景和需求。</w:t>
      </w:r>
    </w:p>
    <w:p w14:paraId="536F5BE2">
      <w:pPr>
        <w:pStyle w:val="2"/>
        <w:numPr>
          <w:ilvl w:val="0"/>
          <w:numId w:val="3"/>
        </w:numPr>
        <w:jc w:val="both"/>
        <w:rPr>
          <w14:ligatures w14:val="none"/>
        </w:rPr>
      </w:pPr>
      <w:r>
        <w:rPr>
          <w:rFonts w:hint="eastAsia"/>
          <w14:ligatures w14:val="none"/>
        </w:rPr>
        <w:t>卡方分析关键参数</w:t>
      </w:r>
    </w:p>
    <w:p w14:paraId="4D17551B">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卡方分析的关键参数，如LSB位数（bit_level）和显著性水平（α），会显著影响其检测性能，包括准确率（Accuracy）、虚警率（False Positive Rate, FPR）和漏检率（False Negative Rate, FNR）。</w:t>
      </w:r>
    </w:p>
    <w:p w14:paraId="1366438A">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w:t>
      </w:r>
      <w:r>
        <w:rPr>
          <w:rFonts w:ascii="Times New Roman" w:hAnsi="Times New Roman" w:eastAsia="黑体" w:cs="宋体"/>
          <w:kern w:val="0"/>
          <w:sz w:val="24"/>
          <w14:ligatures w14:val="none"/>
        </w:rPr>
        <w:t>1 关键参数</w:t>
      </w:r>
    </w:p>
    <w:p w14:paraId="5539B0D1">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LSB位数（bit_level）：</w:t>
      </w:r>
    </w:p>
    <w:p w14:paraId="214117CC">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：指定在隐写和分析过程中使用的最低有效位数。例如，bit_level=1表示仅使用最低一位，bit_level=2表示使用最低两位。</w:t>
      </w:r>
    </w:p>
    <w:p w14:paraId="593AA6BA">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影响：</w:t>
      </w:r>
    </w:p>
    <w:p w14:paraId="3A1B218F">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检测灵敏度：增加bit_level可以捕捉更多隐写信息，可能提高检测的灵敏度。</w:t>
      </w:r>
    </w:p>
    <w:p w14:paraId="3DE34BAF">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统计分布变化：更多的LSB位会引入更显著的统计分布变化，可能降低虚警率。</w:t>
      </w:r>
    </w:p>
    <w:p w14:paraId="53DB3F28">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计算复杂度：随着bit_level的增加，计算复杂度和所需的样本量也会增加。</w:t>
      </w:r>
    </w:p>
    <w:p w14:paraId="1D12BF6B">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显著性水平（α）：</w:t>
      </w:r>
    </w:p>
    <w:p w14:paraId="73463632">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：决定拒绝原假设（无隐写操作）的阈值，通常取0.05或0.01。</w:t>
      </w:r>
    </w:p>
    <w:p w14:paraId="679A238F">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影响：</w:t>
      </w:r>
    </w:p>
    <w:p w14:paraId="1F53077B">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虚警率（FPR）：显著性水平α直接影响虚警率，α越高，虚警率越高。</w:t>
      </w:r>
    </w:p>
    <w:p w14:paraId="4F52CE0D">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漏检率（FNR）：显著性水平α越低，漏检率可能越高，因为更严格的阈值减少了错误拒绝原假设的概率。</w:t>
      </w:r>
    </w:p>
    <w:p w14:paraId="05BEDFC3">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7.2 性能指标</w:t>
      </w:r>
    </w:p>
    <w:p w14:paraId="51E99E2C">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准确率（Accuracy）</w:t>
      </w:r>
      <w:r>
        <w:rPr>
          <w:rFonts w:ascii="Times New Roman" w:hAnsi="Times New Roman" w:eastAsia="宋体"/>
          <w:sz w:val="24"/>
          <w:szCs w:val="24"/>
        </w:rPr>
        <w:t>：</w:t>
      </w:r>
    </w:p>
    <w:p w14:paraId="0A65F067">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：分类正确的比例，包括正确识别的正常图像和隐写图像。</w:t>
      </w:r>
    </w:p>
    <w:p w14:paraId="03C460E9">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Accuracy=</m:t>
        </m:r>
        <m:f>
          <m:fPr>
            <m:ctrlPr>
              <w:rPr>
                <w:rFonts w:ascii="Cambria Math" w:hAnsi="Cambria Math" w:eastAsia="宋体"/>
                <w:sz w:val="24"/>
                <w:szCs w:val="24"/>
              </w:rPr>
            </m:ctrlPr>
          </m:fPr>
          <m:num>
            <m:r>
              <m:rPr>
                <m:nor/>
                <m:sty m:val="p"/>
              </m:rPr>
              <w:rPr>
                <w:rFonts w:ascii="Cambria Math" w:hAnsi="Cambria Math" w:eastAsia="宋体"/>
                <w:sz w:val="24"/>
                <w:szCs w:val="24"/>
              </w:rPr>
              <m:t>TP</m:t>
            </m:r>
            <m:r>
              <m:rPr/>
              <w:rPr>
                <w:rFonts w:ascii="Cambria Math" w:hAnsi="Cambria Math" w:eastAsia="宋体"/>
                <w:sz w:val="24"/>
                <w:szCs w:val="24"/>
              </w:rPr>
              <m:t>+</m:t>
            </m:r>
            <m:r>
              <m:rPr>
                <m:nor/>
                <m:sty m:val="p"/>
              </m:rPr>
              <w:rPr>
                <w:rFonts w:ascii="Cambria Math" w:hAnsi="Cambria Math" w:eastAsia="宋体"/>
                <w:sz w:val="24"/>
                <w:szCs w:val="24"/>
              </w:rPr>
              <m:t>TN</m:t>
            </m:r>
            <m:ctrlPr>
              <w:rPr>
                <w:rFonts w:ascii="Cambria Math" w:hAnsi="Cambria Math" w:eastAsia="宋体"/>
                <w:i/>
                <w:sz w:val="24"/>
                <w:szCs w:val="24"/>
              </w:rPr>
            </m:ctrlPr>
          </m:num>
          <m:den>
            <m:r>
              <m:rPr>
                <m:nor/>
                <m:sty m:val="p"/>
              </m:rPr>
              <w:rPr>
                <w:rFonts w:ascii="Cambria Math" w:hAnsi="Cambria Math" w:eastAsia="宋体"/>
                <w:sz w:val="24"/>
                <w:szCs w:val="24"/>
              </w:rPr>
              <m:t>TP</m:t>
            </m:r>
            <m:r>
              <m:rPr/>
              <w:rPr>
                <w:rFonts w:ascii="Cambria Math" w:hAnsi="Cambria Math" w:eastAsia="宋体"/>
                <w:sz w:val="24"/>
                <w:szCs w:val="24"/>
              </w:rPr>
              <m:t>+</m:t>
            </m:r>
            <m:r>
              <m:rPr>
                <m:nor/>
                <m:sty m:val="p"/>
              </m:rPr>
              <w:rPr>
                <w:rFonts w:ascii="Cambria Math" w:hAnsi="Cambria Math" w:eastAsia="宋体"/>
                <w:sz w:val="24"/>
                <w:szCs w:val="24"/>
              </w:rPr>
              <m:t>TN</m:t>
            </m:r>
            <m:r>
              <m:rPr/>
              <w:rPr>
                <w:rFonts w:ascii="Cambria Math" w:hAnsi="Cambria Math" w:eastAsia="宋体"/>
                <w:sz w:val="24"/>
                <w:szCs w:val="24"/>
              </w:rPr>
              <m:t>+</m:t>
            </m:r>
            <m:r>
              <m:rPr>
                <m:nor/>
                <m:sty m:val="p"/>
              </m:rPr>
              <w:rPr>
                <w:rFonts w:ascii="Cambria Math" w:hAnsi="Cambria Math" w:eastAsia="宋体"/>
                <w:sz w:val="24"/>
                <w:szCs w:val="24"/>
              </w:rPr>
              <m:t>FP</m:t>
            </m:r>
            <m:r>
              <m:rPr/>
              <w:rPr>
                <w:rFonts w:ascii="Cambria Math" w:hAnsi="Cambria Math" w:eastAsia="宋体"/>
                <w:sz w:val="24"/>
                <w:szCs w:val="24"/>
              </w:rPr>
              <m:t>+</m:t>
            </m:r>
            <m:r>
              <m:rPr>
                <m:nor/>
                <m:sty m:val="p"/>
              </m:rPr>
              <w:rPr>
                <w:rFonts w:ascii="Cambria Math" w:hAnsi="Cambria Math" w:eastAsia="宋体"/>
                <w:sz w:val="24"/>
                <w:szCs w:val="24"/>
              </w:rPr>
              <m:t>FN</m:t>
            </m:r>
            <m:ctrlPr>
              <w:rPr>
                <w:rFonts w:ascii="Cambria Math" w:hAnsi="Cambria Math" w:eastAsia="宋体"/>
                <w:i/>
                <w:sz w:val="24"/>
                <w:szCs w:val="24"/>
              </w:rPr>
            </m:ctrlPr>
          </m:den>
        </m:f>
        <m:r>
          <m:rPr/>
          <w:rPr>
            <w:rFonts w:ascii="Cambria Math" w:hAnsi="Cambria Math" w:eastAsia="宋体"/>
            <w:sz w:val="24"/>
            <w:szCs w:val="24"/>
          </w:rPr>
          <m:t>​</m:t>
        </m:r>
      </m:oMath>
    </w:p>
    <w:p w14:paraId="1FC674AE">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虚警率（FPR）</w:t>
      </w:r>
      <w:r>
        <w:rPr>
          <w:rFonts w:ascii="Times New Roman" w:hAnsi="Times New Roman" w:eastAsia="宋体"/>
          <w:sz w:val="24"/>
          <w:szCs w:val="24"/>
        </w:rPr>
        <w:t>：</w:t>
      </w:r>
    </w:p>
    <w:p w14:paraId="1B770D3B">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：将正常图像错误地判定为隐写图像的比例。</w:t>
      </w:r>
    </w:p>
    <w:p w14:paraId="414357FE">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FPR=</m:t>
        </m:r>
        <m:f>
          <m:fPr>
            <m:ctrlPr>
              <w:rPr>
                <w:rFonts w:ascii="Cambria Math" w:hAnsi="Cambria Math" w:eastAsia="宋体"/>
                <w:sz w:val="24"/>
                <w:szCs w:val="24"/>
              </w:rPr>
            </m:ctrlPr>
          </m:fPr>
          <m:num>
            <m:r>
              <m:rPr>
                <m:nor/>
                <m:sty m:val="p"/>
              </m:rPr>
              <w:rPr>
                <w:rFonts w:ascii="Cambria Math" w:hAnsi="Cambria Math" w:eastAsia="宋体"/>
                <w:sz w:val="24"/>
                <w:szCs w:val="24"/>
              </w:rPr>
              <m:t>FP</m:t>
            </m:r>
            <m:ctrlPr>
              <w:rPr>
                <w:rFonts w:ascii="Cambria Math" w:hAnsi="Cambria Math" w:eastAsia="宋体"/>
                <w:i/>
                <w:sz w:val="24"/>
                <w:szCs w:val="24"/>
              </w:rPr>
            </m:ctrlPr>
          </m:num>
          <m:den>
            <m:r>
              <m:rPr>
                <m:nor/>
                <m:sty m:val="p"/>
              </m:rPr>
              <w:rPr>
                <w:rFonts w:ascii="Cambria Math" w:hAnsi="Cambria Math" w:eastAsia="宋体"/>
                <w:sz w:val="24"/>
                <w:szCs w:val="24"/>
              </w:rPr>
              <m:t>FP</m:t>
            </m:r>
            <m:r>
              <m:rPr/>
              <w:rPr>
                <w:rFonts w:ascii="Cambria Math" w:hAnsi="Cambria Math" w:eastAsia="宋体"/>
                <w:sz w:val="24"/>
                <w:szCs w:val="24"/>
              </w:rPr>
              <m:t>+</m:t>
            </m:r>
            <m:r>
              <m:rPr>
                <m:nor/>
                <m:sty m:val="p"/>
              </m:rPr>
              <w:rPr>
                <w:rFonts w:ascii="Cambria Math" w:hAnsi="Cambria Math" w:eastAsia="宋体"/>
                <w:sz w:val="24"/>
                <w:szCs w:val="24"/>
              </w:rPr>
              <m:t>TN</m:t>
            </m:r>
            <m:ctrlPr>
              <w:rPr>
                <w:rFonts w:ascii="Cambria Math" w:hAnsi="Cambria Math" w:eastAsia="宋体"/>
                <w:i/>
                <w:sz w:val="24"/>
                <w:szCs w:val="24"/>
              </w:rPr>
            </m:ctrlPr>
          </m:den>
        </m:f>
        <m:r>
          <m:rPr/>
          <w:rPr>
            <w:rFonts w:ascii="Cambria Math" w:hAnsi="Cambria Math" w:eastAsia="宋体"/>
            <w:sz w:val="24"/>
            <w:szCs w:val="24"/>
          </w:rPr>
          <m:t>​</m:t>
        </m:r>
      </m:oMath>
    </w:p>
    <w:p w14:paraId="4F9370A8">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漏检率（FNR）</w:t>
      </w:r>
      <w:r>
        <w:rPr>
          <w:rFonts w:ascii="Times New Roman" w:hAnsi="Times New Roman" w:eastAsia="宋体"/>
          <w:sz w:val="24"/>
          <w:szCs w:val="24"/>
        </w:rPr>
        <w:t>：</w:t>
      </w:r>
    </w:p>
    <w:p w14:paraId="6655BE83">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：将隐写图像错误地判定为正常图像的比例。</w:t>
      </w:r>
    </w:p>
    <w:p w14:paraId="027A8D7F">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FNR=</m:t>
        </m:r>
        <m:f>
          <m:fPr>
            <m:ctrlPr>
              <w:rPr>
                <w:rFonts w:ascii="Cambria Math" w:hAnsi="Cambria Math" w:eastAsia="宋体"/>
                <w:sz w:val="24"/>
                <w:szCs w:val="24"/>
              </w:rPr>
            </m:ctrlPr>
          </m:fPr>
          <m:num>
            <m:r>
              <m:rPr>
                <m:nor/>
                <m:sty m:val="p"/>
              </m:rPr>
              <w:rPr>
                <w:rFonts w:ascii="Cambria Math" w:hAnsi="Cambria Math" w:eastAsia="宋体"/>
                <w:sz w:val="24"/>
                <w:szCs w:val="24"/>
              </w:rPr>
              <m:t>FN</m:t>
            </m:r>
            <m:ctrlPr>
              <w:rPr>
                <w:rFonts w:ascii="Cambria Math" w:hAnsi="Cambria Math" w:eastAsia="宋体"/>
                <w:i/>
                <w:sz w:val="24"/>
                <w:szCs w:val="24"/>
              </w:rPr>
            </m:ctrlPr>
          </m:num>
          <m:den>
            <m:r>
              <m:rPr>
                <m:nor/>
                <m:sty m:val="p"/>
              </m:rPr>
              <w:rPr>
                <w:rFonts w:ascii="Cambria Math" w:hAnsi="Cambria Math" w:eastAsia="宋体"/>
                <w:sz w:val="24"/>
                <w:szCs w:val="24"/>
              </w:rPr>
              <m:t>FN</m:t>
            </m:r>
            <m:r>
              <m:rPr/>
              <w:rPr>
                <w:rFonts w:ascii="Cambria Math" w:hAnsi="Cambria Math" w:eastAsia="宋体"/>
                <w:sz w:val="24"/>
                <w:szCs w:val="24"/>
              </w:rPr>
              <m:t>+</m:t>
            </m:r>
            <m:r>
              <m:rPr>
                <m:nor/>
                <m:sty m:val="p"/>
              </m:rPr>
              <w:rPr>
                <w:rFonts w:ascii="Cambria Math" w:hAnsi="Cambria Math" w:eastAsia="宋体"/>
                <w:sz w:val="24"/>
                <w:szCs w:val="24"/>
              </w:rPr>
              <m:t>TP</m:t>
            </m:r>
            <m:ctrlPr>
              <w:rPr>
                <w:rFonts w:ascii="Cambria Math" w:hAnsi="Cambria Math" w:eastAsia="宋体"/>
                <w:i/>
                <w:sz w:val="24"/>
                <w:szCs w:val="24"/>
              </w:rPr>
            </m:ctrlPr>
          </m:den>
        </m:f>
      </m:oMath>
    </w:p>
    <w:p w14:paraId="16F056A7">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7.3 实验设置</w:t>
      </w:r>
    </w:p>
    <w:p w14:paraId="15857363">
      <w:pPr>
        <w:spacing w:line="360" w:lineRule="auto"/>
        <w:ind w:firstLine="420"/>
        <w:rPr>
          <w:rFonts w:ascii="Times New Roman" w:hAnsi="Times New Roman" w:eastAsia="宋体"/>
          <w:sz w:val="24"/>
          <w:szCs w:val="24"/>
        </w:rPr>
      </w:pPr>
      <w:r>
        <w:rPr>
          <w:rFonts w:ascii="Times New Roman" w:hAnsi="Times New Roman" w:eastAsia="宋体"/>
          <w:sz w:val="24"/>
          <w:szCs w:val="24"/>
        </w:rPr>
        <w:t>为了分析卡方分析关键参数对性能指标的影响，并与其他两种算法进行对比，我们设计了以下实验流程：</w:t>
      </w:r>
    </w:p>
    <w:p w14:paraId="42371B54">
      <w:pPr>
        <w:spacing w:line="360" w:lineRule="auto"/>
        <w:ind w:firstLine="420"/>
        <w:rPr>
          <w:rFonts w:ascii="Times New Roman" w:hAnsi="Times New Roman" w:eastAsia="宋体"/>
          <w:sz w:val="24"/>
          <w:szCs w:val="24"/>
        </w:rPr>
      </w:pPr>
      <w:r>
        <w:rPr>
          <w:rFonts w:ascii="Times New Roman" w:hAnsi="Times New Roman" w:eastAsia="宋体"/>
          <w:b/>
          <w:bCs/>
          <w:sz w:val="24"/>
          <w:szCs w:val="24"/>
        </w:rPr>
        <w:t>隐写方法</w:t>
      </w:r>
      <w:r>
        <w:rPr>
          <w:rFonts w:ascii="Times New Roman" w:hAnsi="Times New Roman" w:eastAsia="宋体"/>
          <w:sz w:val="24"/>
          <w:szCs w:val="24"/>
        </w:rPr>
        <w:t>：使用LSB隐写，在图像中随机嵌入隐写信息。</w:t>
      </w:r>
    </w:p>
    <w:p w14:paraId="5720379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检测方法</w:t>
      </w:r>
      <w:r>
        <w:rPr>
          <w:rFonts w:ascii="Times New Roman" w:hAnsi="Times New Roman" w:eastAsia="宋体"/>
          <w:sz w:val="24"/>
          <w:szCs w:val="24"/>
        </w:rPr>
        <w:t>：</w:t>
      </w:r>
    </w:p>
    <w:p w14:paraId="0A00652F">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卡方检验（Chi-Square Test）。</w:t>
      </w:r>
    </w:p>
    <w:p w14:paraId="4C3675B2">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Kolmogorov-Smirnov检验（K-S Test）。</w:t>
      </w:r>
    </w:p>
    <w:p w14:paraId="604DFB4A">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Pearson相关系数检验（Pearson Correlation Test）。</w:t>
      </w:r>
    </w:p>
    <w:p w14:paraId="2AAE269E">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参数设置：</w:t>
      </w:r>
    </w:p>
    <w:p w14:paraId="760C41FA">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LSB位数（bit_level）：1, 2, 3。</w:t>
      </w:r>
    </w:p>
    <w:p w14:paraId="4F4C1811">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显著性水平（α）：0.05。</w:t>
      </w:r>
    </w:p>
    <w:p w14:paraId="354434F2">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性能评估：</w:t>
      </w:r>
    </w:p>
    <w:p w14:paraId="14AFE98E">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对每种检测方法和参数组合，计算准确率、虚警率和漏检率。</w:t>
      </w:r>
    </w:p>
    <w:p w14:paraId="3B9FA48F">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使用多次实验（如M=5次）以获得统计稳定性。</w:t>
      </w:r>
    </w:p>
    <w:p w14:paraId="7678CFB9">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横向对比：</w:t>
      </w:r>
    </w:p>
    <w:p w14:paraId="13C5DAE1">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将卡方检验与K-S检验和Pearson相关系数检验的性能指标进行比较。</w:t>
      </w:r>
    </w:p>
    <w:p w14:paraId="6811A9FB">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7.4 实验结果</w:t>
      </w:r>
    </w:p>
    <w:p w14:paraId="0A295800">
      <w:r>
        <w:drawing>
          <wp:inline distT="0" distB="0" distL="0" distR="0">
            <wp:extent cx="5274310" cy="3752850"/>
            <wp:effectExtent l="0" t="0" r="2540" b="0"/>
            <wp:docPr id="187471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3219" name="图片 1"/>
                    <pic:cNvPicPr>
                      <a:picLocks noChangeAspect="1"/>
                    </pic:cNvPicPr>
                  </pic:nvPicPr>
                  <pic:blipFill>
                    <a:blip r:embed="rId14"/>
                    <a:stretch>
                      <a:fillRect/>
                    </a:stretch>
                  </pic:blipFill>
                  <pic:spPr>
                    <a:xfrm>
                      <a:off x="0" y="0"/>
                      <a:ext cx="5274310" cy="3752850"/>
                    </a:xfrm>
                    <a:prstGeom prst="rect">
                      <a:avLst/>
                    </a:prstGeom>
                  </pic:spPr>
                </pic:pic>
              </a:graphicData>
            </a:graphic>
          </wp:inline>
        </w:drawing>
      </w:r>
    </w:p>
    <w:p w14:paraId="33A564CE">
      <w:pPr>
        <w:spacing w:line="360" w:lineRule="auto"/>
        <w:ind w:firstLine="420"/>
        <w:rPr>
          <w:rFonts w:ascii="Times New Roman" w:hAnsi="Times New Roman" w:eastAsia="宋体"/>
          <w:sz w:val="24"/>
          <w:szCs w:val="24"/>
        </w:rPr>
      </w:pPr>
      <w:r>
        <w:rPr>
          <w:rFonts w:ascii="Times New Roman" w:hAnsi="Times New Roman" w:eastAsia="宋体"/>
          <w:sz w:val="24"/>
          <w:szCs w:val="24"/>
        </w:rPr>
        <w:t>准确率（Accuracy）：卡方检验表现最佳，接近95%，K-S检验次之，Pearson相关系数稍低。</w:t>
      </w:r>
    </w:p>
    <w:p w14:paraId="6B18F080">
      <w:pPr>
        <w:spacing w:line="360" w:lineRule="auto"/>
        <w:ind w:firstLine="420"/>
        <w:rPr>
          <w:rFonts w:ascii="Times New Roman" w:hAnsi="Times New Roman" w:eastAsia="宋体"/>
          <w:sz w:val="24"/>
          <w:szCs w:val="24"/>
        </w:rPr>
      </w:pPr>
      <w:r>
        <w:rPr>
          <w:rFonts w:ascii="Times New Roman" w:hAnsi="Times New Roman" w:eastAsia="宋体"/>
          <w:sz w:val="24"/>
          <w:szCs w:val="24"/>
        </w:rPr>
        <w:t>虚警率（FPR）：卡方检验的虚警率最低，仅2.5%，K-S检验和Pearson相关系数的虚警率较高。</w:t>
      </w:r>
    </w:p>
    <w:p w14:paraId="08C1A1FB">
      <w:pPr>
        <w:spacing w:line="360" w:lineRule="auto"/>
        <w:ind w:firstLine="420"/>
        <w:rPr>
          <w:rFonts w:ascii="Times New Roman" w:hAnsi="Times New Roman" w:eastAsia="宋体"/>
          <w:sz w:val="24"/>
          <w:szCs w:val="24"/>
        </w:rPr>
      </w:pPr>
      <w:r>
        <w:rPr>
          <w:rFonts w:ascii="Times New Roman" w:hAnsi="Times New Roman" w:eastAsia="宋体"/>
          <w:sz w:val="24"/>
          <w:szCs w:val="24"/>
        </w:rPr>
        <w:t>漏检率（FNR）：卡方检验漏检率最低，Pearson相关系数漏检率较高。</w:t>
      </w:r>
    </w:p>
    <w:p w14:paraId="527E278F">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7.5 总结</w:t>
      </w:r>
    </w:p>
    <w:p w14:paraId="71849AB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卡方检验（Chi-Square Test）相比于K-S检验（Kolmogorov-Smirnov Test）和Pearson相关系数检验（Pearson Correlation Test）</w:t>
      </w:r>
      <w:r>
        <w:rPr>
          <w:rFonts w:ascii="Times New Roman" w:hAnsi="Times New Roman" w:eastAsia="宋体"/>
          <w:sz w:val="24"/>
          <w:szCs w:val="24"/>
        </w:rPr>
        <w:t>，在本实验中的表现更优，具体表现为：</w:t>
      </w:r>
    </w:p>
    <w:p w14:paraId="072F3991">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准确率（Accuracy）</w:t>
      </w:r>
      <w:r>
        <w:rPr>
          <w:rFonts w:ascii="Times New Roman" w:hAnsi="Times New Roman" w:eastAsia="宋体"/>
          <w:sz w:val="24"/>
          <w:szCs w:val="24"/>
        </w:rPr>
        <w:t>：卡方检验最高，表明其在总体上对隐写图像和正常图像的分类更为准确。</w:t>
      </w:r>
    </w:p>
    <w:p w14:paraId="39C02B3F">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虚警率（FPR）</w:t>
      </w:r>
      <w:r>
        <w:rPr>
          <w:rFonts w:ascii="Times New Roman" w:hAnsi="Times New Roman" w:eastAsia="宋体"/>
          <w:sz w:val="24"/>
          <w:szCs w:val="24"/>
        </w:rPr>
        <w:t>：卡方检验的虚警率最低，意味着其在识别正常图像时更为可靠，误将正常图像判定为隐写图像的概率较低。</w:t>
      </w:r>
    </w:p>
    <w:p w14:paraId="1C47D2E0">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漏检率（FNR）</w:t>
      </w:r>
      <w:r>
        <w:rPr>
          <w:rFonts w:ascii="Times New Roman" w:hAnsi="Times New Roman" w:eastAsia="宋体"/>
          <w:sz w:val="24"/>
          <w:szCs w:val="24"/>
        </w:rPr>
        <w:t>：卡方检验的漏检率最低，表示其在识别隐写图像时更为敏感，较少漏检实际存在的隐写操作。</w:t>
      </w:r>
    </w:p>
    <w:p w14:paraId="0A719DB1">
      <w:pPr>
        <w:spacing w:line="360" w:lineRule="auto"/>
        <w:ind w:firstLine="420"/>
        <w:rPr>
          <w:rFonts w:ascii="Times New Roman" w:hAnsi="Times New Roman" w:eastAsia="宋体"/>
          <w:sz w:val="24"/>
          <w:szCs w:val="24"/>
        </w:rPr>
      </w:pPr>
      <w:r>
        <w:rPr>
          <w:rFonts w:ascii="Times New Roman" w:hAnsi="Times New Roman" w:eastAsia="宋体"/>
          <w:sz w:val="24"/>
          <w:szCs w:val="24"/>
        </w:rPr>
        <w:t>相比之下，K-S检验虽然能够检测到隐写操作的存在，但其虚警率和漏检率略高。而Pearson相关系数检验在本实验中的性能相对较差，准确率和漏检率均不及卡方检验和K-S检验。</w:t>
      </w:r>
    </w:p>
    <w:p w14:paraId="4DEBDBFB">
      <w:pPr>
        <w:spacing w:line="360" w:lineRule="auto"/>
        <w:ind w:firstLine="420"/>
        <w:rPr>
          <w:rFonts w:hint="eastAsia" w:ascii="Times New Roman" w:hAnsi="Times New Roman"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标题 CS)">
    <w:altName w:val="宋体"/>
    <w:panose1 w:val="00000000000000000000"/>
    <w:charset w:val="86"/>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11D46"/>
    <w:multiLevelType w:val="multilevel"/>
    <w:tmpl w:val="10011D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93049A"/>
    <w:multiLevelType w:val="multilevel"/>
    <w:tmpl w:val="1B9304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F305F40"/>
    <w:multiLevelType w:val="multilevel"/>
    <w:tmpl w:val="3F305F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6740111"/>
    <w:multiLevelType w:val="multilevel"/>
    <w:tmpl w:val="76740111"/>
    <w:lvl w:ilvl="0" w:tentative="0">
      <w:start w:val="5"/>
      <w:numFmt w:val="decimal"/>
      <w:lvlText w:val="%1."/>
      <w:lvlJc w:val="left"/>
      <w:pPr>
        <w:tabs>
          <w:tab w:val="left" w:pos="720"/>
        </w:tabs>
        <w:ind w:left="720" w:hanging="360"/>
      </w:pPr>
      <w:rPr>
        <w:rFonts w:hint="eastAsi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FA"/>
    <w:rsid w:val="00021022"/>
    <w:rsid w:val="00021FE8"/>
    <w:rsid w:val="000521E2"/>
    <w:rsid w:val="00076D86"/>
    <w:rsid w:val="00092010"/>
    <w:rsid w:val="000B0138"/>
    <w:rsid w:val="000B68FA"/>
    <w:rsid w:val="000B6984"/>
    <w:rsid w:val="000C3B02"/>
    <w:rsid w:val="00121052"/>
    <w:rsid w:val="00130619"/>
    <w:rsid w:val="00165032"/>
    <w:rsid w:val="00182F6A"/>
    <w:rsid w:val="00245E5E"/>
    <w:rsid w:val="002620B1"/>
    <w:rsid w:val="0026501F"/>
    <w:rsid w:val="00292C4F"/>
    <w:rsid w:val="002C76DD"/>
    <w:rsid w:val="002D297B"/>
    <w:rsid w:val="003519FE"/>
    <w:rsid w:val="00362AAF"/>
    <w:rsid w:val="00372601"/>
    <w:rsid w:val="00381943"/>
    <w:rsid w:val="003A09F1"/>
    <w:rsid w:val="003C3559"/>
    <w:rsid w:val="00445846"/>
    <w:rsid w:val="00467E5D"/>
    <w:rsid w:val="0047037E"/>
    <w:rsid w:val="004A6525"/>
    <w:rsid w:val="004B50F8"/>
    <w:rsid w:val="004C1E2B"/>
    <w:rsid w:val="005059B6"/>
    <w:rsid w:val="00507161"/>
    <w:rsid w:val="005173C9"/>
    <w:rsid w:val="00534E96"/>
    <w:rsid w:val="005372CE"/>
    <w:rsid w:val="005722AD"/>
    <w:rsid w:val="00572A99"/>
    <w:rsid w:val="005A2E6C"/>
    <w:rsid w:val="005D442D"/>
    <w:rsid w:val="005F4368"/>
    <w:rsid w:val="005F52BC"/>
    <w:rsid w:val="00646B69"/>
    <w:rsid w:val="00663F2A"/>
    <w:rsid w:val="00685A01"/>
    <w:rsid w:val="00695910"/>
    <w:rsid w:val="006B5879"/>
    <w:rsid w:val="006E1C76"/>
    <w:rsid w:val="00735A7B"/>
    <w:rsid w:val="00743F4E"/>
    <w:rsid w:val="0077006F"/>
    <w:rsid w:val="00792129"/>
    <w:rsid w:val="007E7F1F"/>
    <w:rsid w:val="008571FC"/>
    <w:rsid w:val="008C1E43"/>
    <w:rsid w:val="008F1706"/>
    <w:rsid w:val="0090037F"/>
    <w:rsid w:val="00952FFF"/>
    <w:rsid w:val="00974687"/>
    <w:rsid w:val="00976D16"/>
    <w:rsid w:val="00976E13"/>
    <w:rsid w:val="009912A6"/>
    <w:rsid w:val="009A7F29"/>
    <w:rsid w:val="009C6E7C"/>
    <w:rsid w:val="009D1F29"/>
    <w:rsid w:val="00A15A07"/>
    <w:rsid w:val="00A27242"/>
    <w:rsid w:val="00A43833"/>
    <w:rsid w:val="00AC7E67"/>
    <w:rsid w:val="00AF7FA7"/>
    <w:rsid w:val="00B01B42"/>
    <w:rsid w:val="00BA2EE7"/>
    <w:rsid w:val="00BA64AB"/>
    <w:rsid w:val="00BB17C2"/>
    <w:rsid w:val="00BC7117"/>
    <w:rsid w:val="00BF424B"/>
    <w:rsid w:val="00C13685"/>
    <w:rsid w:val="00C14477"/>
    <w:rsid w:val="00C705A8"/>
    <w:rsid w:val="00C74A6F"/>
    <w:rsid w:val="00C83737"/>
    <w:rsid w:val="00C865B4"/>
    <w:rsid w:val="00C93208"/>
    <w:rsid w:val="00CA5A5B"/>
    <w:rsid w:val="00CE00C6"/>
    <w:rsid w:val="00D11FD9"/>
    <w:rsid w:val="00D14193"/>
    <w:rsid w:val="00D8574B"/>
    <w:rsid w:val="00DB4D2F"/>
    <w:rsid w:val="00E51C98"/>
    <w:rsid w:val="00E64561"/>
    <w:rsid w:val="00EB12C8"/>
    <w:rsid w:val="00EB1878"/>
    <w:rsid w:val="00EB586F"/>
    <w:rsid w:val="00F03228"/>
    <w:rsid w:val="00F34D2E"/>
    <w:rsid w:val="00F54570"/>
    <w:rsid w:val="00FA17ED"/>
    <w:rsid w:val="00FA2AA5"/>
    <w:rsid w:val="00FA3417"/>
    <w:rsid w:val="00FA3E2E"/>
    <w:rsid w:val="00FB5B4F"/>
    <w:rsid w:val="00FC43B9"/>
    <w:rsid w:val="00FE7F5A"/>
    <w:rsid w:val="03977D03"/>
    <w:rsid w:val="039B3FFB"/>
    <w:rsid w:val="03A00575"/>
    <w:rsid w:val="03E500AB"/>
    <w:rsid w:val="07EB0218"/>
    <w:rsid w:val="0BA20294"/>
    <w:rsid w:val="0BED7182"/>
    <w:rsid w:val="117D384D"/>
    <w:rsid w:val="12003B60"/>
    <w:rsid w:val="161A5B0C"/>
    <w:rsid w:val="161D68B6"/>
    <w:rsid w:val="191071F3"/>
    <w:rsid w:val="1EA07288"/>
    <w:rsid w:val="2337373A"/>
    <w:rsid w:val="2661150C"/>
    <w:rsid w:val="28F13120"/>
    <w:rsid w:val="31440354"/>
    <w:rsid w:val="368F4C53"/>
    <w:rsid w:val="387D5266"/>
    <w:rsid w:val="3C611567"/>
    <w:rsid w:val="3D716DF1"/>
    <w:rsid w:val="3EF13EE8"/>
    <w:rsid w:val="3F9703A6"/>
    <w:rsid w:val="40E63BC5"/>
    <w:rsid w:val="423B584A"/>
    <w:rsid w:val="42ED4D97"/>
    <w:rsid w:val="49C425C9"/>
    <w:rsid w:val="4A737C2A"/>
    <w:rsid w:val="4F454F19"/>
    <w:rsid w:val="56FF7ABB"/>
    <w:rsid w:val="577A3324"/>
    <w:rsid w:val="5A821E11"/>
    <w:rsid w:val="5F7C36E5"/>
    <w:rsid w:val="63767EE3"/>
    <w:rsid w:val="66723E56"/>
    <w:rsid w:val="692B02A6"/>
    <w:rsid w:val="6C1C7EAE"/>
    <w:rsid w:val="70F91796"/>
    <w:rsid w:val="71E845B1"/>
    <w:rsid w:val="72913401"/>
    <w:rsid w:val="72B42ACA"/>
    <w:rsid w:val="741152AF"/>
    <w:rsid w:val="78DC307D"/>
    <w:rsid w:val="7C70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11"/>
    <w:autoRedefine/>
    <w:unhideWhenUsed/>
    <w:qFormat/>
    <w:uiPriority w:val="9"/>
    <w:pPr>
      <w:keepNext/>
      <w:keepLines/>
      <w:widowControl/>
      <w:spacing w:line="288" w:lineRule="auto"/>
      <w:jc w:val="left"/>
      <w:outlineLvl w:val="1"/>
    </w:pPr>
    <w:rPr>
      <w:rFonts w:ascii="Times New Roman" w:hAnsi="Times New Roman" w:eastAsia="黑体" w:cs="Times New Roman (标题 CS)"/>
      <w:b/>
      <w:bCs/>
      <w:kern w:val="0"/>
      <w:sz w:val="28"/>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character" w:styleId="10">
    <w:name w:val="Strong"/>
    <w:basedOn w:val="9"/>
    <w:qFormat/>
    <w:uiPriority w:val="22"/>
    <w:rPr>
      <w:b/>
      <w:bCs/>
    </w:rPr>
  </w:style>
  <w:style w:type="character" w:customStyle="1" w:styleId="11">
    <w:name w:val="标题 2 字符"/>
    <w:basedOn w:val="9"/>
    <w:link w:val="2"/>
    <w:qFormat/>
    <w:uiPriority w:val="9"/>
    <w:rPr>
      <w:rFonts w:ascii="Times New Roman" w:hAnsi="Times New Roman" w:eastAsia="黑体" w:cs="Times New Roman (标题 CS)"/>
      <w:b/>
      <w:bCs/>
      <w:kern w:val="0"/>
      <w:sz w:val="28"/>
      <w:szCs w:val="32"/>
    </w:rPr>
  </w:style>
  <w:style w:type="character" w:customStyle="1" w:styleId="12">
    <w:name w:val="标题 3 字符"/>
    <w:basedOn w:val="9"/>
    <w:link w:val="3"/>
    <w:qFormat/>
    <w:uiPriority w:val="9"/>
    <w:rPr>
      <w:b/>
      <w:bCs/>
      <w:sz w:val="32"/>
      <w:szCs w:val="32"/>
    </w:rPr>
  </w:style>
  <w:style w:type="character" w:customStyle="1" w:styleId="13">
    <w:name w:val="标题 4 字符"/>
    <w:basedOn w:val="9"/>
    <w:link w:val="4"/>
    <w:semiHidden/>
    <w:uiPriority w:val="9"/>
    <w:rPr>
      <w:rFonts w:asciiTheme="majorHAnsi" w:hAnsiTheme="majorHAnsi" w:eastAsiaTheme="majorEastAsia" w:cstheme="majorBidi"/>
      <w:b/>
      <w:bCs/>
      <w:sz w:val="28"/>
      <w:szCs w:val="28"/>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14:ligatures w14:val="none"/>
    </w:rPr>
  </w:style>
  <w:style w:type="paragraph" w:styleId="15">
    <w:name w:val="List Paragraph"/>
    <w:basedOn w:val="1"/>
    <w:qFormat/>
    <w:uiPriority w:val="34"/>
    <w:pPr>
      <w:ind w:firstLine="420" w:firstLineChars="200"/>
    </w:pPr>
  </w:style>
  <w:style w:type="paragraph" w:customStyle="1" w:styleId="16">
    <w:name w:val="last-node"/>
    <w:basedOn w:val="1"/>
    <w:uiPriority w:val="0"/>
    <w:pPr>
      <w:widowControl/>
      <w:spacing w:before="100" w:beforeAutospacing="1" w:after="100" w:afterAutospacing="1"/>
      <w:jc w:val="left"/>
    </w:pPr>
    <w:rPr>
      <w:rFonts w:ascii="宋体" w:hAnsi="宋体" w:eastAsia="宋体" w:cs="宋体"/>
      <w:kern w:val="0"/>
      <w:sz w:val="24"/>
      <w:szCs w:val="24"/>
      <w14:ligatures w14:val="none"/>
    </w:rPr>
  </w:style>
  <w:style w:type="character" w:customStyle="1" w:styleId="17">
    <w:name w:val="页眉 字符"/>
    <w:basedOn w:val="9"/>
    <w:link w:val="6"/>
    <w:uiPriority w:val="99"/>
    <w:rPr>
      <w:sz w:val="18"/>
      <w:szCs w:val="18"/>
    </w:rPr>
  </w:style>
  <w:style w:type="character" w:customStyle="1" w:styleId="18">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5121</Words>
  <Characters>10471</Characters>
  <Lines>95</Lines>
  <Paragraphs>27</Paragraphs>
  <TotalTime>8</TotalTime>
  <ScaleCrop>false</ScaleCrop>
  <LinksUpToDate>false</LinksUpToDate>
  <CharactersWithSpaces>12145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2024-12-08T08:02:00Z</dcterms:created>
  <dc:creator>yz x</dc:creator>
  <cp:lastModifiedBy>WPS_1604726005</cp:lastModifiedBy>
  <dcterms:modified xsi:type="dcterms:W3CDTF">2024-12-16T18:53:56Z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17899E8DDAD448D1B062D9429ADDD7B9_12</vt:lpwstr>
  </property>
</Properties>
</file>