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F2DA6" w14:textId="77777777" w:rsidR="00D0693F" w:rsidRDefault="000D3963">
      <w:pPr>
        <w:spacing w:after="0" w:line="348" w:lineRule="auto"/>
        <w:ind w:firstLine="420"/>
        <w:rPr>
          <w:lang w:eastAsia="zh-CN"/>
        </w:rPr>
      </w:pPr>
      <w:r>
        <w:fldChar w:fldCharType="begin">
          <w:fldData xml:space="preserve">ZQBKAHoAdABYAFEAMQB3AFcAOABXAGQAZgAwACsAUwBwAGUAZQBOAFMANAB5AEEAMQBHAGYAbwBv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</w:fldData>
        </w:fldChar>
      </w:r>
      <w:r>
        <w:rPr>
          <w:lang w:eastAsia="zh-CN"/>
        </w:rPr>
        <w:instrText>ADDIN CNKISM.UserStyle</w:instrText>
      </w:r>
      <w:r>
        <w:fldChar w:fldCharType="separate"/>
      </w:r>
      <w:r>
        <w:fldChar w:fldCharType="end"/>
      </w:r>
      <w:r w:rsidR="00000000">
        <w:rPr>
          <w:lang w:eastAsia="zh-CN"/>
        </w:rPr>
        <w:t xml:space="preserve">﻿## </w:t>
      </w:r>
      <w:r w:rsidR="00000000">
        <w:rPr>
          <w:lang w:eastAsia="zh-CN"/>
        </w:rPr>
        <w:t>五、结论与政策启示</w:t>
      </w:r>
    </w:p>
    <w:p w14:paraId="5CD707E7" w14:textId="77777777" w:rsidR="00D0693F" w:rsidRDefault="00D0693F">
      <w:pPr>
        <w:rPr>
          <w:lang w:eastAsia="zh-CN"/>
        </w:rPr>
      </w:pPr>
    </w:p>
    <w:p w14:paraId="40571783" w14:textId="77777777" w:rsidR="00D0693F" w:rsidRDefault="00000000">
      <w:pPr>
        <w:spacing w:before="120" w:after="60"/>
        <w:ind w:left="420"/>
        <w:rPr>
          <w:lang w:eastAsia="zh-CN"/>
        </w:rPr>
      </w:pPr>
      <w:r>
        <w:rPr>
          <w:lang w:eastAsia="zh-CN"/>
        </w:rPr>
        <w:t>（一）主要研究结论</w:t>
      </w:r>
    </w:p>
    <w:p w14:paraId="682DDA53" w14:textId="77777777" w:rsidR="00D0693F" w:rsidRDefault="00D0693F">
      <w:pPr>
        <w:rPr>
          <w:lang w:eastAsia="zh-CN"/>
        </w:rPr>
      </w:pPr>
    </w:p>
    <w:p w14:paraId="421D84E8" w14:textId="77777777" w:rsidR="00D0693F" w:rsidRDefault="00000000">
      <w:pPr>
        <w:spacing w:after="0" w:line="348" w:lineRule="auto"/>
        <w:ind w:firstLine="420"/>
        <w:rPr>
          <w:lang w:eastAsia="zh-CN"/>
        </w:rPr>
      </w:pPr>
      <w:r>
        <w:rPr>
          <w:lang w:eastAsia="zh-CN"/>
        </w:rPr>
        <w:t>本文围绕地方债务压力约束下政府产业引导基金与城市创新之间的关系展开分析，重点考察了政府产业引导基金是否能够促进城市创新、地方债务压力是否会削弱这一促进作用，以及这种影响可能通过哪些机制表现出来。结合现有样本和实证结果，本文主要得到以下几方面结论。</w:t>
      </w:r>
    </w:p>
    <w:p w14:paraId="0180A18F" w14:textId="77777777" w:rsidR="00D0693F" w:rsidRDefault="00D0693F">
      <w:pPr>
        <w:rPr>
          <w:lang w:eastAsia="zh-CN"/>
        </w:rPr>
      </w:pPr>
    </w:p>
    <w:p w14:paraId="3EC2A64B" w14:textId="77777777" w:rsidR="00D0693F" w:rsidRDefault="00000000">
      <w:pPr>
        <w:spacing w:after="0" w:line="348" w:lineRule="auto"/>
        <w:ind w:firstLine="420"/>
        <w:rPr>
          <w:lang w:eastAsia="zh-CN"/>
        </w:rPr>
      </w:pPr>
      <w:r>
        <w:rPr>
          <w:lang w:eastAsia="zh-CN"/>
        </w:rPr>
        <w:t>第一，政府产业引导基金总体上具有较为明显的创新促进作用。从基准回归结果来看，不论采用基金设立数量还是累计设立规模作为核心解释变量，政府产业引导基金扩张与城市创新产出之间都表现出稳定的正向关系。其中，累计设立规模的结果更加稳健，说明政府产业引导基金并不只是扩大了财政性投入规模，更重要的是它在一定程度上改善了城市创新活动所依赖的资本供给环境，从而提升了创新产出水平。就本文的结果而言，政府产业引导基金在城市层面仍然是一种具有积极作用的创新政策工具。</w:t>
      </w:r>
    </w:p>
    <w:p w14:paraId="4C725FB1" w14:textId="77777777" w:rsidR="00D0693F" w:rsidRDefault="00D0693F">
      <w:pPr>
        <w:rPr>
          <w:lang w:eastAsia="zh-CN"/>
        </w:rPr>
      </w:pPr>
    </w:p>
    <w:p w14:paraId="5ACDE370" w14:textId="77777777" w:rsidR="00D0693F" w:rsidRDefault="00000000">
      <w:pPr>
        <w:spacing w:after="0" w:line="348" w:lineRule="auto"/>
        <w:ind w:firstLine="420"/>
        <w:rPr>
          <w:lang w:eastAsia="zh-CN"/>
        </w:rPr>
      </w:pPr>
      <w:r>
        <w:rPr>
          <w:lang w:eastAsia="zh-CN"/>
        </w:rPr>
        <w:t>第二，地方债务压力会显著削弱政府产业引导基金促进创新的边际作用。在将债务压力纳入模型之后，基金累计设立规模与滞后一期债务压力的交互项在发明申请、实用新型申请和专利申请总量等不同口径下均显著为负。这说明，政府产业引导基金的创新促进作用并不是无条件成立的，当地方政府面临较强债务约束时，即便基金规模相近，其推动城市创新的效果也会明显下降。也就是说，地方债务压力构成了政府产业引导基金作用边界中的一个重要约束条件。</w:t>
      </w:r>
    </w:p>
    <w:p w14:paraId="279B2D3C" w14:textId="77777777" w:rsidR="00D0693F" w:rsidRDefault="00D0693F">
      <w:pPr>
        <w:rPr>
          <w:lang w:eastAsia="zh-CN"/>
        </w:rPr>
      </w:pPr>
    </w:p>
    <w:p w14:paraId="07231FB5" w14:textId="77777777" w:rsidR="00D0693F" w:rsidRDefault="00000000">
      <w:pPr>
        <w:spacing w:after="0" w:line="348" w:lineRule="auto"/>
        <w:ind w:firstLine="420"/>
        <w:rPr>
          <w:lang w:eastAsia="zh-CN"/>
        </w:rPr>
      </w:pPr>
      <w:r>
        <w:rPr>
          <w:lang w:eastAsia="zh-CN"/>
        </w:rPr>
        <w:t>第三，债务压力对基金创新效应的削弱，主要可能通过三条路径表现出来。一是耐心资本属性弱化。机制检验表明，在分母稳定化样本中，债务压力会降低基金投向早期项目的比例，而早期投资占比下降又会进一步削弱后续创新产出，这说明债务压力会压缩基金</w:t>
      </w:r>
      <w:r>
        <w:rPr>
          <w:lang w:eastAsia="zh-CN"/>
        </w:rPr>
        <w:t>“</w:t>
      </w:r>
      <w:r>
        <w:rPr>
          <w:lang w:eastAsia="zh-CN"/>
        </w:rPr>
        <w:t>投早、投小、投长期</w:t>
      </w:r>
      <w:r>
        <w:rPr>
          <w:lang w:eastAsia="zh-CN"/>
        </w:rPr>
        <w:t>”</w:t>
      </w:r>
      <w:r>
        <w:rPr>
          <w:lang w:eastAsia="zh-CN"/>
        </w:rPr>
        <w:t>的能力。二是社会资本撬动效率下降。现有结果显示，在低金融发展地区，债务压力会削弱社会资本撬动效率，而更高的撬动效率又能够强化基金规模对创新的促进作用，这表明债务约束会在一定程度上削弱财政资金撬动社会资本的政策功能。三是融资约束缓解效应减弱。本文进一步发现，债务压力会削弱政府产业引导基金改善地区金融发展环境的能力，而金融发展水平的改善又有助于提升创新产出，因此，基金缓解融资约束的功能在高债务压力情形下也会受到抑制。</w:t>
      </w:r>
    </w:p>
    <w:p w14:paraId="48D6B8F5" w14:textId="77777777" w:rsidR="00D0693F" w:rsidRPr="000D3963" w:rsidRDefault="00D0693F">
      <w:pPr>
        <w:rPr>
          <w:rFonts w:eastAsia="宋体" w:hint="eastAsia"/>
          <w:lang w:eastAsia="zh-CN"/>
        </w:rPr>
      </w:pPr>
    </w:p>
    <w:p w14:paraId="70827760" w14:textId="77777777" w:rsidR="00D0693F" w:rsidRDefault="00000000">
      <w:pPr>
        <w:spacing w:before="120" w:after="60"/>
        <w:ind w:left="420"/>
        <w:rPr>
          <w:lang w:eastAsia="zh-CN"/>
        </w:rPr>
      </w:pPr>
      <w:r>
        <w:rPr>
          <w:lang w:eastAsia="zh-CN"/>
        </w:rPr>
        <w:t>（二）政策启示</w:t>
      </w:r>
    </w:p>
    <w:p w14:paraId="582A9F0D" w14:textId="77777777" w:rsidR="00D0693F" w:rsidRDefault="00D0693F">
      <w:pPr>
        <w:rPr>
          <w:lang w:eastAsia="zh-CN"/>
        </w:rPr>
      </w:pPr>
    </w:p>
    <w:p w14:paraId="76249541" w14:textId="77777777" w:rsidR="00D0693F" w:rsidRDefault="00000000">
      <w:pPr>
        <w:spacing w:after="0" w:line="348" w:lineRule="auto"/>
        <w:ind w:firstLine="420"/>
        <w:rPr>
          <w:lang w:eastAsia="zh-CN"/>
        </w:rPr>
      </w:pPr>
      <w:r>
        <w:rPr>
          <w:lang w:eastAsia="zh-CN"/>
        </w:rPr>
        <w:t>基于上述研究结论，并结合当前关于政府投资基金和创业投资高质量发展的政策导向，本文认为，政府产业引导基金要更好发挥创新促进作用，关键不只是继续扩大基金规模，更在于处理好基金发展、债务风险约束和区域金融环境之间的关系。由此，可以得到以下几方面政策启示。</w:t>
      </w:r>
    </w:p>
    <w:p w14:paraId="747ECF27" w14:textId="77777777" w:rsidR="00D0693F" w:rsidRDefault="00D0693F">
      <w:pPr>
        <w:rPr>
          <w:lang w:eastAsia="zh-CN"/>
        </w:rPr>
      </w:pPr>
    </w:p>
    <w:p w14:paraId="3FDE04C7" w14:textId="77777777" w:rsidR="00D0693F" w:rsidRDefault="00000000">
      <w:pPr>
        <w:spacing w:after="0" w:line="348" w:lineRule="auto"/>
        <w:ind w:firstLine="420"/>
        <w:rPr>
          <w:lang w:eastAsia="zh-CN"/>
        </w:rPr>
      </w:pPr>
      <w:r>
        <w:rPr>
          <w:lang w:eastAsia="zh-CN"/>
        </w:rPr>
        <w:t>第一，应进一步突出政府产业引导基金的政策性定位，稳定其耐心资本属性。当前政策文件已经明确提出，政府投资基金要围绕服务国家战略、支持科技创新和发展耐心资本来优化布局和规范运作。结合本文结果看，如果基金运行中过度强调短期收益、安全回收和保值增值，就容易压缩其投向早期项目和高风险创新项目的空间，进而削弱创新促进功能。因此，地方政府在基金考核、出资安排、容错机制和退出节奏设计上，应更加突出长期性和创新导向，避免将政府产业引导基金简单异化为短期财政工具或稳健型投资工具。</w:t>
      </w:r>
    </w:p>
    <w:p w14:paraId="436A18A4" w14:textId="77777777" w:rsidR="00D0693F" w:rsidRDefault="00D0693F">
      <w:pPr>
        <w:rPr>
          <w:lang w:eastAsia="zh-CN"/>
        </w:rPr>
      </w:pPr>
    </w:p>
    <w:p w14:paraId="584016F4" w14:textId="77777777" w:rsidR="00D0693F" w:rsidRDefault="00000000">
      <w:pPr>
        <w:spacing w:after="0" w:line="348" w:lineRule="auto"/>
        <w:ind w:firstLine="420"/>
        <w:rPr>
          <w:lang w:eastAsia="zh-CN"/>
        </w:rPr>
      </w:pPr>
      <w:r>
        <w:rPr>
          <w:lang w:eastAsia="zh-CN"/>
        </w:rPr>
        <w:t>第二，应把政府产业引导基金发展与地方债务风险防控统筹起来，避免在高债务压力下片面追求基金扩张。国务院办公厅关于促进政府投资基金高质量发展的指导意见已经强调，基金布局应统筹考虑财力基础、产业基础和债务风险。本文的实证结果进一步说明，债务压力不仅会影响基金设立能力，更会削弱基金运行质量和政策效果。基于此，地方政府在推动产业引导基金设立和扩容时，应更加注重财政承受能力评估和债务风险约束，避免在高债务压力背景下盲目扩张基金规模，防止基金数量上去了，但创新效应反而下降。</w:t>
      </w:r>
    </w:p>
    <w:p w14:paraId="2DBD8481" w14:textId="77777777" w:rsidR="00D0693F" w:rsidRDefault="00D0693F">
      <w:pPr>
        <w:rPr>
          <w:lang w:eastAsia="zh-CN"/>
        </w:rPr>
      </w:pPr>
    </w:p>
    <w:p w14:paraId="5A9117FC" w14:textId="77777777" w:rsidR="00D0693F" w:rsidRDefault="00000000">
      <w:pPr>
        <w:spacing w:after="0" w:line="348" w:lineRule="auto"/>
        <w:ind w:firstLine="420"/>
        <w:rPr>
          <w:lang w:eastAsia="zh-CN"/>
        </w:rPr>
      </w:pPr>
      <w:r>
        <w:rPr>
          <w:lang w:eastAsia="zh-CN"/>
        </w:rPr>
        <w:t>第三，应提高基金撬动社会资本的实际效率，减少与市场化资本的同质化竞争。政府产业引导基金的重要政策价值，不仅体现在直接投入，更体现在通过增信、让利和母子基金结构把社会资本引向创新领域。本文结果显示，债务压力会削弱这一撬动功能，尤其在金融环境较弱的地区更加明显。因此，地方政府应进一步完善基金市场化运作机制，强化专业管理人遴选和约束机制，更好发挥财政资金的引导作用，避免基金与市场化资本在中后期成熟项目上重复配置资源，而应更多进入市场资本天然不足的早期科技创新领域。</w:t>
      </w:r>
    </w:p>
    <w:p w14:paraId="0B52178F" w14:textId="77777777" w:rsidR="00D0693F" w:rsidRDefault="00D0693F">
      <w:pPr>
        <w:rPr>
          <w:lang w:eastAsia="zh-CN"/>
        </w:rPr>
      </w:pPr>
    </w:p>
    <w:p w14:paraId="675E89D6" w14:textId="77777777" w:rsidR="00D0693F" w:rsidRDefault="00000000">
      <w:pPr>
        <w:spacing w:after="0" w:line="348" w:lineRule="auto"/>
        <w:ind w:firstLine="420"/>
        <w:rPr>
          <w:lang w:eastAsia="zh-CN"/>
        </w:rPr>
      </w:pPr>
      <w:r>
        <w:rPr>
          <w:lang w:eastAsia="zh-CN"/>
        </w:rPr>
        <w:t>第四，应将政府产业引导基金与区域金融环境建设结合起来，增强其缓解融资约束的传导基础。本文发现，基金改善地区金融环境、进而支持创新的作用，在债务约束较强时会被削弱。这说明，仅靠基金本身并不足以完全解决创新融资问题，地方政府还需要将基金发展与科技金融体系建设、直接融资渠道培育、信用环境改善等工作协同推进。特别是在金融发展水平较低、创新融资基础较</w:t>
      </w:r>
      <w:r>
        <w:rPr>
          <w:lang w:eastAsia="zh-CN"/>
        </w:rPr>
        <w:lastRenderedPageBreak/>
        <w:t>弱的地区，更应通过基金、银行、担保、资本市场等多种工具的协同配合，增强财政资金支持创新的持续性和传导效率。</w:t>
      </w:r>
    </w:p>
    <w:p w14:paraId="30DABC1F" w14:textId="77777777" w:rsidR="00D0693F" w:rsidRDefault="00D0693F">
      <w:pPr>
        <w:rPr>
          <w:lang w:eastAsia="zh-CN"/>
        </w:rPr>
      </w:pPr>
    </w:p>
    <w:p w14:paraId="526FC1E2" w14:textId="77777777" w:rsidR="00D0693F" w:rsidRDefault="00000000">
      <w:pPr>
        <w:spacing w:after="0" w:line="348" w:lineRule="auto"/>
        <w:ind w:firstLine="420"/>
        <w:rPr>
          <w:lang w:eastAsia="zh-CN"/>
        </w:rPr>
      </w:pPr>
      <w:r>
        <w:rPr>
          <w:lang w:eastAsia="zh-CN"/>
        </w:rPr>
        <w:t>第五，应根据地区债务压力和金融发展条件实行差异化基金治理，而不宜采取完全同质化的政策模式。对债务压力较高的地区而言，政策重点应更多放在规范基金运行、强化风险约束和提高资金使用效率上；对金融发展水平较低的地区而言，则应更加重视基金的资本引导、增信补位和社会资本撬动功能；对产业基础较好、创新需求较强的地区，则可以进一步强化基金支持关键核心技术和战略性新兴产业的功能。通过分类施策，有助于避免政府产业引导基金在不同地区出现目标同质化、运作同质化和绩效分化过大的问题。</w:t>
      </w:r>
    </w:p>
    <w:p w14:paraId="246DE607" w14:textId="77777777" w:rsidR="00D0693F" w:rsidRDefault="00D0693F">
      <w:pPr>
        <w:rPr>
          <w:lang w:eastAsia="zh-CN"/>
        </w:rPr>
      </w:pPr>
    </w:p>
    <w:p w14:paraId="271E55BD" w14:textId="77777777" w:rsidR="00D0693F" w:rsidRDefault="00000000">
      <w:pPr>
        <w:spacing w:after="0" w:line="348" w:lineRule="auto"/>
        <w:ind w:firstLine="420"/>
        <w:rPr>
          <w:lang w:eastAsia="zh-CN"/>
        </w:rPr>
      </w:pPr>
      <w:r>
        <w:rPr>
          <w:lang w:eastAsia="zh-CN"/>
        </w:rPr>
        <w:t>总体来看，政府产业引导基金仍然是支持区域创新和优化资本配置的重要政策工具，但其创新促进作用并非天然稳定，而是明显受到地方债务压力和区域金融条件的约束。今后推动政府投资基金和创业投资高质量发展，不能只强调基金规模和覆盖面，更需要重视其政策功能的稳定发挥，特别是要在债务风险可控、基金定位清晰和资本市场环境持续改善的条件下，真正把政府产业引导基金建设成为服务长期创新的耐心资本工具。</w:t>
      </w:r>
    </w:p>
    <w:p w14:paraId="51CBFA2B" w14:textId="77777777" w:rsidR="00D0693F" w:rsidRDefault="00D0693F">
      <w:pPr>
        <w:rPr>
          <w:lang w:eastAsia="zh-CN"/>
        </w:rPr>
      </w:pPr>
    </w:p>
    <w:p w14:paraId="19491A8A" w14:textId="77777777" w:rsidR="00D0693F" w:rsidRDefault="00D0693F">
      <w:pPr>
        <w:rPr>
          <w:lang w:eastAsia="zh-CN"/>
        </w:rPr>
      </w:pPr>
    </w:p>
    <w:sectPr w:rsidR="00D0693F" w:rsidSect="00034616">
      <w:pgSz w:w="12240" w:h="15840"/>
      <w:pgMar w:top="1587" w:right="1587" w:bottom="147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3614737">
    <w:abstractNumId w:val="8"/>
  </w:num>
  <w:num w:numId="2" w16cid:durableId="443692322">
    <w:abstractNumId w:val="6"/>
  </w:num>
  <w:num w:numId="3" w16cid:durableId="175466086">
    <w:abstractNumId w:val="5"/>
  </w:num>
  <w:num w:numId="4" w16cid:durableId="390427395">
    <w:abstractNumId w:val="4"/>
  </w:num>
  <w:num w:numId="5" w16cid:durableId="1921284028">
    <w:abstractNumId w:val="7"/>
  </w:num>
  <w:num w:numId="6" w16cid:durableId="36323340">
    <w:abstractNumId w:val="3"/>
  </w:num>
  <w:num w:numId="7" w16cid:durableId="1764765055">
    <w:abstractNumId w:val="2"/>
  </w:num>
  <w:num w:numId="8" w16cid:durableId="312412275">
    <w:abstractNumId w:val="1"/>
  </w:num>
  <w:num w:numId="9" w16cid:durableId="24708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963"/>
    <w:rsid w:val="0015074B"/>
    <w:rsid w:val="0029639D"/>
    <w:rsid w:val="00326F90"/>
    <w:rsid w:val="00AA1D8D"/>
    <w:rsid w:val="00B47730"/>
    <w:rsid w:val="00CB0664"/>
    <w:rsid w:val="00D0693F"/>
    <w:rsid w:val="00F42E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A3AA3C"/>
  <w14:defaultImageDpi w14:val="300"/>
  <w15:docId w15:val="{C106616A-6D4C-4D2B-AC71-D855E5E01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1215</Words>
  <Characters>1216</Characters>
  <Application>Microsoft Office Word</Application>
  <DocSecurity>0</DocSecurity>
  <Lines>39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t7637</cp:lastModifiedBy>
  <cp:revision>2</cp:revision>
  <dcterms:created xsi:type="dcterms:W3CDTF">2013-12-23T23:15:00Z</dcterms:created>
  <dcterms:modified xsi:type="dcterms:W3CDTF">2026-05-22T11:51:00Z</dcterms:modified>
  <cp:category/>
</cp:coreProperties>
</file>