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3A2B4" w14:textId="77777777" w:rsidR="00A96558" w:rsidRDefault="00A96558" w:rsidP="00A9655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OSB 446 is the room with NACHO</w:t>
      </w:r>
      <w:r>
        <w:rPr>
          <w:rStyle w:val="eop"/>
          <w:rFonts w:ascii="Calibri" w:hAnsi="Calibri" w:cs="Calibri"/>
          <w:sz w:val="22"/>
          <w:szCs w:val="22"/>
        </w:rPr>
        <w:t> </w:t>
      </w:r>
    </w:p>
    <w:p w14:paraId="1A3002AF" w14:textId="77777777" w:rsidR="00A96558" w:rsidRDefault="00A96558" w:rsidP="002E523B">
      <w:pPr>
        <w:pStyle w:val="paragraph"/>
        <w:spacing w:before="0" w:beforeAutospacing="0" w:after="0" w:afterAutospacing="0"/>
        <w:textAlignment w:val="baseline"/>
        <w:rPr>
          <w:rStyle w:val="normaltextrun"/>
          <w:rFonts w:ascii="Calibri" w:hAnsi="Calibri" w:cs="Calibri"/>
          <w:sz w:val="22"/>
          <w:szCs w:val="22"/>
        </w:rPr>
      </w:pPr>
    </w:p>
    <w:p w14:paraId="5DEF7BE8" w14:textId="7F0FBF6F" w:rsidR="00BC0EA0" w:rsidRDefault="004366AC" w:rsidP="002E523B">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Elemental Analyzer NC 2500</w:t>
      </w:r>
    </w:p>
    <w:p w14:paraId="1A6ED7CC" w14:textId="32877164" w:rsidR="004366AC" w:rsidRDefault="004366AC" w:rsidP="004366AC">
      <w:pPr>
        <w:pStyle w:val="paragraph"/>
        <w:numPr>
          <w:ilvl w:val="0"/>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Controlled dynamic flash combustion </w:t>
      </w:r>
    </w:p>
    <w:p w14:paraId="1115D04A" w14:textId="1E7F6142" w:rsidR="004366AC" w:rsidRDefault="004366AC" w:rsidP="004366AC">
      <w:pPr>
        <w:pStyle w:val="paragraph"/>
        <w:numPr>
          <w:ilvl w:val="1"/>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Tin sample is moved to autosampler drum, which is de</w:t>
      </w:r>
      <w:r w:rsidR="00235223">
        <w:rPr>
          <w:rStyle w:val="normaltextrun"/>
          <w:rFonts w:ascii="Calibri" w:hAnsi="Calibri" w:cs="Calibri"/>
          <w:sz w:val="22"/>
          <w:szCs w:val="22"/>
        </w:rPr>
        <w:t>-aerated</w:t>
      </w:r>
      <w:r>
        <w:rPr>
          <w:rStyle w:val="normaltextrun"/>
          <w:rFonts w:ascii="Calibri" w:hAnsi="Calibri" w:cs="Calibri"/>
          <w:sz w:val="22"/>
          <w:szCs w:val="22"/>
        </w:rPr>
        <w:t xml:space="preserve"> to remove atmospheric nitrogen.</w:t>
      </w:r>
    </w:p>
    <w:p w14:paraId="3C2C6618" w14:textId="3E19E138" w:rsidR="004366AC" w:rsidRDefault="004366AC" w:rsidP="004366AC">
      <w:pPr>
        <w:pStyle w:val="paragraph"/>
        <w:numPr>
          <w:ilvl w:val="1"/>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Then it is introduced into a vertical quartz tube heated at 1000 degrees C with a constant flow of Helium (carrier gas) stream.</w:t>
      </w:r>
    </w:p>
    <w:p w14:paraId="4D0B690A" w14:textId="4EFE5128" w:rsidR="004366AC" w:rsidRPr="002E5D9B" w:rsidRDefault="004366AC" w:rsidP="002E5D9B">
      <w:pPr>
        <w:pStyle w:val="paragraph"/>
        <w:numPr>
          <w:ilvl w:val="1"/>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A few seconds before the sample drops into the combustion tube, the Helium stream is enriched with a measured amount of high purity Oxygen to achieve a strong oxidizing environment, which guarantees almost complete combustion/oxidation.</w:t>
      </w:r>
    </w:p>
    <w:p w14:paraId="2649E0C4" w14:textId="0D7C49CB" w:rsidR="004366AC" w:rsidRDefault="004366AC" w:rsidP="004366AC">
      <w:pPr>
        <w:pStyle w:val="paragraph"/>
        <w:numPr>
          <w:ilvl w:val="0"/>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Oxidation</w:t>
      </w:r>
    </w:p>
    <w:p w14:paraId="7427B78D" w14:textId="4BC8E0F0" w:rsidR="002E5D9B" w:rsidRDefault="002E5D9B" w:rsidP="002E5D9B">
      <w:pPr>
        <w:pStyle w:val="paragraph"/>
        <w:numPr>
          <w:ilvl w:val="1"/>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The combustion gas mixture is driven through an oxidation catalyst (Cr</w:t>
      </w:r>
      <w:r>
        <w:rPr>
          <w:rStyle w:val="normaltextrun"/>
          <w:rFonts w:ascii="Calibri" w:hAnsi="Calibri" w:cs="Calibri"/>
          <w:sz w:val="22"/>
          <w:szCs w:val="22"/>
          <w:vertAlign w:val="subscript"/>
        </w:rPr>
        <w:t>2</w:t>
      </w:r>
      <w:r>
        <w:rPr>
          <w:rStyle w:val="normaltextrun"/>
          <w:rFonts w:ascii="Calibri" w:hAnsi="Calibri" w:cs="Calibri"/>
          <w:sz w:val="22"/>
          <w:szCs w:val="22"/>
        </w:rPr>
        <w:t>O</w:t>
      </w:r>
      <w:r>
        <w:rPr>
          <w:rStyle w:val="normaltextrun"/>
          <w:rFonts w:ascii="Calibri" w:hAnsi="Calibri" w:cs="Calibri"/>
          <w:sz w:val="22"/>
          <w:szCs w:val="22"/>
          <w:vertAlign w:val="subscript"/>
        </w:rPr>
        <w:t>3</w:t>
      </w:r>
      <w:r>
        <w:rPr>
          <w:rStyle w:val="normaltextrun"/>
          <w:rFonts w:ascii="Calibri" w:hAnsi="Calibri" w:cs="Calibri"/>
          <w:sz w:val="22"/>
          <w:szCs w:val="22"/>
        </w:rPr>
        <w:t>) zone.</w:t>
      </w:r>
    </w:p>
    <w:p w14:paraId="71CE1FA6" w14:textId="746A252F" w:rsidR="004366AC" w:rsidRDefault="004366AC" w:rsidP="004366AC">
      <w:pPr>
        <w:pStyle w:val="paragraph"/>
        <w:numPr>
          <w:ilvl w:val="0"/>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Reduction</w:t>
      </w:r>
    </w:p>
    <w:p w14:paraId="27217FA6" w14:textId="1FF799E0" w:rsidR="002E5D9B" w:rsidRDefault="002E5D9B" w:rsidP="002E5D9B">
      <w:pPr>
        <w:pStyle w:val="paragraph"/>
        <w:numPr>
          <w:ilvl w:val="1"/>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Then, through a subsequent one of copper which reduces nitrogen oxides, eventually formed during combustion or catalyst oxidation, to elemental nitrogen and retains the oxygen excess.</w:t>
      </w:r>
    </w:p>
    <w:p w14:paraId="45794600" w14:textId="78D6E40A" w:rsidR="004366AC" w:rsidRDefault="004366AC" w:rsidP="004366AC">
      <w:pPr>
        <w:pStyle w:val="paragraph"/>
        <w:numPr>
          <w:ilvl w:val="0"/>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Adsorption trap retains water</w:t>
      </w:r>
    </w:p>
    <w:p w14:paraId="66F74047" w14:textId="21C422C9" w:rsidR="002E5D9B" w:rsidRDefault="002E5D9B" w:rsidP="002E5D9B">
      <w:pPr>
        <w:pStyle w:val="paragraph"/>
        <w:numPr>
          <w:ilvl w:val="1"/>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The gas mixture (N</w:t>
      </w:r>
      <w:r>
        <w:rPr>
          <w:rStyle w:val="normaltextrun"/>
          <w:rFonts w:ascii="Calibri" w:hAnsi="Calibri" w:cs="Calibri"/>
          <w:sz w:val="22"/>
          <w:szCs w:val="22"/>
          <w:vertAlign w:val="subscript"/>
        </w:rPr>
        <w:t>2</w:t>
      </w:r>
      <w:r>
        <w:rPr>
          <w:rStyle w:val="normaltextrun"/>
          <w:rFonts w:ascii="Calibri" w:hAnsi="Calibri" w:cs="Calibri"/>
          <w:sz w:val="22"/>
          <w:szCs w:val="22"/>
        </w:rPr>
        <w:t>, CO</w:t>
      </w:r>
      <w:r>
        <w:rPr>
          <w:rStyle w:val="normaltextrun"/>
          <w:rFonts w:ascii="Calibri" w:hAnsi="Calibri" w:cs="Calibri"/>
          <w:sz w:val="22"/>
          <w:szCs w:val="22"/>
          <w:vertAlign w:val="subscript"/>
        </w:rPr>
        <w:t>2</w:t>
      </w:r>
      <w:r>
        <w:rPr>
          <w:rStyle w:val="normaltextrun"/>
          <w:rFonts w:ascii="Calibri" w:hAnsi="Calibri" w:cs="Calibri"/>
          <w:sz w:val="22"/>
          <w:szCs w:val="22"/>
        </w:rPr>
        <w:t>, H</w:t>
      </w:r>
      <w:r>
        <w:rPr>
          <w:rStyle w:val="normaltextrun"/>
          <w:rFonts w:ascii="Calibri" w:hAnsi="Calibri" w:cs="Calibri"/>
          <w:sz w:val="22"/>
          <w:szCs w:val="22"/>
          <w:vertAlign w:val="subscript"/>
        </w:rPr>
        <w:t>2</w:t>
      </w:r>
      <w:r>
        <w:rPr>
          <w:rStyle w:val="normaltextrun"/>
          <w:rFonts w:ascii="Calibri" w:hAnsi="Calibri" w:cs="Calibri"/>
          <w:sz w:val="22"/>
          <w:szCs w:val="22"/>
        </w:rPr>
        <w:t xml:space="preserve">O) meets a trap containing </w:t>
      </w:r>
      <w:proofErr w:type="spellStart"/>
      <w:r>
        <w:rPr>
          <w:rStyle w:val="normaltextrun"/>
          <w:rFonts w:ascii="Calibri" w:hAnsi="Calibri" w:cs="Calibri"/>
          <w:sz w:val="22"/>
          <w:szCs w:val="22"/>
        </w:rPr>
        <w:t>anhydrone</w:t>
      </w:r>
      <w:proofErr w:type="spellEnd"/>
      <w:r>
        <w:rPr>
          <w:rStyle w:val="normaltextrun"/>
          <w:rFonts w:ascii="Calibri" w:hAnsi="Calibri" w:cs="Calibri"/>
          <w:sz w:val="22"/>
          <w:szCs w:val="22"/>
        </w:rPr>
        <w:t xml:space="preserve"> that absorbs water.</w:t>
      </w:r>
    </w:p>
    <w:p w14:paraId="789A64F2" w14:textId="3C6FD237" w:rsidR="004366AC" w:rsidRDefault="004366AC" w:rsidP="004366AC">
      <w:pPr>
        <w:pStyle w:val="paragraph"/>
        <w:numPr>
          <w:ilvl w:val="0"/>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Gas mixture coming out of the adsorption trap is swept into chromatographic column…</w:t>
      </w:r>
    </w:p>
    <w:p w14:paraId="4D8DD4FC" w14:textId="5E15A2B4" w:rsidR="00A96558" w:rsidRDefault="002E523B" w:rsidP="00A96558">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14:paraId="77380893" w14:textId="586D84E4" w:rsidR="002E523B" w:rsidRDefault="00D51F4E" w:rsidP="00D51F4E">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To run a sequence,</w:t>
      </w:r>
    </w:p>
    <w:p w14:paraId="3BADE4AA" w14:textId="2B1AF8CC" w:rsidR="002E523B" w:rsidRDefault="002E523B" w:rsidP="00D51F4E">
      <w:pPr>
        <w:pStyle w:val="paragraph"/>
        <w:numPr>
          <w:ilvl w:val="0"/>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Email myself the sequence spreadsheet</w:t>
      </w:r>
      <w:r>
        <w:rPr>
          <w:rStyle w:val="eop"/>
          <w:rFonts w:ascii="Calibri" w:hAnsi="Calibri" w:cs="Calibri"/>
          <w:sz w:val="22"/>
          <w:szCs w:val="22"/>
        </w:rPr>
        <w:t> </w:t>
      </w:r>
    </w:p>
    <w:p w14:paraId="192A31F1" w14:textId="77777777" w:rsidR="002E523B" w:rsidRDefault="002E523B" w:rsidP="00D51F4E">
      <w:pPr>
        <w:pStyle w:val="paragraph"/>
        <w:numPr>
          <w:ilvl w:val="0"/>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Make sure the MS has all green lights showing (all on, all green) and EA is on (ready, normal lights)</w:t>
      </w:r>
      <w:r>
        <w:rPr>
          <w:rStyle w:val="eop"/>
          <w:rFonts w:ascii="Calibri" w:hAnsi="Calibri" w:cs="Calibri"/>
          <w:sz w:val="22"/>
          <w:szCs w:val="22"/>
        </w:rPr>
        <w:t> </w:t>
      </w:r>
    </w:p>
    <w:p w14:paraId="36AC1B34" w14:textId="77777777" w:rsidR="00D51F4E" w:rsidRDefault="002E523B" w:rsidP="00D51F4E">
      <w:pPr>
        <w:pStyle w:val="paragraph"/>
        <w:numPr>
          <w:ilvl w:val="0"/>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Check completed run from previous day</w:t>
      </w:r>
      <w:r>
        <w:rPr>
          <w:rStyle w:val="eop"/>
          <w:rFonts w:ascii="Calibri" w:hAnsi="Calibri" w:cs="Calibri"/>
          <w:sz w:val="22"/>
          <w:szCs w:val="22"/>
        </w:rPr>
        <w:t> </w:t>
      </w:r>
    </w:p>
    <w:p w14:paraId="3145ADEA" w14:textId="267A2362" w:rsidR="002E523B" w:rsidRPr="00D51F4E"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In Workspace, file sizes 341 kb for blanks, 350 kb for samples, around 200kb? File size for excel</w:t>
      </w:r>
      <w:r w:rsidRPr="00D51F4E">
        <w:rPr>
          <w:rStyle w:val="eop"/>
          <w:rFonts w:ascii="Calibri" w:hAnsi="Calibri" w:cs="Calibri"/>
          <w:sz w:val="22"/>
          <w:szCs w:val="22"/>
        </w:rPr>
        <w:t> </w:t>
      </w:r>
    </w:p>
    <w:p w14:paraId="592DC592" w14:textId="7A7B0AB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 xml:space="preserve">Blanks: lines should be around 10 to 15 units (not counting </w:t>
      </w:r>
      <w:r w:rsidR="002E5D9B">
        <w:rPr>
          <w:rStyle w:val="normaltextrun"/>
          <w:rFonts w:ascii="Calibri" w:hAnsi="Calibri" w:cs="Calibri"/>
          <w:sz w:val="22"/>
          <w:szCs w:val="22"/>
        </w:rPr>
        <w:t xml:space="preserve">m/z </w:t>
      </w:r>
      <w:r>
        <w:rPr>
          <w:rStyle w:val="normaltextrun"/>
          <w:rFonts w:ascii="Calibri" w:hAnsi="Calibri" w:cs="Calibri"/>
          <w:sz w:val="22"/>
          <w:szCs w:val="22"/>
        </w:rPr>
        <w:t xml:space="preserve">30 line), around 100 the computer will </w:t>
      </w:r>
      <w:proofErr w:type="gramStart"/>
      <w:r>
        <w:rPr>
          <w:rStyle w:val="normaltextrun"/>
          <w:rFonts w:ascii="Calibri" w:hAnsi="Calibri" w:cs="Calibri"/>
          <w:sz w:val="22"/>
          <w:szCs w:val="22"/>
        </w:rPr>
        <w:t>actually integrate</w:t>
      </w:r>
      <w:proofErr w:type="gramEnd"/>
      <w:r>
        <w:rPr>
          <w:rStyle w:val="normaltextrun"/>
          <w:rFonts w:ascii="Calibri" w:hAnsi="Calibri" w:cs="Calibri"/>
          <w:sz w:val="22"/>
          <w:szCs w:val="22"/>
        </w:rPr>
        <w:t xml:space="preserve"> it and it will mess with sample values, so when it starts to creep up, the ash trap will need to be changed</w:t>
      </w:r>
      <w:r>
        <w:rPr>
          <w:rStyle w:val="eop"/>
          <w:rFonts w:ascii="Calibri" w:hAnsi="Calibri" w:cs="Calibri"/>
          <w:sz w:val="22"/>
          <w:szCs w:val="22"/>
        </w:rPr>
        <w:t> </w:t>
      </w:r>
    </w:p>
    <w:p w14:paraId="3CC1E2D6" w14:textId="77777777" w:rsidR="00D51F4E" w:rsidRDefault="002E523B" w:rsidP="00D51F4E">
      <w:pPr>
        <w:pStyle w:val="paragraph"/>
        <w:numPr>
          <w:ilvl w:val="1"/>
          <w:numId w:val="1"/>
        </w:numPr>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Check the Std </w:t>
      </w:r>
      <w:proofErr w:type="gramStart"/>
      <w:r>
        <w:rPr>
          <w:rStyle w:val="normaltextrun"/>
          <w:rFonts w:ascii="Calibri" w:hAnsi="Calibri" w:cs="Calibri"/>
          <w:sz w:val="22"/>
          <w:szCs w:val="22"/>
        </w:rPr>
        <w:t>standards'</w:t>
      </w:r>
      <w:proofErr w:type="gramEnd"/>
      <w:r>
        <w:rPr>
          <w:rStyle w:val="normaltextrun"/>
          <w:rFonts w:ascii="Calibri" w:hAnsi="Calibri" w:cs="Calibri"/>
          <w:sz w:val="22"/>
          <w:szCs w:val="22"/>
        </w:rPr>
        <w:t xml:space="preserve"> </w:t>
      </w:r>
      <w:r w:rsidR="004E79AC">
        <w:rPr>
          <w:rStyle w:val="normaltextrun"/>
          <w:rFonts w:ascii="Calibri" w:hAnsi="Calibri" w:cs="Calibri"/>
          <w:sz w:val="22"/>
          <w:szCs w:val="22"/>
        </w:rPr>
        <w:t xml:space="preserve">and blank’s </w:t>
      </w:r>
      <w:r>
        <w:rPr>
          <w:rStyle w:val="normaltextrun"/>
          <w:rFonts w:ascii="Calibri" w:hAnsi="Calibri" w:cs="Calibri"/>
          <w:sz w:val="22"/>
          <w:szCs w:val="22"/>
        </w:rPr>
        <w:t>C</w:t>
      </w:r>
      <w:r w:rsidR="002E5D9B">
        <w:rPr>
          <w:rStyle w:val="normaltextrun"/>
          <w:rFonts w:ascii="Calibri" w:hAnsi="Calibri" w:cs="Calibri"/>
          <w:sz w:val="22"/>
          <w:szCs w:val="22"/>
        </w:rPr>
        <w:t>O</w:t>
      </w:r>
      <w:r w:rsidR="002E5D9B" w:rsidRPr="002E5D9B">
        <w:rPr>
          <w:rStyle w:val="normaltextrun"/>
          <w:rFonts w:ascii="Calibri" w:hAnsi="Calibri" w:cs="Calibri"/>
          <w:sz w:val="22"/>
          <w:szCs w:val="22"/>
          <w:vertAlign w:val="subscript"/>
        </w:rPr>
        <w:t>2</w:t>
      </w:r>
      <w:r>
        <w:rPr>
          <w:rStyle w:val="normaltextrun"/>
          <w:rFonts w:ascii="Calibri" w:hAnsi="Calibri" w:cs="Calibri"/>
          <w:sz w:val="22"/>
          <w:szCs w:val="22"/>
        </w:rPr>
        <w:t xml:space="preserve"> curves. If they are tailing more on the right as it approaches the cut-off, it can </w:t>
      </w:r>
      <w:proofErr w:type="gramStart"/>
      <w:r>
        <w:rPr>
          <w:rStyle w:val="normaltextrun"/>
          <w:rFonts w:ascii="Calibri" w:hAnsi="Calibri" w:cs="Calibri"/>
          <w:sz w:val="22"/>
          <w:szCs w:val="22"/>
        </w:rPr>
        <w:t>have an effect on</w:t>
      </w:r>
      <w:proofErr w:type="gramEnd"/>
      <w:r>
        <w:rPr>
          <w:rStyle w:val="normaltextrun"/>
          <w:rFonts w:ascii="Calibri" w:hAnsi="Calibri" w:cs="Calibri"/>
          <w:sz w:val="22"/>
          <w:szCs w:val="22"/>
        </w:rPr>
        <w:t xml:space="preserve"> the C reference peak, thus affecting sample readings. Therefore, be careful with higher end of C mass.</w:t>
      </w:r>
      <w:r>
        <w:rPr>
          <w:rStyle w:val="eop"/>
          <w:rFonts w:ascii="Calibri" w:hAnsi="Calibri" w:cs="Calibri"/>
          <w:sz w:val="22"/>
          <w:szCs w:val="22"/>
        </w:rPr>
        <w:t> </w:t>
      </w:r>
    </w:p>
    <w:p w14:paraId="3988B233" w14:textId="27071DB2" w:rsidR="00D51F4E" w:rsidRPr="00D51F4E" w:rsidRDefault="00D51F4E" w:rsidP="00D51F4E">
      <w:pPr>
        <w:pStyle w:val="paragraph"/>
        <w:numPr>
          <w:ilvl w:val="1"/>
          <w:numId w:val="1"/>
        </w:numPr>
        <w:spacing w:before="0" w:beforeAutospacing="0" w:after="0" w:afterAutospacing="0"/>
        <w:textAlignment w:val="baseline"/>
        <w:rPr>
          <w:rFonts w:ascii="Calibri" w:hAnsi="Calibri" w:cs="Calibri"/>
          <w:sz w:val="22"/>
          <w:szCs w:val="22"/>
        </w:rPr>
      </w:pPr>
      <w:r w:rsidRPr="00D51F4E">
        <w:rPr>
          <w:rFonts w:ascii="Calibri" w:hAnsi="Calibri" w:cs="Calibri"/>
          <w:sz w:val="22"/>
          <w:szCs w:val="22"/>
        </w:rPr>
        <w:t xml:space="preserve">Check the m/z 30 Nitrogen (NO) curve. This </w:t>
      </w:r>
      <w:r w:rsidRPr="00D51F4E">
        <w:rPr>
          <w:rStyle w:val="normaltextrun"/>
          <w:rFonts w:ascii="Calibri" w:hAnsi="Calibri" w:cs="Calibri"/>
          <w:sz w:val="22"/>
          <w:szCs w:val="22"/>
        </w:rPr>
        <w:t>represents the gas that is not being reduced to N2 by the copper reaction tube, so if that peak gets too high it means that the copper reaction tube is failing and needs to be replaced.</w:t>
      </w:r>
      <w:r w:rsidRPr="00D51F4E">
        <w:rPr>
          <w:rStyle w:val="eop"/>
          <w:rFonts w:ascii="Calibri" w:hAnsi="Calibri" w:cs="Calibri"/>
          <w:sz w:val="22"/>
          <w:szCs w:val="22"/>
        </w:rPr>
        <w:t> </w:t>
      </w:r>
    </w:p>
    <w:p w14:paraId="6C078308" w14:textId="77777777" w:rsidR="002E523B" w:rsidRDefault="002E523B" w:rsidP="00D51F4E">
      <w:pPr>
        <w:pStyle w:val="paragraph"/>
        <w:numPr>
          <w:ilvl w:val="0"/>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Create new entry in:</w:t>
      </w:r>
      <w:r>
        <w:rPr>
          <w:rStyle w:val="eop"/>
          <w:rFonts w:ascii="Calibri" w:hAnsi="Calibri" w:cs="Calibri"/>
          <w:sz w:val="22"/>
          <w:szCs w:val="22"/>
        </w:rPr>
        <w:t> </w:t>
      </w:r>
    </w:p>
    <w:p w14:paraId="773AC7EF"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Paper log notebook</w:t>
      </w:r>
      <w:r>
        <w:rPr>
          <w:rStyle w:val="eop"/>
          <w:rFonts w:ascii="Calibri" w:hAnsi="Calibri" w:cs="Calibri"/>
          <w:sz w:val="22"/>
          <w:szCs w:val="22"/>
        </w:rPr>
        <w:t> </w:t>
      </w:r>
    </w:p>
    <w:p w14:paraId="251509BF"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Spreadsheet: 2021_NACHO_RUN_LOG.xlsx</w:t>
      </w:r>
      <w:r>
        <w:rPr>
          <w:rStyle w:val="eop"/>
          <w:rFonts w:ascii="Calibri" w:hAnsi="Calibri" w:cs="Calibri"/>
          <w:sz w:val="22"/>
          <w:szCs w:val="22"/>
        </w:rPr>
        <w:t> </w:t>
      </w:r>
    </w:p>
    <w:p w14:paraId="3323A9D9" w14:textId="77777777" w:rsidR="002E523B" w:rsidRDefault="002E523B" w:rsidP="00D51F4E">
      <w:pPr>
        <w:pStyle w:val="paragraph"/>
        <w:numPr>
          <w:ilvl w:val="0"/>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Create a new sequence by starting with an old one of mine, using "Save as", then making edits</w:t>
      </w:r>
      <w:r>
        <w:rPr>
          <w:rStyle w:val="eop"/>
          <w:rFonts w:ascii="Calibri" w:hAnsi="Calibri" w:cs="Calibri"/>
          <w:sz w:val="22"/>
          <w:szCs w:val="22"/>
        </w:rPr>
        <w:t> </w:t>
      </w:r>
    </w:p>
    <w:p w14:paraId="7A37ABEA"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New name</w:t>
      </w:r>
      <w:r>
        <w:rPr>
          <w:rStyle w:val="eop"/>
          <w:rFonts w:ascii="Calibri" w:hAnsi="Calibri" w:cs="Calibri"/>
          <w:sz w:val="22"/>
          <w:szCs w:val="22"/>
        </w:rPr>
        <w:t> </w:t>
      </w:r>
    </w:p>
    <w:p w14:paraId="44CB3827"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Copy and paste from seq spreadsheet Identifier 1 and mass in the Comment and Amount columns</w:t>
      </w:r>
      <w:r>
        <w:rPr>
          <w:rStyle w:val="eop"/>
          <w:rFonts w:ascii="Calibri" w:hAnsi="Calibri" w:cs="Calibri"/>
          <w:sz w:val="22"/>
          <w:szCs w:val="22"/>
        </w:rPr>
        <w:t> </w:t>
      </w:r>
    </w:p>
    <w:p w14:paraId="43360BA8"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Make sure all rows have checkmark on the left (re: adjusting to the max peak...)</w:t>
      </w:r>
      <w:r>
        <w:rPr>
          <w:rStyle w:val="eop"/>
          <w:rFonts w:ascii="Calibri" w:hAnsi="Calibri" w:cs="Calibri"/>
          <w:sz w:val="22"/>
          <w:szCs w:val="22"/>
        </w:rPr>
        <w:t> </w:t>
      </w:r>
    </w:p>
    <w:p w14:paraId="0B69FD8F"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 xml:space="preserve">If you add new rows, add </w:t>
      </w:r>
      <w:proofErr w:type="gramStart"/>
      <w:r>
        <w:rPr>
          <w:rStyle w:val="normaltextrun"/>
          <w:rFonts w:ascii="Calibri" w:hAnsi="Calibri" w:cs="Calibri"/>
          <w:sz w:val="22"/>
          <w:szCs w:val="22"/>
        </w:rPr>
        <w:t>checkmark</w:t>
      </w:r>
      <w:proofErr w:type="gramEnd"/>
      <w:r>
        <w:rPr>
          <w:rStyle w:val="normaltextrun"/>
          <w:rFonts w:ascii="Calibri" w:hAnsi="Calibri" w:cs="Calibri"/>
          <w:sz w:val="22"/>
          <w:szCs w:val="22"/>
        </w:rPr>
        <w:t xml:space="preserve"> and add method to match</w:t>
      </w:r>
      <w:r>
        <w:rPr>
          <w:rStyle w:val="eop"/>
          <w:rFonts w:ascii="Calibri" w:hAnsi="Calibri" w:cs="Calibri"/>
          <w:sz w:val="22"/>
          <w:szCs w:val="22"/>
        </w:rPr>
        <w:t> </w:t>
      </w:r>
    </w:p>
    <w:p w14:paraId="7C30FC09"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Hit "save"</w:t>
      </w:r>
      <w:r>
        <w:rPr>
          <w:rStyle w:val="eop"/>
          <w:rFonts w:ascii="Calibri" w:hAnsi="Calibri" w:cs="Calibri"/>
          <w:sz w:val="22"/>
          <w:szCs w:val="22"/>
        </w:rPr>
        <w:t> </w:t>
      </w:r>
    </w:p>
    <w:p w14:paraId="7E41E219" w14:textId="77777777" w:rsidR="002E523B" w:rsidRDefault="002E523B" w:rsidP="00D51F4E">
      <w:pPr>
        <w:pStyle w:val="paragraph"/>
        <w:numPr>
          <w:ilvl w:val="0"/>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Kind-of check: </w:t>
      </w:r>
      <w:proofErr w:type="spellStart"/>
      <w:r>
        <w:rPr>
          <w:rStyle w:val="spellingerror"/>
          <w:rFonts w:ascii="Calibri" w:hAnsi="Calibri" w:cs="Calibri"/>
          <w:sz w:val="22"/>
          <w:szCs w:val="22"/>
        </w:rPr>
        <w:t>Conflow</w:t>
      </w:r>
      <w:proofErr w:type="spellEnd"/>
      <w:r>
        <w:rPr>
          <w:rStyle w:val="normaltextrun"/>
          <w:rFonts w:ascii="Calibri" w:hAnsi="Calibri" w:cs="Calibri"/>
          <w:sz w:val="22"/>
          <w:szCs w:val="22"/>
        </w:rPr>
        <w:t> IV diagnostics</w:t>
      </w:r>
      <w:r>
        <w:rPr>
          <w:rStyle w:val="eop"/>
          <w:rFonts w:ascii="Calibri" w:hAnsi="Calibri" w:cs="Calibri"/>
          <w:sz w:val="22"/>
          <w:szCs w:val="22"/>
        </w:rPr>
        <w:t> </w:t>
      </w:r>
    </w:p>
    <w:p w14:paraId="408BCA99"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lastRenderedPageBreak/>
        <w:t>On sticky note</w:t>
      </w:r>
      <w:r>
        <w:rPr>
          <w:rStyle w:val="eop"/>
          <w:rFonts w:ascii="Calibri" w:hAnsi="Calibri" w:cs="Calibri"/>
          <w:sz w:val="22"/>
          <w:szCs w:val="22"/>
        </w:rPr>
        <w:t> </w:t>
      </w:r>
    </w:p>
    <w:p w14:paraId="4DE8309D"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 xml:space="preserve">Will </w:t>
      </w:r>
      <w:proofErr w:type="gramStart"/>
      <w:r>
        <w:rPr>
          <w:rStyle w:val="normaltextrun"/>
          <w:rFonts w:ascii="Calibri" w:hAnsi="Calibri" w:cs="Calibri"/>
          <w:sz w:val="22"/>
          <w:szCs w:val="22"/>
        </w:rPr>
        <w:t>definitely have</w:t>
      </w:r>
      <w:proofErr w:type="gramEnd"/>
      <w:r>
        <w:rPr>
          <w:rStyle w:val="normaltextrun"/>
          <w:rFonts w:ascii="Calibri" w:hAnsi="Calibri" w:cs="Calibri"/>
          <w:sz w:val="22"/>
          <w:szCs w:val="22"/>
        </w:rPr>
        <w:t xml:space="preserve"> to check this if the program has been re-started or if my run is following someone doing a different method (not EA).</w:t>
      </w:r>
      <w:r>
        <w:rPr>
          <w:rStyle w:val="eop"/>
          <w:rFonts w:ascii="Calibri" w:hAnsi="Calibri" w:cs="Calibri"/>
          <w:sz w:val="22"/>
          <w:szCs w:val="22"/>
        </w:rPr>
        <w:t> </w:t>
      </w:r>
    </w:p>
    <w:p w14:paraId="5F9DD97D" w14:textId="77777777" w:rsidR="002E523B" w:rsidRDefault="002E523B" w:rsidP="00D51F4E">
      <w:pPr>
        <w:pStyle w:val="paragraph"/>
        <w:numPr>
          <w:ilvl w:val="0"/>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Load the samples</w:t>
      </w:r>
      <w:r>
        <w:rPr>
          <w:rStyle w:val="eop"/>
          <w:rFonts w:ascii="Calibri" w:hAnsi="Calibri" w:cs="Calibri"/>
          <w:sz w:val="22"/>
          <w:szCs w:val="22"/>
        </w:rPr>
        <w:t> </w:t>
      </w:r>
    </w:p>
    <w:p w14:paraId="45AD842D"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Line up the carousel with "1" by carefully pushing down on it and turning (don't rotate whole top thing or tube will break underneath)</w:t>
      </w:r>
      <w:r>
        <w:rPr>
          <w:rStyle w:val="eop"/>
          <w:rFonts w:ascii="Calibri" w:hAnsi="Calibri" w:cs="Calibri"/>
          <w:sz w:val="22"/>
          <w:szCs w:val="22"/>
        </w:rPr>
        <w:t> </w:t>
      </w:r>
    </w:p>
    <w:p w14:paraId="2CB47E2D"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2 lids on top</w:t>
      </w:r>
      <w:r>
        <w:rPr>
          <w:rStyle w:val="eop"/>
          <w:rFonts w:ascii="Calibri" w:hAnsi="Calibri" w:cs="Calibri"/>
          <w:sz w:val="22"/>
          <w:szCs w:val="22"/>
        </w:rPr>
        <w:t> </w:t>
      </w:r>
    </w:p>
    <w:p w14:paraId="2359574C"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0 == 50</w:t>
      </w:r>
      <w:r>
        <w:rPr>
          <w:rStyle w:val="eop"/>
          <w:rFonts w:ascii="Calibri" w:hAnsi="Calibri" w:cs="Calibri"/>
          <w:sz w:val="22"/>
          <w:szCs w:val="22"/>
        </w:rPr>
        <w:t> </w:t>
      </w:r>
    </w:p>
    <w:p w14:paraId="3576B502"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Load samples using the tray top underneath just in case</w:t>
      </w:r>
      <w:r>
        <w:rPr>
          <w:rStyle w:val="eop"/>
          <w:rFonts w:ascii="Calibri" w:hAnsi="Calibri" w:cs="Calibri"/>
          <w:sz w:val="22"/>
          <w:szCs w:val="22"/>
        </w:rPr>
        <w:t> </w:t>
      </w:r>
    </w:p>
    <w:p w14:paraId="260AE29F"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Double check that every hole has one sample at the end</w:t>
      </w:r>
      <w:r>
        <w:rPr>
          <w:rStyle w:val="eop"/>
          <w:rFonts w:ascii="Calibri" w:hAnsi="Calibri" w:cs="Calibri"/>
          <w:sz w:val="22"/>
          <w:szCs w:val="22"/>
        </w:rPr>
        <w:t> </w:t>
      </w:r>
    </w:p>
    <w:p w14:paraId="0AA4BFE3" w14:textId="77777777" w:rsidR="002E523B" w:rsidRDefault="002E523B" w:rsidP="00D51F4E">
      <w:pPr>
        <w:pStyle w:val="paragraph"/>
        <w:numPr>
          <w:ilvl w:val="0"/>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Press the start button</w:t>
      </w:r>
      <w:r>
        <w:rPr>
          <w:rStyle w:val="eop"/>
          <w:rFonts w:ascii="Calibri" w:hAnsi="Calibri" w:cs="Calibri"/>
          <w:sz w:val="22"/>
          <w:szCs w:val="22"/>
        </w:rPr>
        <w:t> </w:t>
      </w:r>
    </w:p>
    <w:p w14:paraId="6D621DEF"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Make sure either: no rows are selected or the "measure only selection" flag is unchecked.</w:t>
      </w:r>
      <w:r>
        <w:rPr>
          <w:rStyle w:val="eop"/>
          <w:rFonts w:ascii="Calibri" w:hAnsi="Calibri" w:cs="Calibri"/>
          <w:sz w:val="22"/>
          <w:szCs w:val="22"/>
        </w:rPr>
        <w:t> </w:t>
      </w:r>
    </w:p>
    <w:p w14:paraId="68235C0C"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Make sure my name/ID is correct (will be if I'm going from an old run)</w:t>
      </w:r>
      <w:r>
        <w:rPr>
          <w:rStyle w:val="eop"/>
          <w:rFonts w:ascii="Calibri" w:hAnsi="Calibri" w:cs="Calibri"/>
          <w:sz w:val="22"/>
          <w:szCs w:val="22"/>
        </w:rPr>
        <w:t> </w:t>
      </w:r>
    </w:p>
    <w:p w14:paraId="2F8F2CE0"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Click okay</w:t>
      </w:r>
      <w:r>
        <w:rPr>
          <w:rStyle w:val="eop"/>
          <w:rFonts w:ascii="Calibri" w:hAnsi="Calibri" w:cs="Calibri"/>
          <w:sz w:val="22"/>
          <w:szCs w:val="22"/>
        </w:rPr>
        <w:t> </w:t>
      </w:r>
    </w:p>
    <w:p w14:paraId="22B95229" w14:textId="77777777" w:rsidR="002E523B" w:rsidRDefault="002E523B" w:rsidP="00D51F4E">
      <w:pPr>
        <w:pStyle w:val="paragraph"/>
        <w:numPr>
          <w:ilvl w:val="0"/>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You'll see the sample combust below the metal circle thing when it glows orange. Then the metal plate turns 1 space.</w:t>
      </w:r>
      <w:r>
        <w:rPr>
          <w:rStyle w:val="eop"/>
          <w:rFonts w:ascii="Calibri" w:hAnsi="Calibri" w:cs="Calibri"/>
          <w:sz w:val="22"/>
          <w:szCs w:val="22"/>
        </w:rPr>
        <w:t> </w:t>
      </w:r>
    </w:p>
    <w:p w14:paraId="3A91BEFE" w14:textId="77777777" w:rsidR="002E523B" w:rsidRDefault="002E523B" w:rsidP="00D51F4E">
      <w:pPr>
        <w:pStyle w:val="paragraph"/>
        <w:numPr>
          <w:ilvl w:val="0"/>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Make sure it's running (hear the noise, see the orange light)</w:t>
      </w:r>
      <w:r>
        <w:rPr>
          <w:rStyle w:val="eop"/>
          <w:rFonts w:ascii="Calibri" w:hAnsi="Calibri" w:cs="Calibri"/>
          <w:sz w:val="22"/>
          <w:szCs w:val="22"/>
        </w:rPr>
        <w:t> </w:t>
      </w:r>
    </w:p>
    <w:p w14:paraId="0458F6C9" w14:textId="77777777" w:rsidR="002E523B" w:rsidRDefault="002E523B" w:rsidP="00D51F4E">
      <w:pPr>
        <w:pStyle w:val="paragraph"/>
        <w:numPr>
          <w:ilvl w:val="0"/>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Watch for the dummy</w:t>
      </w:r>
      <w:r>
        <w:rPr>
          <w:rStyle w:val="eop"/>
          <w:rFonts w:ascii="Calibri" w:hAnsi="Calibri" w:cs="Calibri"/>
          <w:sz w:val="22"/>
          <w:szCs w:val="22"/>
        </w:rPr>
        <w:t> </w:t>
      </w:r>
    </w:p>
    <w:p w14:paraId="64002EB2"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Should see sample peaks. If it's bad for some reason, stop the run so it doesn't ruin the samples</w:t>
      </w:r>
      <w:r>
        <w:rPr>
          <w:rStyle w:val="eop"/>
          <w:rFonts w:ascii="Calibri" w:hAnsi="Calibri" w:cs="Calibri"/>
          <w:sz w:val="22"/>
          <w:szCs w:val="22"/>
        </w:rPr>
        <w:t> </w:t>
      </w:r>
    </w:p>
    <w:p w14:paraId="760C4CE9" w14:textId="77777777" w:rsidR="002E523B"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 200 sec the N peak of the sample will start</w:t>
      </w:r>
      <w:r>
        <w:rPr>
          <w:rStyle w:val="eop"/>
          <w:rFonts w:ascii="Calibri" w:hAnsi="Calibri" w:cs="Calibri"/>
          <w:sz w:val="22"/>
          <w:szCs w:val="22"/>
        </w:rPr>
        <w:t> </w:t>
      </w:r>
    </w:p>
    <w:p w14:paraId="50EF7636" w14:textId="77777777" w:rsidR="002E523B" w:rsidRDefault="002E523B" w:rsidP="00D51F4E">
      <w:pPr>
        <w:pStyle w:val="paragraph"/>
        <w:numPr>
          <w:ilvl w:val="0"/>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Watch for the blank</w:t>
      </w:r>
      <w:r>
        <w:rPr>
          <w:rStyle w:val="eop"/>
          <w:rFonts w:ascii="Calibri" w:hAnsi="Calibri" w:cs="Calibri"/>
          <w:sz w:val="22"/>
          <w:szCs w:val="22"/>
        </w:rPr>
        <w:t> </w:t>
      </w:r>
    </w:p>
    <w:p w14:paraId="7746225F" w14:textId="77777777" w:rsidR="00D51F4E" w:rsidRDefault="002E523B" w:rsidP="00D51F4E">
      <w:pPr>
        <w:pStyle w:val="paragraph"/>
        <w:numPr>
          <w:ilvl w:val="1"/>
          <w:numId w:val="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Should be flat line</w:t>
      </w:r>
      <w:r>
        <w:rPr>
          <w:rStyle w:val="eop"/>
          <w:rFonts w:ascii="Calibri" w:hAnsi="Calibri" w:cs="Calibri"/>
          <w:sz w:val="22"/>
          <w:szCs w:val="22"/>
        </w:rPr>
        <w:t> </w:t>
      </w:r>
    </w:p>
    <w:p w14:paraId="4AA9B605" w14:textId="77777777" w:rsidR="00D51F4E" w:rsidRDefault="00D51F4E" w:rsidP="00D51F4E">
      <w:pPr>
        <w:pStyle w:val="paragraph"/>
        <w:spacing w:before="0" w:beforeAutospacing="0" w:after="0" w:afterAutospacing="0"/>
        <w:textAlignment w:val="baseline"/>
        <w:rPr>
          <w:rFonts w:ascii="Calibri" w:hAnsi="Calibri" w:cs="Calibri"/>
          <w:sz w:val="22"/>
          <w:szCs w:val="22"/>
        </w:rPr>
      </w:pPr>
    </w:p>
    <w:p w14:paraId="0C0F1C55" w14:textId="77777777" w:rsidR="00D51F4E" w:rsidRDefault="002E523B" w:rsidP="00D51F4E">
      <w:pPr>
        <w:pStyle w:val="paragraph"/>
        <w:numPr>
          <w:ilvl w:val="0"/>
          <w:numId w:val="6"/>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A sample run as a N</w:t>
      </w:r>
      <w:r w:rsidRPr="00D51F4E">
        <w:rPr>
          <w:rStyle w:val="normaltextrun"/>
          <w:rFonts w:ascii="Calibri" w:hAnsi="Calibri" w:cs="Calibri"/>
          <w:sz w:val="22"/>
          <w:szCs w:val="22"/>
          <w:vertAlign w:val="subscript"/>
        </w:rPr>
        <w:t>2</w:t>
      </w:r>
      <w:r w:rsidRPr="00D51F4E">
        <w:rPr>
          <w:rStyle w:val="normaltextrun"/>
          <w:rFonts w:ascii="Calibri" w:hAnsi="Calibri" w:cs="Calibri"/>
          <w:sz w:val="22"/>
          <w:szCs w:val="22"/>
        </w:rPr>
        <w:t xml:space="preserve"> reference peak at each beginning (square shape), CO</w:t>
      </w:r>
      <w:r w:rsidR="00FA213D" w:rsidRPr="00D51F4E">
        <w:rPr>
          <w:rStyle w:val="normaltextrun"/>
          <w:rFonts w:ascii="Calibri" w:hAnsi="Calibri" w:cs="Calibri"/>
          <w:sz w:val="22"/>
          <w:szCs w:val="22"/>
          <w:vertAlign w:val="subscript"/>
        </w:rPr>
        <w:t>2</w:t>
      </w:r>
      <w:r w:rsidRPr="00D51F4E">
        <w:rPr>
          <w:rStyle w:val="normaltextrun"/>
          <w:rFonts w:ascii="Calibri" w:hAnsi="Calibri" w:cs="Calibri"/>
          <w:sz w:val="22"/>
          <w:szCs w:val="22"/>
        </w:rPr>
        <w:t xml:space="preserve"> reference peak at the end</w:t>
      </w:r>
      <w:r w:rsidRPr="00D51F4E">
        <w:rPr>
          <w:rStyle w:val="eop"/>
          <w:rFonts w:ascii="Calibri" w:hAnsi="Calibri" w:cs="Calibri"/>
          <w:sz w:val="22"/>
          <w:szCs w:val="22"/>
        </w:rPr>
        <w:t> </w:t>
      </w:r>
    </w:p>
    <w:p w14:paraId="430F30F3" w14:textId="77777777" w:rsidR="00D51F4E" w:rsidRDefault="002E523B" w:rsidP="00D51F4E">
      <w:pPr>
        <w:pStyle w:val="paragraph"/>
        <w:numPr>
          <w:ilvl w:val="0"/>
          <w:numId w:val="6"/>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Timing</w:t>
      </w:r>
    </w:p>
    <w:p w14:paraId="36E78FB3" w14:textId="77777777" w:rsidR="00D51F4E" w:rsidRDefault="002E523B" w:rsidP="00D51F4E">
      <w:pPr>
        <w:pStyle w:val="paragraph"/>
        <w:numPr>
          <w:ilvl w:val="1"/>
          <w:numId w:val="6"/>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One sample run = 10 min</w:t>
      </w:r>
      <w:r w:rsidRPr="00D51F4E">
        <w:rPr>
          <w:rStyle w:val="eop"/>
          <w:rFonts w:ascii="Calibri" w:hAnsi="Calibri" w:cs="Calibri"/>
          <w:sz w:val="22"/>
          <w:szCs w:val="22"/>
        </w:rPr>
        <w:t> </w:t>
      </w:r>
    </w:p>
    <w:p w14:paraId="11ADDC9D" w14:textId="17C2DCB2" w:rsidR="00D51F4E" w:rsidRDefault="002E523B" w:rsidP="00D51F4E">
      <w:pPr>
        <w:pStyle w:val="paragraph"/>
        <w:numPr>
          <w:ilvl w:val="1"/>
          <w:numId w:val="6"/>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 xml:space="preserve">2 runs/day or backload </w:t>
      </w:r>
    </w:p>
    <w:p w14:paraId="65211329" w14:textId="77777777" w:rsidR="00D51F4E" w:rsidRDefault="002E523B" w:rsidP="00D51F4E">
      <w:pPr>
        <w:pStyle w:val="paragraph"/>
        <w:numPr>
          <w:ilvl w:val="1"/>
          <w:numId w:val="6"/>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To backload, wait for 10 min window when the sample isn't being dropped or combusted (set timer if needed). Wait until sample drop, combustion, and wheel rotation.</w:t>
      </w:r>
      <w:r w:rsidRPr="00D51F4E">
        <w:rPr>
          <w:rStyle w:val="eop"/>
          <w:rFonts w:ascii="Calibri" w:hAnsi="Calibri" w:cs="Calibri"/>
          <w:sz w:val="22"/>
          <w:szCs w:val="22"/>
        </w:rPr>
        <w:t> </w:t>
      </w:r>
    </w:p>
    <w:p w14:paraId="68E364AE" w14:textId="77777777" w:rsidR="00D51F4E" w:rsidRDefault="002E523B" w:rsidP="00D51F4E">
      <w:pPr>
        <w:pStyle w:val="paragraph"/>
        <w:numPr>
          <w:ilvl w:val="0"/>
          <w:numId w:val="6"/>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Computer programs</w:t>
      </w:r>
      <w:r w:rsidRPr="00D51F4E">
        <w:rPr>
          <w:rStyle w:val="eop"/>
          <w:rFonts w:ascii="Calibri" w:hAnsi="Calibri" w:cs="Calibri"/>
          <w:sz w:val="22"/>
          <w:szCs w:val="22"/>
        </w:rPr>
        <w:t> </w:t>
      </w:r>
    </w:p>
    <w:p w14:paraId="6A029B8B" w14:textId="77777777" w:rsidR="00D51F4E" w:rsidRDefault="002E523B" w:rsidP="00D51F4E">
      <w:pPr>
        <w:pStyle w:val="paragraph"/>
        <w:numPr>
          <w:ilvl w:val="1"/>
          <w:numId w:val="6"/>
        </w:numPr>
        <w:spacing w:before="0" w:beforeAutospacing="0" w:after="0" w:afterAutospacing="0"/>
        <w:textAlignment w:val="baseline"/>
        <w:rPr>
          <w:rFonts w:ascii="Calibri" w:hAnsi="Calibri" w:cs="Calibri"/>
          <w:sz w:val="22"/>
          <w:szCs w:val="22"/>
        </w:rPr>
      </w:pPr>
      <w:proofErr w:type="spellStart"/>
      <w:r w:rsidRPr="00D51F4E">
        <w:rPr>
          <w:rStyle w:val="spellingerror"/>
          <w:rFonts w:ascii="Calibri" w:hAnsi="Calibri" w:cs="Calibri"/>
          <w:sz w:val="22"/>
          <w:szCs w:val="22"/>
        </w:rPr>
        <w:t>Isodat</w:t>
      </w:r>
      <w:proofErr w:type="spellEnd"/>
      <w:r w:rsidRPr="00D51F4E">
        <w:rPr>
          <w:rStyle w:val="normaltextrun"/>
          <w:rFonts w:ascii="Calibri" w:hAnsi="Calibri" w:cs="Calibri"/>
          <w:sz w:val="22"/>
          <w:szCs w:val="22"/>
        </w:rPr>
        <w:t> Acquisition (where runs are conducted)</w:t>
      </w:r>
      <w:r w:rsidRPr="00D51F4E">
        <w:rPr>
          <w:rStyle w:val="eop"/>
          <w:rFonts w:ascii="Calibri" w:hAnsi="Calibri" w:cs="Calibri"/>
          <w:sz w:val="22"/>
          <w:szCs w:val="22"/>
        </w:rPr>
        <w:t> </w:t>
      </w:r>
    </w:p>
    <w:p w14:paraId="5D1539AA" w14:textId="3EC5903C" w:rsidR="00D51F4E" w:rsidRDefault="002E523B" w:rsidP="00D51F4E">
      <w:pPr>
        <w:pStyle w:val="paragraph"/>
        <w:numPr>
          <w:ilvl w:val="2"/>
          <w:numId w:val="6"/>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 xml:space="preserve">Method = EA-3.met (always </w:t>
      </w:r>
      <w:r w:rsidR="00235223">
        <w:rPr>
          <w:rStyle w:val="normaltextrun"/>
          <w:rFonts w:ascii="Calibri" w:hAnsi="Calibri" w:cs="Calibri"/>
          <w:sz w:val="22"/>
          <w:szCs w:val="22"/>
        </w:rPr>
        <w:t>this for my samples</w:t>
      </w:r>
      <w:r w:rsidRPr="00D51F4E">
        <w:rPr>
          <w:rStyle w:val="normaltextrun"/>
          <w:rFonts w:ascii="Calibri" w:hAnsi="Calibri" w:cs="Calibri"/>
          <w:sz w:val="22"/>
          <w:szCs w:val="22"/>
        </w:rPr>
        <w:t>)</w:t>
      </w:r>
      <w:r w:rsidRPr="00D51F4E">
        <w:rPr>
          <w:rStyle w:val="eop"/>
          <w:rFonts w:ascii="Calibri" w:hAnsi="Calibri" w:cs="Calibri"/>
          <w:sz w:val="22"/>
          <w:szCs w:val="22"/>
        </w:rPr>
        <w:t> </w:t>
      </w:r>
    </w:p>
    <w:p w14:paraId="55DF8FB2" w14:textId="77777777" w:rsidR="00D51F4E" w:rsidRDefault="002E523B" w:rsidP="00D51F4E">
      <w:pPr>
        <w:pStyle w:val="paragraph"/>
        <w:numPr>
          <w:ilvl w:val="1"/>
          <w:numId w:val="6"/>
        </w:numPr>
        <w:spacing w:before="0" w:beforeAutospacing="0" w:after="0" w:afterAutospacing="0"/>
        <w:textAlignment w:val="baseline"/>
        <w:rPr>
          <w:rFonts w:ascii="Calibri" w:hAnsi="Calibri" w:cs="Calibri"/>
          <w:sz w:val="22"/>
          <w:szCs w:val="22"/>
        </w:rPr>
      </w:pPr>
      <w:proofErr w:type="spellStart"/>
      <w:r w:rsidRPr="00D51F4E">
        <w:rPr>
          <w:rStyle w:val="spellingerror"/>
          <w:rFonts w:ascii="Calibri" w:hAnsi="Calibri" w:cs="Calibri"/>
          <w:sz w:val="22"/>
          <w:szCs w:val="22"/>
        </w:rPr>
        <w:t>Isodat</w:t>
      </w:r>
      <w:proofErr w:type="spellEnd"/>
      <w:r w:rsidRPr="00D51F4E">
        <w:rPr>
          <w:rStyle w:val="normaltextrun"/>
          <w:rFonts w:ascii="Calibri" w:hAnsi="Calibri" w:cs="Calibri"/>
          <w:sz w:val="22"/>
          <w:szCs w:val="22"/>
        </w:rPr>
        <w:t> Workspace (look at previous runs)</w:t>
      </w:r>
      <w:r w:rsidRPr="00D51F4E">
        <w:rPr>
          <w:rStyle w:val="eop"/>
          <w:rFonts w:ascii="Calibri" w:hAnsi="Calibri" w:cs="Calibri"/>
          <w:sz w:val="22"/>
          <w:szCs w:val="22"/>
        </w:rPr>
        <w:t> </w:t>
      </w:r>
    </w:p>
    <w:p w14:paraId="7A77F507" w14:textId="77777777" w:rsidR="00D51F4E" w:rsidRDefault="002E523B" w:rsidP="00D51F4E">
      <w:pPr>
        <w:pStyle w:val="paragraph"/>
        <w:numPr>
          <w:ilvl w:val="0"/>
          <w:numId w:val="6"/>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Checking precision of standards</w:t>
      </w:r>
      <w:r w:rsidRPr="00D51F4E">
        <w:rPr>
          <w:rStyle w:val="eop"/>
          <w:rFonts w:ascii="Calibri" w:hAnsi="Calibri" w:cs="Calibri"/>
          <w:sz w:val="22"/>
          <w:szCs w:val="22"/>
        </w:rPr>
        <w:t> </w:t>
      </w:r>
    </w:p>
    <w:p w14:paraId="69CC8881" w14:textId="77777777" w:rsidR="00D51F4E" w:rsidRDefault="002E523B" w:rsidP="00D51F4E">
      <w:pPr>
        <w:pStyle w:val="paragraph"/>
        <w:numPr>
          <w:ilvl w:val="1"/>
          <w:numId w:val="6"/>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Run std dev on d15N and d13C for all standards (QTY and Std)</w:t>
      </w:r>
      <w:r w:rsidRPr="00D51F4E">
        <w:rPr>
          <w:rStyle w:val="eop"/>
          <w:rFonts w:ascii="Calibri" w:hAnsi="Calibri" w:cs="Calibri"/>
          <w:sz w:val="22"/>
          <w:szCs w:val="22"/>
        </w:rPr>
        <w:t> </w:t>
      </w:r>
    </w:p>
    <w:p w14:paraId="0130F27F" w14:textId="3C3B14E8" w:rsidR="00D51F4E" w:rsidRDefault="002E523B" w:rsidP="00D51F4E">
      <w:pPr>
        <w:pStyle w:val="paragraph"/>
        <w:numPr>
          <w:ilvl w:val="1"/>
          <w:numId w:val="6"/>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 xml:space="preserve">0.3-0.4 on the edge, &gt;0.4 not okay. 0.1-0.2 great </w:t>
      </w:r>
    </w:p>
    <w:p w14:paraId="632807C2" w14:textId="77777777" w:rsidR="00D51F4E" w:rsidRDefault="002E523B" w:rsidP="00D51F4E">
      <w:pPr>
        <w:pStyle w:val="paragraph"/>
        <w:numPr>
          <w:ilvl w:val="1"/>
          <w:numId w:val="6"/>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N is usually more consistent than C</w:t>
      </w:r>
      <w:r w:rsidRPr="00D51F4E">
        <w:rPr>
          <w:rStyle w:val="eop"/>
          <w:rFonts w:ascii="Calibri" w:hAnsi="Calibri" w:cs="Calibri"/>
          <w:sz w:val="22"/>
          <w:szCs w:val="22"/>
        </w:rPr>
        <w:t> </w:t>
      </w:r>
    </w:p>
    <w:p w14:paraId="54641F8B" w14:textId="77777777" w:rsidR="00D51F4E" w:rsidRDefault="00D51F4E" w:rsidP="00D51F4E">
      <w:pPr>
        <w:pStyle w:val="paragraph"/>
        <w:spacing w:before="0" w:beforeAutospacing="0" w:after="0" w:afterAutospacing="0"/>
        <w:textAlignment w:val="baseline"/>
        <w:rPr>
          <w:rFonts w:ascii="Calibri" w:hAnsi="Calibri" w:cs="Calibri"/>
          <w:sz w:val="22"/>
          <w:szCs w:val="22"/>
        </w:rPr>
      </w:pPr>
    </w:p>
    <w:p w14:paraId="39E0FE0F" w14:textId="77777777" w:rsidR="00D51F4E" w:rsidRDefault="002E523B" w:rsidP="00D51F4E">
      <w:pPr>
        <w:pStyle w:val="paragraph"/>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Other notes:</w:t>
      </w:r>
      <w:r w:rsidRPr="00D51F4E">
        <w:rPr>
          <w:rStyle w:val="eop"/>
          <w:rFonts w:ascii="Calibri" w:hAnsi="Calibri" w:cs="Calibri"/>
          <w:sz w:val="22"/>
          <w:szCs w:val="22"/>
        </w:rPr>
        <w:t> </w:t>
      </w:r>
    </w:p>
    <w:p w14:paraId="1C9B02A7" w14:textId="77777777" w:rsidR="00D51F4E" w:rsidRDefault="002E523B" w:rsidP="00D51F4E">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 xml:space="preserve">Sample curve should ideally be gaussian curve. When mass is </w:t>
      </w:r>
      <w:proofErr w:type="gramStart"/>
      <w:r>
        <w:rPr>
          <w:rStyle w:val="normaltextrun"/>
          <w:rFonts w:ascii="Calibri" w:hAnsi="Calibri" w:cs="Calibri"/>
          <w:sz w:val="22"/>
          <w:szCs w:val="22"/>
        </w:rPr>
        <w:t>really high</w:t>
      </w:r>
      <w:proofErr w:type="gramEnd"/>
      <w:r>
        <w:rPr>
          <w:rStyle w:val="normaltextrun"/>
          <w:rFonts w:ascii="Calibri" w:hAnsi="Calibri" w:cs="Calibri"/>
          <w:sz w:val="22"/>
          <w:szCs w:val="22"/>
        </w:rPr>
        <w:t>, it becomes more leptokurtic (flat on left and wide tail on the right), which results in lower precision. CO2 peaks are normally leptokurtic</w:t>
      </w:r>
      <w:r>
        <w:rPr>
          <w:rStyle w:val="eop"/>
          <w:rFonts w:ascii="Calibri" w:hAnsi="Calibri" w:cs="Calibri"/>
          <w:sz w:val="22"/>
          <w:szCs w:val="22"/>
        </w:rPr>
        <w:t> </w:t>
      </w:r>
    </w:p>
    <w:p w14:paraId="3BB4ED1C" w14:textId="2E5FED86" w:rsidR="00D51F4E" w:rsidRDefault="002E523B" w:rsidP="00D51F4E">
      <w:pPr>
        <w:pStyle w:val="paragraph"/>
        <w:numPr>
          <w:ilvl w:val="0"/>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lastRenderedPageBreak/>
        <w:t>When starting to analyze results, keep the raw data sheet separate (don't mess with it, make a separate copy to sort </w:t>
      </w:r>
      <w:proofErr w:type="spellStart"/>
      <w:r w:rsidRPr="00D51F4E">
        <w:rPr>
          <w:rStyle w:val="spellingerror"/>
          <w:rFonts w:ascii="Calibri" w:hAnsi="Calibri" w:cs="Calibri"/>
          <w:sz w:val="22"/>
          <w:szCs w:val="22"/>
        </w:rPr>
        <w:t>etc</w:t>
      </w:r>
      <w:proofErr w:type="spellEnd"/>
      <w:r w:rsidRPr="00D51F4E">
        <w:rPr>
          <w:rStyle w:val="normaltextrun"/>
          <w:rFonts w:ascii="Calibri" w:hAnsi="Calibri" w:cs="Calibri"/>
          <w:sz w:val="22"/>
          <w:szCs w:val="22"/>
        </w:rPr>
        <w:t>). </w:t>
      </w:r>
    </w:p>
    <w:p w14:paraId="32E474A5" w14:textId="77777777" w:rsidR="00D51F4E" w:rsidRDefault="00D51F4E" w:rsidP="00D51F4E">
      <w:pPr>
        <w:pStyle w:val="paragraph"/>
        <w:numPr>
          <w:ilvl w:val="0"/>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H</w:t>
      </w:r>
      <w:r w:rsidR="002E523B" w:rsidRPr="00D51F4E">
        <w:rPr>
          <w:rStyle w:val="normaltextrun"/>
          <w:rFonts w:ascii="Calibri" w:hAnsi="Calibri" w:cs="Calibri"/>
          <w:sz w:val="22"/>
          <w:szCs w:val="22"/>
        </w:rPr>
        <w:t>elium cylinder</w:t>
      </w:r>
      <w:r w:rsidR="002E523B" w:rsidRPr="00D51F4E">
        <w:rPr>
          <w:rStyle w:val="eop"/>
          <w:rFonts w:ascii="Calibri" w:hAnsi="Calibri" w:cs="Calibri"/>
          <w:sz w:val="22"/>
          <w:szCs w:val="22"/>
        </w:rPr>
        <w:t> </w:t>
      </w:r>
    </w:p>
    <w:p w14:paraId="0D14970D" w14:textId="77777777" w:rsidR="00D51F4E" w:rsidRDefault="002E523B" w:rsidP="00D51F4E">
      <w:pPr>
        <w:pStyle w:val="paragraph"/>
        <w:numPr>
          <w:ilvl w:val="1"/>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Terry orders a new one when it's around 1000 psi so there's enough time for it to arrive.</w:t>
      </w:r>
      <w:r w:rsidRPr="00D51F4E">
        <w:rPr>
          <w:rStyle w:val="eop"/>
          <w:rFonts w:ascii="Calibri" w:hAnsi="Calibri" w:cs="Calibri"/>
          <w:sz w:val="22"/>
          <w:szCs w:val="22"/>
        </w:rPr>
        <w:t> </w:t>
      </w:r>
    </w:p>
    <w:p w14:paraId="5BA9616A" w14:textId="77777777" w:rsidR="00D51F4E" w:rsidRDefault="002E523B" w:rsidP="00D51F4E">
      <w:pPr>
        <w:pStyle w:val="paragraph"/>
        <w:numPr>
          <w:ilvl w:val="1"/>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It's 99.999% </w:t>
      </w:r>
      <w:proofErr w:type="spellStart"/>
      <w:r w:rsidRPr="00D51F4E">
        <w:rPr>
          <w:rStyle w:val="contextualspellingandgrammarerror"/>
          <w:rFonts w:ascii="Calibri" w:hAnsi="Calibri" w:cs="Calibri"/>
          <w:sz w:val="22"/>
          <w:szCs w:val="22"/>
        </w:rPr>
        <w:t>ultra pure</w:t>
      </w:r>
      <w:proofErr w:type="spellEnd"/>
      <w:r w:rsidRPr="00D51F4E">
        <w:rPr>
          <w:rStyle w:val="normaltextrun"/>
          <w:rFonts w:ascii="Calibri" w:hAnsi="Calibri" w:cs="Calibri"/>
          <w:sz w:val="22"/>
          <w:szCs w:val="22"/>
        </w:rPr>
        <w:t> He</w:t>
      </w:r>
      <w:r w:rsidRPr="00D51F4E">
        <w:rPr>
          <w:rStyle w:val="eop"/>
          <w:rFonts w:ascii="Calibri" w:hAnsi="Calibri" w:cs="Calibri"/>
          <w:sz w:val="22"/>
          <w:szCs w:val="22"/>
        </w:rPr>
        <w:t> </w:t>
      </w:r>
    </w:p>
    <w:p w14:paraId="764E49EF" w14:textId="77777777" w:rsidR="00D51F4E" w:rsidRDefault="002E523B" w:rsidP="00D51F4E">
      <w:pPr>
        <w:pStyle w:val="paragraph"/>
        <w:numPr>
          <w:ilvl w:val="1"/>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Cylinder is around $230 and lasts ~1 month</w:t>
      </w:r>
      <w:r w:rsidRPr="00D51F4E">
        <w:rPr>
          <w:rStyle w:val="eop"/>
          <w:rFonts w:ascii="Calibri" w:hAnsi="Calibri" w:cs="Calibri"/>
          <w:sz w:val="22"/>
          <w:szCs w:val="22"/>
        </w:rPr>
        <w:t> </w:t>
      </w:r>
    </w:p>
    <w:p w14:paraId="7FBED2F2" w14:textId="77777777" w:rsidR="00D51F4E" w:rsidRDefault="002E523B" w:rsidP="00D51F4E">
      <w:pPr>
        <w:pStyle w:val="paragraph"/>
        <w:numPr>
          <w:ilvl w:val="0"/>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Oxygen cylinder won't run out quickly</w:t>
      </w:r>
      <w:r w:rsidRPr="00D51F4E">
        <w:rPr>
          <w:rStyle w:val="eop"/>
          <w:rFonts w:ascii="Calibri" w:hAnsi="Calibri" w:cs="Calibri"/>
          <w:sz w:val="22"/>
          <w:szCs w:val="22"/>
        </w:rPr>
        <w:t> </w:t>
      </w:r>
    </w:p>
    <w:p w14:paraId="139F63DF" w14:textId="77777777" w:rsidR="00D51F4E" w:rsidRDefault="002E523B" w:rsidP="00D51F4E">
      <w:pPr>
        <w:pStyle w:val="paragraph"/>
        <w:numPr>
          <w:ilvl w:val="0"/>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Backloading vs. Multiple runs:</w:t>
      </w:r>
      <w:r w:rsidRPr="00D51F4E">
        <w:rPr>
          <w:rStyle w:val="eop"/>
          <w:rFonts w:ascii="Calibri" w:hAnsi="Calibri" w:cs="Calibri"/>
          <w:sz w:val="22"/>
          <w:szCs w:val="22"/>
        </w:rPr>
        <w:t> </w:t>
      </w:r>
    </w:p>
    <w:p w14:paraId="71D93D09" w14:textId="77777777" w:rsidR="00D51F4E" w:rsidRDefault="002E523B" w:rsidP="00D51F4E">
      <w:pPr>
        <w:pStyle w:val="paragraph"/>
        <w:numPr>
          <w:ilvl w:val="1"/>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If run drift is significant, long run would be bad</w:t>
      </w:r>
      <w:r w:rsidRPr="00D51F4E">
        <w:rPr>
          <w:rStyle w:val="eop"/>
          <w:rFonts w:ascii="Calibri" w:hAnsi="Calibri" w:cs="Calibri"/>
          <w:sz w:val="22"/>
          <w:szCs w:val="22"/>
        </w:rPr>
        <w:t> </w:t>
      </w:r>
    </w:p>
    <w:p w14:paraId="4178434D" w14:textId="77777777" w:rsidR="00D51F4E" w:rsidRDefault="002E523B" w:rsidP="00D51F4E">
      <w:pPr>
        <w:pStyle w:val="paragraph"/>
        <w:numPr>
          <w:ilvl w:val="1"/>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Linear drift is easy to explain, sinusoidal drift is not so easy to explain (temp, pressure possible reasons. MS sensitive to temp)</w:t>
      </w:r>
      <w:r w:rsidRPr="00D51F4E">
        <w:rPr>
          <w:rStyle w:val="eop"/>
          <w:rFonts w:ascii="Calibri" w:hAnsi="Calibri" w:cs="Calibri"/>
          <w:sz w:val="22"/>
          <w:szCs w:val="22"/>
        </w:rPr>
        <w:t> </w:t>
      </w:r>
    </w:p>
    <w:p w14:paraId="1989EEA1" w14:textId="77777777" w:rsidR="00D51F4E" w:rsidRDefault="002E523B" w:rsidP="00D51F4E">
      <w:pPr>
        <w:pStyle w:val="paragraph"/>
        <w:numPr>
          <w:ilvl w:val="1"/>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Backfilling saves machine time, standards</w:t>
      </w:r>
      <w:r w:rsidRPr="00D51F4E">
        <w:rPr>
          <w:rStyle w:val="eop"/>
          <w:rFonts w:ascii="Calibri" w:hAnsi="Calibri" w:cs="Calibri"/>
          <w:sz w:val="22"/>
          <w:szCs w:val="22"/>
        </w:rPr>
        <w:t> </w:t>
      </w:r>
    </w:p>
    <w:p w14:paraId="78757FF7" w14:textId="77777777" w:rsidR="00D51F4E" w:rsidRDefault="002E523B" w:rsidP="00D51F4E">
      <w:pPr>
        <w:pStyle w:val="paragraph"/>
        <w:numPr>
          <w:ilvl w:val="1"/>
          <w:numId w:val="7"/>
        </w:numPr>
        <w:spacing w:before="0" w:beforeAutospacing="0" w:after="0" w:afterAutospacing="0"/>
        <w:textAlignment w:val="baseline"/>
        <w:rPr>
          <w:rFonts w:ascii="Calibri" w:hAnsi="Calibri" w:cs="Calibri"/>
          <w:sz w:val="22"/>
          <w:szCs w:val="22"/>
        </w:rPr>
      </w:pPr>
      <w:proofErr w:type="spellStart"/>
      <w:r w:rsidRPr="00D51F4E">
        <w:rPr>
          <w:rStyle w:val="normaltextrun"/>
          <w:rFonts w:ascii="Calibri" w:hAnsi="Calibri" w:cs="Calibri"/>
          <w:sz w:val="22"/>
          <w:szCs w:val="22"/>
        </w:rPr>
        <w:t>Beka</w:t>
      </w:r>
      <w:proofErr w:type="spellEnd"/>
      <w:r w:rsidRPr="00D51F4E">
        <w:rPr>
          <w:rStyle w:val="normaltextrun"/>
          <w:rFonts w:ascii="Calibri" w:hAnsi="Calibri" w:cs="Calibri"/>
          <w:sz w:val="22"/>
          <w:szCs w:val="22"/>
        </w:rPr>
        <w:t xml:space="preserve"> has backfilled up to 70-75</w:t>
      </w:r>
      <w:r w:rsidRPr="00D51F4E">
        <w:rPr>
          <w:rStyle w:val="eop"/>
          <w:rFonts w:ascii="Calibri" w:hAnsi="Calibri" w:cs="Calibri"/>
          <w:sz w:val="22"/>
          <w:szCs w:val="22"/>
        </w:rPr>
        <w:t> </w:t>
      </w:r>
    </w:p>
    <w:p w14:paraId="48EF9373" w14:textId="77777777" w:rsidR="00D51F4E" w:rsidRDefault="002E523B" w:rsidP="00D51F4E">
      <w:pPr>
        <w:pStyle w:val="paragraph"/>
        <w:numPr>
          <w:ilvl w:val="0"/>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EA -&gt; </w:t>
      </w:r>
      <w:proofErr w:type="spellStart"/>
      <w:r w:rsidRPr="00D51F4E">
        <w:rPr>
          <w:rStyle w:val="spellingerror"/>
          <w:rFonts w:ascii="Calibri" w:hAnsi="Calibri" w:cs="Calibri"/>
          <w:sz w:val="22"/>
          <w:szCs w:val="22"/>
        </w:rPr>
        <w:t>Conflow</w:t>
      </w:r>
      <w:proofErr w:type="spellEnd"/>
      <w:r w:rsidRPr="00D51F4E">
        <w:rPr>
          <w:rStyle w:val="normaltextrun"/>
          <w:rFonts w:ascii="Calibri" w:hAnsi="Calibri" w:cs="Calibri"/>
          <w:sz w:val="22"/>
          <w:szCs w:val="22"/>
        </w:rPr>
        <w:t> IV -&gt; MS</w:t>
      </w:r>
      <w:r w:rsidRPr="00D51F4E">
        <w:rPr>
          <w:rStyle w:val="eop"/>
          <w:rFonts w:ascii="Calibri" w:hAnsi="Calibri" w:cs="Calibri"/>
          <w:sz w:val="22"/>
          <w:szCs w:val="22"/>
        </w:rPr>
        <w:t> </w:t>
      </w:r>
    </w:p>
    <w:p w14:paraId="1B781690" w14:textId="77777777" w:rsidR="00D51F4E" w:rsidRDefault="002E523B" w:rsidP="00D51F4E">
      <w:pPr>
        <w:pStyle w:val="paragraph"/>
        <w:numPr>
          <w:ilvl w:val="1"/>
          <w:numId w:val="7"/>
        </w:numPr>
        <w:spacing w:before="0" w:beforeAutospacing="0" w:after="0" w:afterAutospacing="0"/>
        <w:textAlignment w:val="baseline"/>
        <w:rPr>
          <w:rFonts w:ascii="Calibri" w:hAnsi="Calibri" w:cs="Calibri"/>
          <w:sz w:val="22"/>
          <w:szCs w:val="22"/>
        </w:rPr>
      </w:pPr>
      <w:proofErr w:type="spellStart"/>
      <w:r w:rsidRPr="00D51F4E">
        <w:rPr>
          <w:rStyle w:val="spellingerror"/>
          <w:rFonts w:ascii="Calibri" w:hAnsi="Calibri" w:cs="Calibri"/>
          <w:sz w:val="22"/>
          <w:szCs w:val="22"/>
        </w:rPr>
        <w:t>Conflow</w:t>
      </w:r>
      <w:proofErr w:type="spellEnd"/>
      <w:r w:rsidRPr="00D51F4E">
        <w:rPr>
          <w:rStyle w:val="normaltextrun"/>
          <w:rFonts w:ascii="Calibri" w:hAnsi="Calibri" w:cs="Calibri"/>
          <w:sz w:val="22"/>
          <w:szCs w:val="22"/>
        </w:rPr>
        <w:t> controls flow rates, proper amount of gas</w:t>
      </w:r>
      <w:r w:rsidRPr="00D51F4E">
        <w:rPr>
          <w:rStyle w:val="eop"/>
          <w:rFonts w:ascii="Calibri" w:hAnsi="Calibri" w:cs="Calibri"/>
          <w:sz w:val="22"/>
          <w:szCs w:val="22"/>
        </w:rPr>
        <w:t> </w:t>
      </w:r>
    </w:p>
    <w:p w14:paraId="3CD08BA2" w14:textId="77777777" w:rsidR="00D51F4E" w:rsidRDefault="002E523B" w:rsidP="00D51F4E">
      <w:pPr>
        <w:pStyle w:val="paragraph"/>
        <w:numPr>
          <w:ilvl w:val="1"/>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MS is continuous flow using He "carrier gas"</w:t>
      </w:r>
      <w:r w:rsidRPr="00D51F4E">
        <w:rPr>
          <w:rStyle w:val="eop"/>
          <w:rFonts w:ascii="Calibri" w:hAnsi="Calibri" w:cs="Calibri"/>
          <w:sz w:val="22"/>
          <w:szCs w:val="22"/>
        </w:rPr>
        <w:t> </w:t>
      </w:r>
    </w:p>
    <w:p w14:paraId="58130DD8" w14:textId="77777777" w:rsidR="00D51F4E" w:rsidRDefault="00D51F4E" w:rsidP="00D51F4E">
      <w:pPr>
        <w:pStyle w:val="paragraph"/>
        <w:numPr>
          <w:ilvl w:val="2"/>
          <w:numId w:val="7"/>
        </w:numPr>
        <w:spacing w:before="0" w:beforeAutospacing="0" w:after="0" w:afterAutospacing="0"/>
        <w:textAlignment w:val="baseline"/>
        <w:rPr>
          <w:rFonts w:ascii="Calibri" w:hAnsi="Calibri" w:cs="Calibri"/>
          <w:sz w:val="22"/>
          <w:szCs w:val="22"/>
        </w:rPr>
      </w:pPr>
      <w:r>
        <w:rPr>
          <w:rFonts w:ascii="Calibri" w:hAnsi="Calibri" w:cs="Calibri"/>
          <w:sz w:val="22"/>
          <w:szCs w:val="22"/>
        </w:rPr>
        <w:t>V</w:t>
      </w:r>
      <w:r w:rsidR="002E523B" w:rsidRPr="00D51F4E">
        <w:rPr>
          <w:rStyle w:val="normaltextrun"/>
          <w:rFonts w:ascii="Calibri" w:hAnsi="Calibri" w:cs="Calibri"/>
          <w:sz w:val="22"/>
          <w:szCs w:val="22"/>
        </w:rPr>
        <w:t xml:space="preserve">s. </w:t>
      </w:r>
      <w:proofErr w:type="gramStart"/>
      <w:r w:rsidR="002E523B" w:rsidRPr="00D51F4E">
        <w:rPr>
          <w:rStyle w:val="normaltextrun"/>
          <w:rFonts w:ascii="Calibri" w:hAnsi="Calibri" w:cs="Calibri"/>
          <w:sz w:val="22"/>
          <w:szCs w:val="22"/>
        </w:rPr>
        <w:t>Duel</w:t>
      </w:r>
      <w:proofErr w:type="gramEnd"/>
      <w:r w:rsidR="002E523B" w:rsidRPr="00D51F4E">
        <w:rPr>
          <w:rStyle w:val="normaltextrun"/>
          <w:rFonts w:ascii="Calibri" w:hAnsi="Calibri" w:cs="Calibri"/>
          <w:sz w:val="22"/>
          <w:szCs w:val="22"/>
        </w:rPr>
        <w:t xml:space="preserve"> inlet (more precise, no mixed gases)</w:t>
      </w:r>
      <w:r w:rsidR="002E523B" w:rsidRPr="00D51F4E">
        <w:rPr>
          <w:rStyle w:val="eop"/>
          <w:rFonts w:ascii="Calibri" w:hAnsi="Calibri" w:cs="Calibri"/>
          <w:sz w:val="22"/>
          <w:szCs w:val="22"/>
        </w:rPr>
        <w:t> </w:t>
      </w:r>
    </w:p>
    <w:p w14:paraId="216855E8" w14:textId="77777777" w:rsidR="00D51F4E" w:rsidRDefault="002E523B" w:rsidP="00D51F4E">
      <w:pPr>
        <w:pStyle w:val="paragraph"/>
        <w:numPr>
          <w:ilvl w:val="1"/>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MS</w:t>
      </w:r>
      <w:r w:rsidRPr="00D51F4E">
        <w:rPr>
          <w:rStyle w:val="eop"/>
          <w:rFonts w:ascii="Calibri" w:hAnsi="Calibri" w:cs="Calibri"/>
          <w:sz w:val="22"/>
          <w:szCs w:val="22"/>
        </w:rPr>
        <w:t> </w:t>
      </w:r>
    </w:p>
    <w:p w14:paraId="5F868274" w14:textId="77777777" w:rsidR="00D51F4E" w:rsidRDefault="002E523B" w:rsidP="00D51F4E">
      <w:pPr>
        <w:pStyle w:val="paragraph"/>
        <w:numPr>
          <w:ilvl w:val="2"/>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Faraday ion cups measuring voltage</w:t>
      </w:r>
      <w:r w:rsidRPr="00D51F4E">
        <w:rPr>
          <w:rStyle w:val="eop"/>
          <w:rFonts w:ascii="Calibri" w:hAnsi="Calibri" w:cs="Calibri"/>
          <w:sz w:val="22"/>
          <w:szCs w:val="22"/>
        </w:rPr>
        <w:t> </w:t>
      </w:r>
    </w:p>
    <w:p w14:paraId="3F23889E" w14:textId="77777777" w:rsidR="00D51F4E" w:rsidRDefault="002E523B" w:rsidP="00D51F4E">
      <w:pPr>
        <w:pStyle w:val="paragraph"/>
        <w:numPr>
          <w:ilvl w:val="3"/>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Stronger magnet -&gt; smaller ion tighter turn</w:t>
      </w:r>
      <w:r w:rsidRPr="00D51F4E">
        <w:rPr>
          <w:rStyle w:val="eop"/>
          <w:rFonts w:ascii="Calibri" w:hAnsi="Calibri" w:cs="Calibri"/>
          <w:sz w:val="22"/>
          <w:szCs w:val="22"/>
        </w:rPr>
        <w:t> </w:t>
      </w:r>
    </w:p>
    <w:p w14:paraId="13B6D8F2" w14:textId="77777777" w:rsidR="00D51F4E" w:rsidRDefault="002E523B" w:rsidP="00D51F4E">
      <w:pPr>
        <w:pStyle w:val="paragraph"/>
        <w:numPr>
          <w:ilvl w:val="3"/>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Weaker magnet -&gt; larger ion</w:t>
      </w:r>
      <w:r w:rsidRPr="00D51F4E">
        <w:rPr>
          <w:rStyle w:val="eop"/>
          <w:rFonts w:ascii="Calibri" w:hAnsi="Calibri" w:cs="Calibri"/>
          <w:sz w:val="22"/>
          <w:szCs w:val="22"/>
        </w:rPr>
        <w:t> </w:t>
      </w:r>
    </w:p>
    <w:p w14:paraId="0F0CF7B1" w14:textId="77777777" w:rsidR="00D51F4E" w:rsidRDefault="002E523B" w:rsidP="00D51F4E">
      <w:pPr>
        <w:pStyle w:val="paragraph"/>
        <w:numPr>
          <w:ilvl w:val="2"/>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V = IR voltage = resistor x current</w:t>
      </w:r>
      <w:r w:rsidRPr="00D51F4E">
        <w:rPr>
          <w:rStyle w:val="eop"/>
          <w:rFonts w:ascii="Calibri" w:hAnsi="Calibri" w:cs="Calibri"/>
          <w:sz w:val="22"/>
          <w:szCs w:val="22"/>
        </w:rPr>
        <w:t> </w:t>
      </w:r>
    </w:p>
    <w:p w14:paraId="326008BD" w14:textId="77777777" w:rsidR="00D51F4E" w:rsidRDefault="002E523B" w:rsidP="00D51F4E">
      <w:pPr>
        <w:pStyle w:val="paragraph"/>
        <w:numPr>
          <w:ilvl w:val="2"/>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F = m*v^2/R (v^2 = charged particle in a magnetic field)</w:t>
      </w:r>
      <w:r w:rsidRPr="00D51F4E">
        <w:rPr>
          <w:rStyle w:val="eop"/>
          <w:rFonts w:ascii="Calibri" w:hAnsi="Calibri" w:cs="Calibri"/>
          <w:sz w:val="22"/>
          <w:szCs w:val="22"/>
        </w:rPr>
        <w:t> </w:t>
      </w:r>
    </w:p>
    <w:p w14:paraId="67240B02" w14:textId="4E97D8AB" w:rsidR="002E523B" w:rsidRPr="00D51F4E" w:rsidRDefault="002E523B" w:rsidP="00D51F4E">
      <w:pPr>
        <w:pStyle w:val="paragraph"/>
        <w:numPr>
          <w:ilvl w:val="1"/>
          <w:numId w:val="7"/>
        </w:numPr>
        <w:spacing w:before="0" w:beforeAutospacing="0" w:after="0" w:afterAutospacing="0"/>
        <w:textAlignment w:val="baseline"/>
        <w:rPr>
          <w:rFonts w:ascii="Calibri" w:hAnsi="Calibri" w:cs="Calibri"/>
          <w:sz w:val="22"/>
          <w:szCs w:val="22"/>
        </w:rPr>
      </w:pPr>
      <w:r w:rsidRPr="00D51F4E">
        <w:rPr>
          <w:rStyle w:val="normaltextrun"/>
          <w:rFonts w:ascii="Calibri" w:hAnsi="Calibri" w:cs="Calibri"/>
          <w:sz w:val="22"/>
          <w:szCs w:val="22"/>
        </w:rPr>
        <w:t>He2 has mass 4, makes tight turn. H hard to get good measures</w:t>
      </w:r>
      <w:r w:rsidRPr="00D51F4E">
        <w:rPr>
          <w:rStyle w:val="eop"/>
          <w:rFonts w:ascii="Calibri" w:hAnsi="Calibri" w:cs="Calibri"/>
          <w:sz w:val="22"/>
          <w:szCs w:val="22"/>
        </w:rPr>
        <w:t> </w:t>
      </w:r>
    </w:p>
    <w:p w14:paraId="0548BAEA" w14:textId="77777777" w:rsidR="002E5D9B" w:rsidRDefault="002E5D9B" w:rsidP="002E5D9B">
      <w:pPr>
        <w:pStyle w:val="paragraph"/>
        <w:spacing w:before="0" w:beforeAutospacing="0" w:after="0" w:afterAutospacing="0"/>
        <w:textAlignment w:val="baseline"/>
        <w:rPr>
          <w:rStyle w:val="eop"/>
          <w:rFonts w:ascii="Calibri" w:hAnsi="Calibri" w:cs="Calibri"/>
          <w:sz w:val="22"/>
          <w:szCs w:val="22"/>
        </w:rPr>
      </w:pPr>
    </w:p>
    <w:p w14:paraId="6CC74808" w14:textId="7C773C14" w:rsidR="002E523B" w:rsidRDefault="002E523B" w:rsidP="002E5D9B">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14:paraId="173CC668" w14:textId="119438D5" w:rsidR="00235223" w:rsidRDefault="00235223">
      <w:r>
        <w:br w:type="page"/>
      </w:r>
    </w:p>
    <w:p w14:paraId="6949B34D" w14:textId="77777777" w:rsidR="00235223" w:rsidRDefault="00235223">
      <w:r>
        <w:lastRenderedPageBreak/>
        <w:t xml:space="preserve">Example screenshots of </w:t>
      </w:r>
      <w:proofErr w:type="spellStart"/>
      <w:r>
        <w:t>Isodat</w:t>
      </w:r>
      <w:proofErr w:type="spellEnd"/>
      <w:r>
        <w:t xml:space="preserve"> Acquisition and </w:t>
      </w:r>
      <w:proofErr w:type="spellStart"/>
      <w:r>
        <w:t>Isodat</w:t>
      </w:r>
      <w:proofErr w:type="spellEnd"/>
      <w:r>
        <w:t xml:space="preserve"> Workspace </w:t>
      </w:r>
    </w:p>
    <w:p w14:paraId="7E550DEE" w14:textId="7167FBBA" w:rsidR="00235223" w:rsidRDefault="00C77DF0" w:rsidP="00235223">
      <w:pPr>
        <w:pStyle w:val="ListParagraph"/>
        <w:numPr>
          <w:ilvl w:val="0"/>
          <w:numId w:val="8"/>
        </w:numPr>
      </w:pPr>
      <w:r>
        <w:t xml:space="preserve">See </w:t>
      </w:r>
      <w:proofErr w:type="spellStart"/>
      <w:r w:rsidR="00235223">
        <w:t>Conflo</w:t>
      </w:r>
      <w:proofErr w:type="spellEnd"/>
      <w:r w:rsidR="00235223">
        <w:t xml:space="preserve"> IV Diagnostics selection (left side</w:t>
      </w:r>
      <w:r>
        <w:t xml:space="preserve"> of </w:t>
      </w:r>
      <w:proofErr w:type="spellStart"/>
      <w:r>
        <w:t>Isodat</w:t>
      </w:r>
      <w:proofErr w:type="spellEnd"/>
      <w:r>
        <w:t xml:space="preserve"> Acquisition screen</w:t>
      </w:r>
      <w:r w:rsidR="00235223">
        <w:t>)</w:t>
      </w:r>
    </w:p>
    <w:p w14:paraId="34134F42" w14:textId="77777777" w:rsidR="00235223" w:rsidRDefault="00235223"/>
    <w:p w14:paraId="3F23887D" w14:textId="2EF20F2C" w:rsidR="00774381" w:rsidRDefault="002E523B">
      <w:r>
        <w:rPr>
          <w:noProof/>
        </w:rPr>
        <w:drawing>
          <wp:inline distT="0" distB="0" distL="0" distR="0" wp14:anchorId="1CD1BCCC" wp14:editId="0C72E619">
            <wp:extent cx="6292850" cy="3545397"/>
            <wp:effectExtent l="0" t="0" r="0" b="0"/>
            <wp:docPr id="1" name="Picture 1"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computer&#10;&#10;Description automatically generated"/>
                    <pic:cNvPicPr/>
                  </pic:nvPicPr>
                  <pic:blipFill rotWithShape="1">
                    <a:blip r:embed="rId5" cstate="print">
                      <a:extLst>
                        <a:ext uri="{28A0092B-C50C-407E-A947-70E740481C1C}">
                          <a14:useLocalDpi xmlns:a14="http://schemas.microsoft.com/office/drawing/2010/main" val="0"/>
                        </a:ext>
                      </a:extLst>
                    </a:blip>
                    <a:srcRect r="50071"/>
                    <a:stretch/>
                  </pic:blipFill>
                  <pic:spPr bwMode="auto">
                    <a:xfrm>
                      <a:off x="0" y="0"/>
                      <a:ext cx="6328777" cy="3565638"/>
                    </a:xfrm>
                    <a:prstGeom prst="rect">
                      <a:avLst/>
                    </a:prstGeom>
                    <a:ln>
                      <a:noFill/>
                    </a:ln>
                    <a:extLst>
                      <a:ext uri="{53640926-AAD7-44D8-BBD7-CCE9431645EC}">
                        <a14:shadowObscured xmlns:a14="http://schemas.microsoft.com/office/drawing/2010/main"/>
                      </a:ext>
                    </a:extLst>
                  </pic:spPr>
                </pic:pic>
              </a:graphicData>
            </a:graphic>
          </wp:inline>
        </w:drawing>
      </w:r>
    </w:p>
    <w:p w14:paraId="1CBF41F3" w14:textId="6C8A1DC2" w:rsidR="002E523B" w:rsidRDefault="002E523B">
      <w:r>
        <w:rPr>
          <w:noProof/>
        </w:rPr>
        <w:drawing>
          <wp:inline distT="0" distB="0" distL="0" distR="0" wp14:anchorId="51F2CFC9" wp14:editId="2C44365C">
            <wp:extent cx="6293281" cy="3531743"/>
            <wp:effectExtent l="0" t="0" r="0" b="0"/>
            <wp:docPr id="2" name="Picture 2"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computer&#10;&#10;Description automatically generated"/>
                    <pic:cNvPicPr/>
                  </pic:nvPicPr>
                  <pic:blipFill rotWithShape="1">
                    <a:blip r:embed="rId5" cstate="print">
                      <a:extLst>
                        <a:ext uri="{28A0092B-C50C-407E-A947-70E740481C1C}">
                          <a14:useLocalDpi xmlns:a14="http://schemas.microsoft.com/office/drawing/2010/main" val="0"/>
                        </a:ext>
                      </a:extLst>
                    </a:blip>
                    <a:srcRect l="49891" t="32"/>
                    <a:stretch/>
                  </pic:blipFill>
                  <pic:spPr bwMode="auto">
                    <a:xfrm>
                      <a:off x="0" y="0"/>
                      <a:ext cx="6318547" cy="3545922"/>
                    </a:xfrm>
                    <a:prstGeom prst="rect">
                      <a:avLst/>
                    </a:prstGeom>
                    <a:ln>
                      <a:noFill/>
                    </a:ln>
                    <a:extLst>
                      <a:ext uri="{53640926-AAD7-44D8-BBD7-CCE9431645EC}">
                        <a14:shadowObscured xmlns:a14="http://schemas.microsoft.com/office/drawing/2010/main"/>
                      </a:ext>
                    </a:extLst>
                  </pic:spPr>
                </pic:pic>
              </a:graphicData>
            </a:graphic>
          </wp:inline>
        </w:drawing>
      </w:r>
    </w:p>
    <w:p w14:paraId="09A48B93" w14:textId="088B2FB1" w:rsidR="00F04792" w:rsidRDefault="00F04792"/>
    <w:p w14:paraId="5EB14FFF" w14:textId="5356DA67" w:rsidR="00F04792" w:rsidRDefault="00F04792"/>
    <w:p w14:paraId="6ED756D3" w14:textId="77777777" w:rsidR="00A96558" w:rsidRDefault="00A96558" w:rsidP="00A96558"/>
    <w:p w14:paraId="0EBD07D7" w14:textId="251D4471" w:rsidR="00A96558" w:rsidRDefault="00F04792" w:rsidP="00A96558">
      <w:r>
        <w:lastRenderedPageBreak/>
        <w:t>Problem chromatographs:</w:t>
      </w:r>
    </w:p>
    <w:p w14:paraId="4605896B" w14:textId="1FDD51F3" w:rsidR="00F04792" w:rsidRDefault="00C77DF0" w:rsidP="00A96558">
      <w:pPr>
        <w:pStyle w:val="ListParagraph"/>
        <w:numPr>
          <w:ilvl w:val="0"/>
          <w:numId w:val="8"/>
        </w:numPr>
      </w:pPr>
      <w:r>
        <w:t xml:space="preserve">NO m/z 30 peak is too high: </w:t>
      </w:r>
      <w:r w:rsidR="0032711A">
        <w:t xml:space="preserve">I think once it’s higher than the sample N2 peaks (like below), then it’s time to change the copper reactor before running another sequence. </w:t>
      </w:r>
    </w:p>
    <w:p w14:paraId="2D06A8B6" w14:textId="72D49B18" w:rsidR="00F04792" w:rsidRDefault="00F04792">
      <w:r>
        <w:rPr>
          <w:noProof/>
        </w:rPr>
        <w:drawing>
          <wp:inline distT="0" distB="0" distL="0" distR="0" wp14:anchorId="2E364F42" wp14:editId="544D72D0">
            <wp:extent cx="5657088" cy="3139446"/>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50051" t="1461" b="-1"/>
                    <a:stretch/>
                  </pic:blipFill>
                  <pic:spPr bwMode="auto">
                    <a:xfrm>
                      <a:off x="0" y="0"/>
                      <a:ext cx="5657088" cy="3139446"/>
                    </a:xfrm>
                    <a:prstGeom prst="rect">
                      <a:avLst/>
                    </a:prstGeom>
                    <a:ln>
                      <a:noFill/>
                    </a:ln>
                    <a:extLst>
                      <a:ext uri="{53640926-AAD7-44D8-BBD7-CCE9431645EC}">
                        <a14:shadowObscured xmlns:a14="http://schemas.microsoft.com/office/drawing/2010/main"/>
                      </a:ext>
                    </a:extLst>
                  </pic:spPr>
                </pic:pic>
              </a:graphicData>
            </a:graphic>
          </wp:inline>
        </w:drawing>
      </w:r>
    </w:p>
    <w:p w14:paraId="614ED5F0" w14:textId="77777777" w:rsidR="00A96558" w:rsidRDefault="00A96558"/>
    <w:p w14:paraId="391831C2" w14:textId="515A1575" w:rsidR="00A96558" w:rsidRDefault="00A96558" w:rsidP="00A96558">
      <w:pPr>
        <w:pStyle w:val="ListParagraph"/>
        <w:numPr>
          <w:ilvl w:val="0"/>
          <w:numId w:val="8"/>
        </w:numPr>
      </w:pPr>
      <w:r>
        <w:t xml:space="preserve">NO m/z 30 peak is </w:t>
      </w:r>
      <w:r>
        <w:t>super</w:t>
      </w:r>
      <w:r>
        <w:t xml:space="preserve"> high: overwhelming the sample N2 reading.</w:t>
      </w:r>
      <w:r w:rsidR="0032711A">
        <w:t xml:space="preserve"> This is an example from a run where the N15 data was unusable.</w:t>
      </w:r>
    </w:p>
    <w:p w14:paraId="6EF8D247" w14:textId="004F2360" w:rsidR="00F04792" w:rsidRDefault="00F04792">
      <w:r>
        <w:rPr>
          <w:noProof/>
        </w:rPr>
        <w:drawing>
          <wp:inline distT="0" distB="0" distL="0" distR="0" wp14:anchorId="59A53A14" wp14:editId="65F654E9">
            <wp:extent cx="5606917" cy="3157728"/>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50051"/>
                    <a:stretch/>
                  </pic:blipFill>
                  <pic:spPr bwMode="auto">
                    <a:xfrm>
                      <a:off x="0" y="0"/>
                      <a:ext cx="5650391" cy="3182212"/>
                    </a:xfrm>
                    <a:prstGeom prst="rect">
                      <a:avLst/>
                    </a:prstGeom>
                    <a:ln>
                      <a:noFill/>
                    </a:ln>
                    <a:extLst>
                      <a:ext uri="{53640926-AAD7-44D8-BBD7-CCE9431645EC}">
                        <a14:shadowObscured xmlns:a14="http://schemas.microsoft.com/office/drawing/2010/main"/>
                      </a:ext>
                    </a:extLst>
                  </pic:spPr>
                </pic:pic>
              </a:graphicData>
            </a:graphic>
          </wp:inline>
        </w:drawing>
      </w:r>
    </w:p>
    <w:p w14:paraId="770CD152" w14:textId="79CAE69B" w:rsidR="00F04792" w:rsidRDefault="00F04792"/>
    <w:p w14:paraId="77FDC9A2" w14:textId="5E2D3978" w:rsidR="00A96558" w:rsidRDefault="00A96558"/>
    <w:p w14:paraId="0802A6E9" w14:textId="68C9E4DA" w:rsidR="00A96558" w:rsidRDefault="00A96558"/>
    <w:p w14:paraId="245D5F7B" w14:textId="2D24B4D2" w:rsidR="00A96558" w:rsidRDefault="00A96558"/>
    <w:p w14:paraId="7439AC89" w14:textId="639CF236" w:rsidR="00A96558" w:rsidRDefault="00A96558"/>
    <w:p w14:paraId="1704F7EF" w14:textId="34A83808" w:rsidR="00A96558" w:rsidRDefault="00A96558"/>
    <w:p w14:paraId="57773C6F" w14:textId="0A3A6DA2" w:rsidR="00A96558" w:rsidRDefault="00A96558" w:rsidP="00A96558">
      <w:pPr>
        <w:pStyle w:val="ListParagraph"/>
        <w:numPr>
          <w:ilvl w:val="0"/>
          <w:numId w:val="8"/>
        </w:numPr>
      </w:pPr>
      <w:r>
        <w:t xml:space="preserve">The tail of the CO2 sample peak is getting too long and might </w:t>
      </w:r>
      <w:r w:rsidR="0032711A">
        <w:t xml:space="preserve">eventually </w:t>
      </w:r>
      <w:r>
        <w:t>be messing with the CO2 reference peak so it’s time to change the ash trap.</w:t>
      </w:r>
    </w:p>
    <w:p w14:paraId="4F324004" w14:textId="6C264122" w:rsidR="00F04792" w:rsidRDefault="00F04792">
      <w:r>
        <w:rPr>
          <w:noProof/>
        </w:rPr>
        <w:drawing>
          <wp:inline distT="0" distB="0" distL="0" distR="0" wp14:anchorId="129DAB84" wp14:editId="6DBF4E4A">
            <wp:extent cx="5628566" cy="3169920"/>
            <wp:effectExtent l="0" t="0" r="0" b="508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50051"/>
                    <a:stretch/>
                  </pic:blipFill>
                  <pic:spPr bwMode="auto">
                    <a:xfrm>
                      <a:off x="0" y="0"/>
                      <a:ext cx="5646241" cy="3179874"/>
                    </a:xfrm>
                    <a:prstGeom prst="rect">
                      <a:avLst/>
                    </a:prstGeom>
                    <a:ln>
                      <a:noFill/>
                    </a:ln>
                    <a:extLst>
                      <a:ext uri="{53640926-AAD7-44D8-BBD7-CCE9431645EC}">
                        <a14:shadowObscured xmlns:a14="http://schemas.microsoft.com/office/drawing/2010/main"/>
                      </a:ext>
                    </a:extLst>
                  </pic:spPr>
                </pic:pic>
              </a:graphicData>
            </a:graphic>
          </wp:inline>
        </w:drawing>
      </w:r>
    </w:p>
    <w:sectPr w:rsidR="00F04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F3BD3"/>
    <w:multiLevelType w:val="hybridMultilevel"/>
    <w:tmpl w:val="7D6E8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59670D"/>
    <w:multiLevelType w:val="hybridMultilevel"/>
    <w:tmpl w:val="6A444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03701D"/>
    <w:multiLevelType w:val="hybridMultilevel"/>
    <w:tmpl w:val="A712F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557ECA"/>
    <w:multiLevelType w:val="hybridMultilevel"/>
    <w:tmpl w:val="391C5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B7287E"/>
    <w:multiLevelType w:val="hybridMultilevel"/>
    <w:tmpl w:val="3770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55679D"/>
    <w:multiLevelType w:val="multilevel"/>
    <w:tmpl w:val="248694B2"/>
    <w:lvl w:ilvl="0">
      <w:start w:val="1"/>
      <w:numFmt w:val="decimal"/>
      <w:lvlText w:val="%1."/>
      <w:lvlJc w:val="left"/>
      <w:pPr>
        <w:ind w:left="720" w:hanging="360"/>
      </w:pPr>
      <w:rPr>
        <w:rFonts w:hint="default"/>
        <w:sz w:val="20"/>
      </w:r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7983766">
    <w:abstractNumId w:val="5"/>
  </w:num>
  <w:num w:numId="2" w16cid:durableId="305595922">
    <w:abstractNumId w:val="5"/>
  </w:num>
  <w:num w:numId="3" w16cid:durableId="252320268">
    <w:abstractNumId w:val="5"/>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2080515099">
    <w:abstractNumId w:val="1"/>
  </w:num>
  <w:num w:numId="5" w16cid:durableId="1699769424">
    <w:abstractNumId w:val="2"/>
  </w:num>
  <w:num w:numId="6" w16cid:durableId="1141537655">
    <w:abstractNumId w:val="4"/>
  </w:num>
  <w:num w:numId="7" w16cid:durableId="389696819">
    <w:abstractNumId w:val="0"/>
  </w:num>
  <w:num w:numId="8" w16cid:durableId="4793429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3B"/>
    <w:rsid w:val="00235223"/>
    <w:rsid w:val="002E523B"/>
    <w:rsid w:val="002E5D9B"/>
    <w:rsid w:val="0032711A"/>
    <w:rsid w:val="004366AC"/>
    <w:rsid w:val="004E79AC"/>
    <w:rsid w:val="00774381"/>
    <w:rsid w:val="00A96558"/>
    <w:rsid w:val="00B3252B"/>
    <w:rsid w:val="00BC0EA0"/>
    <w:rsid w:val="00C77DF0"/>
    <w:rsid w:val="00D51F4E"/>
    <w:rsid w:val="00F0064E"/>
    <w:rsid w:val="00F04792"/>
    <w:rsid w:val="00FA2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50B66"/>
  <w15:chartTrackingRefBased/>
  <w15:docId w15:val="{3D7C6986-FA24-3049-91D2-960464D2D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E523B"/>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2E523B"/>
  </w:style>
  <w:style w:type="character" w:customStyle="1" w:styleId="eop">
    <w:name w:val="eop"/>
    <w:basedOn w:val="DefaultParagraphFont"/>
    <w:rsid w:val="002E523B"/>
  </w:style>
  <w:style w:type="character" w:customStyle="1" w:styleId="spellingerror">
    <w:name w:val="spellingerror"/>
    <w:basedOn w:val="DefaultParagraphFont"/>
    <w:rsid w:val="002E523B"/>
  </w:style>
  <w:style w:type="character" w:customStyle="1" w:styleId="contextualspellingandgrammarerror">
    <w:name w:val="contextualspellingandgrammarerror"/>
    <w:basedOn w:val="DefaultParagraphFont"/>
    <w:rsid w:val="002E523B"/>
  </w:style>
  <w:style w:type="paragraph" w:styleId="ListParagraph">
    <w:name w:val="List Paragraph"/>
    <w:basedOn w:val="Normal"/>
    <w:uiPriority w:val="34"/>
    <w:qFormat/>
    <w:rsid w:val="002352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2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919</Words>
  <Characters>5241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O Diallo</dc:creator>
  <cp:keywords/>
  <dc:description/>
  <cp:lastModifiedBy>Jessica O Diallo</cp:lastModifiedBy>
  <cp:revision>2</cp:revision>
  <dcterms:created xsi:type="dcterms:W3CDTF">2022-05-19T22:05:00Z</dcterms:created>
  <dcterms:modified xsi:type="dcterms:W3CDTF">2022-05-19T22:05:00Z</dcterms:modified>
</cp:coreProperties>
</file>