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85F" w:rsidRDefault="009773A9">
      <w:r>
        <w:rPr>
          <w:rFonts w:hint="eastAsia"/>
        </w:rPr>
        <w:t>这次文档是第二次迭代的内容：</w:t>
      </w:r>
    </w:p>
    <w:p w:rsidR="00064BF8" w:rsidRPr="005C1524" w:rsidRDefault="00064BF8" w:rsidP="00064BF8">
      <w:pPr>
        <w:pStyle w:val="a3"/>
        <w:numPr>
          <w:ilvl w:val="0"/>
          <w:numId w:val="1"/>
        </w:numPr>
        <w:spacing w:line="360" w:lineRule="auto"/>
        <w:ind w:firstLineChars="0"/>
        <w:rPr>
          <w:rFonts w:ascii="宋体" w:eastAsia="宋体" w:hAnsi="宋体"/>
          <w:b/>
          <w:sz w:val="32"/>
          <w:szCs w:val="32"/>
        </w:rPr>
      </w:pPr>
      <w:r w:rsidRPr="005C1524">
        <w:rPr>
          <w:rFonts w:ascii="宋体" w:eastAsia="宋体" w:hAnsi="宋体" w:hint="eastAsia"/>
          <w:b/>
          <w:sz w:val="32"/>
          <w:szCs w:val="32"/>
        </w:rPr>
        <w:t>引言</w:t>
      </w:r>
    </w:p>
    <w:p w:rsidR="00064BF8" w:rsidRPr="00CC502C" w:rsidRDefault="00064BF8" w:rsidP="00064BF8">
      <w:pPr>
        <w:pStyle w:val="a3"/>
        <w:numPr>
          <w:ilvl w:val="1"/>
          <w:numId w:val="3"/>
        </w:numPr>
        <w:spacing w:line="360" w:lineRule="auto"/>
        <w:ind w:firstLineChars="0"/>
        <w:rPr>
          <w:rFonts w:ascii="宋体" w:eastAsia="宋体" w:hAnsi="宋体"/>
          <w:b/>
          <w:sz w:val="28"/>
          <w:szCs w:val="28"/>
        </w:rPr>
      </w:pPr>
      <w:r w:rsidRPr="00CC502C">
        <w:rPr>
          <w:rFonts w:ascii="宋体" w:eastAsia="宋体" w:hAnsi="宋体" w:hint="eastAsia"/>
          <w:b/>
          <w:sz w:val="28"/>
          <w:szCs w:val="28"/>
        </w:rPr>
        <w:t>编写目的</w:t>
      </w:r>
    </w:p>
    <w:p w:rsidR="00064BF8" w:rsidRPr="00CC502C" w:rsidRDefault="00064BF8" w:rsidP="00064BF8">
      <w:pPr>
        <w:spacing w:line="360" w:lineRule="auto"/>
        <w:ind w:firstLineChars="200" w:firstLine="480"/>
        <w:rPr>
          <w:rFonts w:ascii="宋体" w:eastAsia="宋体" w:hAnsi="宋体"/>
          <w:sz w:val="24"/>
          <w:szCs w:val="24"/>
        </w:rPr>
      </w:pPr>
      <w:r w:rsidRPr="00CC502C">
        <w:rPr>
          <w:rFonts w:ascii="宋体" w:eastAsia="宋体" w:hAnsi="宋体" w:hint="eastAsia"/>
          <w:sz w:val="24"/>
          <w:szCs w:val="24"/>
        </w:rPr>
        <w:t>由前面的需求分析，得出了系统的基本需求，要实现整个系统，需要对用户的需求进行设计，概要设计主要是利用比较抽象的语言对整个需求进行概括，确定对系统的物理配置，确定整个系统的处理流程和系统的数据结构，接口设计，实现对系统的初步设计。预期读者为客户代表及程序设计人员。</w:t>
      </w:r>
    </w:p>
    <w:p w:rsidR="00064BF8" w:rsidRPr="00CC502C" w:rsidRDefault="00064BF8" w:rsidP="00064BF8">
      <w:pPr>
        <w:pStyle w:val="a3"/>
        <w:numPr>
          <w:ilvl w:val="1"/>
          <w:numId w:val="3"/>
        </w:numPr>
        <w:spacing w:line="360" w:lineRule="auto"/>
        <w:ind w:firstLineChars="0"/>
        <w:rPr>
          <w:rFonts w:ascii="宋体" w:eastAsia="宋体" w:hAnsi="宋体"/>
          <w:b/>
          <w:sz w:val="28"/>
          <w:szCs w:val="28"/>
        </w:rPr>
      </w:pPr>
      <w:r w:rsidRPr="00CC502C">
        <w:rPr>
          <w:rFonts w:ascii="宋体" w:eastAsia="宋体" w:hAnsi="宋体" w:hint="eastAsia"/>
          <w:b/>
          <w:sz w:val="28"/>
          <w:szCs w:val="28"/>
        </w:rPr>
        <w:t>背景</w:t>
      </w:r>
    </w:p>
    <w:p w:rsidR="00064BF8" w:rsidRPr="005C1524" w:rsidRDefault="00064BF8" w:rsidP="00064BF8">
      <w:pPr>
        <w:spacing w:line="360" w:lineRule="auto"/>
        <w:ind w:firstLineChars="200" w:firstLine="480"/>
        <w:rPr>
          <w:rFonts w:ascii="宋体" w:eastAsia="宋体" w:hAnsi="宋体"/>
          <w:sz w:val="24"/>
          <w:szCs w:val="24"/>
        </w:rPr>
      </w:pPr>
      <w:r w:rsidRPr="005C1524">
        <w:rPr>
          <w:rFonts w:ascii="宋体" w:eastAsia="宋体" w:hAnsi="宋体"/>
          <w:sz w:val="24"/>
          <w:szCs w:val="24"/>
        </w:rPr>
        <w:t>随着信息化时代的到来，我校正准备筹建</w:t>
      </w:r>
      <w:r w:rsidRPr="005C1524">
        <w:rPr>
          <w:rFonts w:ascii="宋体" w:eastAsia="宋体" w:hAnsi="宋体" w:hint="eastAsia"/>
          <w:sz w:val="24"/>
          <w:szCs w:val="24"/>
        </w:rPr>
        <w:t>课程作业管理</w:t>
      </w:r>
      <w:r w:rsidRPr="005C1524">
        <w:rPr>
          <w:rFonts w:ascii="宋体" w:eastAsia="宋体" w:hAnsi="宋体"/>
          <w:sz w:val="24"/>
          <w:szCs w:val="24"/>
        </w:rPr>
        <w:t>平台。为了能够更好的</w:t>
      </w:r>
      <w:r w:rsidRPr="005C1524">
        <w:rPr>
          <w:rFonts w:ascii="宋体" w:eastAsia="宋体" w:hAnsi="宋体" w:hint="eastAsia"/>
          <w:sz w:val="24"/>
          <w:szCs w:val="24"/>
        </w:rPr>
        <w:t>方便老师，</w:t>
      </w:r>
      <w:r w:rsidRPr="005C1524">
        <w:rPr>
          <w:rFonts w:ascii="宋体" w:eastAsia="宋体" w:hAnsi="宋体"/>
          <w:sz w:val="24"/>
          <w:szCs w:val="24"/>
        </w:rPr>
        <w:t>学生</w:t>
      </w:r>
      <w:r w:rsidRPr="005C1524">
        <w:rPr>
          <w:rFonts w:ascii="宋体" w:eastAsia="宋体" w:hAnsi="宋体" w:hint="eastAsia"/>
          <w:sz w:val="24"/>
          <w:szCs w:val="24"/>
        </w:rPr>
        <w:t>日常提交，批阅作业的功能。</w:t>
      </w:r>
    </w:p>
    <w:p w:rsidR="00064BF8" w:rsidRPr="00CC502C" w:rsidRDefault="00064BF8" w:rsidP="00064BF8">
      <w:pPr>
        <w:pStyle w:val="a3"/>
        <w:numPr>
          <w:ilvl w:val="1"/>
          <w:numId w:val="3"/>
        </w:numPr>
        <w:spacing w:line="360" w:lineRule="auto"/>
        <w:ind w:firstLineChars="0"/>
        <w:rPr>
          <w:rFonts w:ascii="宋体" w:eastAsia="宋体" w:hAnsi="宋体"/>
          <w:b/>
          <w:sz w:val="28"/>
          <w:szCs w:val="28"/>
        </w:rPr>
      </w:pPr>
      <w:r w:rsidRPr="00CC502C">
        <w:rPr>
          <w:rFonts w:ascii="宋体" w:eastAsia="宋体" w:hAnsi="宋体" w:hint="eastAsia"/>
          <w:b/>
          <w:sz w:val="28"/>
          <w:szCs w:val="28"/>
        </w:rPr>
        <w:t>定义</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sz w:val="24"/>
        </w:rPr>
        <w:t>SQL Server</w:t>
      </w:r>
      <w:r w:rsidRPr="005C1524">
        <w:rPr>
          <w:rFonts w:ascii="宋体" w:eastAsia="宋体" w:hAnsi="宋体" w:hint="eastAsia"/>
          <w:sz w:val="24"/>
        </w:rPr>
        <w:t>：数据库管理软件</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D</w:t>
      </w:r>
      <w:r w:rsidRPr="005C1524">
        <w:rPr>
          <w:rFonts w:ascii="宋体" w:eastAsia="宋体" w:hAnsi="宋体"/>
          <w:sz w:val="24"/>
        </w:rPr>
        <w:t>BMS</w:t>
      </w:r>
      <w:r w:rsidRPr="005C1524">
        <w:rPr>
          <w:rFonts w:ascii="宋体" w:eastAsia="宋体" w:hAnsi="宋体" w:hint="eastAsia"/>
          <w:sz w:val="24"/>
        </w:rPr>
        <w:t>：数据库管理系统</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W</w:t>
      </w:r>
      <w:r w:rsidRPr="005C1524">
        <w:rPr>
          <w:rFonts w:ascii="宋体" w:eastAsia="宋体" w:hAnsi="宋体"/>
          <w:sz w:val="24"/>
        </w:rPr>
        <w:t>indows XP</w:t>
      </w:r>
      <w:r w:rsidRPr="005C1524">
        <w:rPr>
          <w:rFonts w:ascii="宋体" w:eastAsia="宋体" w:hAnsi="宋体" w:hint="eastAsia"/>
          <w:sz w:val="24"/>
        </w:rPr>
        <w:t>及以上版本：运行环境</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Java：软件开发语言</w:t>
      </w:r>
    </w:p>
    <w:p w:rsidR="00064BF8" w:rsidRPr="00CC502C" w:rsidRDefault="00064BF8" w:rsidP="00064BF8">
      <w:pPr>
        <w:pStyle w:val="a3"/>
        <w:numPr>
          <w:ilvl w:val="1"/>
          <w:numId w:val="3"/>
        </w:numPr>
        <w:spacing w:line="360" w:lineRule="auto"/>
        <w:ind w:firstLineChars="0"/>
        <w:rPr>
          <w:rFonts w:ascii="宋体" w:eastAsia="宋体" w:hAnsi="宋体"/>
          <w:b/>
          <w:sz w:val="28"/>
          <w:szCs w:val="28"/>
        </w:rPr>
      </w:pPr>
      <w:r w:rsidRPr="00CC502C">
        <w:rPr>
          <w:rFonts w:ascii="宋体" w:eastAsia="宋体" w:hAnsi="宋体" w:hint="eastAsia"/>
          <w:b/>
          <w:sz w:val="28"/>
          <w:szCs w:val="28"/>
        </w:rPr>
        <w:t>参考资料</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《软件工程》</w:t>
      </w:r>
      <w:r w:rsidRPr="005C1524">
        <w:rPr>
          <w:rFonts w:ascii="宋体" w:eastAsia="宋体" w:hAnsi="宋体"/>
          <w:sz w:val="24"/>
        </w:rPr>
        <w:tab/>
      </w:r>
      <w:r w:rsidRPr="005C1524">
        <w:rPr>
          <w:rFonts w:ascii="宋体" w:eastAsia="宋体" w:hAnsi="宋体" w:hint="eastAsia"/>
          <w:sz w:val="24"/>
        </w:rPr>
        <w:t>舒</w:t>
      </w:r>
      <w:proofErr w:type="gramStart"/>
      <w:r w:rsidRPr="005C1524">
        <w:rPr>
          <w:rFonts w:ascii="宋体" w:eastAsia="宋体" w:hAnsi="宋体" w:hint="eastAsia"/>
          <w:sz w:val="24"/>
        </w:rPr>
        <w:t>坚</w:t>
      </w:r>
      <w:proofErr w:type="gramEnd"/>
      <w:r w:rsidRPr="005C1524">
        <w:rPr>
          <w:rFonts w:ascii="宋体" w:eastAsia="宋体" w:hAnsi="宋体" w:hint="eastAsia"/>
          <w:sz w:val="24"/>
        </w:rPr>
        <w:t>、陈斌全</w:t>
      </w:r>
      <w:r w:rsidRPr="005C1524">
        <w:rPr>
          <w:rFonts w:ascii="宋体" w:eastAsia="宋体" w:hAnsi="宋体"/>
          <w:sz w:val="24"/>
        </w:rPr>
        <w:t xml:space="preserve"> </w:t>
      </w:r>
      <w:r w:rsidRPr="005C1524">
        <w:rPr>
          <w:rFonts w:ascii="宋体" w:eastAsia="宋体" w:hAnsi="宋体" w:hint="eastAsia"/>
          <w:sz w:val="24"/>
        </w:rPr>
        <w:t>编</w:t>
      </w:r>
      <w:r w:rsidRPr="005C1524">
        <w:rPr>
          <w:rFonts w:ascii="宋体" w:eastAsia="宋体" w:hAnsi="宋体"/>
          <w:sz w:val="24"/>
        </w:rPr>
        <w:tab/>
      </w:r>
      <w:r w:rsidRPr="005C1524">
        <w:rPr>
          <w:rFonts w:ascii="宋体" w:eastAsia="宋体" w:hAnsi="宋体"/>
          <w:sz w:val="24"/>
        </w:rPr>
        <w:tab/>
      </w:r>
      <w:r w:rsidRPr="005C1524">
        <w:rPr>
          <w:rFonts w:ascii="宋体" w:eastAsia="宋体" w:hAnsi="宋体" w:hint="eastAsia"/>
          <w:sz w:val="24"/>
        </w:rPr>
        <w:t>高等教育出版社</w:t>
      </w:r>
    </w:p>
    <w:p w:rsidR="00064BF8" w:rsidRPr="005C1524" w:rsidRDefault="00064BF8" w:rsidP="00064BF8">
      <w:pPr>
        <w:pStyle w:val="a3"/>
        <w:numPr>
          <w:ilvl w:val="0"/>
          <w:numId w:val="1"/>
        </w:numPr>
        <w:spacing w:line="360" w:lineRule="auto"/>
        <w:ind w:firstLineChars="0"/>
        <w:rPr>
          <w:rFonts w:ascii="宋体" w:eastAsia="宋体" w:hAnsi="宋体"/>
          <w:b/>
          <w:sz w:val="32"/>
          <w:szCs w:val="32"/>
        </w:rPr>
      </w:pPr>
      <w:r w:rsidRPr="005C1524">
        <w:rPr>
          <w:rFonts w:ascii="宋体" w:eastAsia="宋体" w:hAnsi="宋体" w:hint="eastAsia"/>
          <w:b/>
          <w:sz w:val="32"/>
          <w:szCs w:val="32"/>
        </w:rPr>
        <w:t>总体设计</w:t>
      </w:r>
    </w:p>
    <w:p w:rsidR="00064BF8" w:rsidRPr="005C1524" w:rsidRDefault="00064BF8" w:rsidP="00064BF8">
      <w:pPr>
        <w:pStyle w:val="a3"/>
        <w:numPr>
          <w:ilvl w:val="1"/>
          <w:numId w:val="1"/>
        </w:numPr>
        <w:spacing w:line="360" w:lineRule="auto"/>
        <w:ind w:firstLineChars="0"/>
        <w:rPr>
          <w:rFonts w:ascii="宋体" w:eastAsia="宋体" w:hAnsi="宋体"/>
          <w:b/>
          <w:sz w:val="28"/>
          <w:szCs w:val="28"/>
        </w:rPr>
      </w:pPr>
      <w:r w:rsidRPr="005C1524">
        <w:rPr>
          <w:rFonts w:ascii="宋体" w:eastAsia="宋体" w:hAnsi="宋体" w:hint="eastAsia"/>
          <w:b/>
          <w:sz w:val="28"/>
          <w:szCs w:val="28"/>
        </w:rPr>
        <w:t>需求规定</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课程作业管理平台</w:t>
      </w:r>
      <w:r w:rsidRPr="005C1524">
        <w:rPr>
          <w:rFonts w:ascii="宋体" w:eastAsia="宋体" w:hAnsi="宋体"/>
          <w:sz w:val="24"/>
        </w:rPr>
        <w:t>使用者为学生与</w:t>
      </w:r>
      <w:r w:rsidRPr="005C1524">
        <w:rPr>
          <w:rFonts w:ascii="宋体" w:eastAsia="宋体" w:hAnsi="宋体" w:hint="eastAsia"/>
          <w:sz w:val="24"/>
        </w:rPr>
        <w:t>教师</w:t>
      </w:r>
      <w:r w:rsidRPr="005C1524">
        <w:rPr>
          <w:rFonts w:ascii="宋体" w:eastAsia="宋体" w:hAnsi="宋体"/>
          <w:sz w:val="24"/>
        </w:rPr>
        <w:t>、管理人员三类。学生通过它来</w:t>
      </w:r>
      <w:r w:rsidRPr="005C1524">
        <w:rPr>
          <w:rFonts w:ascii="宋体" w:eastAsia="宋体" w:hAnsi="宋体" w:hint="eastAsia"/>
          <w:sz w:val="24"/>
        </w:rPr>
        <w:t>提交、查询自己的作业</w:t>
      </w:r>
      <w:r w:rsidRPr="005C1524">
        <w:rPr>
          <w:rFonts w:ascii="宋体" w:eastAsia="宋体" w:hAnsi="宋体"/>
          <w:sz w:val="24"/>
        </w:rPr>
        <w:t>，</w:t>
      </w:r>
      <w:r w:rsidRPr="005C1524">
        <w:rPr>
          <w:rFonts w:ascii="宋体" w:eastAsia="宋体" w:hAnsi="宋体" w:hint="eastAsia"/>
          <w:sz w:val="24"/>
        </w:rPr>
        <w:t>教师</w:t>
      </w:r>
      <w:r w:rsidRPr="005C1524">
        <w:rPr>
          <w:rFonts w:ascii="宋体" w:eastAsia="宋体" w:hAnsi="宋体"/>
          <w:sz w:val="24"/>
        </w:rPr>
        <w:t>则通过它来达到</w:t>
      </w:r>
      <w:r w:rsidRPr="005C1524">
        <w:rPr>
          <w:rFonts w:ascii="宋体" w:eastAsia="宋体" w:hAnsi="宋体" w:hint="eastAsia"/>
          <w:sz w:val="24"/>
        </w:rPr>
        <w:t>统计作业详情、发布、批改、取消、通知等</w:t>
      </w:r>
      <w:r w:rsidRPr="005C1524">
        <w:rPr>
          <w:rFonts w:ascii="宋体" w:eastAsia="宋体" w:hAnsi="宋体"/>
          <w:sz w:val="24"/>
        </w:rPr>
        <w:t>目的。系统主要包括</w:t>
      </w:r>
      <w:r w:rsidRPr="005C1524">
        <w:rPr>
          <w:rFonts w:ascii="宋体" w:eastAsia="宋体" w:hAnsi="宋体" w:hint="eastAsia"/>
          <w:sz w:val="24"/>
        </w:rPr>
        <w:t>作业发布。作业提交、作业处理、作业查询、作业统计、用户管理。</w:t>
      </w:r>
    </w:p>
    <w:p w:rsidR="00064BF8" w:rsidRPr="005C1524" w:rsidRDefault="00064BF8" w:rsidP="00064BF8">
      <w:pPr>
        <w:pStyle w:val="a3"/>
        <w:numPr>
          <w:ilvl w:val="1"/>
          <w:numId w:val="1"/>
        </w:numPr>
        <w:spacing w:line="360" w:lineRule="auto"/>
        <w:ind w:firstLineChars="0"/>
        <w:rPr>
          <w:rFonts w:ascii="宋体" w:eastAsia="宋体" w:hAnsi="宋体"/>
          <w:b/>
          <w:sz w:val="28"/>
          <w:szCs w:val="28"/>
        </w:rPr>
      </w:pPr>
      <w:r w:rsidRPr="005C1524">
        <w:rPr>
          <w:rFonts w:ascii="宋体" w:eastAsia="宋体" w:hAnsi="宋体" w:hint="eastAsia"/>
          <w:b/>
          <w:sz w:val="28"/>
          <w:szCs w:val="28"/>
        </w:rPr>
        <w:t>运行环境</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数据库管理系统软件：My</w:t>
      </w:r>
      <w:r w:rsidRPr="005C1524">
        <w:rPr>
          <w:rFonts w:ascii="宋体" w:eastAsia="宋体" w:hAnsi="宋体"/>
          <w:sz w:val="24"/>
        </w:rPr>
        <w:t>SQL</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运行平台：W</w:t>
      </w:r>
      <w:r w:rsidRPr="005C1524">
        <w:rPr>
          <w:rFonts w:ascii="宋体" w:eastAsia="宋体" w:hAnsi="宋体"/>
          <w:sz w:val="24"/>
        </w:rPr>
        <w:t>indows XP</w:t>
      </w:r>
      <w:r w:rsidRPr="005C1524">
        <w:rPr>
          <w:rFonts w:ascii="宋体" w:eastAsia="宋体" w:hAnsi="宋体" w:hint="eastAsia"/>
          <w:sz w:val="24"/>
        </w:rPr>
        <w:t>及以上版本</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分辨率：最佳效果1027*768像素</w:t>
      </w:r>
    </w:p>
    <w:p w:rsidR="00064BF8" w:rsidRPr="005C1524" w:rsidRDefault="00064BF8" w:rsidP="00064BF8">
      <w:pPr>
        <w:pStyle w:val="a3"/>
        <w:numPr>
          <w:ilvl w:val="1"/>
          <w:numId w:val="1"/>
        </w:numPr>
        <w:spacing w:line="360" w:lineRule="auto"/>
        <w:ind w:firstLineChars="0"/>
        <w:rPr>
          <w:rFonts w:ascii="宋体" w:eastAsia="宋体" w:hAnsi="宋体"/>
          <w:b/>
          <w:sz w:val="28"/>
          <w:szCs w:val="28"/>
        </w:rPr>
      </w:pPr>
      <w:r w:rsidRPr="005C1524">
        <w:rPr>
          <w:rFonts w:ascii="宋体" w:eastAsia="宋体" w:hAnsi="宋体" w:hint="eastAsia"/>
          <w:b/>
          <w:sz w:val="28"/>
          <w:szCs w:val="28"/>
        </w:rPr>
        <w:lastRenderedPageBreak/>
        <w:t>基本设计概念和处理流程</w:t>
      </w:r>
    </w:p>
    <w:p w:rsidR="00064BF8" w:rsidRPr="00CC502C" w:rsidRDefault="00064BF8" w:rsidP="00064BF8">
      <w:pPr>
        <w:spacing w:line="360" w:lineRule="auto"/>
        <w:rPr>
          <w:rFonts w:ascii="宋体" w:eastAsia="宋体" w:hAnsi="宋体"/>
          <w:b/>
          <w:sz w:val="28"/>
          <w:szCs w:val="28"/>
        </w:rPr>
      </w:pPr>
      <w:r w:rsidRPr="00CC502C">
        <w:rPr>
          <w:rFonts w:ascii="宋体" w:eastAsia="宋体" w:hAnsi="宋体" w:hint="eastAsia"/>
          <w:b/>
          <w:sz w:val="28"/>
          <w:szCs w:val="28"/>
        </w:rPr>
        <w:t>顶层数据流图：</w:t>
      </w:r>
    </w:p>
    <w:p w:rsidR="00064BF8" w:rsidRPr="006F6343" w:rsidRDefault="00064BF8" w:rsidP="00064BF8">
      <w:pPr>
        <w:spacing w:line="360" w:lineRule="auto"/>
        <w:rPr>
          <w:rFonts w:ascii="宋体" w:eastAsia="宋体" w:hAnsi="宋体"/>
        </w:rPr>
      </w:pPr>
      <w:r w:rsidRPr="006F6343">
        <w:rPr>
          <w:rFonts w:ascii="宋体" w:eastAsia="宋体" w:hAnsi="宋体"/>
        </w:rPr>
        <w:object w:dxaOrig="7996" w:dyaOrig="2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5pt;height:116.2pt" o:ole="">
            <v:imagedata r:id="rId5" o:title=""/>
          </v:shape>
          <o:OLEObject Type="Embed" ProgID="Visio.Drawing.15" ShapeID="_x0000_i1025" DrawAspect="Content" ObjectID="_1622272752" r:id="rId6"/>
        </w:object>
      </w:r>
    </w:p>
    <w:p w:rsidR="00064BF8" w:rsidRDefault="00064BF8">
      <w:pPr>
        <w:rPr>
          <w:rFonts w:hint="eastAsia"/>
        </w:rPr>
      </w:pPr>
    </w:p>
    <w:p w:rsidR="009773A9" w:rsidRDefault="009773A9">
      <w:r>
        <w:rPr>
          <w:rFonts w:hint="eastAsia"/>
        </w:rPr>
        <w:t>首先是题目内容：</w:t>
      </w:r>
    </w:p>
    <w:p w:rsidR="009773A9" w:rsidRPr="009773A9" w:rsidRDefault="009773A9" w:rsidP="009773A9">
      <w:r w:rsidRPr="009773A9">
        <w:t xml:space="preserve">设计一个作业提交批改平台，用于学院多门课程的作业管理，主要内容有： </w:t>
      </w:r>
    </w:p>
    <w:p w:rsidR="009773A9" w:rsidRPr="009773A9" w:rsidRDefault="009773A9" w:rsidP="009773A9">
      <w:r w:rsidRPr="009773A9">
        <w:rPr>
          <w:rFonts w:hint="eastAsia"/>
        </w:rPr>
        <w:t>（</w:t>
      </w:r>
      <w:r w:rsidRPr="009773A9">
        <w:t>1</w:t>
      </w:r>
      <w:r w:rsidRPr="009773A9">
        <w:rPr>
          <w:rFonts w:hint="eastAsia"/>
        </w:rPr>
        <w:t xml:space="preserve">）系统有三种角色登录：管理员、教师、学生，可设定每个用户的角色。             </w:t>
      </w:r>
    </w:p>
    <w:p w:rsidR="009773A9" w:rsidRPr="009773A9" w:rsidRDefault="009773A9" w:rsidP="009773A9">
      <w:r w:rsidRPr="009773A9">
        <w:t xml:space="preserve">         </w:t>
      </w:r>
      <w:r w:rsidRPr="009773A9">
        <w:rPr>
          <w:rFonts w:hint="eastAsia"/>
        </w:rPr>
        <w:t>管理员可添加学生、教师、课程，并指定授课的教师和教课的班级。</w:t>
      </w:r>
    </w:p>
    <w:p w:rsidR="009773A9" w:rsidRPr="009773A9" w:rsidRDefault="009773A9" w:rsidP="009773A9">
      <w:r w:rsidRPr="009773A9">
        <w:rPr>
          <w:rFonts w:hint="eastAsia"/>
        </w:rPr>
        <w:t xml:space="preserve">（ </w:t>
      </w:r>
      <w:r w:rsidRPr="009773A9">
        <w:t>2</w:t>
      </w:r>
      <w:r w:rsidRPr="009773A9">
        <w:rPr>
          <w:rFonts w:hint="eastAsia"/>
        </w:rPr>
        <w:t>） 教师可布置多次作业，设置作业的提交时间；</w:t>
      </w:r>
    </w:p>
    <w:p w:rsidR="009773A9" w:rsidRPr="009773A9" w:rsidRDefault="009773A9" w:rsidP="009773A9">
      <w:r w:rsidRPr="009773A9">
        <w:rPr>
          <w:rFonts w:hint="eastAsia"/>
        </w:rPr>
        <w:t>（</w:t>
      </w:r>
      <w:r w:rsidRPr="009773A9">
        <w:t>3</w:t>
      </w:r>
      <w:r w:rsidRPr="009773A9">
        <w:rPr>
          <w:rFonts w:hint="eastAsia"/>
        </w:rPr>
        <w:t xml:space="preserve">） 学生完成作业后，将作业文件打包上传，可重新提交； </w:t>
      </w:r>
    </w:p>
    <w:p w:rsidR="009773A9" w:rsidRPr="009773A9" w:rsidRDefault="009773A9" w:rsidP="009773A9">
      <w:r w:rsidRPr="009773A9">
        <w:rPr>
          <w:rFonts w:hint="eastAsia"/>
        </w:rPr>
        <w:t>（</w:t>
      </w:r>
      <w:r w:rsidRPr="009773A9">
        <w:t>4</w:t>
      </w:r>
      <w:r w:rsidRPr="009773A9">
        <w:rPr>
          <w:rFonts w:hint="eastAsia"/>
        </w:rPr>
        <w:t xml:space="preserve">） 教师可批改学生提交的作业，进行打分，并设置批阅意见。学生可查   </w:t>
      </w:r>
    </w:p>
    <w:p w:rsidR="009773A9" w:rsidRPr="009773A9" w:rsidRDefault="009773A9" w:rsidP="009773A9">
      <w:r w:rsidRPr="009773A9">
        <w:t xml:space="preserve">          看作业 的批阅情况；</w:t>
      </w:r>
    </w:p>
    <w:p w:rsidR="009773A9" w:rsidRPr="009773A9" w:rsidRDefault="009773A9" w:rsidP="009773A9">
      <w:r w:rsidRPr="009773A9">
        <w:rPr>
          <w:rFonts w:hint="eastAsia"/>
        </w:rPr>
        <w:t>（</w:t>
      </w:r>
      <w:r w:rsidRPr="009773A9">
        <w:t>5</w:t>
      </w:r>
      <w:r w:rsidRPr="009773A9">
        <w:rPr>
          <w:rFonts w:hint="eastAsia"/>
        </w:rPr>
        <w:t xml:space="preserve">） 教师可统计学生的作业提交情况，班级作业的提交情况等；  </w:t>
      </w:r>
    </w:p>
    <w:p w:rsidR="009773A9" w:rsidRPr="009773A9" w:rsidRDefault="009773A9" w:rsidP="009773A9">
      <w:r w:rsidRPr="009773A9">
        <w:rPr>
          <w:rFonts w:hint="eastAsia"/>
        </w:rPr>
        <w:t>（</w:t>
      </w:r>
      <w:r w:rsidRPr="009773A9">
        <w:t>6</w:t>
      </w:r>
      <w:r w:rsidRPr="009773A9">
        <w:rPr>
          <w:rFonts w:hint="eastAsia"/>
        </w:rPr>
        <w:t xml:space="preserve">） 可按课程或学号查询作业的提交情况； </w:t>
      </w:r>
    </w:p>
    <w:p w:rsidR="009773A9" w:rsidRDefault="009773A9">
      <w:r>
        <w:rPr>
          <w:rFonts w:hint="eastAsia"/>
        </w:rPr>
        <w:t>需求分析：</w:t>
      </w:r>
    </w:p>
    <w:p w:rsidR="009773A9" w:rsidRPr="009773A9" w:rsidRDefault="009773A9" w:rsidP="009773A9">
      <w:r w:rsidRPr="009773A9">
        <w:rPr>
          <w:rFonts w:hint="eastAsia"/>
        </w:rPr>
        <w:t>注册功能：为管理员提供增加人员和课程的能力。</w:t>
      </w:r>
    </w:p>
    <w:p w:rsidR="009773A9" w:rsidRPr="009773A9" w:rsidRDefault="009773A9" w:rsidP="009773A9">
      <w:r w:rsidRPr="009773A9">
        <w:rPr>
          <w:rFonts w:hint="eastAsia"/>
        </w:rPr>
        <w:t>权限功能：为用户设置权限功能，用户只能对授权范围内进行相应操作。</w:t>
      </w:r>
    </w:p>
    <w:p w:rsidR="009773A9" w:rsidRPr="009773A9" w:rsidRDefault="009773A9" w:rsidP="009773A9">
      <w:r w:rsidRPr="009773A9">
        <w:rPr>
          <w:rFonts w:hint="eastAsia"/>
        </w:rPr>
        <w:t>录入功能：为用户提信息（作业和批语等）录入功能。</w:t>
      </w:r>
    </w:p>
    <w:p w:rsidR="009773A9" w:rsidRPr="009773A9" w:rsidRDefault="009773A9" w:rsidP="009773A9">
      <w:r w:rsidRPr="009773A9">
        <w:rPr>
          <w:rFonts w:hint="eastAsia"/>
        </w:rPr>
        <w:t>查询功能：为用户提供查询作业的功能，可查询允许范围内的所有信息。</w:t>
      </w:r>
    </w:p>
    <w:p w:rsidR="009773A9" w:rsidRPr="009773A9" w:rsidRDefault="009773A9" w:rsidP="009773A9">
      <w:r w:rsidRPr="009773A9">
        <w:rPr>
          <w:rFonts w:hint="eastAsia"/>
        </w:rPr>
        <w:t>更新功能：为用户更新提交数据功能。</w:t>
      </w:r>
    </w:p>
    <w:p w:rsidR="009773A9" w:rsidRPr="009773A9" w:rsidRDefault="009773A9" w:rsidP="009773A9">
      <w:r w:rsidRPr="009773A9">
        <w:rPr>
          <w:rFonts w:hint="eastAsia"/>
        </w:rPr>
        <w:t>统计功能：统计提交作业有关的一些信息。</w:t>
      </w:r>
    </w:p>
    <w:p w:rsidR="009773A9" w:rsidRPr="009773A9" w:rsidRDefault="009773A9" w:rsidP="009773A9">
      <w:r w:rsidRPr="009773A9">
        <w:rPr>
          <w:rFonts w:hint="eastAsia"/>
        </w:rPr>
        <w:t>退出功能：结束并关闭系统。</w:t>
      </w:r>
    </w:p>
    <w:p w:rsidR="009773A9" w:rsidRDefault="009773A9">
      <w:r>
        <w:rPr>
          <w:rFonts w:hint="eastAsia"/>
        </w:rPr>
        <w:t>软件的甘特图：</w:t>
      </w:r>
    </w:p>
    <w:p w:rsidR="009773A9" w:rsidRDefault="009773A9">
      <w:r w:rsidRPr="009773A9">
        <w:lastRenderedPageBreak/>
        <w:drawing>
          <wp:inline distT="0" distB="0" distL="0" distR="0" wp14:anchorId="32E58153" wp14:editId="30F94E9C">
            <wp:extent cx="5274310" cy="3260725"/>
            <wp:effectExtent l="0" t="0" r="2540" b="0"/>
            <wp:docPr id="4" name="内容占位符 3">
              <a:extLst xmlns:a="http://schemas.openxmlformats.org/drawingml/2006/main">
                <a:ext uri="{FF2B5EF4-FFF2-40B4-BE49-F238E27FC236}">
                  <a16:creationId xmlns:a16="http://schemas.microsoft.com/office/drawing/2014/main" id="{309A7003-2DDB-4099-9894-A40F4E9500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309A7003-2DDB-4099-9894-A40F4E9500A5}"/>
                        </a:ext>
                      </a:extLst>
                    </pic:cNvPr>
                    <pic:cNvPicPr>
                      <a:picLocks noGrp="1" noChangeAspect="1"/>
                    </pic:cNvPicPr>
                  </pic:nvPicPr>
                  <pic:blipFill>
                    <a:blip r:embed="rId7"/>
                    <a:stretch>
                      <a:fillRect/>
                    </a:stretch>
                  </pic:blipFill>
                  <pic:spPr>
                    <a:xfrm>
                      <a:off x="0" y="0"/>
                      <a:ext cx="5274310" cy="3260725"/>
                    </a:xfrm>
                    <a:prstGeom prst="rect">
                      <a:avLst/>
                    </a:prstGeom>
                  </pic:spPr>
                </pic:pic>
              </a:graphicData>
            </a:graphic>
          </wp:inline>
        </w:drawing>
      </w:r>
    </w:p>
    <w:p w:rsidR="009773A9" w:rsidRDefault="009773A9">
      <w:r>
        <w:rPr>
          <w:rFonts w:hint="eastAsia"/>
        </w:rPr>
        <w:t>软件的用例图：</w:t>
      </w:r>
    </w:p>
    <w:p w:rsidR="009773A9" w:rsidRDefault="009773A9">
      <w:r w:rsidRPr="009773A9">
        <w:drawing>
          <wp:inline distT="0" distB="0" distL="0" distR="0" wp14:anchorId="46A5B17D" wp14:editId="7D6D52E6">
            <wp:extent cx="5274310" cy="2770505"/>
            <wp:effectExtent l="0" t="0" r="2540" b="0"/>
            <wp:docPr id="6" name="图片 5">
              <a:extLst xmlns:a="http://schemas.openxmlformats.org/drawingml/2006/main">
                <a:ext uri="{FF2B5EF4-FFF2-40B4-BE49-F238E27FC236}">
                  <a16:creationId xmlns:a16="http://schemas.microsoft.com/office/drawing/2014/main" id="{7E3C632A-72F4-4AFF-82F7-D698442452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7E3C632A-72F4-4AFF-82F7-D69844245217}"/>
                        </a:ext>
                      </a:extLst>
                    </pic:cNvPr>
                    <pic:cNvPicPr>
                      <a:picLocks noChangeAspect="1"/>
                    </pic:cNvPicPr>
                  </pic:nvPicPr>
                  <pic:blipFill>
                    <a:blip r:embed="rId8"/>
                    <a:stretch>
                      <a:fillRect/>
                    </a:stretch>
                  </pic:blipFill>
                  <pic:spPr>
                    <a:xfrm>
                      <a:off x="0" y="0"/>
                      <a:ext cx="5274310" cy="2770505"/>
                    </a:xfrm>
                    <a:prstGeom prst="rect">
                      <a:avLst/>
                    </a:prstGeom>
                  </pic:spPr>
                </pic:pic>
              </a:graphicData>
            </a:graphic>
          </wp:inline>
        </w:drawing>
      </w:r>
    </w:p>
    <w:p w:rsidR="009773A9" w:rsidRDefault="009773A9">
      <w:r>
        <w:rPr>
          <w:rFonts w:hint="eastAsia"/>
        </w:rPr>
        <w:t>软件的用例描述：</w:t>
      </w:r>
    </w:p>
    <w:p w:rsidR="009773A9" w:rsidRDefault="009773A9">
      <w:r w:rsidRPr="009773A9">
        <w:lastRenderedPageBreak/>
        <w:drawing>
          <wp:inline distT="0" distB="0" distL="0" distR="0" wp14:anchorId="00E63BC3" wp14:editId="1B8F4E95">
            <wp:extent cx="5204687" cy="3035860"/>
            <wp:effectExtent l="0" t="0" r="0" b="0"/>
            <wp:docPr id="5" name="内容占位符 3">
              <a:extLst xmlns:a="http://schemas.openxmlformats.org/drawingml/2006/main">
                <a:ext uri="{FF2B5EF4-FFF2-40B4-BE49-F238E27FC236}">
                  <a16:creationId xmlns:a16="http://schemas.microsoft.com/office/drawing/2014/main" id="{D2301A4A-5965-41B4-967D-BFB80ABCA7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3">
                      <a:extLst>
                        <a:ext uri="{FF2B5EF4-FFF2-40B4-BE49-F238E27FC236}">
                          <a16:creationId xmlns:a16="http://schemas.microsoft.com/office/drawing/2014/main" id="{D2301A4A-5965-41B4-967D-BFB80ABCA7FE}"/>
                        </a:ext>
                      </a:extLst>
                    </pic:cNvPr>
                    <pic:cNvPicPr>
                      <a:picLocks noGrp="1" noChangeAspect="1"/>
                    </pic:cNvPicPr>
                  </pic:nvPicPr>
                  <pic:blipFill>
                    <a:blip r:embed="rId9"/>
                    <a:stretch>
                      <a:fillRect/>
                    </a:stretch>
                  </pic:blipFill>
                  <pic:spPr>
                    <a:xfrm>
                      <a:off x="0" y="0"/>
                      <a:ext cx="5204687" cy="3035860"/>
                    </a:xfrm>
                    <a:prstGeom prst="rect">
                      <a:avLst/>
                    </a:prstGeom>
                  </pic:spPr>
                </pic:pic>
              </a:graphicData>
            </a:graphic>
          </wp:inline>
        </w:drawing>
      </w:r>
    </w:p>
    <w:p w:rsidR="009773A9" w:rsidRDefault="009773A9">
      <w:r w:rsidRPr="009773A9">
        <w:drawing>
          <wp:inline distT="0" distB="0" distL="0" distR="0" wp14:anchorId="1FDB836D" wp14:editId="791DE47F">
            <wp:extent cx="5274310" cy="2988945"/>
            <wp:effectExtent l="0" t="0" r="2540" b="1905"/>
            <wp:docPr id="3" name="内容占位符 5">
              <a:extLst xmlns:a="http://schemas.openxmlformats.org/drawingml/2006/main">
                <a:ext uri="{FF2B5EF4-FFF2-40B4-BE49-F238E27FC236}">
                  <a16:creationId xmlns:a16="http://schemas.microsoft.com/office/drawing/2014/main" id="{66AD08F5-2B9B-457F-8B4E-5A3E55ACC0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a:extLst>
                        <a:ext uri="{FF2B5EF4-FFF2-40B4-BE49-F238E27FC236}">
                          <a16:creationId xmlns:a16="http://schemas.microsoft.com/office/drawing/2014/main" id="{66AD08F5-2B9B-457F-8B4E-5A3E55ACC0CA}"/>
                        </a:ext>
                      </a:extLst>
                    </pic:cNvPr>
                    <pic:cNvPicPr>
                      <a:picLocks noGrp="1" noChangeAspect="1"/>
                    </pic:cNvPicPr>
                  </pic:nvPicPr>
                  <pic:blipFill>
                    <a:blip r:embed="rId10"/>
                    <a:stretch>
                      <a:fillRect/>
                    </a:stretch>
                  </pic:blipFill>
                  <pic:spPr>
                    <a:xfrm>
                      <a:off x="0" y="0"/>
                      <a:ext cx="5274310" cy="2988945"/>
                    </a:xfrm>
                    <a:prstGeom prst="rect">
                      <a:avLst/>
                    </a:prstGeom>
                  </pic:spPr>
                </pic:pic>
              </a:graphicData>
            </a:graphic>
          </wp:inline>
        </w:drawing>
      </w:r>
    </w:p>
    <w:p w:rsidR="009773A9" w:rsidRDefault="009773A9">
      <w:r>
        <w:rPr>
          <w:rFonts w:hint="eastAsia"/>
        </w:rPr>
        <w:t>领域模型：</w:t>
      </w:r>
    </w:p>
    <w:p w:rsidR="009773A9" w:rsidRDefault="009773A9">
      <w:r w:rsidRPr="009773A9">
        <w:lastRenderedPageBreak/>
        <w:drawing>
          <wp:inline distT="0" distB="0" distL="0" distR="0" wp14:anchorId="15F7D9E8" wp14:editId="7CECEAA0">
            <wp:extent cx="5274310" cy="3267710"/>
            <wp:effectExtent l="0" t="0" r="2540" b="8890"/>
            <wp:docPr id="7" name="内容占位符 4">
              <a:extLst xmlns:a="http://schemas.openxmlformats.org/drawingml/2006/main">
                <a:ext uri="{FF2B5EF4-FFF2-40B4-BE49-F238E27FC236}">
                  <a16:creationId xmlns:a16="http://schemas.microsoft.com/office/drawing/2014/main" id="{72BB7FF1-365F-43B6-A3EA-7F3BD18717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72BB7FF1-365F-43B6-A3EA-7F3BD18717E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267710"/>
                    </a:xfrm>
                    <a:prstGeom prst="rect">
                      <a:avLst/>
                    </a:prstGeom>
                  </pic:spPr>
                </pic:pic>
              </a:graphicData>
            </a:graphic>
          </wp:inline>
        </w:drawing>
      </w:r>
    </w:p>
    <w:p w:rsidR="009773A9" w:rsidRDefault="009773A9">
      <w:r>
        <w:rPr>
          <w:rFonts w:hint="eastAsia"/>
        </w:rPr>
        <w:t>软件整体类图：</w:t>
      </w:r>
    </w:p>
    <w:p w:rsidR="009773A9" w:rsidRDefault="009773A9">
      <w:r w:rsidRPr="009773A9">
        <w:drawing>
          <wp:inline distT="0" distB="0" distL="0" distR="0" wp14:anchorId="67B247FD" wp14:editId="69B06E64">
            <wp:extent cx="5274310" cy="2874645"/>
            <wp:effectExtent l="0" t="0" r="2540" b="1905"/>
            <wp:docPr id="8" name="内容占位符 4" descr="图片包含 屏幕截图&#10;&#10;描述已自动生成">
              <a:extLst xmlns:a="http://schemas.openxmlformats.org/drawingml/2006/main">
                <a:ext uri="{FF2B5EF4-FFF2-40B4-BE49-F238E27FC236}">
                  <a16:creationId xmlns:a16="http://schemas.microsoft.com/office/drawing/2014/main" id="{AFCC1A02-BDB6-4652-8AE0-01F16A5127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片包含 屏幕截图&#10;&#10;描述已自动生成">
                      <a:extLst>
                        <a:ext uri="{FF2B5EF4-FFF2-40B4-BE49-F238E27FC236}">
                          <a16:creationId xmlns:a16="http://schemas.microsoft.com/office/drawing/2014/main" id="{AFCC1A02-BDB6-4652-8AE0-01F16A5127D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4645"/>
                    </a:xfrm>
                    <a:prstGeom prst="rect">
                      <a:avLst/>
                    </a:prstGeom>
                  </pic:spPr>
                </pic:pic>
              </a:graphicData>
            </a:graphic>
          </wp:inline>
        </w:drawing>
      </w:r>
    </w:p>
    <w:p w:rsidR="009773A9" w:rsidRDefault="009773A9">
      <w:r>
        <w:rPr>
          <w:rFonts w:hint="eastAsia"/>
        </w:rPr>
        <w:t>软件整体体系结构：</w:t>
      </w:r>
    </w:p>
    <w:p w:rsidR="009773A9" w:rsidRDefault="009773A9">
      <w:r w:rsidRPr="009773A9">
        <w:lastRenderedPageBreak/>
        <w:drawing>
          <wp:inline distT="0" distB="0" distL="0" distR="0" wp14:anchorId="15699339" wp14:editId="09C0B2DA">
            <wp:extent cx="4361977" cy="6095999"/>
            <wp:effectExtent l="0" t="0" r="635" b="635"/>
            <wp:docPr id="9" name="内容占位符 3">
              <a:extLst xmlns:a="http://schemas.openxmlformats.org/drawingml/2006/main">
                <a:ext uri="{FF2B5EF4-FFF2-40B4-BE49-F238E27FC236}">
                  <a16:creationId xmlns:a16="http://schemas.microsoft.com/office/drawing/2014/main" id="{4267CEC6-89F1-4481-BE10-7030AE87D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4267CEC6-89F1-4481-BE10-7030AE87DEC6}"/>
                        </a:ext>
                      </a:extLst>
                    </pic:cNvPr>
                    <pic:cNvPicPr>
                      <a:picLocks noGrp="1" noChangeAspect="1"/>
                    </pic:cNvPicPr>
                  </pic:nvPicPr>
                  <pic:blipFill>
                    <a:blip r:embed="rId13"/>
                    <a:stretch>
                      <a:fillRect/>
                    </a:stretch>
                  </pic:blipFill>
                  <pic:spPr>
                    <a:xfrm>
                      <a:off x="0" y="0"/>
                      <a:ext cx="4361977" cy="6095999"/>
                    </a:xfrm>
                    <a:prstGeom prst="rect">
                      <a:avLst/>
                    </a:prstGeom>
                    <a:effectLst/>
                  </pic:spPr>
                </pic:pic>
              </a:graphicData>
            </a:graphic>
          </wp:inline>
        </w:drawing>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针对课程作业管理系统，可以分为两大模块：用户管理子系统、课程管理子系统、作业管理子系统。</w:t>
      </w:r>
    </w:p>
    <w:p w:rsidR="00064BF8" w:rsidRPr="000A4EAC" w:rsidRDefault="00064BF8" w:rsidP="00064BF8">
      <w:pPr>
        <w:spacing w:line="360" w:lineRule="auto"/>
        <w:ind w:firstLineChars="200" w:firstLine="482"/>
        <w:rPr>
          <w:rFonts w:ascii="宋体" w:eastAsia="宋体" w:hAnsi="宋体"/>
          <w:b/>
          <w:sz w:val="24"/>
        </w:rPr>
      </w:pPr>
      <w:r w:rsidRPr="000A4EAC">
        <w:rPr>
          <w:rFonts w:ascii="宋体" w:eastAsia="宋体" w:hAnsi="宋体" w:hint="eastAsia"/>
          <w:b/>
          <w:sz w:val="24"/>
        </w:rPr>
        <w:t>在用户管理子系统中：</w:t>
      </w:r>
    </w:p>
    <w:p w:rsidR="00064BF8" w:rsidRPr="005C1524" w:rsidRDefault="00064BF8" w:rsidP="00064BF8">
      <w:pPr>
        <w:pStyle w:val="a3"/>
        <w:numPr>
          <w:ilvl w:val="0"/>
          <w:numId w:val="4"/>
        </w:numPr>
        <w:spacing w:line="360" w:lineRule="auto"/>
        <w:ind w:firstLine="480"/>
        <w:rPr>
          <w:rFonts w:ascii="宋体" w:eastAsia="宋体" w:hAnsi="宋体"/>
          <w:sz w:val="24"/>
        </w:rPr>
      </w:pPr>
      <w:r w:rsidRPr="005C1524">
        <w:rPr>
          <w:rFonts w:ascii="宋体" w:eastAsia="宋体" w:hAnsi="宋体" w:hint="eastAsia"/>
          <w:sz w:val="24"/>
        </w:rPr>
        <w:t>管理员由校方注册，老师、学生由管理员注册。</w:t>
      </w:r>
    </w:p>
    <w:p w:rsidR="00064BF8" w:rsidRPr="005C1524" w:rsidRDefault="00064BF8" w:rsidP="00064BF8">
      <w:pPr>
        <w:pStyle w:val="a3"/>
        <w:numPr>
          <w:ilvl w:val="0"/>
          <w:numId w:val="4"/>
        </w:numPr>
        <w:spacing w:line="360" w:lineRule="auto"/>
        <w:ind w:firstLine="480"/>
        <w:rPr>
          <w:rFonts w:ascii="宋体" w:eastAsia="宋体" w:hAnsi="宋体"/>
          <w:sz w:val="24"/>
        </w:rPr>
      </w:pPr>
      <w:r w:rsidRPr="005C1524">
        <w:rPr>
          <w:rFonts w:ascii="宋体" w:eastAsia="宋体" w:hAnsi="宋体" w:hint="eastAsia"/>
          <w:sz w:val="24"/>
        </w:rPr>
        <w:t>管理员由校方注销，老师、学生由管理员注销。</w:t>
      </w:r>
    </w:p>
    <w:p w:rsidR="00064BF8" w:rsidRPr="005C1524" w:rsidRDefault="00064BF8" w:rsidP="00064BF8">
      <w:pPr>
        <w:pStyle w:val="a3"/>
        <w:numPr>
          <w:ilvl w:val="0"/>
          <w:numId w:val="4"/>
        </w:numPr>
        <w:spacing w:line="360" w:lineRule="auto"/>
        <w:ind w:firstLine="480"/>
        <w:rPr>
          <w:rFonts w:ascii="宋体" w:eastAsia="宋体" w:hAnsi="宋体"/>
          <w:sz w:val="24"/>
        </w:rPr>
      </w:pPr>
      <w:r w:rsidRPr="005C1524">
        <w:rPr>
          <w:rFonts w:ascii="宋体" w:eastAsia="宋体" w:hAnsi="宋体" w:hint="eastAsia"/>
          <w:sz w:val="24"/>
        </w:rPr>
        <w:t>用户类型设置模块：即设置该用户是管理员还是老师还是学生。</w:t>
      </w:r>
    </w:p>
    <w:p w:rsidR="00064BF8" w:rsidRPr="000A4EAC" w:rsidRDefault="00064BF8" w:rsidP="00064BF8">
      <w:pPr>
        <w:spacing w:line="360" w:lineRule="auto"/>
        <w:ind w:firstLineChars="200" w:firstLine="482"/>
        <w:rPr>
          <w:rFonts w:ascii="宋体" w:eastAsia="宋体" w:hAnsi="宋体"/>
          <w:b/>
          <w:sz w:val="24"/>
        </w:rPr>
      </w:pPr>
      <w:r w:rsidRPr="000A4EAC">
        <w:rPr>
          <w:rFonts w:ascii="宋体" w:eastAsia="宋体" w:hAnsi="宋体" w:hint="eastAsia"/>
          <w:b/>
          <w:sz w:val="24"/>
        </w:rPr>
        <w:t>在课程管理子系统中：</w:t>
      </w:r>
    </w:p>
    <w:p w:rsidR="00064BF8" w:rsidRPr="000A4EAC" w:rsidRDefault="00064BF8" w:rsidP="00064BF8">
      <w:pPr>
        <w:pStyle w:val="a3"/>
        <w:numPr>
          <w:ilvl w:val="0"/>
          <w:numId w:val="5"/>
        </w:numPr>
        <w:spacing w:line="360" w:lineRule="auto"/>
        <w:ind w:firstLineChars="0"/>
        <w:rPr>
          <w:rFonts w:ascii="宋体" w:eastAsia="宋体" w:hAnsi="宋体"/>
          <w:sz w:val="24"/>
        </w:rPr>
      </w:pPr>
      <w:r w:rsidRPr="000A4EAC">
        <w:rPr>
          <w:rFonts w:ascii="宋体" w:eastAsia="宋体" w:hAnsi="宋体" w:hint="eastAsia"/>
          <w:sz w:val="24"/>
        </w:rPr>
        <w:t>添加课程模块：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该模块主要是处理管理员添加课程，指定老师、学生、班级与课程之间的关</w:t>
      </w:r>
      <w:r w:rsidRPr="005C1524">
        <w:rPr>
          <w:rFonts w:ascii="宋体" w:eastAsia="宋体" w:hAnsi="宋体" w:hint="eastAsia"/>
          <w:sz w:val="24"/>
        </w:rPr>
        <w:lastRenderedPageBreak/>
        <w:t>系。</w:t>
      </w:r>
    </w:p>
    <w:p w:rsidR="00064BF8" w:rsidRPr="000A4EAC" w:rsidRDefault="00064BF8" w:rsidP="00064BF8">
      <w:pPr>
        <w:pStyle w:val="a3"/>
        <w:numPr>
          <w:ilvl w:val="0"/>
          <w:numId w:val="5"/>
        </w:numPr>
        <w:spacing w:line="360" w:lineRule="auto"/>
        <w:ind w:firstLineChars="0"/>
        <w:rPr>
          <w:rFonts w:ascii="宋体" w:eastAsia="宋体" w:hAnsi="宋体"/>
          <w:sz w:val="24"/>
        </w:rPr>
      </w:pPr>
      <w:r w:rsidRPr="000A4EAC">
        <w:rPr>
          <w:rFonts w:ascii="宋体" w:eastAsia="宋体" w:hAnsi="宋体" w:hint="eastAsia"/>
          <w:sz w:val="24"/>
        </w:rPr>
        <w:t>删除课程模块：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该模块用于删除一个错误的课程。</w:t>
      </w:r>
    </w:p>
    <w:p w:rsidR="00064BF8" w:rsidRPr="000A4EAC" w:rsidRDefault="00064BF8" w:rsidP="00064BF8">
      <w:pPr>
        <w:pStyle w:val="a3"/>
        <w:numPr>
          <w:ilvl w:val="0"/>
          <w:numId w:val="5"/>
        </w:numPr>
        <w:spacing w:line="360" w:lineRule="auto"/>
        <w:ind w:firstLineChars="0"/>
        <w:rPr>
          <w:rFonts w:ascii="宋体" w:eastAsia="宋体" w:hAnsi="宋体"/>
          <w:sz w:val="24"/>
        </w:rPr>
      </w:pPr>
      <w:r w:rsidRPr="000A4EAC">
        <w:rPr>
          <w:rFonts w:ascii="宋体" w:eastAsia="宋体" w:hAnsi="宋体" w:hint="eastAsia"/>
          <w:sz w:val="24"/>
        </w:rPr>
        <w:t>修改课程模块：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该模块用于对一门已添加的课程进行修改：修改任课老师、学生、班级等等。</w:t>
      </w:r>
    </w:p>
    <w:p w:rsidR="00064BF8" w:rsidRPr="000A4EAC" w:rsidRDefault="00064BF8" w:rsidP="00064BF8">
      <w:pPr>
        <w:pStyle w:val="a3"/>
        <w:numPr>
          <w:ilvl w:val="0"/>
          <w:numId w:val="5"/>
        </w:numPr>
        <w:spacing w:line="360" w:lineRule="auto"/>
        <w:ind w:firstLineChars="0"/>
        <w:rPr>
          <w:rFonts w:ascii="宋体" w:eastAsia="宋体" w:hAnsi="宋体"/>
          <w:sz w:val="24"/>
        </w:rPr>
      </w:pPr>
      <w:r w:rsidRPr="000A4EAC">
        <w:rPr>
          <w:rFonts w:ascii="宋体" w:eastAsia="宋体" w:hAnsi="宋体" w:hint="eastAsia"/>
          <w:sz w:val="24"/>
        </w:rPr>
        <w:t>查询课程模块：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该模块主要是处理用户对一门课程的详细信息进行查询时信息。</w:t>
      </w:r>
    </w:p>
    <w:p w:rsidR="00064BF8" w:rsidRPr="000A4EAC" w:rsidRDefault="00064BF8" w:rsidP="00064BF8">
      <w:pPr>
        <w:spacing w:line="360" w:lineRule="auto"/>
        <w:ind w:firstLineChars="200" w:firstLine="482"/>
        <w:rPr>
          <w:rFonts w:ascii="宋体" w:eastAsia="宋体" w:hAnsi="宋体"/>
          <w:b/>
          <w:sz w:val="24"/>
        </w:rPr>
      </w:pPr>
      <w:r w:rsidRPr="000A4EAC">
        <w:rPr>
          <w:rFonts w:ascii="宋体" w:eastAsia="宋体" w:hAnsi="宋体" w:hint="eastAsia"/>
          <w:b/>
          <w:sz w:val="24"/>
        </w:rPr>
        <w:t>在作业管理子系统中：</w:t>
      </w:r>
    </w:p>
    <w:p w:rsidR="00064BF8" w:rsidRPr="000A4EAC" w:rsidRDefault="00064BF8" w:rsidP="00064BF8">
      <w:pPr>
        <w:pStyle w:val="a3"/>
        <w:numPr>
          <w:ilvl w:val="0"/>
          <w:numId w:val="6"/>
        </w:numPr>
        <w:spacing w:line="360" w:lineRule="auto"/>
        <w:ind w:firstLineChars="0"/>
        <w:rPr>
          <w:rFonts w:ascii="宋体" w:eastAsia="宋体" w:hAnsi="宋体"/>
          <w:sz w:val="24"/>
        </w:rPr>
      </w:pPr>
      <w:r w:rsidRPr="000A4EAC">
        <w:rPr>
          <w:rFonts w:ascii="宋体" w:eastAsia="宋体" w:hAnsi="宋体" w:hint="eastAsia"/>
          <w:sz w:val="24"/>
        </w:rPr>
        <w:t>发布作业模块：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该模块主要是处理老师发布指定时间、内容，规定作业人群的作业的问题。</w:t>
      </w:r>
    </w:p>
    <w:p w:rsidR="00064BF8" w:rsidRPr="000A4EAC" w:rsidRDefault="00064BF8" w:rsidP="00064BF8">
      <w:pPr>
        <w:pStyle w:val="a3"/>
        <w:numPr>
          <w:ilvl w:val="0"/>
          <w:numId w:val="6"/>
        </w:numPr>
        <w:spacing w:line="360" w:lineRule="auto"/>
        <w:ind w:firstLineChars="0"/>
        <w:rPr>
          <w:rFonts w:ascii="宋体" w:eastAsia="宋体" w:hAnsi="宋体"/>
          <w:sz w:val="24"/>
        </w:rPr>
      </w:pPr>
      <w:r w:rsidRPr="000A4EAC">
        <w:rPr>
          <w:rFonts w:ascii="宋体" w:eastAsia="宋体" w:hAnsi="宋体" w:hint="eastAsia"/>
          <w:sz w:val="24"/>
        </w:rPr>
        <w:t>批改作业模块：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该模块主要是处理老师对一份作业进行批改、评分。</w:t>
      </w:r>
    </w:p>
    <w:p w:rsidR="00064BF8" w:rsidRPr="000A4EAC" w:rsidRDefault="00064BF8" w:rsidP="00064BF8">
      <w:pPr>
        <w:pStyle w:val="a3"/>
        <w:numPr>
          <w:ilvl w:val="0"/>
          <w:numId w:val="6"/>
        </w:numPr>
        <w:spacing w:line="360" w:lineRule="auto"/>
        <w:ind w:firstLineChars="0"/>
        <w:rPr>
          <w:rFonts w:ascii="宋体" w:eastAsia="宋体" w:hAnsi="宋体"/>
          <w:sz w:val="24"/>
        </w:rPr>
      </w:pPr>
      <w:r w:rsidRPr="000A4EAC">
        <w:rPr>
          <w:rFonts w:ascii="宋体" w:eastAsia="宋体" w:hAnsi="宋体" w:hint="eastAsia"/>
          <w:sz w:val="24"/>
        </w:rPr>
        <w:t>统计作业模块：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该模块主要是对提交作业数、作业分数、作业排名信息的统计。</w:t>
      </w:r>
    </w:p>
    <w:p w:rsidR="00064BF8" w:rsidRPr="000A4EAC" w:rsidRDefault="00064BF8" w:rsidP="00064BF8">
      <w:pPr>
        <w:pStyle w:val="a3"/>
        <w:numPr>
          <w:ilvl w:val="0"/>
          <w:numId w:val="6"/>
        </w:numPr>
        <w:spacing w:line="360" w:lineRule="auto"/>
        <w:ind w:firstLineChars="0"/>
        <w:rPr>
          <w:rFonts w:ascii="宋体" w:eastAsia="宋体" w:hAnsi="宋体"/>
          <w:sz w:val="24"/>
        </w:rPr>
      </w:pPr>
      <w:r w:rsidRPr="000A4EAC">
        <w:rPr>
          <w:rFonts w:ascii="宋体" w:eastAsia="宋体" w:hAnsi="宋体" w:hint="eastAsia"/>
          <w:sz w:val="24"/>
        </w:rPr>
        <w:t>查询作业模块：</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该模块主要是对作业内容、作业成绩的查询。</w:t>
      </w:r>
    </w:p>
    <w:p w:rsidR="00064BF8" w:rsidRPr="005C1524" w:rsidRDefault="00064BF8" w:rsidP="00064BF8">
      <w:pPr>
        <w:pStyle w:val="a3"/>
        <w:numPr>
          <w:ilvl w:val="1"/>
          <w:numId w:val="1"/>
        </w:numPr>
        <w:spacing w:line="360" w:lineRule="auto"/>
        <w:ind w:firstLineChars="0"/>
        <w:rPr>
          <w:rFonts w:ascii="宋体" w:eastAsia="宋体" w:hAnsi="宋体"/>
          <w:b/>
          <w:sz w:val="28"/>
          <w:szCs w:val="28"/>
        </w:rPr>
      </w:pPr>
      <w:r w:rsidRPr="005C1524">
        <w:rPr>
          <w:rFonts w:ascii="宋体" w:eastAsia="宋体" w:hAnsi="宋体" w:hint="eastAsia"/>
          <w:b/>
          <w:sz w:val="28"/>
          <w:szCs w:val="28"/>
        </w:rPr>
        <w:t>人工处理过程</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无。</w:t>
      </w:r>
    </w:p>
    <w:p w:rsidR="00064BF8" w:rsidRPr="005C1524" w:rsidRDefault="00064BF8" w:rsidP="00064BF8">
      <w:pPr>
        <w:pStyle w:val="a3"/>
        <w:numPr>
          <w:ilvl w:val="1"/>
          <w:numId w:val="1"/>
        </w:numPr>
        <w:spacing w:line="360" w:lineRule="auto"/>
        <w:ind w:firstLineChars="0"/>
        <w:rPr>
          <w:rFonts w:ascii="宋体" w:eastAsia="宋体" w:hAnsi="宋体"/>
          <w:b/>
          <w:sz w:val="28"/>
          <w:szCs w:val="28"/>
        </w:rPr>
      </w:pPr>
      <w:proofErr w:type="gramStart"/>
      <w:r w:rsidRPr="005C1524">
        <w:rPr>
          <w:rFonts w:ascii="宋体" w:eastAsia="宋体" w:hAnsi="宋体" w:hint="eastAsia"/>
          <w:b/>
          <w:sz w:val="28"/>
          <w:szCs w:val="28"/>
        </w:rPr>
        <w:t>尚未问决</w:t>
      </w:r>
      <w:proofErr w:type="gramEnd"/>
      <w:r w:rsidRPr="005C1524">
        <w:rPr>
          <w:rFonts w:ascii="宋体" w:eastAsia="宋体" w:hAnsi="宋体" w:hint="eastAsia"/>
          <w:b/>
          <w:sz w:val="28"/>
          <w:szCs w:val="28"/>
        </w:rPr>
        <w:t>的问题</w:t>
      </w:r>
    </w:p>
    <w:p w:rsidR="00064BF8" w:rsidRPr="005C1524" w:rsidRDefault="00064BF8" w:rsidP="00064BF8">
      <w:pPr>
        <w:spacing w:line="360" w:lineRule="auto"/>
        <w:ind w:firstLineChars="200" w:firstLine="480"/>
        <w:rPr>
          <w:rFonts w:ascii="宋体" w:eastAsia="宋体" w:hAnsi="宋体"/>
          <w:sz w:val="24"/>
        </w:rPr>
      </w:pPr>
      <w:r w:rsidRPr="005C1524">
        <w:rPr>
          <w:rFonts w:ascii="宋体" w:eastAsia="宋体" w:hAnsi="宋体" w:hint="eastAsia"/>
          <w:sz w:val="24"/>
        </w:rPr>
        <w:t>无。</w:t>
      </w:r>
    </w:p>
    <w:p w:rsidR="00064BF8" w:rsidRPr="005C1524" w:rsidRDefault="00064BF8" w:rsidP="00064BF8">
      <w:pPr>
        <w:pStyle w:val="a3"/>
        <w:numPr>
          <w:ilvl w:val="0"/>
          <w:numId w:val="1"/>
        </w:numPr>
        <w:spacing w:line="360" w:lineRule="auto"/>
        <w:ind w:firstLineChars="0"/>
        <w:rPr>
          <w:rFonts w:ascii="宋体" w:eastAsia="宋体" w:hAnsi="宋体"/>
          <w:b/>
          <w:sz w:val="32"/>
          <w:szCs w:val="32"/>
        </w:rPr>
      </w:pPr>
      <w:r w:rsidRPr="005C1524">
        <w:rPr>
          <w:rFonts w:ascii="宋体" w:eastAsia="宋体" w:hAnsi="宋体" w:hint="eastAsia"/>
          <w:b/>
          <w:sz w:val="32"/>
          <w:szCs w:val="32"/>
        </w:rPr>
        <w:t>接口设计</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用户接口</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采用窗口化，菜单式进行设计，在操作时响应热键。</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外部接口</w:t>
      </w:r>
    </w:p>
    <w:p w:rsidR="00064BF8" w:rsidRPr="00CC502C" w:rsidRDefault="00064BF8" w:rsidP="00064BF8">
      <w:pPr>
        <w:spacing w:line="360" w:lineRule="auto"/>
        <w:ind w:firstLine="420"/>
        <w:rPr>
          <w:rFonts w:ascii="宋体" w:eastAsia="宋体" w:hAnsi="宋体"/>
          <w:b/>
          <w:sz w:val="28"/>
          <w:szCs w:val="28"/>
        </w:rPr>
      </w:pPr>
      <w:r w:rsidRPr="00CC502C">
        <w:rPr>
          <w:rFonts w:ascii="宋体" w:eastAsia="宋体" w:hAnsi="宋体" w:hint="eastAsia"/>
          <w:b/>
          <w:sz w:val="28"/>
          <w:szCs w:val="28"/>
        </w:rPr>
        <w:t>硬件接口</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无。</w:t>
      </w:r>
    </w:p>
    <w:p w:rsidR="00064BF8" w:rsidRPr="00CC502C" w:rsidRDefault="00064BF8" w:rsidP="00064BF8">
      <w:pPr>
        <w:spacing w:line="360" w:lineRule="auto"/>
        <w:ind w:firstLine="420"/>
        <w:rPr>
          <w:rFonts w:ascii="宋体" w:eastAsia="宋体" w:hAnsi="宋体"/>
          <w:b/>
          <w:sz w:val="28"/>
          <w:szCs w:val="28"/>
        </w:rPr>
      </w:pPr>
      <w:r w:rsidRPr="00CC502C">
        <w:rPr>
          <w:rFonts w:ascii="宋体" w:eastAsia="宋体" w:hAnsi="宋体" w:hint="eastAsia"/>
          <w:b/>
          <w:sz w:val="28"/>
          <w:szCs w:val="28"/>
        </w:rPr>
        <w:t>软件接口</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lastRenderedPageBreak/>
        <w:t>通过J</w:t>
      </w:r>
      <w:r w:rsidRPr="000A4EAC">
        <w:rPr>
          <w:rFonts w:ascii="宋体" w:eastAsia="宋体" w:hAnsi="宋体"/>
          <w:sz w:val="24"/>
        </w:rPr>
        <w:t>DBC</w:t>
      </w:r>
      <w:r w:rsidRPr="000A4EAC">
        <w:rPr>
          <w:rFonts w:ascii="宋体" w:eastAsia="宋体" w:hAnsi="宋体" w:hint="eastAsia"/>
          <w:sz w:val="24"/>
        </w:rPr>
        <w:t>对M</w:t>
      </w:r>
      <w:r w:rsidRPr="000A4EAC">
        <w:rPr>
          <w:rFonts w:ascii="宋体" w:eastAsia="宋体" w:hAnsi="宋体"/>
          <w:sz w:val="24"/>
        </w:rPr>
        <w:t>YSQL</w:t>
      </w:r>
      <w:r w:rsidRPr="000A4EAC">
        <w:rPr>
          <w:rFonts w:ascii="宋体" w:eastAsia="宋体" w:hAnsi="宋体" w:hint="eastAsia"/>
          <w:sz w:val="24"/>
        </w:rPr>
        <w:t>数据库的连接</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内部接口</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通过面向对象语言设计类，在public类中实现调用，</w:t>
      </w:r>
      <w:proofErr w:type="gramStart"/>
      <w:r w:rsidRPr="000A4EAC">
        <w:rPr>
          <w:rFonts w:ascii="宋体" w:eastAsia="宋体" w:hAnsi="宋体" w:hint="eastAsia"/>
          <w:sz w:val="24"/>
        </w:rPr>
        <w:t>类间实现</w:t>
      </w:r>
      <w:proofErr w:type="gramEnd"/>
      <w:r w:rsidRPr="000A4EAC">
        <w:rPr>
          <w:rFonts w:ascii="宋体" w:eastAsia="宋体" w:hAnsi="宋体" w:hint="eastAsia"/>
          <w:sz w:val="24"/>
        </w:rPr>
        <w:t>严格封装。</w:t>
      </w:r>
    </w:p>
    <w:p w:rsidR="00064BF8" w:rsidRPr="005C1524" w:rsidRDefault="00064BF8" w:rsidP="00064BF8">
      <w:pPr>
        <w:pStyle w:val="a3"/>
        <w:numPr>
          <w:ilvl w:val="0"/>
          <w:numId w:val="1"/>
        </w:numPr>
        <w:spacing w:line="360" w:lineRule="auto"/>
        <w:ind w:firstLineChars="0"/>
        <w:rPr>
          <w:rFonts w:ascii="宋体" w:eastAsia="宋体" w:hAnsi="宋体"/>
          <w:b/>
          <w:sz w:val="32"/>
          <w:szCs w:val="32"/>
        </w:rPr>
      </w:pPr>
      <w:r w:rsidRPr="005C1524">
        <w:rPr>
          <w:rFonts w:ascii="宋体" w:eastAsia="宋体" w:hAnsi="宋体" w:hint="eastAsia"/>
          <w:b/>
          <w:sz w:val="32"/>
          <w:szCs w:val="32"/>
        </w:rPr>
        <w:t>运行设计</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运行模块组合</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本程序主要是以一个窗口为模块，一般一个窗口完成一个特定的功能，主窗口通过打开另一个子窗口来实现各个模块之间不同功能的连接和组合。各模块之间相对独立，程序的可移植性好。各模块之间主要以传递数据项的引用来实现模块之间的合作和数据共享。</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运行控制</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只要符合操作说明书，用户可自由控制，</w:t>
      </w:r>
      <w:proofErr w:type="gramStart"/>
      <w:r w:rsidRPr="000A4EAC">
        <w:rPr>
          <w:rFonts w:ascii="宋体" w:eastAsia="宋体" w:hAnsi="宋体" w:hint="eastAsia"/>
          <w:sz w:val="24"/>
        </w:rPr>
        <w:t>不</w:t>
      </w:r>
      <w:proofErr w:type="gramEnd"/>
      <w:r w:rsidRPr="000A4EAC">
        <w:rPr>
          <w:rFonts w:ascii="宋体" w:eastAsia="宋体" w:hAnsi="宋体" w:hint="eastAsia"/>
          <w:sz w:val="24"/>
        </w:rPr>
        <w:t>额外限定用户输入，</w:t>
      </w:r>
      <w:proofErr w:type="gramStart"/>
      <w:r w:rsidRPr="000A4EAC">
        <w:rPr>
          <w:rFonts w:ascii="宋体" w:eastAsia="宋体" w:hAnsi="宋体" w:hint="eastAsia"/>
          <w:sz w:val="24"/>
        </w:rPr>
        <w:t>异常由</w:t>
      </w:r>
      <w:proofErr w:type="gramEnd"/>
      <w:r w:rsidRPr="000A4EAC">
        <w:rPr>
          <w:rFonts w:ascii="宋体" w:eastAsia="宋体" w:hAnsi="宋体" w:hint="eastAsia"/>
          <w:sz w:val="24"/>
        </w:rPr>
        <w:t>程序内部进行处理，给出相应的提示信息。</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运行时间</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由用户决定，但每次操作响应时间上限应控制在1S以内。</w:t>
      </w:r>
    </w:p>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系统数据结构设计</w:t>
      </w:r>
    </w:p>
    <w:p w:rsidR="00064BF8" w:rsidRPr="000A4EAC" w:rsidRDefault="00064BF8" w:rsidP="00064BF8">
      <w:pPr>
        <w:pStyle w:val="a3"/>
        <w:numPr>
          <w:ilvl w:val="2"/>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t>逻辑结构设计要点</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管理员文件表</w:t>
      </w:r>
    </w:p>
    <w:p w:rsidR="00064BF8" w:rsidRPr="000A4EAC" w:rsidRDefault="00064BF8" w:rsidP="00064BF8">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管理员（</w:t>
      </w:r>
      <w:r w:rsidRPr="000A4EAC">
        <w:rPr>
          <w:rFonts w:ascii="宋体" w:eastAsia="宋体" w:hAnsi="宋体" w:hint="eastAsia"/>
          <w:sz w:val="24"/>
          <w:u w:val="single"/>
        </w:rPr>
        <w:t>管理员编号</w:t>
      </w:r>
      <w:r w:rsidRPr="000A4EAC">
        <w:rPr>
          <w:rFonts w:ascii="宋体" w:eastAsia="宋体" w:hAnsi="宋体" w:hint="eastAsia"/>
          <w:sz w:val="24"/>
        </w:rPr>
        <w:t>，姓名，性别，注册时间）</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老师文件表</w:t>
      </w:r>
    </w:p>
    <w:p w:rsidR="00064BF8" w:rsidRPr="000A4EAC" w:rsidRDefault="00064BF8" w:rsidP="00064BF8">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老师（</w:t>
      </w:r>
      <w:r w:rsidRPr="000A4EAC">
        <w:rPr>
          <w:rFonts w:ascii="宋体" w:eastAsia="宋体" w:hAnsi="宋体" w:hint="eastAsia"/>
          <w:sz w:val="24"/>
          <w:u w:val="single"/>
        </w:rPr>
        <w:t>老师编号</w:t>
      </w:r>
      <w:r w:rsidRPr="000A4EAC">
        <w:rPr>
          <w:rFonts w:ascii="宋体" w:eastAsia="宋体" w:hAnsi="宋体" w:hint="eastAsia"/>
          <w:sz w:val="24"/>
        </w:rPr>
        <w:t>，姓名，性别，注册时间）</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学生文件表</w:t>
      </w:r>
    </w:p>
    <w:p w:rsidR="00064BF8" w:rsidRPr="000A4EAC" w:rsidRDefault="00064BF8" w:rsidP="00064BF8">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学生（</w:t>
      </w:r>
      <w:r w:rsidRPr="000A4EAC">
        <w:rPr>
          <w:rFonts w:ascii="宋体" w:eastAsia="宋体" w:hAnsi="宋体" w:hint="eastAsia"/>
          <w:sz w:val="24"/>
          <w:u w:val="single"/>
        </w:rPr>
        <w:t>学生编号</w:t>
      </w:r>
      <w:r w:rsidRPr="000A4EAC">
        <w:rPr>
          <w:rFonts w:ascii="宋体" w:eastAsia="宋体" w:hAnsi="宋体" w:hint="eastAsia"/>
          <w:sz w:val="24"/>
        </w:rPr>
        <w:t>，姓名，性别，注册时间）</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班级文件表</w:t>
      </w:r>
    </w:p>
    <w:p w:rsidR="00064BF8" w:rsidRPr="000A4EAC" w:rsidRDefault="00064BF8" w:rsidP="00064BF8">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班级（</w:t>
      </w:r>
      <w:r w:rsidRPr="000A4EAC">
        <w:rPr>
          <w:rFonts w:ascii="宋体" w:eastAsia="宋体" w:hAnsi="宋体" w:hint="eastAsia"/>
          <w:sz w:val="24"/>
          <w:u w:val="single"/>
        </w:rPr>
        <w:t>班级编号</w:t>
      </w:r>
      <w:r w:rsidRPr="000A4EAC">
        <w:rPr>
          <w:rFonts w:ascii="宋体" w:eastAsia="宋体" w:hAnsi="宋体" w:hint="eastAsia"/>
          <w:sz w:val="24"/>
        </w:rPr>
        <w:t>，</w:t>
      </w:r>
      <w:r w:rsidRPr="000A4EAC">
        <w:rPr>
          <w:rFonts w:ascii="宋体" w:eastAsia="宋体" w:hAnsi="宋体" w:hint="eastAsia"/>
          <w:sz w:val="24"/>
          <w:u w:val="wave"/>
        </w:rPr>
        <w:t>学生编号</w:t>
      </w:r>
      <w:r w:rsidRPr="000A4EAC">
        <w:rPr>
          <w:rFonts w:ascii="宋体" w:eastAsia="宋体" w:hAnsi="宋体" w:hint="eastAsia"/>
          <w:sz w:val="24"/>
        </w:rPr>
        <w:t>）</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课程文件表</w:t>
      </w:r>
    </w:p>
    <w:p w:rsidR="00064BF8" w:rsidRPr="000A4EAC" w:rsidRDefault="00064BF8" w:rsidP="00064BF8">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课程（</w:t>
      </w:r>
      <w:r w:rsidRPr="000A4EAC">
        <w:rPr>
          <w:rFonts w:ascii="宋体" w:eastAsia="宋体" w:hAnsi="宋体" w:hint="eastAsia"/>
          <w:sz w:val="24"/>
          <w:u w:val="single"/>
        </w:rPr>
        <w:t>课程编号</w:t>
      </w:r>
      <w:r w:rsidRPr="000A4EAC">
        <w:rPr>
          <w:rFonts w:ascii="宋体" w:eastAsia="宋体" w:hAnsi="宋体" w:hint="eastAsia"/>
          <w:sz w:val="24"/>
        </w:rPr>
        <w:t>，课程名，</w:t>
      </w:r>
      <w:r w:rsidRPr="000A4EAC">
        <w:rPr>
          <w:rFonts w:ascii="宋体" w:eastAsia="宋体" w:hAnsi="宋体" w:hint="eastAsia"/>
          <w:sz w:val="24"/>
          <w:u w:val="wave"/>
        </w:rPr>
        <w:t>班级编号</w:t>
      </w:r>
      <w:r w:rsidRPr="000A4EAC">
        <w:rPr>
          <w:rFonts w:ascii="宋体" w:eastAsia="宋体" w:hAnsi="宋体" w:hint="eastAsia"/>
          <w:sz w:val="24"/>
        </w:rPr>
        <w:t>，</w:t>
      </w:r>
      <w:r w:rsidRPr="000A4EAC">
        <w:rPr>
          <w:rFonts w:ascii="宋体" w:eastAsia="宋体" w:hAnsi="宋体" w:hint="eastAsia"/>
          <w:sz w:val="24"/>
          <w:u w:val="wave"/>
        </w:rPr>
        <w:t>老师编号</w:t>
      </w:r>
      <w:r w:rsidRPr="000A4EAC">
        <w:rPr>
          <w:rFonts w:ascii="宋体" w:eastAsia="宋体" w:hAnsi="宋体" w:hint="eastAsia"/>
          <w:sz w:val="24"/>
        </w:rPr>
        <w:t>）</w:t>
      </w:r>
    </w:p>
    <w:p w:rsidR="00064BF8" w:rsidRPr="007F2B06" w:rsidRDefault="00064BF8" w:rsidP="00064BF8">
      <w:pPr>
        <w:pStyle w:val="a3"/>
        <w:numPr>
          <w:ilvl w:val="3"/>
          <w:numId w:val="1"/>
        </w:numPr>
        <w:spacing w:line="360" w:lineRule="auto"/>
        <w:ind w:firstLineChars="0"/>
        <w:rPr>
          <w:rFonts w:ascii="宋体" w:eastAsia="宋体" w:hAnsi="宋体"/>
          <w:b/>
          <w:sz w:val="24"/>
        </w:rPr>
      </w:pPr>
      <w:r w:rsidRPr="007F2B06">
        <w:rPr>
          <w:rFonts w:ascii="宋体" w:eastAsia="宋体" w:hAnsi="宋体" w:hint="eastAsia"/>
          <w:b/>
          <w:sz w:val="24"/>
        </w:rPr>
        <w:t>作业文件表</w:t>
      </w:r>
    </w:p>
    <w:p w:rsidR="00064BF8" w:rsidRDefault="00064BF8" w:rsidP="00064BF8">
      <w:pPr>
        <w:spacing w:line="360" w:lineRule="auto"/>
        <w:ind w:leftChars="571" w:left="1199" w:firstLineChars="200" w:firstLine="480"/>
        <w:rPr>
          <w:rFonts w:ascii="宋体" w:eastAsia="宋体" w:hAnsi="宋体"/>
          <w:sz w:val="24"/>
        </w:rPr>
      </w:pPr>
      <w:r w:rsidRPr="000A4EAC">
        <w:rPr>
          <w:rFonts w:ascii="宋体" w:eastAsia="宋体" w:hAnsi="宋体" w:hint="eastAsia"/>
          <w:sz w:val="24"/>
        </w:rPr>
        <w:lastRenderedPageBreak/>
        <w:t>作业（</w:t>
      </w:r>
      <w:r w:rsidRPr="000A4EAC">
        <w:rPr>
          <w:rFonts w:ascii="宋体" w:eastAsia="宋体" w:hAnsi="宋体" w:hint="eastAsia"/>
          <w:sz w:val="24"/>
          <w:u w:val="single"/>
        </w:rPr>
        <w:t>作业编号</w:t>
      </w:r>
      <w:r w:rsidRPr="000A4EAC">
        <w:rPr>
          <w:rFonts w:ascii="宋体" w:eastAsia="宋体" w:hAnsi="宋体" w:hint="eastAsia"/>
          <w:sz w:val="24"/>
        </w:rPr>
        <w:t>，作业主题，作业内容，</w:t>
      </w:r>
      <w:r w:rsidRPr="000A4EAC">
        <w:rPr>
          <w:rFonts w:ascii="宋体" w:eastAsia="宋体" w:hAnsi="宋体" w:hint="eastAsia"/>
          <w:sz w:val="24"/>
          <w:u w:val="wave"/>
        </w:rPr>
        <w:t>学生编号</w:t>
      </w:r>
      <w:r w:rsidRPr="000A4EAC">
        <w:rPr>
          <w:rFonts w:ascii="宋体" w:eastAsia="宋体" w:hAnsi="宋体" w:hint="eastAsia"/>
          <w:sz w:val="24"/>
        </w:rPr>
        <w:t>，成绩）</w:t>
      </w:r>
    </w:p>
    <w:p w:rsidR="00064BF8" w:rsidRDefault="00064BF8" w:rsidP="00064BF8">
      <w:pPr>
        <w:pStyle w:val="a3"/>
        <w:numPr>
          <w:ilvl w:val="2"/>
          <w:numId w:val="1"/>
        </w:numPr>
        <w:spacing w:line="360" w:lineRule="auto"/>
        <w:ind w:firstLineChars="0"/>
        <w:rPr>
          <w:rFonts w:ascii="宋体" w:eastAsia="宋体" w:hAnsi="宋体"/>
          <w:b/>
          <w:sz w:val="24"/>
        </w:rPr>
      </w:pPr>
      <w:r w:rsidRPr="00F2240A">
        <w:rPr>
          <w:rFonts w:ascii="宋体" w:eastAsia="宋体" w:hAnsi="宋体" w:hint="eastAsia"/>
          <w:b/>
          <w:sz w:val="24"/>
        </w:rPr>
        <w:t>物理结构设计要点</w:t>
      </w:r>
    </w:p>
    <w:p w:rsidR="00064BF8" w:rsidRPr="00F26F80"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管理员表(</w:t>
      </w:r>
      <w:r>
        <w:rPr>
          <w:rFonts w:ascii="宋体" w:eastAsia="宋体" w:hAnsi="宋体"/>
          <w:sz w:val="24"/>
        </w:rPr>
        <w:t>admin)</w:t>
      </w:r>
    </w:p>
    <w:tbl>
      <w:tblPr>
        <w:tblStyle w:val="1"/>
        <w:tblW w:w="0" w:type="auto"/>
        <w:jc w:val="center"/>
        <w:tblLook w:val="04A0" w:firstRow="1" w:lastRow="0" w:firstColumn="1" w:lastColumn="0" w:noHBand="0" w:noVBand="1"/>
      </w:tblPr>
      <w:tblGrid>
        <w:gridCol w:w="846"/>
        <w:gridCol w:w="1266"/>
        <w:gridCol w:w="909"/>
        <w:gridCol w:w="1056"/>
        <w:gridCol w:w="848"/>
        <w:gridCol w:w="848"/>
        <w:gridCol w:w="848"/>
        <w:gridCol w:w="852"/>
        <w:gridCol w:w="823"/>
      </w:tblGrid>
      <w:tr w:rsidR="00064BF8" w:rsidRPr="00F26F8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F26F8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i</w:t>
            </w:r>
            <w:r w:rsidRPr="00335B50">
              <w:rPr>
                <w:rFonts w:ascii="宋体" w:eastAsia="宋体" w:hAnsi="宋体"/>
                <w:sz w:val="18"/>
                <w:szCs w:val="18"/>
              </w:rPr>
              <w:t>d</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教职工</w:t>
            </w:r>
            <w:r w:rsidRPr="00335B50">
              <w:rPr>
                <w:rFonts w:ascii="宋体" w:eastAsia="宋体" w:hAnsi="宋体" w:hint="eastAsia"/>
                <w:sz w:val="18"/>
                <w:szCs w:val="18"/>
              </w:rPr>
              <w:t>编号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F26F8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name</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姓名</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Varchar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2</w:t>
            </w:r>
            <w:r w:rsidRPr="00335B50">
              <w:rPr>
                <w:rFonts w:ascii="宋体" w:eastAsia="宋体" w:hAnsi="宋体"/>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F26F8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3</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sex</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性别</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b</w:t>
            </w:r>
            <w:r w:rsidRPr="00335B50">
              <w:rPr>
                <w:rFonts w:ascii="宋体" w:eastAsia="宋体" w:hAnsi="宋体"/>
                <w:sz w:val="18"/>
                <w:szCs w:val="18"/>
              </w:rPr>
              <w:t>it</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1为男，0为女</w:t>
            </w:r>
          </w:p>
        </w:tc>
      </w:tr>
      <w:tr w:rsidR="00064BF8" w:rsidRPr="00F26F8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4</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sidRPr="00335B50">
              <w:rPr>
                <w:rFonts w:ascii="宋体" w:eastAsia="宋体" w:hAnsi="宋体" w:hint="eastAsia"/>
                <w:sz w:val="18"/>
                <w:szCs w:val="18"/>
              </w:rPr>
              <w:t>s</w:t>
            </w:r>
            <w:r w:rsidRPr="00335B50">
              <w:rPr>
                <w:rFonts w:ascii="宋体" w:eastAsia="宋体" w:hAnsi="宋体"/>
                <w:sz w:val="18"/>
                <w:szCs w:val="18"/>
              </w:rPr>
              <w:t>ignuptime</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注册时间</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Datetime</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自动设置</w:t>
            </w:r>
          </w:p>
        </w:tc>
      </w:tr>
    </w:tbl>
    <w:p w:rsidR="00064BF8"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老师表(</w:t>
      </w:r>
      <w:r>
        <w:rPr>
          <w:rFonts w:ascii="宋体" w:eastAsia="宋体" w:hAnsi="宋体"/>
          <w:sz w:val="24"/>
        </w:rPr>
        <w:t>teacher)</w:t>
      </w:r>
    </w:p>
    <w:tbl>
      <w:tblPr>
        <w:tblStyle w:val="1"/>
        <w:tblW w:w="0" w:type="auto"/>
        <w:jc w:val="center"/>
        <w:tblLook w:val="04A0" w:firstRow="1" w:lastRow="0" w:firstColumn="1" w:lastColumn="0" w:noHBand="0" w:noVBand="1"/>
      </w:tblPr>
      <w:tblGrid>
        <w:gridCol w:w="846"/>
        <w:gridCol w:w="1266"/>
        <w:gridCol w:w="909"/>
        <w:gridCol w:w="1056"/>
        <w:gridCol w:w="848"/>
        <w:gridCol w:w="848"/>
        <w:gridCol w:w="848"/>
        <w:gridCol w:w="852"/>
        <w:gridCol w:w="823"/>
      </w:tblGrid>
      <w:tr w:rsidR="00064BF8" w:rsidRPr="00335B5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i</w:t>
            </w:r>
            <w:r w:rsidRPr="00335B50">
              <w:rPr>
                <w:rFonts w:ascii="宋体" w:eastAsia="宋体" w:hAnsi="宋体"/>
                <w:sz w:val="18"/>
                <w:szCs w:val="18"/>
              </w:rPr>
              <w:t>d</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教职工编号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name</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姓名</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Varchar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2</w:t>
            </w:r>
            <w:r w:rsidRPr="00335B50">
              <w:rPr>
                <w:rFonts w:ascii="宋体" w:eastAsia="宋体" w:hAnsi="宋体"/>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3</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sex</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性别</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b</w:t>
            </w:r>
            <w:r w:rsidRPr="00335B50">
              <w:rPr>
                <w:rFonts w:ascii="宋体" w:eastAsia="宋体" w:hAnsi="宋体"/>
                <w:sz w:val="18"/>
                <w:szCs w:val="18"/>
              </w:rPr>
              <w:t>it</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1为男，0为女</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4</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sidRPr="00335B50">
              <w:rPr>
                <w:rFonts w:ascii="宋体" w:eastAsia="宋体" w:hAnsi="宋体" w:hint="eastAsia"/>
                <w:sz w:val="18"/>
                <w:szCs w:val="18"/>
              </w:rPr>
              <w:t>s</w:t>
            </w:r>
            <w:r w:rsidRPr="00335B50">
              <w:rPr>
                <w:rFonts w:ascii="宋体" w:eastAsia="宋体" w:hAnsi="宋体"/>
                <w:sz w:val="18"/>
                <w:szCs w:val="18"/>
              </w:rPr>
              <w:t>ignuptime</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注册时间</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Datetime</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自动设置</w:t>
            </w:r>
          </w:p>
        </w:tc>
      </w:tr>
    </w:tbl>
    <w:p w:rsidR="00064BF8"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学生表(</w:t>
      </w:r>
      <w:r>
        <w:rPr>
          <w:rFonts w:ascii="宋体" w:eastAsia="宋体" w:hAnsi="宋体"/>
          <w:sz w:val="24"/>
        </w:rPr>
        <w:t>student)</w:t>
      </w:r>
    </w:p>
    <w:tbl>
      <w:tblPr>
        <w:tblStyle w:val="1"/>
        <w:tblW w:w="0" w:type="auto"/>
        <w:jc w:val="center"/>
        <w:tblLook w:val="04A0" w:firstRow="1" w:lastRow="0" w:firstColumn="1" w:lastColumn="0" w:noHBand="0" w:noVBand="1"/>
      </w:tblPr>
      <w:tblGrid>
        <w:gridCol w:w="846"/>
        <w:gridCol w:w="1266"/>
        <w:gridCol w:w="909"/>
        <w:gridCol w:w="1056"/>
        <w:gridCol w:w="848"/>
        <w:gridCol w:w="848"/>
        <w:gridCol w:w="848"/>
        <w:gridCol w:w="852"/>
        <w:gridCol w:w="823"/>
      </w:tblGrid>
      <w:tr w:rsidR="00064BF8" w:rsidRPr="00335B5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i</w:t>
            </w:r>
            <w:r w:rsidRPr="00335B50">
              <w:rPr>
                <w:rFonts w:ascii="宋体" w:eastAsia="宋体" w:hAnsi="宋体"/>
                <w:sz w:val="18"/>
                <w:szCs w:val="18"/>
              </w:rPr>
              <w:t>d</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学号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name</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姓名</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Varchar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2</w:t>
            </w:r>
            <w:r w:rsidRPr="00335B50">
              <w:rPr>
                <w:rFonts w:ascii="宋体" w:eastAsia="宋体" w:hAnsi="宋体"/>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3</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sex</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性别</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b</w:t>
            </w:r>
            <w:r w:rsidRPr="00335B50">
              <w:rPr>
                <w:rFonts w:ascii="宋体" w:eastAsia="宋体" w:hAnsi="宋体"/>
                <w:sz w:val="18"/>
                <w:szCs w:val="18"/>
              </w:rPr>
              <w:t>it</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1为男，0为女</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lastRenderedPageBreak/>
              <w:t>4</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sidRPr="00335B50">
              <w:rPr>
                <w:rFonts w:ascii="宋体" w:eastAsia="宋体" w:hAnsi="宋体" w:hint="eastAsia"/>
                <w:sz w:val="18"/>
                <w:szCs w:val="18"/>
              </w:rPr>
              <w:t>s</w:t>
            </w:r>
            <w:r w:rsidRPr="00335B50">
              <w:rPr>
                <w:rFonts w:ascii="宋体" w:eastAsia="宋体" w:hAnsi="宋体"/>
                <w:sz w:val="18"/>
                <w:szCs w:val="18"/>
              </w:rPr>
              <w:t>ignuptime</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注册时间</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Datetime</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自动设置</w:t>
            </w:r>
          </w:p>
        </w:tc>
      </w:tr>
    </w:tbl>
    <w:p w:rsidR="00064BF8"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班级表(</w:t>
      </w:r>
      <w:r>
        <w:rPr>
          <w:rFonts w:ascii="宋体" w:eastAsia="宋体" w:hAnsi="宋体"/>
          <w:sz w:val="24"/>
        </w:rPr>
        <w:t>class)</w:t>
      </w:r>
    </w:p>
    <w:tbl>
      <w:tblPr>
        <w:tblStyle w:val="1"/>
        <w:tblW w:w="0" w:type="auto"/>
        <w:jc w:val="center"/>
        <w:tblLook w:val="04A0" w:firstRow="1" w:lastRow="0" w:firstColumn="1" w:lastColumn="0" w:noHBand="0" w:noVBand="1"/>
      </w:tblPr>
      <w:tblGrid>
        <w:gridCol w:w="808"/>
        <w:gridCol w:w="1246"/>
        <w:gridCol w:w="866"/>
        <w:gridCol w:w="1016"/>
        <w:gridCol w:w="810"/>
        <w:gridCol w:w="810"/>
        <w:gridCol w:w="810"/>
        <w:gridCol w:w="814"/>
        <w:gridCol w:w="1116"/>
      </w:tblGrid>
      <w:tr w:rsidR="00064BF8" w:rsidRPr="00335B5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hint="eastAsia"/>
                <w:sz w:val="18"/>
                <w:szCs w:val="18"/>
              </w:rPr>
              <w:t>class</w:t>
            </w:r>
            <w:r w:rsidRPr="00335B50">
              <w:rPr>
                <w:rFonts w:ascii="宋体" w:eastAsia="宋体" w:hAnsi="宋体" w:hint="eastAsia"/>
                <w:sz w:val="18"/>
                <w:szCs w:val="18"/>
              </w:rPr>
              <w:t>i</w:t>
            </w:r>
            <w:r w:rsidRPr="00335B50">
              <w:rPr>
                <w:rFonts w:ascii="宋体" w:eastAsia="宋体" w:hAnsi="宋体"/>
                <w:sz w:val="18"/>
                <w:szCs w:val="18"/>
              </w:rPr>
              <w:t>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gramStart"/>
            <w:r>
              <w:rPr>
                <w:rFonts w:ascii="宋体" w:eastAsia="宋体" w:hAnsi="宋体" w:hint="eastAsia"/>
                <w:sz w:val="18"/>
                <w:szCs w:val="18"/>
              </w:rPr>
              <w:t>班号</w:t>
            </w:r>
            <w:proofErr w:type="gramEnd"/>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6</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tudentid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学号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外键，s</w:t>
            </w:r>
            <w:r>
              <w:rPr>
                <w:rFonts w:ascii="宋体" w:eastAsia="宋体" w:hAnsi="宋体"/>
                <w:sz w:val="18"/>
                <w:szCs w:val="18"/>
              </w:rPr>
              <w:t>tudent.id</w:t>
            </w:r>
          </w:p>
        </w:tc>
      </w:tr>
    </w:tbl>
    <w:p w:rsidR="00064BF8"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课程表(</w:t>
      </w:r>
      <w:r>
        <w:rPr>
          <w:rFonts w:ascii="宋体" w:eastAsia="宋体" w:hAnsi="宋体"/>
          <w:sz w:val="24"/>
        </w:rPr>
        <w:t>course)</w:t>
      </w:r>
    </w:p>
    <w:tbl>
      <w:tblPr>
        <w:tblStyle w:val="1"/>
        <w:tblW w:w="0" w:type="auto"/>
        <w:jc w:val="center"/>
        <w:tblLook w:val="04A0" w:firstRow="1" w:lastRow="0" w:firstColumn="1" w:lastColumn="0" w:noHBand="0" w:noVBand="1"/>
      </w:tblPr>
      <w:tblGrid>
        <w:gridCol w:w="804"/>
        <w:gridCol w:w="1252"/>
        <w:gridCol w:w="861"/>
        <w:gridCol w:w="1036"/>
        <w:gridCol w:w="806"/>
        <w:gridCol w:w="806"/>
        <w:gridCol w:w="806"/>
        <w:gridCol w:w="809"/>
        <w:gridCol w:w="1116"/>
      </w:tblGrid>
      <w:tr w:rsidR="00064BF8" w:rsidRPr="00335B5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sz w:val="18"/>
                <w:szCs w:val="18"/>
              </w:rPr>
              <w:t>course</w:t>
            </w:r>
            <w:r w:rsidRPr="00335B50">
              <w:rPr>
                <w:rFonts w:ascii="宋体" w:eastAsia="宋体" w:hAnsi="宋体" w:hint="eastAsia"/>
                <w:sz w:val="18"/>
                <w:szCs w:val="18"/>
              </w:rPr>
              <w:t>i</w:t>
            </w:r>
            <w:r w:rsidRPr="00335B50">
              <w:rPr>
                <w:rFonts w:ascii="宋体" w:eastAsia="宋体" w:hAnsi="宋体"/>
                <w:sz w:val="18"/>
                <w:szCs w:val="18"/>
              </w:rPr>
              <w:t>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课程</w:t>
            </w:r>
            <w:r w:rsidRPr="00335B50">
              <w:rPr>
                <w:rFonts w:ascii="宋体" w:eastAsia="宋体" w:hAnsi="宋体" w:hint="eastAsia"/>
                <w:sz w:val="18"/>
                <w:szCs w:val="18"/>
              </w:rPr>
              <w:t>编号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sz w:val="18"/>
                <w:szCs w:val="18"/>
              </w:rPr>
              <w:t>Coursename</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姓名</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Varchar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2</w:t>
            </w:r>
            <w:r w:rsidRPr="00335B50">
              <w:rPr>
                <w:rFonts w:ascii="宋体" w:eastAsia="宋体" w:hAnsi="宋体"/>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3</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sz w:val="18"/>
                <w:szCs w:val="18"/>
              </w:rPr>
              <w:t>Classid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gramStart"/>
            <w:r>
              <w:rPr>
                <w:rFonts w:ascii="宋体" w:eastAsia="宋体" w:hAnsi="宋体" w:hint="eastAsia"/>
                <w:sz w:val="18"/>
                <w:szCs w:val="18"/>
              </w:rPr>
              <w:t>班号</w:t>
            </w:r>
            <w:proofErr w:type="gramEnd"/>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外键，cla</w:t>
            </w:r>
            <w:r>
              <w:rPr>
                <w:rFonts w:ascii="宋体" w:eastAsia="宋体" w:hAnsi="宋体"/>
                <w:sz w:val="18"/>
                <w:szCs w:val="18"/>
              </w:rPr>
              <w:t>ss.id</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4</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eacherid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教师编号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外键，t</w:t>
            </w:r>
            <w:r>
              <w:rPr>
                <w:rFonts w:ascii="宋体" w:eastAsia="宋体" w:hAnsi="宋体"/>
                <w:sz w:val="18"/>
                <w:szCs w:val="18"/>
              </w:rPr>
              <w:t>eacher.id</w:t>
            </w:r>
          </w:p>
        </w:tc>
      </w:tr>
    </w:tbl>
    <w:p w:rsidR="00064BF8" w:rsidRDefault="00064BF8" w:rsidP="00064BF8">
      <w:pPr>
        <w:pStyle w:val="a3"/>
        <w:spacing w:line="360" w:lineRule="auto"/>
        <w:ind w:left="1418" w:firstLineChars="0" w:firstLine="0"/>
        <w:rPr>
          <w:rFonts w:ascii="宋体" w:eastAsia="宋体" w:hAnsi="宋体"/>
          <w:sz w:val="24"/>
        </w:rPr>
      </w:pPr>
      <w:r>
        <w:rPr>
          <w:rFonts w:ascii="宋体" w:eastAsia="宋体" w:hAnsi="宋体" w:hint="eastAsia"/>
          <w:sz w:val="24"/>
        </w:rPr>
        <w:t>作业表(</w:t>
      </w:r>
      <w:r>
        <w:rPr>
          <w:rFonts w:ascii="宋体" w:eastAsia="宋体" w:hAnsi="宋体"/>
          <w:sz w:val="24"/>
        </w:rPr>
        <w:t>work)</w:t>
      </w:r>
    </w:p>
    <w:tbl>
      <w:tblPr>
        <w:tblStyle w:val="1"/>
        <w:tblW w:w="0" w:type="auto"/>
        <w:jc w:val="center"/>
        <w:tblLook w:val="04A0" w:firstRow="1" w:lastRow="0" w:firstColumn="1" w:lastColumn="0" w:noHBand="0" w:noVBand="1"/>
      </w:tblPr>
      <w:tblGrid>
        <w:gridCol w:w="802"/>
        <w:gridCol w:w="1243"/>
        <w:gridCol w:w="860"/>
        <w:gridCol w:w="1044"/>
        <w:gridCol w:w="813"/>
        <w:gridCol w:w="805"/>
        <w:gridCol w:w="805"/>
        <w:gridCol w:w="808"/>
        <w:gridCol w:w="1116"/>
      </w:tblGrid>
      <w:tr w:rsidR="00064BF8" w:rsidRPr="00335B50" w:rsidTr="007532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F26F80" w:rsidRDefault="00064BF8" w:rsidP="0075321F">
            <w:pPr>
              <w:pStyle w:val="a3"/>
              <w:spacing w:line="360" w:lineRule="auto"/>
              <w:ind w:firstLineChars="0" w:firstLine="0"/>
              <w:rPr>
                <w:rFonts w:ascii="宋体" w:eastAsia="宋体" w:hAnsi="宋体"/>
                <w:b w:val="0"/>
                <w:sz w:val="18"/>
                <w:szCs w:val="18"/>
              </w:rPr>
            </w:pPr>
            <w:r w:rsidRPr="00F26F80">
              <w:rPr>
                <w:rFonts w:ascii="宋体" w:eastAsia="宋体" w:hAnsi="宋体" w:hint="eastAsia"/>
                <w:b w:val="0"/>
                <w:sz w:val="18"/>
                <w:szCs w:val="18"/>
              </w:rPr>
              <w:t>序号</w:t>
            </w:r>
          </w:p>
        </w:tc>
        <w:tc>
          <w:tcPr>
            <w:tcW w:w="126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字段名</w:t>
            </w:r>
          </w:p>
        </w:tc>
        <w:tc>
          <w:tcPr>
            <w:tcW w:w="909"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字段含义</w:t>
            </w:r>
          </w:p>
        </w:tc>
        <w:tc>
          <w:tcPr>
            <w:tcW w:w="1056"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类型</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长度</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默认值</w:t>
            </w:r>
          </w:p>
        </w:tc>
        <w:tc>
          <w:tcPr>
            <w:tcW w:w="848"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允许空</w:t>
            </w:r>
          </w:p>
        </w:tc>
        <w:tc>
          <w:tcPr>
            <w:tcW w:w="852" w:type="dxa"/>
          </w:tcPr>
          <w:p w:rsidR="00064BF8" w:rsidRPr="00F26F8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sidRPr="00F26F80">
              <w:rPr>
                <w:rFonts w:ascii="宋体" w:eastAsia="宋体" w:hAnsi="宋体" w:hint="eastAsia"/>
                <w:b w:val="0"/>
                <w:sz w:val="18"/>
                <w:szCs w:val="18"/>
              </w:rPr>
              <w:t>主键</w:t>
            </w:r>
          </w:p>
        </w:tc>
        <w:tc>
          <w:tcPr>
            <w:tcW w:w="823" w:type="dxa"/>
          </w:tcPr>
          <w:p w:rsidR="00064BF8" w:rsidRPr="00335B50" w:rsidRDefault="00064BF8" w:rsidP="0075321F">
            <w:pPr>
              <w:pStyle w:val="a3"/>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sz w:val="18"/>
                <w:szCs w:val="18"/>
              </w:rPr>
            </w:pPr>
            <w:r>
              <w:rPr>
                <w:rFonts w:ascii="宋体" w:eastAsia="宋体" w:hAnsi="宋体" w:hint="eastAsia"/>
                <w:b w:val="0"/>
                <w:sz w:val="18"/>
                <w:szCs w:val="18"/>
              </w:rPr>
              <w:t>说明</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1</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i</w:t>
            </w:r>
            <w:r w:rsidRPr="00335B50">
              <w:rPr>
                <w:rFonts w:ascii="宋体" w:eastAsia="宋体" w:hAnsi="宋体"/>
                <w:sz w:val="18"/>
                <w:szCs w:val="18"/>
              </w:rPr>
              <w:t>d</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编号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c</w:t>
            </w:r>
            <w:r w:rsidRPr="00335B50">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w:t>
            </w: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sidRPr="00335B50">
              <w:rPr>
                <w:rFonts w:ascii="宋体" w:eastAsia="宋体" w:hAnsi="宋体" w:hint="eastAsia"/>
                <w:b w:val="0"/>
                <w:sz w:val="18"/>
                <w:szCs w:val="18"/>
              </w:rPr>
              <w:t>2</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sz w:val="18"/>
                <w:szCs w:val="18"/>
              </w:rPr>
              <w:t>topic</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作业主题</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sz w:val="18"/>
                <w:szCs w:val="18"/>
              </w:rPr>
              <w:t>Varchar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2</w:t>
            </w:r>
            <w:r w:rsidRPr="00335B50">
              <w:rPr>
                <w:rFonts w:ascii="宋体" w:eastAsia="宋体" w:hAnsi="宋体"/>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Pr>
                <w:rFonts w:ascii="宋体" w:eastAsia="宋体" w:hAnsi="宋体" w:hint="eastAsia"/>
                <w:b w:val="0"/>
                <w:sz w:val="18"/>
                <w:szCs w:val="18"/>
              </w:rPr>
              <w:t>3</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ontent</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作业内容</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335B50">
              <w:rPr>
                <w:rFonts w:ascii="宋体" w:eastAsia="宋体" w:hAnsi="宋体" w:hint="eastAsia"/>
                <w:sz w:val="18"/>
                <w:szCs w:val="18"/>
              </w:rPr>
              <w:t>1</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Pr="00335B50" w:rsidRDefault="00064BF8" w:rsidP="0075321F">
            <w:pPr>
              <w:pStyle w:val="a3"/>
              <w:spacing w:line="360" w:lineRule="auto"/>
              <w:ind w:firstLineChars="0" w:firstLine="0"/>
              <w:rPr>
                <w:rFonts w:ascii="宋体" w:eastAsia="宋体" w:hAnsi="宋体"/>
                <w:b w:val="0"/>
                <w:sz w:val="18"/>
                <w:szCs w:val="18"/>
              </w:rPr>
            </w:pPr>
            <w:r>
              <w:rPr>
                <w:rFonts w:ascii="宋体" w:eastAsia="宋体" w:hAnsi="宋体" w:hint="eastAsia"/>
                <w:b w:val="0"/>
                <w:sz w:val="18"/>
                <w:szCs w:val="18"/>
              </w:rPr>
              <w:t>4</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tudentid</w:t>
            </w:r>
            <w:proofErr w:type="spellEnd"/>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学号</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8</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外键，s</w:t>
            </w:r>
            <w:r>
              <w:rPr>
                <w:rFonts w:ascii="宋体" w:eastAsia="宋体" w:hAnsi="宋体"/>
                <w:sz w:val="18"/>
                <w:szCs w:val="18"/>
              </w:rPr>
              <w:t>tudent.id</w:t>
            </w:r>
          </w:p>
        </w:tc>
      </w:tr>
      <w:tr w:rsidR="00064BF8" w:rsidRPr="00335B50" w:rsidTr="0075321F">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064BF8" w:rsidRDefault="00064BF8" w:rsidP="0075321F">
            <w:pPr>
              <w:pStyle w:val="a3"/>
              <w:spacing w:line="360" w:lineRule="auto"/>
              <w:ind w:firstLineChars="0" w:firstLine="0"/>
              <w:rPr>
                <w:rFonts w:ascii="宋体" w:eastAsia="宋体" w:hAnsi="宋体"/>
                <w:b w:val="0"/>
                <w:sz w:val="18"/>
                <w:szCs w:val="18"/>
              </w:rPr>
            </w:pPr>
            <w:r>
              <w:rPr>
                <w:rFonts w:ascii="宋体" w:eastAsia="宋体" w:hAnsi="宋体" w:hint="eastAsia"/>
                <w:b w:val="0"/>
                <w:sz w:val="18"/>
                <w:szCs w:val="18"/>
              </w:rPr>
              <w:t>5</w:t>
            </w:r>
          </w:p>
        </w:tc>
        <w:tc>
          <w:tcPr>
            <w:tcW w:w="126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sz w:val="18"/>
                <w:szCs w:val="18"/>
              </w:rPr>
              <w:t>Grade</w:t>
            </w:r>
          </w:p>
        </w:tc>
        <w:tc>
          <w:tcPr>
            <w:tcW w:w="909"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成绩</w:t>
            </w:r>
          </w:p>
        </w:tc>
        <w:tc>
          <w:tcPr>
            <w:tcW w:w="1056"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mallint</w:t>
            </w:r>
            <w:proofErr w:type="spellEnd"/>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0</w:t>
            </w:r>
          </w:p>
        </w:tc>
        <w:tc>
          <w:tcPr>
            <w:tcW w:w="848"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52"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823" w:type="dxa"/>
          </w:tcPr>
          <w:p w:rsidR="00064BF8" w:rsidRPr="00335B50" w:rsidRDefault="00064BF8" w:rsidP="0075321F">
            <w:pPr>
              <w:pStyle w:val="a3"/>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最高100，</w:t>
            </w:r>
            <w:r>
              <w:rPr>
                <w:rFonts w:ascii="宋体" w:eastAsia="宋体" w:hAnsi="宋体" w:hint="eastAsia"/>
                <w:sz w:val="18"/>
                <w:szCs w:val="18"/>
              </w:rPr>
              <w:lastRenderedPageBreak/>
              <w:t>最低0</w:t>
            </w:r>
          </w:p>
        </w:tc>
      </w:tr>
    </w:tbl>
    <w:p w:rsidR="00064BF8" w:rsidRPr="000A4EAC" w:rsidRDefault="00064BF8" w:rsidP="00064BF8">
      <w:pPr>
        <w:pStyle w:val="a3"/>
        <w:numPr>
          <w:ilvl w:val="1"/>
          <w:numId w:val="1"/>
        </w:numPr>
        <w:spacing w:line="360" w:lineRule="auto"/>
        <w:ind w:firstLineChars="0"/>
        <w:rPr>
          <w:rFonts w:ascii="宋体" w:eastAsia="宋体" w:hAnsi="宋体"/>
          <w:b/>
          <w:sz w:val="28"/>
          <w:szCs w:val="28"/>
        </w:rPr>
      </w:pPr>
      <w:r w:rsidRPr="000A4EAC">
        <w:rPr>
          <w:rFonts w:ascii="宋体" w:eastAsia="宋体" w:hAnsi="宋体" w:hint="eastAsia"/>
          <w:b/>
          <w:sz w:val="28"/>
          <w:szCs w:val="28"/>
        </w:rPr>
        <w:lastRenderedPageBreak/>
        <w:t>数据结构与程序的关系</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数据结构为关系型数据库，所以，在程序中可以通过标准的S</w:t>
      </w:r>
      <w:r w:rsidRPr="000A4EAC">
        <w:rPr>
          <w:rFonts w:ascii="宋体" w:eastAsia="宋体" w:hAnsi="宋体"/>
          <w:sz w:val="24"/>
        </w:rPr>
        <w:t>QL</w:t>
      </w:r>
      <w:r w:rsidRPr="000A4EAC">
        <w:rPr>
          <w:rFonts w:ascii="宋体" w:eastAsia="宋体" w:hAnsi="宋体" w:hint="eastAsia"/>
          <w:sz w:val="24"/>
        </w:rPr>
        <w:t>语句与数据结构进行交互，交互过程中采用通用的数据访问接口。为了保持良好的程序架构，对数据库访问采用D</w:t>
      </w:r>
      <w:r w:rsidRPr="000A4EAC">
        <w:rPr>
          <w:rFonts w:ascii="宋体" w:eastAsia="宋体" w:hAnsi="宋体"/>
          <w:sz w:val="24"/>
        </w:rPr>
        <w:t>AO</w:t>
      </w:r>
      <w:r w:rsidRPr="000A4EAC">
        <w:rPr>
          <w:rFonts w:ascii="宋体" w:eastAsia="宋体" w:hAnsi="宋体" w:hint="eastAsia"/>
          <w:sz w:val="24"/>
        </w:rPr>
        <w:t>设计模式实现，提高维护性及扩展性。</w:t>
      </w:r>
    </w:p>
    <w:p w:rsidR="00064BF8" w:rsidRPr="00064BF8" w:rsidRDefault="00064BF8">
      <w:pPr>
        <w:rPr>
          <w:rFonts w:hint="eastAsia"/>
        </w:rPr>
      </w:pPr>
      <w:bookmarkStart w:id="0" w:name="_GoBack"/>
      <w:bookmarkEnd w:id="0"/>
    </w:p>
    <w:p w:rsidR="009773A9" w:rsidRDefault="009773A9">
      <w:r>
        <w:rPr>
          <w:rFonts w:hint="eastAsia"/>
        </w:rPr>
        <w:t>软件整体系统流程图：</w:t>
      </w:r>
    </w:p>
    <w:p w:rsidR="009773A9" w:rsidRDefault="009773A9">
      <w:r w:rsidRPr="009773A9">
        <w:drawing>
          <wp:inline distT="0" distB="0" distL="0" distR="0" wp14:anchorId="253079EE" wp14:editId="4A4DDFF1">
            <wp:extent cx="5274310" cy="2676525"/>
            <wp:effectExtent l="0" t="0" r="2540" b="9525"/>
            <wp:docPr id="11" name="内容占位符 3">
              <a:extLst xmlns:a="http://schemas.openxmlformats.org/drawingml/2006/main">
                <a:ext uri="{FF2B5EF4-FFF2-40B4-BE49-F238E27FC236}">
                  <a16:creationId xmlns:a16="http://schemas.microsoft.com/office/drawing/2014/main" id="{07BA9C06-BB67-406E-BAE9-9CB019098F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07BA9C06-BB67-406E-BAE9-9CB019098F6D}"/>
                        </a:ext>
                      </a:extLst>
                    </pic:cNvPr>
                    <pic:cNvPicPr>
                      <a:picLocks noGrp="1" noChangeAspect="1"/>
                    </pic:cNvPicPr>
                  </pic:nvPicPr>
                  <pic:blipFill>
                    <a:blip r:embed="rId14"/>
                    <a:stretch>
                      <a:fillRect/>
                    </a:stretch>
                  </pic:blipFill>
                  <pic:spPr>
                    <a:xfrm>
                      <a:off x="0" y="0"/>
                      <a:ext cx="5274310" cy="2676525"/>
                    </a:xfrm>
                    <a:prstGeom prst="rect">
                      <a:avLst/>
                    </a:prstGeom>
                  </pic:spPr>
                </pic:pic>
              </a:graphicData>
            </a:graphic>
          </wp:inline>
        </w:drawing>
      </w:r>
    </w:p>
    <w:p w:rsidR="009773A9" w:rsidRDefault="009773A9">
      <w:r>
        <w:rPr>
          <w:rFonts w:hint="eastAsia"/>
        </w:rPr>
        <w:t>软件部分活动图：</w:t>
      </w:r>
    </w:p>
    <w:p w:rsidR="009773A9" w:rsidRDefault="009773A9">
      <w:r>
        <w:rPr>
          <w:rFonts w:hint="eastAsia"/>
        </w:rPr>
        <w:t>教师布置作业活动图：</w:t>
      </w:r>
    </w:p>
    <w:p w:rsidR="009773A9" w:rsidRDefault="009773A9">
      <w:r w:rsidRPr="009773A9">
        <w:drawing>
          <wp:inline distT="0" distB="0" distL="0" distR="0" wp14:anchorId="63A95168" wp14:editId="33020382">
            <wp:extent cx="5274310" cy="3513455"/>
            <wp:effectExtent l="0" t="0" r="2540" b="0"/>
            <wp:docPr id="21" name="内容占位符 20">
              <a:extLst xmlns:a="http://schemas.openxmlformats.org/drawingml/2006/main">
                <a:ext uri="{FF2B5EF4-FFF2-40B4-BE49-F238E27FC236}">
                  <a16:creationId xmlns:a16="http://schemas.microsoft.com/office/drawing/2014/main" id="{8ABE388C-123B-4695-89A8-8A38049BD4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内容占位符 20">
                      <a:extLst>
                        <a:ext uri="{FF2B5EF4-FFF2-40B4-BE49-F238E27FC236}">
                          <a16:creationId xmlns:a16="http://schemas.microsoft.com/office/drawing/2014/main" id="{8ABE388C-123B-4695-89A8-8A38049BD4C5}"/>
                        </a:ext>
                      </a:extLst>
                    </pic:cNvPr>
                    <pic:cNvPicPr>
                      <a:picLocks noGrp="1" noChangeAspect="1"/>
                    </pic:cNvPicPr>
                  </pic:nvPicPr>
                  <pic:blipFill>
                    <a:blip r:embed="rId15"/>
                    <a:stretch>
                      <a:fillRect/>
                    </a:stretch>
                  </pic:blipFill>
                  <pic:spPr>
                    <a:xfrm>
                      <a:off x="0" y="0"/>
                      <a:ext cx="5274310" cy="3513455"/>
                    </a:xfrm>
                    <a:prstGeom prst="rect">
                      <a:avLst/>
                    </a:prstGeom>
                  </pic:spPr>
                </pic:pic>
              </a:graphicData>
            </a:graphic>
          </wp:inline>
        </w:drawing>
      </w:r>
    </w:p>
    <w:p w:rsidR="009773A9" w:rsidRDefault="009773A9">
      <w:r>
        <w:rPr>
          <w:rFonts w:hint="eastAsia"/>
        </w:rPr>
        <w:lastRenderedPageBreak/>
        <w:t>学生提交作业活动图：</w:t>
      </w:r>
    </w:p>
    <w:p w:rsidR="009773A9" w:rsidRDefault="009773A9">
      <w:r w:rsidRPr="009773A9">
        <w:drawing>
          <wp:inline distT="0" distB="0" distL="0" distR="0" wp14:anchorId="69F1FEA8" wp14:editId="230A66D6">
            <wp:extent cx="5274310" cy="3395980"/>
            <wp:effectExtent l="0" t="0" r="2540" b="0"/>
            <wp:docPr id="14" name="内容占位符 3">
              <a:extLst xmlns:a="http://schemas.openxmlformats.org/drawingml/2006/main">
                <a:ext uri="{FF2B5EF4-FFF2-40B4-BE49-F238E27FC236}">
                  <a16:creationId xmlns:a16="http://schemas.microsoft.com/office/drawing/2014/main" id="{B6D77776-2FB9-4304-B5A6-26966B9127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B6D77776-2FB9-4304-B5A6-26966B912778}"/>
                        </a:ext>
                      </a:extLst>
                    </pic:cNvPr>
                    <pic:cNvPicPr>
                      <a:picLocks noGrp="1" noChangeAspect="1"/>
                    </pic:cNvPicPr>
                  </pic:nvPicPr>
                  <pic:blipFill>
                    <a:blip r:embed="rId16"/>
                    <a:stretch>
                      <a:fillRect/>
                    </a:stretch>
                  </pic:blipFill>
                  <pic:spPr>
                    <a:xfrm>
                      <a:off x="0" y="0"/>
                      <a:ext cx="5274310" cy="3395980"/>
                    </a:xfrm>
                    <a:prstGeom prst="rect">
                      <a:avLst/>
                    </a:prstGeom>
                  </pic:spPr>
                </pic:pic>
              </a:graphicData>
            </a:graphic>
          </wp:inline>
        </w:drawing>
      </w:r>
    </w:p>
    <w:p w:rsidR="009773A9" w:rsidRDefault="009773A9">
      <w:r>
        <w:rPr>
          <w:rFonts w:hint="eastAsia"/>
        </w:rPr>
        <w:t>教师发布作业顺序图：</w:t>
      </w:r>
    </w:p>
    <w:p w:rsidR="009773A9" w:rsidRDefault="009773A9">
      <w:r w:rsidRPr="009773A9">
        <w:drawing>
          <wp:inline distT="0" distB="0" distL="0" distR="0" wp14:anchorId="2A053592" wp14:editId="143C6447">
            <wp:extent cx="5274310" cy="3662045"/>
            <wp:effectExtent l="0" t="0" r="2540" b="0"/>
            <wp:docPr id="16" name="内容占位符 3">
              <a:extLst xmlns:a="http://schemas.openxmlformats.org/drawingml/2006/main">
                <a:ext uri="{FF2B5EF4-FFF2-40B4-BE49-F238E27FC236}">
                  <a16:creationId xmlns:a16="http://schemas.microsoft.com/office/drawing/2014/main" id="{6A4ED727-D36E-46B0-ADF4-CB86FEFA92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6A4ED727-D36E-46B0-ADF4-CB86FEFA92C7}"/>
                        </a:ext>
                      </a:extLst>
                    </pic:cNvPr>
                    <pic:cNvPicPr>
                      <a:picLocks noGrp="1" noChangeAspect="1"/>
                    </pic:cNvPicPr>
                  </pic:nvPicPr>
                  <pic:blipFill>
                    <a:blip r:embed="rId17"/>
                    <a:stretch>
                      <a:fillRect/>
                    </a:stretch>
                  </pic:blipFill>
                  <pic:spPr>
                    <a:xfrm>
                      <a:off x="0" y="0"/>
                      <a:ext cx="5274310" cy="3662045"/>
                    </a:xfrm>
                    <a:prstGeom prst="rect">
                      <a:avLst/>
                    </a:prstGeom>
                  </pic:spPr>
                </pic:pic>
              </a:graphicData>
            </a:graphic>
          </wp:inline>
        </w:drawing>
      </w:r>
    </w:p>
    <w:p w:rsidR="009773A9" w:rsidRDefault="009773A9">
      <w:r>
        <w:rPr>
          <w:rFonts w:hint="eastAsia"/>
        </w:rPr>
        <w:t>软件持久化设计：</w:t>
      </w:r>
    </w:p>
    <w:p w:rsidR="009773A9" w:rsidRDefault="009773A9">
      <w:r w:rsidRPr="009773A9">
        <w:lastRenderedPageBreak/>
        <w:drawing>
          <wp:inline distT="0" distB="0" distL="0" distR="0" wp14:anchorId="2418B705" wp14:editId="676660A7">
            <wp:extent cx="5274310" cy="3288665"/>
            <wp:effectExtent l="0" t="0" r="2540" b="6985"/>
            <wp:docPr id="17" name="内容占位符 4" descr="图片包含 屏幕截图, 室内, 计算机&#10;&#10;描述已自动生成">
              <a:extLst xmlns:a="http://schemas.openxmlformats.org/drawingml/2006/main">
                <a:ext uri="{FF2B5EF4-FFF2-40B4-BE49-F238E27FC236}">
                  <a16:creationId xmlns:a16="http://schemas.microsoft.com/office/drawing/2014/main" id="{ADEC5F1F-D7E4-4E1F-8B57-17263557CC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片包含 屏幕截图, 室内, 计算机&#10;&#10;描述已自动生成">
                      <a:extLst>
                        <a:ext uri="{FF2B5EF4-FFF2-40B4-BE49-F238E27FC236}">
                          <a16:creationId xmlns:a16="http://schemas.microsoft.com/office/drawing/2014/main" id="{ADEC5F1F-D7E4-4E1F-8B57-17263557CCE5}"/>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inline>
        </w:drawing>
      </w:r>
    </w:p>
    <w:p w:rsidR="009773A9" w:rsidRDefault="009773A9">
      <w:r>
        <w:rPr>
          <w:rFonts w:hint="eastAsia"/>
        </w:rPr>
        <w:t>软件登陆页面：</w:t>
      </w:r>
    </w:p>
    <w:p w:rsidR="009773A9" w:rsidRDefault="009773A9">
      <w:r w:rsidRPr="009773A9">
        <w:drawing>
          <wp:inline distT="0" distB="0" distL="0" distR="0" wp14:anchorId="4453016A" wp14:editId="3F6A1693">
            <wp:extent cx="4876800" cy="4025488"/>
            <wp:effectExtent l="0" t="0" r="0" b="0"/>
            <wp:docPr id="18" name="图片 5" descr="图片包含 屏幕截图&#10;&#10;描述已自动生成">
              <a:extLst xmlns:a="http://schemas.openxmlformats.org/drawingml/2006/main">
                <a:ext uri="{FF2B5EF4-FFF2-40B4-BE49-F238E27FC236}">
                  <a16:creationId xmlns:a16="http://schemas.microsoft.com/office/drawing/2014/main" id="{AB416943-4337-42A3-901A-564749E81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屏幕截图&#10;&#10;描述已自动生成">
                      <a:extLst>
                        <a:ext uri="{FF2B5EF4-FFF2-40B4-BE49-F238E27FC236}">
                          <a16:creationId xmlns:a16="http://schemas.microsoft.com/office/drawing/2014/main" id="{AB416943-4337-42A3-901A-564749E818E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76800" cy="4025488"/>
                    </a:xfrm>
                    <a:prstGeom prst="rect">
                      <a:avLst/>
                    </a:prstGeom>
                  </pic:spPr>
                </pic:pic>
              </a:graphicData>
            </a:graphic>
          </wp:inline>
        </w:drawing>
      </w:r>
    </w:p>
    <w:p w:rsidR="009773A9" w:rsidRDefault="009773A9">
      <w:r>
        <w:rPr>
          <w:rFonts w:hint="eastAsia"/>
        </w:rPr>
        <w:t>软件主页面：</w:t>
      </w:r>
    </w:p>
    <w:p w:rsidR="009773A9" w:rsidRDefault="009773A9">
      <w:r w:rsidRPr="009773A9">
        <w:lastRenderedPageBreak/>
        <w:drawing>
          <wp:inline distT="0" distB="0" distL="0" distR="0" wp14:anchorId="10ACE235" wp14:editId="679E2E23">
            <wp:extent cx="5274310" cy="3909695"/>
            <wp:effectExtent l="0" t="0" r="2540" b="0"/>
            <wp:docPr id="20" name="内容占位符 8">
              <a:extLst xmlns:a="http://schemas.openxmlformats.org/drawingml/2006/main">
                <a:ext uri="{FF2B5EF4-FFF2-40B4-BE49-F238E27FC236}">
                  <a16:creationId xmlns:a16="http://schemas.microsoft.com/office/drawing/2014/main" id="{59CBB5F3-E2E4-480C-97A9-AE5F050208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a:extLst>
                        <a:ext uri="{FF2B5EF4-FFF2-40B4-BE49-F238E27FC236}">
                          <a16:creationId xmlns:a16="http://schemas.microsoft.com/office/drawing/2014/main" id="{59CBB5F3-E2E4-480C-97A9-AE5F0502084B}"/>
                        </a:ext>
                      </a:extLst>
                    </pic:cNvPr>
                    <pic:cNvPicPr>
                      <a:picLocks noGrp="1" noChangeAspect="1"/>
                    </pic:cNvPicPr>
                  </pic:nvPicPr>
                  <pic:blipFill>
                    <a:blip r:embed="rId20"/>
                    <a:stretch>
                      <a:fillRect/>
                    </a:stretch>
                  </pic:blipFill>
                  <pic:spPr>
                    <a:xfrm>
                      <a:off x="0" y="0"/>
                      <a:ext cx="5274310" cy="3909695"/>
                    </a:xfrm>
                    <a:prstGeom prst="rect">
                      <a:avLst/>
                    </a:prstGeom>
                  </pic:spPr>
                </pic:pic>
              </a:graphicData>
            </a:graphic>
          </wp:inline>
        </w:drawing>
      </w:r>
    </w:p>
    <w:p w:rsidR="009773A9" w:rsidRDefault="009773A9">
      <w:r>
        <w:rPr>
          <w:rFonts w:hint="eastAsia"/>
        </w:rPr>
        <w:t>软件课程作业页面：</w:t>
      </w:r>
    </w:p>
    <w:p w:rsidR="009773A9" w:rsidRDefault="009773A9">
      <w:r w:rsidRPr="009773A9">
        <w:drawing>
          <wp:inline distT="0" distB="0" distL="0" distR="0" wp14:anchorId="753D6A82" wp14:editId="01E9DCE8">
            <wp:extent cx="5274310" cy="3549015"/>
            <wp:effectExtent l="0" t="0" r="2540" b="0"/>
            <wp:docPr id="22" name="图片 3" descr="图片包含 屏幕截图&#10;&#10;描述已自动生成">
              <a:extLst xmlns:a="http://schemas.openxmlformats.org/drawingml/2006/main">
                <a:ext uri="{FF2B5EF4-FFF2-40B4-BE49-F238E27FC236}">
                  <a16:creationId xmlns:a16="http://schemas.microsoft.com/office/drawing/2014/main" id="{46FB07D7-17E7-466F-9EB8-01B4663D3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屏幕截图&#10;&#10;描述已自动生成">
                      <a:extLst>
                        <a:ext uri="{FF2B5EF4-FFF2-40B4-BE49-F238E27FC236}">
                          <a16:creationId xmlns:a16="http://schemas.microsoft.com/office/drawing/2014/main" id="{46FB07D7-17E7-466F-9EB8-01B4663D304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3549015"/>
                    </a:xfrm>
                    <a:prstGeom prst="rect">
                      <a:avLst/>
                    </a:prstGeom>
                  </pic:spPr>
                </pic:pic>
              </a:graphicData>
            </a:graphic>
          </wp:inline>
        </w:drawing>
      </w:r>
    </w:p>
    <w:p w:rsidR="009773A9" w:rsidRDefault="00064BF8">
      <w:r>
        <w:rPr>
          <w:rFonts w:hint="eastAsia"/>
        </w:rPr>
        <w:t>上传作业页面：</w:t>
      </w:r>
    </w:p>
    <w:p w:rsidR="00064BF8" w:rsidRDefault="00064BF8">
      <w:r w:rsidRPr="00064BF8">
        <w:lastRenderedPageBreak/>
        <w:drawing>
          <wp:inline distT="0" distB="0" distL="0" distR="0" wp14:anchorId="4DCCEE7A" wp14:editId="10038EA8">
            <wp:extent cx="5274310" cy="3672205"/>
            <wp:effectExtent l="0" t="0" r="2540" b="4445"/>
            <wp:docPr id="24" name="内容占位符 4" descr="图片包含 屏幕截图&#10;&#10;描述已自动生成">
              <a:extLst xmlns:a="http://schemas.openxmlformats.org/drawingml/2006/main">
                <a:ext uri="{FF2B5EF4-FFF2-40B4-BE49-F238E27FC236}">
                  <a16:creationId xmlns:a16="http://schemas.microsoft.com/office/drawing/2014/main" id="{8A096C06-0BAF-4C76-B9B6-8E7C23C58C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片包含 屏幕截图&#10;&#10;描述已自动生成">
                      <a:extLst>
                        <a:ext uri="{FF2B5EF4-FFF2-40B4-BE49-F238E27FC236}">
                          <a16:creationId xmlns:a16="http://schemas.microsoft.com/office/drawing/2014/main" id="{8A096C06-0BAF-4C76-B9B6-8E7C23C58CB2}"/>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3672205"/>
                    </a:xfrm>
                    <a:prstGeom prst="rect">
                      <a:avLst/>
                    </a:prstGeom>
                  </pic:spPr>
                </pic:pic>
              </a:graphicData>
            </a:graphic>
          </wp:inline>
        </w:drawing>
      </w:r>
    </w:p>
    <w:p w:rsidR="00064BF8" w:rsidRPr="005C1524" w:rsidRDefault="00064BF8" w:rsidP="00064BF8">
      <w:pPr>
        <w:pStyle w:val="a3"/>
        <w:numPr>
          <w:ilvl w:val="0"/>
          <w:numId w:val="1"/>
        </w:numPr>
        <w:spacing w:line="360" w:lineRule="auto"/>
        <w:ind w:firstLineChars="0"/>
        <w:rPr>
          <w:rFonts w:ascii="宋体" w:eastAsia="宋体" w:hAnsi="宋体"/>
          <w:b/>
          <w:sz w:val="32"/>
          <w:szCs w:val="32"/>
        </w:rPr>
      </w:pPr>
      <w:r w:rsidRPr="005C1524">
        <w:rPr>
          <w:rFonts w:ascii="宋体" w:eastAsia="宋体" w:hAnsi="宋体" w:hint="eastAsia"/>
          <w:b/>
          <w:sz w:val="32"/>
          <w:szCs w:val="32"/>
        </w:rPr>
        <w:t>系统出错处理设计</w:t>
      </w:r>
    </w:p>
    <w:p w:rsidR="00064BF8" w:rsidRPr="00B2030D" w:rsidRDefault="00064BF8" w:rsidP="00064BF8">
      <w:pPr>
        <w:pStyle w:val="a3"/>
        <w:numPr>
          <w:ilvl w:val="1"/>
          <w:numId w:val="1"/>
        </w:numPr>
        <w:spacing w:line="360" w:lineRule="auto"/>
        <w:ind w:firstLineChars="0"/>
        <w:rPr>
          <w:rFonts w:ascii="宋体" w:eastAsia="宋体" w:hAnsi="宋体"/>
          <w:b/>
          <w:sz w:val="28"/>
          <w:szCs w:val="28"/>
        </w:rPr>
      </w:pPr>
      <w:r w:rsidRPr="00B2030D">
        <w:rPr>
          <w:rFonts w:ascii="宋体" w:eastAsia="宋体" w:hAnsi="宋体" w:hint="eastAsia"/>
          <w:b/>
          <w:sz w:val="28"/>
          <w:szCs w:val="28"/>
        </w:rPr>
        <w:t>出错信息</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本程序多处采用了异常处理的机制，当遇到异常时不但能及时的处理，保证程序的安全性和稳定性，而且各种出错信息能通过弹出对话框的形式，及时的告诉用户出错的原因及解决的方法，使用户以后能够减少错误的发生。程序的大部分地方还采取了出错保护，如输入内容的长度和类型等减少了用户出错的可能。</w:t>
      </w:r>
    </w:p>
    <w:p w:rsidR="00064BF8" w:rsidRPr="00B2030D" w:rsidRDefault="00064BF8" w:rsidP="00064BF8">
      <w:pPr>
        <w:pStyle w:val="a3"/>
        <w:numPr>
          <w:ilvl w:val="1"/>
          <w:numId w:val="1"/>
        </w:numPr>
        <w:spacing w:line="360" w:lineRule="auto"/>
        <w:ind w:firstLineChars="0"/>
        <w:rPr>
          <w:rFonts w:ascii="宋体" w:eastAsia="宋体" w:hAnsi="宋体"/>
          <w:b/>
          <w:sz w:val="28"/>
          <w:szCs w:val="28"/>
        </w:rPr>
      </w:pPr>
      <w:r w:rsidRPr="00B2030D">
        <w:rPr>
          <w:rFonts w:ascii="宋体" w:eastAsia="宋体" w:hAnsi="宋体" w:hint="eastAsia"/>
          <w:b/>
          <w:sz w:val="28"/>
          <w:szCs w:val="28"/>
        </w:rPr>
        <w:t>补救措施</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我们对于本程序的几种可能的错误进行了分析，分别进行了不同的处理。</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主要的错误可能有：</w:t>
      </w:r>
    </w:p>
    <w:p w:rsidR="00064BF8" w:rsidRPr="00B2030D" w:rsidRDefault="00064BF8" w:rsidP="00064BF8">
      <w:pPr>
        <w:pStyle w:val="a3"/>
        <w:numPr>
          <w:ilvl w:val="1"/>
          <w:numId w:val="2"/>
        </w:numPr>
        <w:spacing w:line="360" w:lineRule="auto"/>
        <w:ind w:firstLineChars="0"/>
        <w:rPr>
          <w:rFonts w:ascii="宋体" w:eastAsia="宋体" w:hAnsi="宋体"/>
          <w:sz w:val="24"/>
        </w:rPr>
      </w:pPr>
      <w:r w:rsidRPr="00B2030D">
        <w:rPr>
          <w:rFonts w:ascii="宋体" w:eastAsia="宋体" w:hAnsi="宋体" w:hint="eastAsia"/>
          <w:sz w:val="24"/>
        </w:rPr>
        <w:t>数据库连接错误：</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这类错误主要时数据库设置不正确，或SQL</w:t>
      </w:r>
      <w:r w:rsidRPr="000A4EAC">
        <w:rPr>
          <w:rFonts w:ascii="宋体" w:eastAsia="宋体" w:hAnsi="宋体"/>
          <w:sz w:val="24"/>
        </w:rPr>
        <w:t xml:space="preserve"> </w:t>
      </w:r>
      <w:r w:rsidRPr="000A4EAC">
        <w:rPr>
          <w:rFonts w:ascii="宋体" w:eastAsia="宋体" w:hAnsi="宋体" w:hint="eastAsia"/>
          <w:sz w:val="24"/>
        </w:rPr>
        <w:t>Server异常引起的，我们只要取消本次操作，提醒用户检查数据库问题即可。</w:t>
      </w:r>
    </w:p>
    <w:p w:rsidR="00064BF8" w:rsidRPr="00B2030D" w:rsidRDefault="00064BF8" w:rsidP="00064BF8">
      <w:pPr>
        <w:pStyle w:val="a3"/>
        <w:numPr>
          <w:ilvl w:val="1"/>
          <w:numId w:val="2"/>
        </w:numPr>
        <w:spacing w:line="360" w:lineRule="auto"/>
        <w:ind w:firstLineChars="0"/>
        <w:rPr>
          <w:rFonts w:ascii="宋体" w:eastAsia="宋体" w:hAnsi="宋体"/>
          <w:sz w:val="24"/>
        </w:rPr>
      </w:pPr>
      <w:r w:rsidRPr="00B2030D">
        <w:rPr>
          <w:rFonts w:ascii="宋体" w:eastAsia="宋体" w:hAnsi="宋体" w:hint="eastAsia"/>
          <w:sz w:val="24"/>
        </w:rPr>
        <w:t>输入错误：</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这主要是用户输入不规范造成的，我们在尽量减少用户出错的条件的情况下，主要也是通过对话框，提醒用户，然后再次操作。</w:t>
      </w:r>
    </w:p>
    <w:p w:rsidR="00064BF8" w:rsidRPr="00B2030D" w:rsidRDefault="00064BF8" w:rsidP="00064BF8">
      <w:pPr>
        <w:pStyle w:val="a3"/>
        <w:numPr>
          <w:ilvl w:val="1"/>
          <w:numId w:val="2"/>
        </w:numPr>
        <w:spacing w:line="360" w:lineRule="auto"/>
        <w:ind w:firstLineChars="0"/>
        <w:rPr>
          <w:rFonts w:ascii="宋体" w:eastAsia="宋体" w:hAnsi="宋体"/>
          <w:sz w:val="24"/>
        </w:rPr>
      </w:pPr>
      <w:r w:rsidRPr="00B2030D">
        <w:rPr>
          <w:rFonts w:ascii="宋体" w:eastAsia="宋体" w:hAnsi="宋体" w:hint="eastAsia"/>
          <w:sz w:val="24"/>
        </w:rPr>
        <w:t>其他操作错误：</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lastRenderedPageBreak/>
        <w:t>对于用户的不正当操作，有可能使程序发生错误。我们主要是中止操作，并提醒用户中止的原因和操作的规范。</w:t>
      </w:r>
    </w:p>
    <w:p w:rsidR="00064BF8" w:rsidRPr="00B2030D" w:rsidRDefault="00064BF8" w:rsidP="00064BF8">
      <w:pPr>
        <w:pStyle w:val="a3"/>
        <w:numPr>
          <w:ilvl w:val="1"/>
          <w:numId w:val="2"/>
        </w:numPr>
        <w:spacing w:line="360" w:lineRule="auto"/>
        <w:ind w:firstLineChars="0"/>
        <w:rPr>
          <w:rFonts w:ascii="宋体" w:eastAsia="宋体" w:hAnsi="宋体"/>
          <w:sz w:val="24"/>
        </w:rPr>
      </w:pPr>
      <w:r w:rsidRPr="00B2030D">
        <w:rPr>
          <w:rFonts w:ascii="宋体" w:eastAsia="宋体" w:hAnsi="宋体" w:hint="eastAsia"/>
          <w:sz w:val="24"/>
        </w:rPr>
        <w:t>其他不可预知的错误：</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程序也会有一些我们无法预知或没考虑完全的错误，我们对此不可能</w:t>
      </w:r>
      <w:proofErr w:type="gramStart"/>
      <w:r w:rsidRPr="000A4EAC">
        <w:rPr>
          <w:rFonts w:ascii="宋体" w:eastAsia="宋体" w:hAnsi="宋体" w:hint="eastAsia"/>
          <w:sz w:val="24"/>
        </w:rPr>
        <w:t>作出</w:t>
      </w:r>
      <w:proofErr w:type="gramEnd"/>
      <w:r w:rsidRPr="000A4EAC">
        <w:rPr>
          <w:rFonts w:ascii="宋体" w:eastAsia="宋体" w:hAnsi="宋体" w:hint="eastAsia"/>
          <w:sz w:val="24"/>
        </w:rPr>
        <w:t>完全的异常处理，这时我们主要</w:t>
      </w:r>
      <w:proofErr w:type="gramStart"/>
      <w:r w:rsidRPr="000A4EAC">
        <w:rPr>
          <w:rFonts w:ascii="宋体" w:eastAsia="宋体" w:hAnsi="宋体" w:hint="eastAsia"/>
          <w:sz w:val="24"/>
        </w:rPr>
        <w:t>要</w:t>
      </w:r>
      <w:proofErr w:type="gramEnd"/>
      <w:r w:rsidRPr="000A4EAC">
        <w:rPr>
          <w:rFonts w:ascii="宋体" w:eastAsia="宋体" w:hAnsi="宋体" w:hint="eastAsia"/>
          <w:sz w:val="24"/>
        </w:rPr>
        <w:t>保证数据的安全，所以要经常的进行数据库备份，并能及时的和我们联系，以逐步的完善我们的程序。</w:t>
      </w:r>
    </w:p>
    <w:p w:rsidR="00064BF8" w:rsidRPr="00B2030D" w:rsidRDefault="00064BF8" w:rsidP="00064BF8">
      <w:pPr>
        <w:pStyle w:val="a3"/>
        <w:numPr>
          <w:ilvl w:val="1"/>
          <w:numId w:val="1"/>
        </w:numPr>
        <w:spacing w:line="360" w:lineRule="auto"/>
        <w:ind w:firstLineChars="0"/>
        <w:rPr>
          <w:rFonts w:ascii="宋体" w:eastAsia="宋体" w:hAnsi="宋体"/>
          <w:b/>
          <w:sz w:val="28"/>
          <w:szCs w:val="28"/>
        </w:rPr>
      </w:pPr>
      <w:r w:rsidRPr="00B2030D">
        <w:rPr>
          <w:rFonts w:ascii="宋体" w:eastAsia="宋体" w:hAnsi="宋体" w:hint="eastAsia"/>
          <w:b/>
          <w:sz w:val="28"/>
          <w:szCs w:val="28"/>
        </w:rPr>
        <w:t>系统维护设计</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软件的维护主要包括，数据库的维护和软件功能的维护。</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对于数据库的维护，本软件已经提供了数据库的备份和恢复的功能，可以方便的实现数据库的维护管理。</w:t>
      </w:r>
    </w:p>
    <w:p w:rsidR="00064BF8" w:rsidRPr="000A4EAC" w:rsidRDefault="00064BF8" w:rsidP="00064BF8">
      <w:pPr>
        <w:spacing w:line="360" w:lineRule="auto"/>
        <w:ind w:firstLineChars="200" w:firstLine="480"/>
        <w:rPr>
          <w:rFonts w:ascii="宋体" w:eastAsia="宋体" w:hAnsi="宋体"/>
          <w:sz w:val="24"/>
        </w:rPr>
      </w:pPr>
      <w:r w:rsidRPr="000A4EAC">
        <w:rPr>
          <w:rFonts w:ascii="宋体" w:eastAsia="宋体" w:hAnsi="宋体" w:hint="eastAsia"/>
          <w:sz w:val="24"/>
        </w:rPr>
        <w:t>对于软件功能方面的维护，由于我们采用的是模块化设计方法，每个模块（窗口）之间相互独立性较高，这样对软件的维护带来了很大的方便，对于单独功能的修改只需修改一个窗口就行了。而对于功能的添加，只要再添加菜单项的内容即可。</w:t>
      </w:r>
    </w:p>
    <w:p w:rsidR="00064BF8" w:rsidRPr="008F12BA" w:rsidRDefault="00064BF8" w:rsidP="00064BF8"/>
    <w:p w:rsidR="00064BF8" w:rsidRPr="00064BF8" w:rsidRDefault="00064BF8">
      <w:pPr>
        <w:rPr>
          <w:rFonts w:hint="eastAsia"/>
        </w:rPr>
      </w:pPr>
    </w:p>
    <w:sectPr w:rsidR="00064BF8" w:rsidRPr="00064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A0B"/>
    <w:multiLevelType w:val="hybridMultilevel"/>
    <w:tmpl w:val="AC860C56"/>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15:restartNumberingAfterBreak="0">
    <w:nsid w:val="18E95591"/>
    <w:multiLevelType w:val="hybridMultilevel"/>
    <w:tmpl w:val="9796ECA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32BD28C5"/>
    <w:multiLevelType w:val="hybridMultilevel"/>
    <w:tmpl w:val="9E5EE8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781F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5634E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2336C57"/>
    <w:multiLevelType w:val="multilevel"/>
    <w:tmpl w:val="37CAD37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A9"/>
    <w:rsid w:val="00064BF8"/>
    <w:rsid w:val="000B5AC3"/>
    <w:rsid w:val="00497BE6"/>
    <w:rsid w:val="00977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B43B"/>
  <w15:chartTrackingRefBased/>
  <w15:docId w15:val="{90176AE5-AC67-4BA2-A29A-E99D7467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BF8"/>
    <w:pPr>
      <w:ind w:firstLineChars="200" w:firstLine="420"/>
    </w:pPr>
  </w:style>
  <w:style w:type="table" w:styleId="1">
    <w:name w:val="Grid Table 1 Light"/>
    <w:basedOn w:val="a1"/>
    <w:uiPriority w:val="46"/>
    <w:rsid w:val="00064B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884">
      <w:bodyDiv w:val="1"/>
      <w:marLeft w:val="0"/>
      <w:marRight w:val="0"/>
      <w:marTop w:val="0"/>
      <w:marBottom w:val="0"/>
      <w:divBdr>
        <w:top w:val="none" w:sz="0" w:space="0" w:color="auto"/>
        <w:left w:val="none" w:sz="0" w:space="0" w:color="auto"/>
        <w:bottom w:val="none" w:sz="0" w:space="0" w:color="auto"/>
        <w:right w:val="none" w:sz="0" w:space="0" w:color="auto"/>
      </w:divBdr>
    </w:div>
    <w:div w:id="224798786">
      <w:bodyDiv w:val="1"/>
      <w:marLeft w:val="0"/>
      <w:marRight w:val="0"/>
      <w:marTop w:val="0"/>
      <w:marBottom w:val="0"/>
      <w:divBdr>
        <w:top w:val="none" w:sz="0" w:space="0" w:color="auto"/>
        <w:left w:val="none" w:sz="0" w:space="0" w:color="auto"/>
        <w:bottom w:val="none" w:sz="0" w:space="0" w:color="auto"/>
        <w:right w:val="none" w:sz="0" w:space="0" w:color="auto"/>
      </w:divBdr>
    </w:div>
    <w:div w:id="388383620">
      <w:bodyDiv w:val="1"/>
      <w:marLeft w:val="0"/>
      <w:marRight w:val="0"/>
      <w:marTop w:val="0"/>
      <w:marBottom w:val="0"/>
      <w:divBdr>
        <w:top w:val="none" w:sz="0" w:space="0" w:color="auto"/>
        <w:left w:val="none" w:sz="0" w:space="0" w:color="auto"/>
        <w:bottom w:val="none" w:sz="0" w:space="0" w:color="auto"/>
        <w:right w:val="none" w:sz="0" w:space="0" w:color="auto"/>
      </w:divBdr>
    </w:div>
    <w:div w:id="11600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李路雨</dc:creator>
  <cp:keywords/>
  <dc:description/>
  <cp:lastModifiedBy>李路雨</cp:lastModifiedBy>
  <cp:revision>1</cp:revision>
  <dcterms:created xsi:type="dcterms:W3CDTF">2019-06-17T02:18:00Z</dcterms:created>
  <dcterms:modified xsi:type="dcterms:W3CDTF">2019-06-17T02:33:00Z</dcterms:modified>
</cp:coreProperties>
</file>