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6792F" w14:textId="1A9D217B" w:rsidR="006F6343" w:rsidRPr="006F6343" w:rsidRDefault="006F6343" w:rsidP="005C1524">
      <w:pPr>
        <w:spacing w:line="360" w:lineRule="auto"/>
        <w:jc w:val="center"/>
        <w:rPr>
          <w:rFonts w:ascii="宋体" w:eastAsia="宋体" w:hAnsi="宋体" w:hint="eastAsia"/>
          <w:b/>
          <w:sz w:val="44"/>
          <w:szCs w:val="44"/>
        </w:rPr>
      </w:pPr>
      <w:bookmarkStart w:id="0" w:name="_GoBack"/>
      <w:bookmarkEnd w:id="0"/>
      <w:r w:rsidRPr="006F6343">
        <w:rPr>
          <w:rFonts w:ascii="宋体" w:eastAsia="宋体" w:hAnsi="宋体" w:hint="eastAsia"/>
          <w:b/>
          <w:sz w:val="44"/>
          <w:szCs w:val="44"/>
        </w:rPr>
        <w:t>设计说明书</w:t>
      </w:r>
    </w:p>
    <w:p w14:paraId="2440CE2B" w14:textId="367D47C4" w:rsidR="00E0736B" w:rsidRPr="005C1524" w:rsidRDefault="00651CB1"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引言</w:t>
      </w:r>
    </w:p>
    <w:p w14:paraId="21495C70" w14:textId="376423F4" w:rsidR="00651CB1" w:rsidRPr="00CC502C" w:rsidRDefault="00651CB1" w:rsidP="005C1524">
      <w:pPr>
        <w:pStyle w:val="a7"/>
        <w:numPr>
          <w:ilvl w:val="1"/>
          <w:numId w:val="8"/>
        </w:numPr>
        <w:spacing w:line="360" w:lineRule="auto"/>
        <w:ind w:firstLineChars="0"/>
        <w:rPr>
          <w:rFonts w:ascii="宋体" w:eastAsia="宋体" w:hAnsi="宋体"/>
          <w:b/>
          <w:sz w:val="28"/>
          <w:szCs w:val="28"/>
        </w:rPr>
      </w:pPr>
      <w:r w:rsidRPr="00CC502C">
        <w:rPr>
          <w:rFonts w:ascii="宋体" w:eastAsia="宋体" w:hAnsi="宋体" w:hint="eastAsia"/>
          <w:b/>
          <w:sz w:val="28"/>
          <w:szCs w:val="28"/>
        </w:rPr>
        <w:t>编写目的</w:t>
      </w:r>
    </w:p>
    <w:p w14:paraId="5B356210" w14:textId="0D17242D" w:rsidR="00651CB1" w:rsidRPr="00CC502C" w:rsidRDefault="00B372F0" w:rsidP="005C1524">
      <w:pPr>
        <w:spacing w:line="360" w:lineRule="auto"/>
        <w:ind w:firstLineChars="200" w:firstLine="480"/>
        <w:rPr>
          <w:rFonts w:ascii="宋体" w:eastAsia="宋体" w:hAnsi="宋体"/>
          <w:sz w:val="24"/>
          <w:szCs w:val="24"/>
        </w:rPr>
      </w:pPr>
      <w:r w:rsidRPr="00CC502C">
        <w:rPr>
          <w:rFonts w:ascii="宋体" w:eastAsia="宋体" w:hAnsi="宋体" w:hint="eastAsia"/>
          <w:sz w:val="24"/>
          <w:szCs w:val="24"/>
        </w:rPr>
        <w:t>由前面的需求分析，得出了系统的基本需求，要实现整个系统，需要对用户的需求进行设计，概要设计主要是利用比较抽象的语言对整个需求进行概括，确定对系统的物理配置，确定整个系统的处理流程和系统的数据结构，接口设计，实现对系统的初步设计。预期读者为客户代表及程序设计人员。</w:t>
      </w:r>
    </w:p>
    <w:p w14:paraId="4BD38107" w14:textId="044479E6" w:rsidR="00B372F0" w:rsidRPr="00CC502C" w:rsidRDefault="00B372F0" w:rsidP="005C1524">
      <w:pPr>
        <w:pStyle w:val="a7"/>
        <w:numPr>
          <w:ilvl w:val="1"/>
          <w:numId w:val="8"/>
        </w:numPr>
        <w:spacing w:line="360" w:lineRule="auto"/>
        <w:ind w:firstLineChars="0"/>
        <w:rPr>
          <w:rFonts w:ascii="宋体" w:eastAsia="宋体" w:hAnsi="宋体"/>
          <w:b/>
          <w:sz w:val="28"/>
          <w:szCs w:val="28"/>
        </w:rPr>
      </w:pPr>
      <w:r w:rsidRPr="00CC502C">
        <w:rPr>
          <w:rFonts w:ascii="宋体" w:eastAsia="宋体" w:hAnsi="宋体" w:hint="eastAsia"/>
          <w:b/>
          <w:sz w:val="28"/>
          <w:szCs w:val="28"/>
        </w:rPr>
        <w:t>背景</w:t>
      </w:r>
    </w:p>
    <w:p w14:paraId="52050FD8" w14:textId="47113E0E" w:rsidR="00B372F0" w:rsidRPr="005C1524" w:rsidRDefault="00B372F0" w:rsidP="005C1524">
      <w:pPr>
        <w:spacing w:line="360" w:lineRule="auto"/>
        <w:ind w:firstLineChars="200" w:firstLine="480"/>
        <w:rPr>
          <w:rFonts w:ascii="宋体" w:eastAsia="宋体" w:hAnsi="宋体"/>
          <w:sz w:val="24"/>
          <w:szCs w:val="24"/>
        </w:rPr>
      </w:pPr>
      <w:r w:rsidRPr="005C1524">
        <w:rPr>
          <w:rFonts w:ascii="宋体" w:eastAsia="宋体" w:hAnsi="宋体"/>
          <w:sz w:val="24"/>
          <w:szCs w:val="24"/>
        </w:rPr>
        <w:t>随着信息化时代的到来，我校正准备筹建</w:t>
      </w:r>
      <w:r w:rsidRPr="005C1524">
        <w:rPr>
          <w:rFonts w:ascii="宋体" w:eastAsia="宋体" w:hAnsi="宋体" w:hint="eastAsia"/>
          <w:sz w:val="24"/>
          <w:szCs w:val="24"/>
        </w:rPr>
        <w:t>课程作业管理</w:t>
      </w:r>
      <w:r w:rsidRPr="005C1524">
        <w:rPr>
          <w:rFonts w:ascii="宋体" w:eastAsia="宋体" w:hAnsi="宋体"/>
          <w:sz w:val="24"/>
          <w:szCs w:val="24"/>
        </w:rPr>
        <w:t>平台。为了能够更好的</w:t>
      </w:r>
      <w:r w:rsidRPr="005C1524">
        <w:rPr>
          <w:rFonts w:ascii="宋体" w:eastAsia="宋体" w:hAnsi="宋体" w:hint="eastAsia"/>
          <w:sz w:val="24"/>
          <w:szCs w:val="24"/>
        </w:rPr>
        <w:t>方便老师，</w:t>
      </w:r>
      <w:r w:rsidRPr="005C1524">
        <w:rPr>
          <w:rFonts w:ascii="宋体" w:eastAsia="宋体" w:hAnsi="宋体"/>
          <w:sz w:val="24"/>
          <w:szCs w:val="24"/>
        </w:rPr>
        <w:t>学生</w:t>
      </w:r>
      <w:r w:rsidRPr="005C1524">
        <w:rPr>
          <w:rFonts w:ascii="宋体" w:eastAsia="宋体" w:hAnsi="宋体" w:hint="eastAsia"/>
          <w:sz w:val="24"/>
          <w:szCs w:val="24"/>
        </w:rPr>
        <w:t>日常提交，批阅作业的功能。</w:t>
      </w:r>
    </w:p>
    <w:p w14:paraId="7B866A89" w14:textId="2BE0B6FE" w:rsidR="00B372F0" w:rsidRPr="00CC502C" w:rsidRDefault="00B372F0" w:rsidP="005C1524">
      <w:pPr>
        <w:pStyle w:val="a7"/>
        <w:numPr>
          <w:ilvl w:val="1"/>
          <w:numId w:val="8"/>
        </w:numPr>
        <w:spacing w:line="360" w:lineRule="auto"/>
        <w:ind w:firstLineChars="0"/>
        <w:rPr>
          <w:rFonts w:ascii="宋体" w:eastAsia="宋体" w:hAnsi="宋体"/>
          <w:b/>
          <w:sz w:val="28"/>
          <w:szCs w:val="28"/>
        </w:rPr>
      </w:pPr>
      <w:r w:rsidRPr="00CC502C">
        <w:rPr>
          <w:rFonts w:ascii="宋体" w:eastAsia="宋体" w:hAnsi="宋体" w:hint="eastAsia"/>
          <w:b/>
          <w:sz w:val="28"/>
          <w:szCs w:val="28"/>
        </w:rPr>
        <w:t>定义</w:t>
      </w:r>
    </w:p>
    <w:p w14:paraId="66D8FC46" w14:textId="50E3BFE1" w:rsidR="00B372F0" w:rsidRPr="005C1524" w:rsidRDefault="00B372F0" w:rsidP="005C1524">
      <w:pPr>
        <w:spacing w:line="360" w:lineRule="auto"/>
        <w:ind w:firstLineChars="200" w:firstLine="480"/>
        <w:rPr>
          <w:rFonts w:ascii="宋体" w:eastAsia="宋体" w:hAnsi="宋体"/>
          <w:sz w:val="24"/>
        </w:rPr>
      </w:pPr>
      <w:r w:rsidRPr="005C1524">
        <w:rPr>
          <w:rFonts w:ascii="宋体" w:eastAsia="宋体" w:hAnsi="宋体"/>
          <w:sz w:val="24"/>
        </w:rPr>
        <w:t>SQL Server</w:t>
      </w:r>
      <w:r w:rsidRPr="005C1524">
        <w:rPr>
          <w:rFonts w:ascii="宋体" w:eastAsia="宋体" w:hAnsi="宋体" w:hint="eastAsia"/>
          <w:sz w:val="24"/>
        </w:rPr>
        <w:t>：数据库管理软件</w:t>
      </w:r>
    </w:p>
    <w:p w14:paraId="4C44FCD2" w14:textId="6FA1AA6B" w:rsidR="00B372F0" w:rsidRPr="005C1524" w:rsidRDefault="00B372F0" w:rsidP="005C1524">
      <w:pPr>
        <w:spacing w:line="360" w:lineRule="auto"/>
        <w:ind w:firstLineChars="200" w:firstLine="480"/>
        <w:rPr>
          <w:rFonts w:ascii="宋体" w:eastAsia="宋体" w:hAnsi="宋体"/>
          <w:sz w:val="24"/>
        </w:rPr>
      </w:pPr>
      <w:r w:rsidRPr="005C1524">
        <w:rPr>
          <w:rFonts w:ascii="宋体" w:eastAsia="宋体" w:hAnsi="宋体" w:hint="eastAsia"/>
          <w:sz w:val="24"/>
        </w:rPr>
        <w:t>D</w:t>
      </w:r>
      <w:r w:rsidRPr="005C1524">
        <w:rPr>
          <w:rFonts w:ascii="宋体" w:eastAsia="宋体" w:hAnsi="宋体"/>
          <w:sz w:val="24"/>
        </w:rPr>
        <w:t>BMS</w:t>
      </w:r>
      <w:r w:rsidRPr="005C1524">
        <w:rPr>
          <w:rFonts w:ascii="宋体" w:eastAsia="宋体" w:hAnsi="宋体" w:hint="eastAsia"/>
          <w:sz w:val="24"/>
        </w:rPr>
        <w:t>：数据库管理系统</w:t>
      </w:r>
    </w:p>
    <w:p w14:paraId="2813BA5E" w14:textId="4B9E9065" w:rsidR="00B372F0" w:rsidRPr="005C1524" w:rsidRDefault="00B372F0" w:rsidP="005C1524">
      <w:pPr>
        <w:spacing w:line="360" w:lineRule="auto"/>
        <w:ind w:firstLineChars="200" w:firstLine="480"/>
        <w:rPr>
          <w:rFonts w:ascii="宋体" w:eastAsia="宋体" w:hAnsi="宋体"/>
          <w:sz w:val="24"/>
        </w:rPr>
      </w:pPr>
      <w:r w:rsidRPr="005C1524">
        <w:rPr>
          <w:rFonts w:ascii="宋体" w:eastAsia="宋体" w:hAnsi="宋体" w:hint="eastAsia"/>
          <w:sz w:val="24"/>
        </w:rPr>
        <w:t>W</w:t>
      </w:r>
      <w:r w:rsidRPr="005C1524">
        <w:rPr>
          <w:rFonts w:ascii="宋体" w:eastAsia="宋体" w:hAnsi="宋体"/>
          <w:sz w:val="24"/>
        </w:rPr>
        <w:t>indows XP</w:t>
      </w:r>
      <w:r w:rsidRPr="005C1524">
        <w:rPr>
          <w:rFonts w:ascii="宋体" w:eastAsia="宋体" w:hAnsi="宋体" w:hint="eastAsia"/>
          <w:sz w:val="24"/>
        </w:rPr>
        <w:t>及以上版本：运行环境</w:t>
      </w:r>
    </w:p>
    <w:p w14:paraId="1D165BF8" w14:textId="7C41495D" w:rsidR="00B372F0" w:rsidRPr="005C1524" w:rsidRDefault="00B372F0" w:rsidP="005C1524">
      <w:pPr>
        <w:spacing w:line="360" w:lineRule="auto"/>
        <w:ind w:firstLineChars="200" w:firstLine="480"/>
        <w:rPr>
          <w:rFonts w:ascii="宋体" w:eastAsia="宋体" w:hAnsi="宋体"/>
          <w:sz w:val="24"/>
        </w:rPr>
      </w:pPr>
      <w:r w:rsidRPr="005C1524">
        <w:rPr>
          <w:rFonts w:ascii="宋体" w:eastAsia="宋体" w:hAnsi="宋体" w:hint="eastAsia"/>
          <w:sz w:val="24"/>
        </w:rPr>
        <w:t>Java：软件开发语言</w:t>
      </w:r>
    </w:p>
    <w:p w14:paraId="6FA8774F" w14:textId="506876B4" w:rsidR="00B372F0" w:rsidRPr="00CC502C" w:rsidRDefault="00B372F0" w:rsidP="005C1524">
      <w:pPr>
        <w:pStyle w:val="a7"/>
        <w:numPr>
          <w:ilvl w:val="1"/>
          <w:numId w:val="8"/>
        </w:numPr>
        <w:spacing w:line="360" w:lineRule="auto"/>
        <w:ind w:firstLineChars="0"/>
        <w:rPr>
          <w:rFonts w:ascii="宋体" w:eastAsia="宋体" w:hAnsi="宋体"/>
          <w:b/>
          <w:sz w:val="28"/>
          <w:szCs w:val="28"/>
        </w:rPr>
      </w:pPr>
      <w:r w:rsidRPr="00CC502C">
        <w:rPr>
          <w:rFonts w:ascii="宋体" w:eastAsia="宋体" w:hAnsi="宋体" w:hint="eastAsia"/>
          <w:b/>
          <w:sz w:val="28"/>
          <w:szCs w:val="28"/>
        </w:rPr>
        <w:t>参考资料</w:t>
      </w:r>
    </w:p>
    <w:p w14:paraId="529EC576" w14:textId="05D87AA6" w:rsidR="00B372F0" w:rsidRPr="005C1524" w:rsidRDefault="00B372F0" w:rsidP="005C1524">
      <w:pPr>
        <w:spacing w:line="360" w:lineRule="auto"/>
        <w:ind w:firstLineChars="200" w:firstLine="480"/>
        <w:rPr>
          <w:rFonts w:ascii="宋体" w:eastAsia="宋体" w:hAnsi="宋体"/>
          <w:sz w:val="24"/>
        </w:rPr>
      </w:pPr>
      <w:r w:rsidRPr="005C1524">
        <w:rPr>
          <w:rFonts w:ascii="宋体" w:eastAsia="宋体" w:hAnsi="宋体" w:hint="eastAsia"/>
          <w:sz w:val="24"/>
        </w:rPr>
        <w:t>《软件工程》</w:t>
      </w:r>
      <w:r w:rsidRPr="005C1524">
        <w:rPr>
          <w:rFonts w:ascii="宋体" w:eastAsia="宋体" w:hAnsi="宋体"/>
          <w:sz w:val="24"/>
        </w:rPr>
        <w:tab/>
      </w:r>
      <w:r w:rsidRPr="005C1524">
        <w:rPr>
          <w:rFonts w:ascii="宋体" w:eastAsia="宋体" w:hAnsi="宋体" w:hint="eastAsia"/>
          <w:sz w:val="24"/>
        </w:rPr>
        <w:t>舒</w:t>
      </w:r>
      <w:proofErr w:type="gramStart"/>
      <w:r w:rsidRPr="005C1524">
        <w:rPr>
          <w:rFonts w:ascii="宋体" w:eastAsia="宋体" w:hAnsi="宋体" w:hint="eastAsia"/>
          <w:sz w:val="24"/>
        </w:rPr>
        <w:t>坚</w:t>
      </w:r>
      <w:proofErr w:type="gramEnd"/>
      <w:r w:rsidRPr="005C1524">
        <w:rPr>
          <w:rFonts w:ascii="宋体" w:eastAsia="宋体" w:hAnsi="宋体" w:hint="eastAsia"/>
          <w:sz w:val="24"/>
        </w:rPr>
        <w:t>、陈斌全</w:t>
      </w:r>
      <w:r w:rsidRPr="005C1524">
        <w:rPr>
          <w:rFonts w:ascii="宋体" w:eastAsia="宋体" w:hAnsi="宋体"/>
          <w:sz w:val="24"/>
        </w:rPr>
        <w:t xml:space="preserve"> </w:t>
      </w:r>
      <w:r w:rsidRPr="005C1524">
        <w:rPr>
          <w:rFonts w:ascii="宋体" w:eastAsia="宋体" w:hAnsi="宋体" w:hint="eastAsia"/>
          <w:sz w:val="24"/>
        </w:rPr>
        <w:t>编</w:t>
      </w:r>
      <w:r w:rsidRPr="005C1524">
        <w:rPr>
          <w:rFonts w:ascii="宋体" w:eastAsia="宋体" w:hAnsi="宋体"/>
          <w:sz w:val="24"/>
        </w:rPr>
        <w:tab/>
      </w:r>
      <w:r w:rsidRPr="005C1524">
        <w:rPr>
          <w:rFonts w:ascii="宋体" w:eastAsia="宋体" w:hAnsi="宋体"/>
          <w:sz w:val="24"/>
        </w:rPr>
        <w:tab/>
      </w:r>
      <w:r w:rsidRPr="005C1524">
        <w:rPr>
          <w:rFonts w:ascii="宋体" w:eastAsia="宋体" w:hAnsi="宋体" w:hint="eastAsia"/>
          <w:sz w:val="24"/>
        </w:rPr>
        <w:t>高等教育出版社</w:t>
      </w:r>
    </w:p>
    <w:p w14:paraId="5CE5F870" w14:textId="3F962001" w:rsidR="00B372F0" w:rsidRPr="005C1524" w:rsidRDefault="00B372F0"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总体设计</w:t>
      </w:r>
    </w:p>
    <w:p w14:paraId="7D56A0F3" w14:textId="135647DF" w:rsidR="00B372F0" w:rsidRPr="005C1524" w:rsidRDefault="00B372F0" w:rsidP="005C1524">
      <w:pPr>
        <w:pStyle w:val="a7"/>
        <w:numPr>
          <w:ilvl w:val="1"/>
          <w:numId w:val="13"/>
        </w:numPr>
        <w:spacing w:line="360" w:lineRule="auto"/>
        <w:ind w:firstLineChars="0"/>
        <w:rPr>
          <w:rFonts w:ascii="宋体" w:eastAsia="宋体" w:hAnsi="宋体"/>
          <w:b/>
          <w:sz w:val="28"/>
          <w:szCs w:val="28"/>
        </w:rPr>
      </w:pPr>
      <w:r w:rsidRPr="005C1524">
        <w:rPr>
          <w:rFonts w:ascii="宋体" w:eastAsia="宋体" w:hAnsi="宋体" w:hint="eastAsia"/>
          <w:b/>
          <w:sz w:val="28"/>
          <w:szCs w:val="28"/>
        </w:rPr>
        <w:t>需求规定</w:t>
      </w:r>
    </w:p>
    <w:p w14:paraId="546A368D" w14:textId="77777777" w:rsidR="00B834D6" w:rsidRPr="005C1524" w:rsidRDefault="00B834D6" w:rsidP="005C1524">
      <w:pPr>
        <w:spacing w:line="360" w:lineRule="auto"/>
        <w:ind w:firstLineChars="200" w:firstLine="480"/>
        <w:rPr>
          <w:rFonts w:ascii="宋体" w:eastAsia="宋体" w:hAnsi="宋体"/>
          <w:sz w:val="24"/>
        </w:rPr>
      </w:pPr>
      <w:r w:rsidRPr="005C1524">
        <w:rPr>
          <w:rFonts w:ascii="宋体" w:eastAsia="宋体" w:hAnsi="宋体" w:hint="eastAsia"/>
          <w:sz w:val="24"/>
        </w:rPr>
        <w:t>课程作业管理平台</w:t>
      </w:r>
      <w:r w:rsidRPr="005C1524">
        <w:rPr>
          <w:rFonts w:ascii="宋体" w:eastAsia="宋体" w:hAnsi="宋体"/>
          <w:sz w:val="24"/>
        </w:rPr>
        <w:t>使用者为学生与</w:t>
      </w:r>
      <w:r w:rsidRPr="005C1524">
        <w:rPr>
          <w:rFonts w:ascii="宋体" w:eastAsia="宋体" w:hAnsi="宋体" w:hint="eastAsia"/>
          <w:sz w:val="24"/>
        </w:rPr>
        <w:t>教师</w:t>
      </w:r>
      <w:r w:rsidRPr="005C1524">
        <w:rPr>
          <w:rFonts w:ascii="宋体" w:eastAsia="宋体" w:hAnsi="宋体"/>
          <w:sz w:val="24"/>
        </w:rPr>
        <w:t>、管理人员三类。学生通过它来</w:t>
      </w:r>
      <w:r w:rsidRPr="005C1524">
        <w:rPr>
          <w:rFonts w:ascii="宋体" w:eastAsia="宋体" w:hAnsi="宋体" w:hint="eastAsia"/>
          <w:sz w:val="24"/>
        </w:rPr>
        <w:t>提交、查询自己的作业</w:t>
      </w:r>
      <w:r w:rsidRPr="005C1524">
        <w:rPr>
          <w:rFonts w:ascii="宋体" w:eastAsia="宋体" w:hAnsi="宋体"/>
          <w:sz w:val="24"/>
        </w:rPr>
        <w:t>，</w:t>
      </w:r>
      <w:r w:rsidRPr="005C1524">
        <w:rPr>
          <w:rFonts w:ascii="宋体" w:eastAsia="宋体" w:hAnsi="宋体" w:hint="eastAsia"/>
          <w:sz w:val="24"/>
        </w:rPr>
        <w:t>教师</w:t>
      </w:r>
      <w:r w:rsidRPr="005C1524">
        <w:rPr>
          <w:rFonts w:ascii="宋体" w:eastAsia="宋体" w:hAnsi="宋体"/>
          <w:sz w:val="24"/>
        </w:rPr>
        <w:t>则通过它来达到</w:t>
      </w:r>
      <w:r w:rsidRPr="005C1524">
        <w:rPr>
          <w:rFonts w:ascii="宋体" w:eastAsia="宋体" w:hAnsi="宋体" w:hint="eastAsia"/>
          <w:sz w:val="24"/>
        </w:rPr>
        <w:t>统计作业详情、发布、批改、取消、通知等</w:t>
      </w:r>
      <w:r w:rsidRPr="005C1524">
        <w:rPr>
          <w:rFonts w:ascii="宋体" w:eastAsia="宋体" w:hAnsi="宋体"/>
          <w:sz w:val="24"/>
        </w:rPr>
        <w:t>目的。系统主要包括</w:t>
      </w:r>
      <w:r w:rsidRPr="005C1524">
        <w:rPr>
          <w:rFonts w:ascii="宋体" w:eastAsia="宋体" w:hAnsi="宋体" w:hint="eastAsia"/>
          <w:sz w:val="24"/>
        </w:rPr>
        <w:t>作业发布。作业提交、作业处理、作业查询、作业统计、用户管理。</w:t>
      </w:r>
    </w:p>
    <w:p w14:paraId="700FF985" w14:textId="7CD0F12D" w:rsidR="00B372F0" w:rsidRPr="005C1524" w:rsidRDefault="00B834D6" w:rsidP="005C1524">
      <w:pPr>
        <w:pStyle w:val="a7"/>
        <w:numPr>
          <w:ilvl w:val="1"/>
          <w:numId w:val="13"/>
        </w:numPr>
        <w:spacing w:line="360" w:lineRule="auto"/>
        <w:ind w:firstLineChars="0"/>
        <w:rPr>
          <w:rFonts w:ascii="宋体" w:eastAsia="宋体" w:hAnsi="宋体"/>
          <w:b/>
          <w:sz w:val="28"/>
          <w:szCs w:val="28"/>
        </w:rPr>
      </w:pPr>
      <w:r w:rsidRPr="005C1524">
        <w:rPr>
          <w:rFonts w:ascii="宋体" w:eastAsia="宋体" w:hAnsi="宋体" w:hint="eastAsia"/>
          <w:b/>
          <w:sz w:val="28"/>
          <w:szCs w:val="28"/>
        </w:rPr>
        <w:t>运行环境</w:t>
      </w:r>
    </w:p>
    <w:p w14:paraId="76C14075" w14:textId="32484124" w:rsidR="00B834D6" w:rsidRPr="005C1524" w:rsidRDefault="00B834D6" w:rsidP="005C1524">
      <w:pPr>
        <w:spacing w:line="360" w:lineRule="auto"/>
        <w:ind w:firstLineChars="200" w:firstLine="480"/>
        <w:rPr>
          <w:rFonts w:ascii="宋体" w:eastAsia="宋体" w:hAnsi="宋体"/>
          <w:sz w:val="24"/>
        </w:rPr>
      </w:pPr>
      <w:r w:rsidRPr="005C1524">
        <w:rPr>
          <w:rFonts w:ascii="宋体" w:eastAsia="宋体" w:hAnsi="宋体" w:hint="eastAsia"/>
          <w:sz w:val="24"/>
        </w:rPr>
        <w:t>数据库管理系统软件：My</w:t>
      </w:r>
      <w:r w:rsidRPr="005C1524">
        <w:rPr>
          <w:rFonts w:ascii="宋体" w:eastAsia="宋体" w:hAnsi="宋体"/>
          <w:sz w:val="24"/>
        </w:rPr>
        <w:t>SQL</w:t>
      </w:r>
    </w:p>
    <w:p w14:paraId="18F7E30A" w14:textId="22E82481" w:rsidR="00B834D6" w:rsidRPr="005C1524" w:rsidRDefault="00B834D6" w:rsidP="005C1524">
      <w:pPr>
        <w:spacing w:line="360" w:lineRule="auto"/>
        <w:ind w:firstLineChars="200" w:firstLine="480"/>
        <w:rPr>
          <w:rFonts w:ascii="宋体" w:eastAsia="宋体" w:hAnsi="宋体"/>
          <w:sz w:val="24"/>
        </w:rPr>
      </w:pPr>
      <w:r w:rsidRPr="005C1524">
        <w:rPr>
          <w:rFonts w:ascii="宋体" w:eastAsia="宋体" w:hAnsi="宋体" w:hint="eastAsia"/>
          <w:sz w:val="24"/>
        </w:rPr>
        <w:t>运行平台：W</w:t>
      </w:r>
      <w:r w:rsidRPr="005C1524">
        <w:rPr>
          <w:rFonts w:ascii="宋体" w:eastAsia="宋体" w:hAnsi="宋体"/>
          <w:sz w:val="24"/>
        </w:rPr>
        <w:t>indows XP</w:t>
      </w:r>
      <w:r w:rsidRPr="005C1524">
        <w:rPr>
          <w:rFonts w:ascii="宋体" w:eastAsia="宋体" w:hAnsi="宋体" w:hint="eastAsia"/>
          <w:sz w:val="24"/>
        </w:rPr>
        <w:t>及以上版本</w:t>
      </w:r>
    </w:p>
    <w:p w14:paraId="3ECD1E70" w14:textId="71AED7DB" w:rsidR="00B834D6" w:rsidRPr="005C1524" w:rsidRDefault="00B834D6" w:rsidP="005C1524">
      <w:pPr>
        <w:spacing w:line="360" w:lineRule="auto"/>
        <w:ind w:firstLineChars="200" w:firstLine="480"/>
        <w:rPr>
          <w:rFonts w:ascii="宋体" w:eastAsia="宋体" w:hAnsi="宋体"/>
          <w:sz w:val="24"/>
        </w:rPr>
      </w:pPr>
      <w:r w:rsidRPr="005C1524">
        <w:rPr>
          <w:rFonts w:ascii="宋体" w:eastAsia="宋体" w:hAnsi="宋体" w:hint="eastAsia"/>
          <w:sz w:val="24"/>
        </w:rPr>
        <w:lastRenderedPageBreak/>
        <w:t>分辨率：最佳效果1027*768像素</w:t>
      </w:r>
    </w:p>
    <w:p w14:paraId="5B9BE125" w14:textId="12D16AC8" w:rsidR="00B834D6" w:rsidRPr="005C1524" w:rsidRDefault="00342E29" w:rsidP="005C1524">
      <w:pPr>
        <w:pStyle w:val="a7"/>
        <w:numPr>
          <w:ilvl w:val="1"/>
          <w:numId w:val="13"/>
        </w:numPr>
        <w:spacing w:line="360" w:lineRule="auto"/>
        <w:ind w:firstLineChars="0"/>
        <w:rPr>
          <w:rFonts w:ascii="宋体" w:eastAsia="宋体" w:hAnsi="宋体"/>
          <w:b/>
          <w:sz w:val="28"/>
          <w:szCs w:val="28"/>
        </w:rPr>
      </w:pPr>
      <w:r w:rsidRPr="005C1524">
        <w:rPr>
          <w:rFonts w:ascii="宋体" w:eastAsia="宋体" w:hAnsi="宋体" w:hint="eastAsia"/>
          <w:b/>
          <w:sz w:val="28"/>
          <w:szCs w:val="28"/>
        </w:rPr>
        <w:t>基本设计概念和处理流程</w:t>
      </w:r>
    </w:p>
    <w:p w14:paraId="212D7F81" w14:textId="0010E1C2" w:rsidR="00342E29" w:rsidRPr="00CC502C" w:rsidRDefault="00342E29" w:rsidP="005C1524">
      <w:pPr>
        <w:spacing w:line="360" w:lineRule="auto"/>
        <w:rPr>
          <w:rFonts w:ascii="宋体" w:eastAsia="宋体" w:hAnsi="宋体"/>
          <w:b/>
          <w:sz w:val="28"/>
          <w:szCs w:val="28"/>
        </w:rPr>
      </w:pPr>
      <w:r w:rsidRPr="00CC502C">
        <w:rPr>
          <w:rFonts w:ascii="宋体" w:eastAsia="宋体" w:hAnsi="宋体" w:hint="eastAsia"/>
          <w:b/>
          <w:sz w:val="28"/>
          <w:szCs w:val="28"/>
        </w:rPr>
        <w:t>顶层数据流图：</w:t>
      </w:r>
    </w:p>
    <w:p w14:paraId="22B1740B" w14:textId="1F9E515E" w:rsidR="00342E29" w:rsidRPr="006F6343" w:rsidRDefault="00342E29" w:rsidP="005C1524">
      <w:pPr>
        <w:spacing w:line="360" w:lineRule="auto"/>
        <w:rPr>
          <w:rFonts w:ascii="宋体" w:eastAsia="宋体" w:hAnsi="宋体"/>
        </w:rPr>
      </w:pPr>
      <w:r w:rsidRPr="006F6343">
        <w:rPr>
          <w:rFonts w:ascii="宋体" w:eastAsia="宋体" w:hAnsi="宋体"/>
        </w:rPr>
        <w:object w:dxaOrig="7996" w:dyaOrig="2326" w14:anchorId="0FA31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400.5pt;height:116.25pt" o:ole="">
            <v:imagedata r:id="rId8" o:title=""/>
          </v:shape>
          <o:OLEObject Type="Embed" ProgID="Visio.Drawing.15" ShapeID="_x0000_i1138" DrawAspect="Content" ObjectID="_1620395454" r:id="rId9"/>
        </w:object>
      </w:r>
    </w:p>
    <w:p w14:paraId="632C3968" w14:textId="1E5B30A3" w:rsidR="001E5962" w:rsidRPr="005C1524" w:rsidRDefault="001E5962" w:rsidP="005C1524">
      <w:pPr>
        <w:pStyle w:val="a7"/>
        <w:numPr>
          <w:ilvl w:val="1"/>
          <w:numId w:val="13"/>
        </w:numPr>
        <w:spacing w:line="360" w:lineRule="auto"/>
        <w:ind w:firstLineChars="0"/>
        <w:rPr>
          <w:rFonts w:ascii="宋体" w:eastAsia="宋体" w:hAnsi="宋体"/>
          <w:b/>
          <w:sz w:val="28"/>
          <w:szCs w:val="28"/>
        </w:rPr>
      </w:pPr>
      <w:r w:rsidRPr="005C1524">
        <w:rPr>
          <w:rFonts w:ascii="宋体" w:eastAsia="宋体" w:hAnsi="宋体" w:hint="eastAsia"/>
          <w:b/>
          <w:sz w:val="28"/>
          <w:szCs w:val="28"/>
        </w:rPr>
        <w:t>体系结构</w:t>
      </w:r>
    </w:p>
    <w:p w14:paraId="2B658D9F" w14:textId="73708AA5" w:rsidR="001E5962" w:rsidRPr="006F6343" w:rsidRDefault="001E5962" w:rsidP="005C1524">
      <w:pPr>
        <w:spacing w:line="360" w:lineRule="auto"/>
        <w:rPr>
          <w:rFonts w:ascii="宋体" w:eastAsia="宋体" w:hAnsi="宋体"/>
        </w:rPr>
      </w:pPr>
      <w:r w:rsidRPr="006F6343">
        <w:rPr>
          <w:rFonts w:ascii="宋体" w:eastAsia="宋体" w:hAnsi="宋体"/>
        </w:rPr>
        <w:object w:dxaOrig="7546" w:dyaOrig="12886" w14:anchorId="29034405">
          <v:shape id="_x0000_i1137" type="#_x0000_t75" style="width:377.25pt;height:644.25pt" o:ole="">
            <v:imagedata r:id="rId10" o:title=""/>
          </v:shape>
          <o:OLEObject Type="Embed" ProgID="Visio.Drawing.15" ShapeID="_x0000_i1137" DrawAspect="Content" ObjectID="_1620395455" r:id="rId11"/>
        </w:object>
      </w:r>
    </w:p>
    <w:p w14:paraId="3F83C238" w14:textId="37EF0977" w:rsidR="001E5962" w:rsidRPr="005C1524" w:rsidRDefault="00AB14E4" w:rsidP="005C1524">
      <w:pPr>
        <w:spacing w:line="360" w:lineRule="auto"/>
        <w:ind w:firstLineChars="200" w:firstLine="480"/>
        <w:rPr>
          <w:rFonts w:ascii="宋体" w:eastAsia="宋体" w:hAnsi="宋体"/>
          <w:sz w:val="24"/>
        </w:rPr>
      </w:pPr>
      <w:r w:rsidRPr="005C1524">
        <w:rPr>
          <w:rFonts w:ascii="宋体" w:eastAsia="宋体" w:hAnsi="宋体" w:hint="eastAsia"/>
          <w:sz w:val="24"/>
        </w:rPr>
        <w:t>针对课程作业管理系统，可以分为两大模块：用户管理子系统、课程管理子</w:t>
      </w:r>
      <w:r w:rsidRPr="005C1524">
        <w:rPr>
          <w:rFonts w:ascii="宋体" w:eastAsia="宋体" w:hAnsi="宋体" w:hint="eastAsia"/>
          <w:sz w:val="24"/>
        </w:rPr>
        <w:lastRenderedPageBreak/>
        <w:t>系统、作业管理子系统。</w:t>
      </w:r>
    </w:p>
    <w:p w14:paraId="684AE023" w14:textId="1F83C0CB" w:rsidR="00AB14E4" w:rsidRPr="000A4EAC" w:rsidRDefault="00AB14E4" w:rsidP="005C1524">
      <w:pPr>
        <w:spacing w:line="360" w:lineRule="auto"/>
        <w:ind w:firstLineChars="200" w:firstLine="482"/>
        <w:rPr>
          <w:rFonts w:ascii="宋体" w:eastAsia="宋体" w:hAnsi="宋体"/>
          <w:b/>
          <w:sz w:val="24"/>
        </w:rPr>
      </w:pPr>
      <w:r w:rsidRPr="000A4EAC">
        <w:rPr>
          <w:rFonts w:ascii="宋体" w:eastAsia="宋体" w:hAnsi="宋体" w:hint="eastAsia"/>
          <w:b/>
          <w:sz w:val="24"/>
        </w:rPr>
        <w:t>在用户管理子系统中：</w:t>
      </w:r>
    </w:p>
    <w:p w14:paraId="1C87F9AD" w14:textId="52869A9F" w:rsidR="00AB14E4" w:rsidRPr="005C1524" w:rsidRDefault="00AB14E4" w:rsidP="005C1524">
      <w:pPr>
        <w:pStyle w:val="a7"/>
        <w:numPr>
          <w:ilvl w:val="0"/>
          <w:numId w:val="3"/>
        </w:numPr>
        <w:spacing w:line="360" w:lineRule="auto"/>
        <w:ind w:firstLine="480"/>
        <w:rPr>
          <w:rFonts w:ascii="宋体" w:eastAsia="宋体" w:hAnsi="宋体"/>
          <w:sz w:val="24"/>
        </w:rPr>
      </w:pPr>
      <w:r w:rsidRPr="005C1524">
        <w:rPr>
          <w:rFonts w:ascii="宋体" w:eastAsia="宋体" w:hAnsi="宋体" w:hint="eastAsia"/>
          <w:sz w:val="24"/>
        </w:rPr>
        <w:t>管理员由校方注册，老师、学生由管理员注册。</w:t>
      </w:r>
    </w:p>
    <w:p w14:paraId="10E69C3B" w14:textId="7E6466C8" w:rsidR="00AB14E4" w:rsidRPr="005C1524" w:rsidRDefault="00AB14E4" w:rsidP="005C1524">
      <w:pPr>
        <w:pStyle w:val="a7"/>
        <w:numPr>
          <w:ilvl w:val="0"/>
          <w:numId w:val="3"/>
        </w:numPr>
        <w:spacing w:line="360" w:lineRule="auto"/>
        <w:ind w:firstLine="480"/>
        <w:rPr>
          <w:rFonts w:ascii="宋体" w:eastAsia="宋体" w:hAnsi="宋体"/>
          <w:sz w:val="24"/>
        </w:rPr>
      </w:pPr>
      <w:r w:rsidRPr="005C1524">
        <w:rPr>
          <w:rFonts w:ascii="宋体" w:eastAsia="宋体" w:hAnsi="宋体" w:hint="eastAsia"/>
          <w:sz w:val="24"/>
        </w:rPr>
        <w:t>管理员由校方注销，老师、学生由管理员注销。</w:t>
      </w:r>
    </w:p>
    <w:p w14:paraId="6CC7FF97" w14:textId="045876CB" w:rsidR="00AB14E4" w:rsidRPr="005C1524" w:rsidRDefault="000211A0" w:rsidP="005C1524">
      <w:pPr>
        <w:pStyle w:val="a7"/>
        <w:numPr>
          <w:ilvl w:val="0"/>
          <w:numId w:val="3"/>
        </w:numPr>
        <w:spacing w:line="360" w:lineRule="auto"/>
        <w:ind w:firstLine="480"/>
        <w:rPr>
          <w:rFonts w:ascii="宋体" w:eastAsia="宋体" w:hAnsi="宋体"/>
          <w:sz w:val="24"/>
        </w:rPr>
      </w:pPr>
      <w:r w:rsidRPr="005C1524">
        <w:rPr>
          <w:rFonts w:ascii="宋体" w:eastAsia="宋体" w:hAnsi="宋体" w:hint="eastAsia"/>
          <w:sz w:val="24"/>
        </w:rPr>
        <w:t>用户类型设置</w:t>
      </w:r>
      <w:r w:rsidR="00247060" w:rsidRPr="005C1524">
        <w:rPr>
          <w:rFonts w:ascii="宋体" w:eastAsia="宋体" w:hAnsi="宋体" w:hint="eastAsia"/>
          <w:sz w:val="24"/>
        </w:rPr>
        <w:t>模块：即</w:t>
      </w:r>
      <w:r w:rsidR="007C56E6" w:rsidRPr="005C1524">
        <w:rPr>
          <w:rFonts w:ascii="宋体" w:eastAsia="宋体" w:hAnsi="宋体" w:hint="eastAsia"/>
          <w:sz w:val="24"/>
        </w:rPr>
        <w:t>设置该用户是管理员还是老师还是学生。</w:t>
      </w:r>
    </w:p>
    <w:p w14:paraId="50D20D55" w14:textId="544866E6" w:rsidR="007C56E6" w:rsidRPr="000A4EAC" w:rsidRDefault="007C56E6" w:rsidP="005C1524">
      <w:pPr>
        <w:spacing w:line="360" w:lineRule="auto"/>
        <w:ind w:firstLineChars="200" w:firstLine="482"/>
        <w:rPr>
          <w:rFonts w:ascii="宋体" w:eastAsia="宋体" w:hAnsi="宋体"/>
          <w:b/>
          <w:sz w:val="24"/>
        </w:rPr>
      </w:pPr>
      <w:r w:rsidRPr="000A4EAC">
        <w:rPr>
          <w:rFonts w:ascii="宋体" w:eastAsia="宋体" w:hAnsi="宋体" w:hint="eastAsia"/>
          <w:b/>
          <w:sz w:val="24"/>
        </w:rPr>
        <w:t>在课程管理子系统中：</w:t>
      </w:r>
    </w:p>
    <w:p w14:paraId="78A075CB" w14:textId="75A8893A" w:rsidR="007C56E6" w:rsidRPr="000A4EAC" w:rsidRDefault="007C56E6" w:rsidP="000A4EAC">
      <w:pPr>
        <w:pStyle w:val="a7"/>
        <w:numPr>
          <w:ilvl w:val="0"/>
          <w:numId w:val="16"/>
        </w:numPr>
        <w:spacing w:line="360" w:lineRule="auto"/>
        <w:ind w:firstLineChars="0"/>
        <w:rPr>
          <w:rFonts w:ascii="宋体" w:eastAsia="宋体" w:hAnsi="宋体"/>
          <w:sz w:val="24"/>
        </w:rPr>
      </w:pPr>
      <w:r w:rsidRPr="000A4EAC">
        <w:rPr>
          <w:rFonts w:ascii="宋体" w:eastAsia="宋体" w:hAnsi="宋体" w:hint="eastAsia"/>
          <w:sz w:val="24"/>
        </w:rPr>
        <w:t>添加课程模块：</w:t>
      </w:r>
    </w:p>
    <w:p w14:paraId="6D3DBEBA" w14:textId="79D41A95" w:rsidR="007C56E6" w:rsidRPr="005C1524" w:rsidRDefault="007C56E6"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w:t>
      </w:r>
      <w:r w:rsidR="000A64BD" w:rsidRPr="005C1524">
        <w:rPr>
          <w:rFonts w:ascii="宋体" w:eastAsia="宋体" w:hAnsi="宋体" w:hint="eastAsia"/>
          <w:sz w:val="24"/>
        </w:rPr>
        <w:t>处理</w:t>
      </w:r>
      <w:r w:rsidRPr="005C1524">
        <w:rPr>
          <w:rFonts w:ascii="宋体" w:eastAsia="宋体" w:hAnsi="宋体" w:hint="eastAsia"/>
          <w:sz w:val="24"/>
        </w:rPr>
        <w:t>管理员添加课程，指定老师、学生、班级与课程之间的关系。</w:t>
      </w:r>
    </w:p>
    <w:p w14:paraId="712E1C02" w14:textId="2936EB5C" w:rsidR="007C56E6" w:rsidRPr="000A4EAC" w:rsidRDefault="007C56E6" w:rsidP="000A4EAC">
      <w:pPr>
        <w:pStyle w:val="a7"/>
        <w:numPr>
          <w:ilvl w:val="0"/>
          <w:numId w:val="16"/>
        </w:numPr>
        <w:spacing w:line="360" w:lineRule="auto"/>
        <w:ind w:firstLineChars="0"/>
        <w:rPr>
          <w:rFonts w:ascii="宋体" w:eastAsia="宋体" w:hAnsi="宋体"/>
          <w:sz w:val="24"/>
        </w:rPr>
      </w:pPr>
      <w:r w:rsidRPr="000A4EAC">
        <w:rPr>
          <w:rFonts w:ascii="宋体" w:eastAsia="宋体" w:hAnsi="宋体" w:hint="eastAsia"/>
          <w:sz w:val="24"/>
        </w:rPr>
        <w:t>删除课程模块：</w:t>
      </w:r>
    </w:p>
    <w:p w14:paraId="3AEFFC44" w14:textId="05B13E63" w:rsidR="007C56E6" w:rsidRPr="005C1524" w:rsidRDefault="007C56E6"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该模块用于删除一个错误的课程。</w:t>
      </w:r>
    </w:p>
    <w:p w14:paraId="7BB2FE21" w14:textId="0CAA9B4A" w:rsidR="007C56E6" w:rsidRPr="000A4EAC" w:rsidRDefault="007C56E6" w:rsidP="000A4EAC">
      <w:pPr>
        <w:pStyle w:val="a7"/>
        <w:numPr>
          <w:ilvl w:val="0"/>
          <w:numId w:val="16"/>
        </w:numPr>
        <w:spacing w:line="360" w:lineRule="auto"/>
        <w:ind w:firstLineChars="0"/>
        <w:rPr>
          <w:rFonts w:ascii="宋体" w:eastAsia="宋体" w:hAnsi="宋体"/>
          <w:sz w:val="24"/>
        </w:rPr>
      </w:pPr>
      <w:r w:rsidRPr="000A4EAC">
        <w:rPr>
          <w:rFonts w:ascii="宋体" w:eastAsia="宋体" w:hAnsi="宋体" w:hint="eastAsia"/>
          <w:sz w:val="24"/>
        </w:rPr>
        <w:t>修改课程模块：</w:t>
      </w:r>
    </w:p>
    <w:p w14:paraId="081430D1" w14:textId="452E90CC" w:rsidR="007C56E6" w:rsidRPr="005C1524" w:rsidRDefault="007C56E6"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该模块用于对一门已添加的课程进行</w:t>
      </w:r>
      <w:r w:rsidR="000A64BD" w:rsidRPr="005C1524">
        <w:rPr>
          <w:rFonts w:ascii="宋体" w:eastAsia="宋体" w:hAnsi="宋体" w:hint="eastAsia"/>
          <w:sz w:val="24"/>
        </w:rPr>
        <w:t>修改：修改任课老师、学生、班级等等。</w:t>
      </w:r>
    </w:p>
    <w:p w14:paraId="2675C012" w14:textId="07B15D03" w:rsidR="000A64BD" w:rsidRPr="000A4EAC" w:rsidRDefault="000A64BD" w:rsidP="000A4EAC">
      <w:pPr>
        <w:pStyle w:val="a7"/>
        <w:numPr>
          <w:ilvl w:val="0"/>
          <w:numId w:val="16"/>
        </w:numPr>
        <w:spacing w:line="360" w:lineRule="auto"/>
        <w:ind w:firstLineChars="0"/>
        <w:rPr>
          <w:rFonts w:ascii="宋体" w:eastAsia="宋体" w:hAnsi="宋体"/>
          <w:sz w:val="24"/>
        </w:rPr>
      </w:pPr>
      <w:r w:rsidRPr="000A4EAC">
        <w:rPr>
          <w:rFonts w:ascii="宋体" w:eastAsia="宋体" w:hAnsi="宋体" w:hint="eastAsia"/>
          <w:sz w:val="24"/>
        </w:rPr>
        <w:t>查询课程模块：</w:t>
      </w:r>
    </w:p>
    <w:p w14:paraId="3A49EEF8" w14:textId="0CA3FA71" w:rsidR="000A64BD" w:rsidRPr="005C1524" w:rsidRDefault="000A64BD"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该模块主要是处理用户对一门课程的详细信息进行查询时信息。</w:t>
      </w:r>
    </w:p>
    <w:p w14:paraId="09CB66F8" w14:textId="01A3439D" w:rsidR="000A64BD" w:rsidRPr="000A4EAC" w:rsidRDefault="000A64BD" w:rsidP="005C1524">
      <w:pPr>
        <w:spacing w:line="360" w:lineRule="auto"/>
        <w:ind w:firstLineChars="200" w:firstLine="482"/>
        <w:rPr>
          <w:rFonts w:ascii="宋体" w:eastAsia="宋体" w:hAnsi="宋体"/>
          <w:b/>
          <w:sz w:val="24"/>
        </w:rPr>
      </w:pPr>
      <w:r w:rsidRPr="000A4EAC">
        <w:rPr>
          <w:rFonts w:ascii="宋体" w:eastAsia="宋体" w:hAnsi="宋体" w:hint="eastAsia"/>
          <w:b/>
          <w:sz w:val="24"/>
        </w:rPr>
        <w:t>在作业管理子系统中：</w:t>
      </w:r>
    </w:p>
    <w:p w14:paraId="6F6592DB" w14:textId="30317A17" w:rsidR="000A64BD" w:rsidRPr="000A4EAC" w:rsidRDefault="000A64BD" w:rsidP="000A4EAC">
      <w:pPr>
        <w:pStyle w:val="a7"/>
        <w:numPr>
          <w:ilvl w:val="0"/>
          <w:numId w:val="17"/>
        </w:numPr>
        <w:spacing w:line="360" w:lineRule="auto"/>
        <w:ind w:firstLineChars="0"/>
        <w:rPr>
          <w:rFonts w:ascii="宋体" w:eastAsia="宋体" w:hAnsi="宋体"/>
          <w:sz w:val="24"/>
        </w:rPr>
      </w:pPr>
      <w:r w:rsidRPr="000A4EAC">
        <w:rPr>
          <w:rFonts w:ascii="宋体" w:eastAsia="宋体" w:hAnsi="宋体" w:hint="eastAsia"/>
          <w:sz w:val="24"/>
        </w:rPr>
        <w:t>发布作业模块：</w:t>
      </w:r>
    </w:p>
    <w:p w14:paraId="75258E32" w14:textId="36743377" w:rsidR="000A64BD" w:rsidRPr="005C1524" w:rsidRDefault="000A64BD"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该模块主要是处理老师发布指定时间、内容，规定作业人群的作业的问题。</w:t>
      </w:r>
    </w:p>
    <w:p w14:paraId="3255F0AB" w14:textId="5B50D75E" w:rsidR="000A64BD" w:rsidRPr="000A4EAC" w:rsidRDefault="000A64BD" w:rsidP="000A4EAC">
      <w:pPr>
        <w:pStyle w:val="a7"/>
        <w:numPr>
          <w:ilvl w:val="0"/>
          <w:numId w:val="17"/>
        </w:numPr>
        <w:spacing w:line="360" w:lineRule="auto"/>
        <w:ind w:firstLineChars="0"/>
        <w:rPr>
          <w:rFonts w:ascii="宋体" w:eastAsia="宋体" w:hAnsi="宋体"/>
          <w:sz w:val="24"/>
        </w:rPr>
      </w:pPr>
      <w:r w:rsidRPr="000A4EAC">
        <w:rPr>
          <w:rFonts w:ascii="宋体" w:eastAsia="宋体" w:hAnsi="宋体" w:hint="eastAsia"/>
          <w:sz w:val="24"/>
        </w:rPr>
        <w:t>批改作业模块：</w:t>
      </w:r>
    </w:p>
    <w:p w14:paraId="47631614" w14:textId="5295C0C6" w:rsidR="000A64BD" w:rsidRPr="005C1524" w:rsidRDefault="000A64BD"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该模块主要是处理老师对一份作业进行批改、评分。</w:t>
      </w:r>
    </w:p>
    <w:p w14:paraId="56115295" w14:textId="4A9CC536" w:rsidR="000A64BD" w:rsidRPr="000A4EAC" w:rsidRDefault="000A64BD" w:rsidP="000A4EAC">
      <w:pPr>
        <w:pStyle w:val="a7"/>
        <w:numPr>
          <w:ilvl w:val="0"/>
          <w:numId w:val="17"/>
        </w:numPr>
        <w:spacing w:line="360" w:lineRule="auto"/>
        <w:ind w:firstLineChars="0"/>
        <w:rPr>
          <w:rFonts w:ascii="宋体" w:eastAsia="宋体" w:hAnsi="宋体"/>
          <w:sz w:val="24"/>
        </w:rPr>
      </w:pPr>
      <w:r w:rsidRPr="000A4EAC">
        <w:rPr>
          <w:rFonts w:ascii="宋体" w:eastAsia="宋体" w:hAnsi="宋体" w:hint="eastAsia"/>
          <w:sz w:val="24"/>
        </w:rPr>
        <w:t>统计作业模块：</w:t>
      </w:r>
    </w:p>
    <w:p w14:paraId="74908634" w14:textId="56F94059" w:rsidR="008724C6" w:rsidRPr="005C1524" w:rsidRDefault="000A64BD"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该模块主要是对提交作业数、作业</w:t>
      </w:r>
      <w:r w:rsidR="008724C6" w:rsidRPr="005C1524">
        <w:rPr>
          <w:rFonts w:ascii="宋体" w:eastAsia="宋体" w:hAnsi="宋体" w:hint="eastAsia"/>
          <w:sz w:val="24"/>
        </w:rPr>
        <w:t>分数、作业排名信息的统计。</w:t>
      </w:r>
    </w:p>
    <w:p w14:paraId="3326721F" w14:textId="1100786A" w:rsidR="008724C6" w:rsidRPr="000A4EAC" w:rsidRDefault="008724C6" w:rsidP="000A4EAC">
      <w:pPr>
        <w:pStyle w:val="a7"/>
        <w:numPr>
          <w:ilvl w:val="0"/>
          <w:numId w:val="17"/>
        </w:numPr>
        <w:spacing w:line="360" w:lineRule="auto"/>
        <w:ind w:firstLineChars="0"/>
        <w:rPr>
          <w:rFonts w:ascii="宋体" w:eastAsia="宋体" w:hAnsi="宋体"/>
          <w:sz w:val="24"/>
        </w:rPr>
      </w:pPr>
      <w:r w:rsidRPr="000A4EAC">
        <w:rPr>
          <w:rFonts w:ascii="宋体" w:eastAsia="宋体" w:hAnsi="宋体" w:hint="eastAsia"/>
          <w:sz w:val="24"/>
        </w:rPr>
        <w:t>查询作业模块：</w:t>
      </w:r>
    </w:p>
    <w:p w14:paraId="5A1834BA" w14:textId="7947BE75" w:rsidR="008724C6" w:rsidRPr="005C1524" w:rsidRDefault="008724C6" w:rsidP="005C1524">
      <w:pPr>
        <w:spacing w:line="360" w:lineRule="auto"/>
        <w:ind w:firstLineChars="200" w:firstLine="480"/>
        <w:rPr>
          <w:rFonts w:ascii="宋体" w:eastAsia="宋体" w:hAnsi="宋体"/>
          <w:sz w:val="24"/>
        </w:rPr>
      </w:pPr>
      <w:r w:rsidRPr="005C1524">
        <w:rPr>
          <w:rFonts w:ascii="宋体" w:eastAsia="宋体" w:hAnsi="宋体" w:hint="eastAsia"/>
          <w:sz w:val="24"/>
        </w:rPr>
        <w:t>该模块主要是对作业内容</w:t>
      </w:r>
      <w:r w:rsidR="00212748" w:rsidRPr="005C1524">
        <w:rPr>
          <w:rFonts w:ascii="宋体" w:eastAsia="宋体" w:hAnsi="宋体" w:hint="eastAsia"/>
          <w:sz w:val="24"/>
        </w:rPr>
        <w:t>、作业成绩的查询。</w:t>
      </w:r>
    </w:p>
    <w:p w14:paraId="2E10D9C7" w14:textId="13F65626" w:rsidR="00212748" w:rsidRPr="005C1524" w:rsidRDefault="00212748" w:rsidP="005C1524">
      <w:pPr>
        <w:pStyle w:val="a7"/>
        <w:numPr>
          <w:ilvl w:val="1"/>
          <w:numId w:val="13"/>
        </w:numPr>
        <w:spacing w:line="360" w:lineRule="auto"/>
        <w:ind w:firstLineChars="0"/>
        <w:rPr>
          <w:rFonts w:ascii="宋体" w:eastAsia="宋体" w:hAnsi="宋体"/>
          <w:b/>
          <w:sz w:val="28"/>
          <w:szCs w:val="28"/>
        </w:rPr>
      </w:pPr>
      <w:r w:rsidRPr="005C1524">
        <w:rPr>
          <w:rFonts w:ascii="宋体" w:eastAsia="宋体" w:hAnsi="宋体" w:hint="eastAsia"/>
          <w:b/>
          <w:sz w:val="28"/>
          <w:szCs w:val="28"/>
        </w:rPr>
        <w:t>人工处理过程</w:t>
      </w:r>
    </w:p>
    <w:p w14:paraId="6C53ABF8" w14:textId="3BB93AEF" w:rsidR="00212748" w:rsidRPr="005C1524" w:rsidRDefault="00212748" w:rsidP="005C1524">
      <w:pPr>
        <w:spacing w:line="360" w:lineRule="auto"/>
        <w:ind w:firstLineChars="200" w:firstLine="480"/>
        <w:rPr>
          <w:rFonts w:ascii="宋体" w:eastAsia="宋体" w:hAnsi="宋体"/>
          <w:sz w:val="24"/>
        </w:rPr>
      </w:pPr>
      <w:r w:rsidRPr="005C1524">
        <w:rPr>
          <w:rFonts w:ascii="宋体" w:eastAsia="宋体" w:hAnsi="宋体" w:hint="eastAsia"/>
          <w:sz w:val="24"/>
        </w:rPr>
        <w:t>无。</w:t>
      </w:r>
    </w:p>
    <w:p w14:paraId="4C16AB34" w14:textId="10A7C28B" w:rsidR="00212748" w:rsidRPr="005C1524" w:rsidRDefault="00212748" w:rsidP="005C1524">
      <w:pPr>
        <w:pStyle w:val="a7"/>
        <w:numPr>
          <w:ilvl w:val="1"/>
          <w:numId w:val="13"/>
        </w:numPr>
        <w:spacing w:line="360" w:lineRule="auto"/>
        <w:ind w:firstLineChars="0"/>
        <w:rPr>
          <w:rFonts w:ascii="宋体" w:eastAsia="宋体" w:hAnsi="宋体"/>
          <w:b/>
          <w:sz w:val="28"/>
          <w:szCs w:val="28"/>
        </w:rPr>
      </w:pPr>
      <w:proofErr w:type="gramStart"/>
      <w:r w:rsidRPr="005C1524">
        <w:rPr>
          <w:rFonts w:ascii="宋体" w:eastAsia="宋体" w:hAnsi="宋体" w:hint="eastAsia"/>
          <w:b/>
          <w:sz w:val="28"/>
          <w:szCs w:val="28"/>
        </w:rPr>
        <w:t>尚未问决</w:t>
      </w:r>
      <w:proofErr w:type="gramEnd"/>
      <w:r w:rsidRPr="005C1524">
        <w:rPr>
          <w:rFonts w:ascii="宋体" w:eastAsia="宋体" w:hAnsi="宋体" w:hint="eastAsia"/>
          <w:b/>
          <w:sz w:val="28"/>
          <w:szCs w:val="28"/>
        </w:rPr>
        <w:t>的问题</w:t>
      </w:r>
    </w:p>
    <w:p w14:paraId="0EDF1887" w14:textId="7AF7780D" w:rsidR="00212748" w:rsidRPr="005C1524" w:rsidRDefault="00212748" w:rsidP="005C1524">
      <w:pPr>
        <w:spacing w:line="360" w:lineRule="auto"/>
        <w:ind w:firstLineChars="200" w:firstLine="480"/>
        <w:rPr>
          <w:rFonts w:ascii="宋体" w:eastAsia="宋体" w:hAnsi="宋体"/>
          <w:sz w:val="24"/>
        </w:rPr>
      </w:pPr>
      <w:r w:rsidRPr="005C1524">
        <w:rPr>
          <w:rFonts w:ascii="宋体" w:eastAsia="宋体" w:hAnsi="宋体" w:hint="eastAsia"/>
          <w:sz w:val="24"/>
        </w:rPr>
        <w:t>无。</w:t>
      </w:r>
    </w:p>
    <w:p w14:paraId="02C57FB1" w14:textId="253CF5BC" w:rsidR="00212748" w:rsidRPr="005C1524" w:rsidRDefault="00212748"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lastRenderedPageBreak/>
        <w:t>接口设计</w:t>
      </w:r>
    </w:p>
    <w:p w14:paraId="2EABE26C" w14:textId="0586E5AE" w:rsidR="00212748" w:rsidRPr="000A4EAC" w:rsidRDefault="00212748"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用户接口</w:t>
      </w:r>
    </w:p>
    <w:p w14:paraId="23260780" w14:textId="4AF0E211" w:rsidR="00212748" w:rsidRPr="000A4EAC" w:rsidRDefault="00212748" w:rsidP="000A4EAC">
      <w:pPr>
        <w:spacing w:line="360" w:lineRule="auto"/>
        <w:ind w:firstLineChars="200" w:firstLine="480"/>
        <w:rPr>
          <w:rFonts w:ascii="宋体" w:eastAsia="宋体" w:hAnsi="宋体"/>
          <w:sz w:val="24"/>
        </w:rPr>
      </w:pPr>
      <w:r w:rsidRPr="000A4EAC">
        <w:rPr>
          <w:rFonts w:ascii="宋体" w:eastAsia="宋体" w:hAnsi="宋体" w:hint="eastAsia"/>
          <w:sz w:val="24"/>
        </w:rPr>
        <w:t>采用窗口化，菜单式进行设计，在操作时响应热键。</w:t>
      </w:r>
    </w:p>
    <w:p w14:paraId="65DF5B77" w14:textId="6EF0425E" w:rsidR="00212748" w:rsidRPr="000A4EAC" w:rsidRDefault="00212748"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外部接口</w:t>
      </w:r>
    </w:p>
    <w:p w14:paraId="122F0976" w14:textId="688876C0" w:rsidR="00212748" w:rsidRPr="00CC502C" w:rsidRDefault="00212748" w:rsidP="000A4EAC">
      <w:pPr>
        <w:spacing w:line="360" w:lineRule="auto"/>
        <w:ind w:firstLine="420"/>
        <w:rPr>
          <w:rFonts w:ascii="宋体" w:eastAsia="宋体" w:hAnsi="宋体"/>
          <w:b/>
          <w:sz w:val="28"/>
          <w:szCs w:val="28"/>
        </w:rPr>
      </w:pPr>
      <w:r w:rsidRPr="00CC502C">
        <w:rPr>
          <w:rFonts w:ascii="宋体" w:eastAsia="宋体" w:hAnsi="宋体" w:hint="eastAsia"/>
          <w:b/>
          <w:sz w:val="28"/>
          <w:szCs w:val="28"/>
        </w:rPr>
        <w:t>硬件接口</w:t>
      </w:r>
    </w:p>
    <w:p w14:paraId="564083A8" w14:textId="032DC882" w:rsidR="00212748" w:rsidRPr="000A4EAC" w:rsidRDefault="00212748" w:rsidP="000A4EAC">
      <w:pPr>
        <w:spacing w:line="360" w:lineRule="auto"/>
        <w:ind w:firstLineChars="200" w:firstLine="480"/>
        <w:rPr>
          <w:rFonts w:ascii="宋体" w:eastAsia="宋体" w:hAnsi="宋体"/>
          <w:sz w:val="24"/>
        </w:rPr>
      </w:pPr>
      <w:r w:rsidRPr="000A4EAC">
        <w:rPr>
          <w:rFonts w:ascii="宋体" w:eastAsia="宋体" w:hAnsi="宋体" w:hint="eastAsia"/>
          <w:sz w:val="24"/>
        </w:rPr>
        <w:t>无。</w:t>
      </w:r>
    </w:p>
    <w:p w14:paraId="0E71CA91" w14:textId="36A0BD88" w:rsidR="00212748" w:rsidRPr="00CC502C" w:rsidRDefault="00212748" w:rsidP="000A4EAC">
      <w:pPr>
        <w:spacing w:line="360" w:lineRule="auto"/>
        <w:ind w:firstLine="420"/>
        <w:rPr>
          <w:rFonts w:ascii="宋体" w:eastAsia="宋体" w:hAnsi="宋体"/>
          <w:b/>
          <w:sz w:val="28"/>
          <w:szCs w:val="28"/>
        </w:rPr>
      </w:pPr>
      <w:r w:rsidRPr="00CC502C">
        <w:rPr>
          <w:rFonts w:ascii="宋体" w:eastAsia="宋体" w:hAnsi="宋体" w:hint="eastAsia"/>
          <w:b/>
          <w:sz w:val="28"/>
          <w:szCs w:val="28"/>
        </w:rPr>
        <w:t>软件接口</w:t>
      </w:r>
    </w:p>
    <w:p w14:paraId="4F93E033" w14:textId="74DB236C" w:rsidR="00212748" w:rsidRPr="000A4EAC" w:rsidRDefault="00212748" w:rsidP="000A4EAC">
      <w:pPr>
        <w:spacing w:line="360" w:lineRule="auto"/>
        <w:ind w:firstLineChars="200" w:firstLine="480"/>
        <w:rPr>
          <w:rFonts w:ascii="宋体" w:eastAsia="宋体" w:hAnsi="宋体"/>
          <w:sz w:val="24"/>
        </w:rPr>
      </w:pPr>
      <w:r w:rsidRPr="000A4EAC">
        <w:rPr>
          <w:rFonts w:ascii="宋体" w:eastAsia="宋体" w:hAnsi="宋体" w:hint="eastAsia"/>
          <w:sz w:val="24"/>
        </w:rPr>
        <w:t>通过J</w:t>
      </w:r>
      <w:r w:rsidRPr="000A4EAC">
        <w:rPr>
          <w:rFonts w:ascii="宋体" w:eastAsia="宋体" w:hAnsi="宋体"/>
          <w:sz w:val="24"/>
        </w:rPr>
        <w:t>DBC</w:t>
      </w:r>
      <w:r w:rsidRPr="000A4EAC">
        <w:rPr>
          <w:rFonts w:ascii="宋体" w:eastAsia="宋体" w:hAnsi="宋体" w:hint="eastAsia"/>
          <w:sz w:val="24"/>
        </w:rPr>
        <w:t>对M</w:t>
      </w:r>
      <w:r w:rsidRPr="000A4EAC">
        <w:rPr>
          <w:rFonts w:ascii="宋体" w:eastAsia="宋体" w:hAnsi="宋体"/>
          <w:sz w:val="24"/>
        </w:rPr>
        <w:t>YSQL</w:t>
      </w:r>
      <w:r w:rsidRPr="000A4EAC">
        <w:rPr>
          <w:rFonts w:ascii="宋体" w:eastAsia="宋体" w:hAnsi="宋体" w:hint="eastAsia"/>
          <w:sz w:val="24"/>
        </w:rPr>
        <w:t>数据库的连接</w:t>
      </w:r>
    </w:p>
    <w:p w14:paraId="15EAEB76" w14:textId="28C52DC9" w:rsidR="00212748" w:rsidRPr="000A4EAC" w:rsidRDefault="00212748"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内部接口</w:t>
      </w:r>
    </w:p>
    <w:p w14:paraId="2F7A3670" w14:textId="248DBF5D" w:rsidR="00212748" w:rsidRPr="000A4EAC" w:rsidRDefault="00212748" w:rsidP="000A4EAC">
      <w:pPr>
        <w:spacing w:line="360" w:lineRule="auto"/>
        <w:ind w:firstLineChars="200" w:firstLine="480"/>
        <w:rPr>
          <w:rFonts w:ascii="宋体" w:eastAsia="宋体" w:hAnsi="宋体"/>
          <w:sz w:val="24"/>
        </w:rPr>
      </w:pPr>
      <w:r w:rsidRPr="000A4EAC">
        <w:rPr>
          <w:rFonts w:ascii="宋体" w:eastAsia="宋体" w:hAnsi="宋体" w:hint="eastAsia"/>
          <w:sz w:val="24"/>
        </w:rPr>
        <w:t>通过面向对象语言设计类，在public类中实现调用，</w:t>
      </w:r>
      <w:proofErr w:type="gramStart"/>
      <w:r w:rsidRPr="000A4EAC">
        <w:rPr>
          <w:rFonts w:ascii="宋体" w:eastAsia="宋体" w:hAnsi="宋体" w:hint="eastAsia"/>
          <w:sz w:val="24"/>
        </w:rPr>
        <w:t>类间实现</w:t>
      </w:r>
      <w:proofErr w:type="gramEnd"/>
      <w:r w:rsidRPr="000A4EAC">
        <w:rPr>
          <w:rFonts w:ascii="宋体" w:eastAsia="宋体" w:hAnsi="宋体" w:hint="eastAsia"/>
          <w:sz w:val="24"/>
        </w:rPr>
        <w:t>严格封装。</w:t>
      </w:r>
    </w:p>
    <w:p w14:paraId="6CF32BF3" w14:textId="6598EF5D" w:rsidR="008C47A7" w:rsidRPr="005C1524" w:rsidRDefault="006F6343"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运行设计</w:t>
      </w:r>
    </w:p>
    <w:p w14:paraId="79E8CBD4" w14:textId="2AC1DE4A" w:rsidR="008C47A7" w:rsidRPr="000A4EAC" w:rsidRDefault="008C47A7"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运行模块组合</w:t>
      </w:r>
    </w:p>
    <w:p w14:paraId="6A798EC7" w14:textId="56BF4502" w:rsidR="008C47A7" w:rsidRPr="000A4EAC" w:rsidRDefault="008C47A7" w:rsidP="000A4EAC">
      <w:pPr>
        <w:spacing w:line="360" w:lineRule="auto"/>
        <w:ind w:firstLineChars="200" w:firstLine="480"/>
        <w:rPr>
          <w:rFonts w:ascii="宋体" w:eastAsia="宋体" w:hAnsi="宋体"/>
          <w:sz w:val="24"/>
        </w:rPr>
      </w:pPr>
      <w:r w:rsidRPr="000A4EAC">
        <w:rPr>
          <w:rFonts w:ascii="宋体" w:eastAsia="宋体" w:hAnsi="宋体" w:hint="eastAsia"/>
          <w:sz w:val="24"/>
        </w:rPr>
        <w:t>本程序主要是以一个窗口为模块，一般一个窗口完成一个特定的功能，主窗口通过打开另一个子窗口来实现各个模块之间不同功能的连接和组合。各模块之间相对独立，程序的可移植性好。各模块之间主要以传递数据项的引用来实现模块之间的合作和数据共享。</w:t>
      </w:r>
    </w:p>
    <w:p w14:paraId="02C7467B" w14:textId="4D8EA20B" w:rsidR="008C47A7" w:rsidRPr="000A4EAC" w:rsidRDefault="008C47A7"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运行控制</w:t>
      </w:r>
    </w:p>
    <w:p w14:paraId="73EB4CCB" w14:textId="31C63848" w:rsidR="008C47A7" w:rsidRPr="000A4EAC" w:rsidRDefault="008C47A7" w:rsidP="000A4EAC">
      <w:pPr>
        <w:spacing w:line="360" w:lineRule="auto"/>
        <w:ind w:firstLineChars="200" w:firstLine="480"/>
        <w:rPr>
          <w:rFonts w:ascii="宋体" w:eastAsia="宋体" w:hAnsi="宋体"/>
          <w:sz w:val="24"/>
        </w:rPr>
      </w:pPr>
      <w:r w:rsidRPr="000A4EAC">
        <w:rPr>
          <w:rFonts w:ascii="宋体" w:eastAsia="宋体" w:hAnsi="宋体" w:hint="eastAsia"/>
          <w:sz w:val="24"/>
        </w:rPr>
        <w:t>只要符合操作说明书，用户可自由控制，</w:t>
      </w:r>
      <w:proofErr w:type="gramStart"/>
      <w:r w:rsidRPr="000A4EAC">
        <w:rPr>
          <w:rFonts w:ascii="宋体" w:eastAsia="宋体" w:hAnsi="宋体" w:hint="eastAsia"/>
          <w:sz w:val="24"/>
        </w:rPr>
        <w:t>不</w:t>
      </w:r>
      <w:proofErr w:type="gramEnd"/>
      <w:r w:rsidRPr="000A4EAC">
        <w:rPr>
          <w:rFonts w:ascii="宋体" w:eastAsia="宋体" w:hAnsi="宋体" w:hint="eastAsia"/>
          <w:sz w:val="24"/>
        </w:rPr>
        <w:t>额外限定用户输入，</w:t>
      </w:r>
      <w:proofErr w:type="gramStart"/>
      <w:r w:rsidRPr="000A4EAC">
        <w:rPr>
          <w:rFonts w:ascii="宋体" w:eastAsia="宋体" w:hAnsi="宋体" w:hint="eastAsia"/>
          <w:sz w:val="24"/>
        </w:rPr>
        <w:t>异常由</w:t>
      </w:r>
      <w:proofErr w:type="gramEnd"/>
      <w:r w:rsidRPr="000A4EAC">
        <w:rPr>
          <w:rFonts w:ascii="宋体" w:eastAsia="宋体" w:hAnsi="宋体" w:hint="eastAsia"/>
          <w:sz w:val="24"/>
        </w:rPr>
        <w:t>程序内部进行处理，给出相应的提示信息。</w:t>
      </w:r>
    </w:p>
    <w:p w14:paraId="1C69E140" w14:textId="1326F54E" w:rsidR="008C47A7" w:rsidRPr="000A4EAC" w:rsidRDefault="008C47A7"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运行时间</w:t>
      </w:r>
    </w:p>
    <w:p w14:paraId="589D7E23" w14:textId="6E200CE4" w:rsidR="008C47A7" w:rsidRPr="000A4EAC" w:rsidRDefault="008C47A7" w:rsidP="000A4EAC">
      <w:pPr>
        <w:spacing w:line="360" w:lineRule="auto"/>
        <w:ind w:firstLineChars="200" w:firstLine="480"/>
        <w:rPr>
          <w:rFonts w:ascii="宋体" w:eastAsia="宋体" w:hAnsi="宋体"/>
          <w:sz w:val="24"/>
        </w:rPr>
      </w:pPr>
      <w:r w:rsidRPr="000A4EAC">
        <w:rPr>
          <w:rFonts w:ascii="宋体" w:eastAsia="宋体" w:hAnsi="宋体" w:hint="eastAsia"/>
          <w:sz w:val="24"/>
        </w:rPr>
        <w:t>由用户决定，但每次操作响应时间上限应控制在1S以内。</w:t>
      </w:r>
    </w:p>
    <w:p w14:paraId="5E9B6B88" w14:textId="24A261A2" w:rsidR="008C47A7" w:rsidRPr="000A4EAC" w:rsidRDefault="008C47A7"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系统数据结构设计</w:t>
      </w:r>
    </w:p>
    <w:p w14:paraId="048848CA" w14:textId="57E1FBE4" w:rsidR="008C47A7" w:rsidRPr="000A4EAC" w:rsidRDefault="008C47A7" w:rsidP="000A4EAC">
      <w:pPr>
        <w:pStyle w:val="a7"/>
        <w:numPr>
          <w:ilvl w:val="2"/>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逻辑结构设计要点</w:t>
      </w:r>
    </w:p>
    <w:p w14:paraId="138930D3" w14:textId="746BC71C" w:rsidR="008C47A7" w:rsidRPr="007F2B06" w:rsidRDefault="008C47A7"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t>管理员文件表</w:t>
      </w:r>
    </w:p>
    <w:p w14:paraId="65C2779A" w14:textId="574163A6" w:rsidR="008C47A7" w:rsidRPr="000A4EAC" w:rsidRDefault="008C47A7" w:rsidP="000A4EAC">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管理员（</w:t>
      </w:r>
      <w:r w:rsidRPr="000A4EAC">
        <w:rPr>
          <w:rFonts w:ascii="宋体" w:eastAsia="宋体" w:hAnsi="宋体" w:hint="eastAsia"/>
          <w:sz w:val="24"/>
          <w:u w:val="single"/>
        </w:rPr>
        <w:t>管理员编号</w:t>
      </w:r>
      <w:r w:rsidRPr="000A4EAC">
        <w:rPr>
          <w:rFonts w:ascii="宋体" w:eastAsia="宋体" w:hAnsi="宋体" w:hint="eastAsia"/>
          <w:sz w:val="24"/>
        </w:rPr>
        <w:t>，姓名，性别</w:t>
      </w:r>
      <w:r w:rsidR="008C15B9" w:rsidRPr="000A4EAC">
        <w:rPr>
          <w:rFonts w:ascii="宋体" w:eastAsia="宋体" w:hAnsi="宋体" w:hint="eastAsia"/>
          <w:sz w:val="24"/>
        </w:rPr>
        <w:t>，联系方式，</w:t>
      </w:r>
      <w:r w:rsidRPr="000A4EAC">
        <w:rPr>
          <w:rFonts w:ascii="宋体" w:eastAsia="宋体" w:hAnsi="宋体" w:hint="eastAsia"/>
          <w:sz w:val="24"/>
        </w:rPr>
        <w:t>注册时间）</w:t>
      </w:r>
    </w:p>
    <w:p w14:paraId="40EA8091" w14:textId="1B0BB7B2" w:rsidR="008C47A7" w:rsidRPr="007F2B06" w:rsidRDefault="008C47A7"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lastRenderedPageBreak/>
        <w:t>老师文件表</w:t>
      </w:r>
    </w:p>
    <w:p w14:paraId="2B92DDE0" w14:textId="4983DE32" w:rsidR="008C15B9" w:rsidRPr="000A4EAC" w:rsidRDefault="008C15B9" w:rsidP="000A4EAC">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老师（</w:t>
      </w:r>
      <w:r w:rsidRPr="000A4EAC">
        <w:rPr>
          <w:rFonts w:ascii="宋体" w:eastAsia="宋体" w:hAnsi="宋体" w:hint="eastAsia"/>
          <w:sz w:val="24"/>
          <w:u w:val="single"/>
        </w:rPr>
        <w:t>老师编号</w:t>
      </w:r>
      <w:r w:rsidRPr="000A4EAC">
        <w:rPr>
          <w:rFonts w:ascii="宋体" w:eastAsia="宋体" w:hAnsi="宋体" w:hint="eastAsia"/>
          <w:sz w:val="24"/>
        </w:rPr>
        <w:t>，姓名，性别，联系方式，注册时间）</w:t>
      </w:r>
    </w:p>
    <w:p w14:paraId="62F009C4" w14:textId="2BBD99AE" w:rsidR="008C15B9" w:rsidRPr="007F2B06" w:rsidRDefault="008C15B9"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t>学生文件表</w:t>
      </w:r>
    </w:p>
    <w:p w14:paraId="23BD63B5" w14:textId="485C47E1" w:rsidR="008C15B9" w:rsidRPr="000A4EAC" w:rsidRDefault="008C15B9" w:rsidP="000A4EAC">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学生（</w:t>
      </w:r>
      <w:r w:rsidRPr="000A4EAC">
        <w:rPr>
          <w:rFonts w:ascii="宋体" w:eastAsia="宋体" w:hAnsi="宋体" w:hint="eastAsia"/>
          <w:sz w:val="24"/>
          <w:u w:val="single"/>
        </w:rPr>
        <w:t>学生编号</w:t>
      </w:r>
      <w:r w:rsidRPr="000A4EAC">
        <w:rPr>
          <w:rFonts w:ascii="宋体" w:eastAsia="宋体" w:hAnsi="宋体" w:hint="eastAsia"/>
          <w:sz w:val="24"/>
        </w:rPr>
        <w:t>，姓名，性别，联系方式，注册时间）</w:t>
      </w:r>
    </w:p>
    <w:p w14:paraId="173E6D70" w14:textId="15DD4E0E" w:rsidR="008C15B9" w:rsidRPr="007F2B06" w:rsidRDefault="008C15B9"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t>班级文件表</w:t>
      </w:r>
    </w:p>
    <w:p w14:paraId="66083C2F" w14:textId="7A58715C" w:rsidR="008C15B9" w:rsidRPr="000A4EAC" w:rsidRDefault="008C15B9" w:rsidP="000A4EAC">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班级（</w:t>
      </w:r>
      <w:r w:rsidRPr="000A4EAC">
        <w:rPr>
          <w:rFonts w:ascii="宋体" w:eastAsia="宋体" w:hAnsi="宋体" w:hint="eastAsia"/>
          <w:sz w:val="24"/>
          <w:u w:val="single"/>
        </w:rPr>
        <w:t>班级编号</w:t>
      </w:r>
      <w:r w:rsidRPr="000A4EAC">
        <w:rPr>
          <w:rFonts w:ascii="宋体" w:eastAsia="宋体" w:hAnsi="宋体" w:hint="eastAsia"/>
          <w:sz w:val="24"/>
        </w:rPr>
        <w:t>，</w:t>
      </w:r>
      <w:r w:rsidRPr="000A4EAC">
        <w:rPr>
          <w:rFonts w:ascii="宋体" w:eastAsia="宋体" w:hAnsi="宋体" w:hint="eastAsia"/>
          <w:sz w:val="24"/>
          <w:u w:val="wave"/>
        </w:rPr>
        <w:t>学生编号</w:t>
      </w:r>
      <w:r w:rsidRPr="000A4EAC">
        <w:rPr>
          <w:rFonts w:ascii="宋体" w:eastAsia="宋体" w:hAnsi="宋体" w:hint="eastAsia"/>
          <w:sz w:val="24"/>
        </w:rPr>
        <w:t>）</w:t>
      </w:r>
    </w:p>
    <w:p w14:paraId="3F162A12" w14:textId="217FD32B" w:rsidR="008C15B9" w:rsidRPr="007F2B06" w:rsidRDefault="008C15B9"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t>课程文件表</w:t>
      </w:r>
    </w:p>
    <w:p w14:paraId="3FD4CEDF" w14:textId="2E01C2FF" w:rsidR="008C15B9" w:rsidRPr="000A4EAC" w:rsidRDefault="008C15B9" w:rsidP="000A4EAC">
      <w:pPr>
        <w:spacing w:line="360" w:lineRule="auto"/>
        <w:ind w:leftChars="600" w:left="1260" w:firstLineChars="200" w:firstLine="480"/>
        <w:rPr>
          <w:rFonts w:ascii="宋体" w:eastAsia="宋体" w:hAnsi="宋体"/>
          <w:sz w:val="24"/>
        </w:rPr>
      </w:pPr>
      <w:r w:rsidRPr="000A4EAC">
        <w:rPr>
          <w:rFonts w:ascii="宋体" w:eastAsia="宋体" w:hAnsi="宋体" w:hint="eastAsia"/>
          <w:sz w:val="24"/>
        </w:rPr>
        <w:t>课程（</w:t>
      </w:r>
      <w:r w:rsidRPr="000A4EAC">
        <w:rPr>
          <w:rFonts w:ascii="宋体" w:eastAsia="宋体" w:hAnsi="宋体" w:hint="eastAsia"/>
          <w:sz w:val="24"/>
          <w:u w:val="single"/>
        </w:rPr>
        <w:t>课程编号</w:t>
      </w:r>
      <w:r w:rsidRPr="000A4EAC">
        <w:rPr>
          <w:rFonts w:ascii="宋体" w:eastAsia="宋体" w:hAnsi="宋体" w:hint="eastAsia"/>
          <w:sz w:val="24"/>
        </w:rPr>
        <w:t>，课程名，</w:t>
      </w:r>
      <w:r w:rsidRPr="000A4EAC">
        <w:rPr>
          <w:rFonts w:ascii="宋体" w:eastAsia="宋体" w:hAnsi="宋体" w:hint="eastAsia"/>
          <w:sz w:val="24"/>
          <w:u w:val="wave"/>
        </w:rPr>
        <w:t>班级编号</w:t>
      </w:r>
      <w:r w:rsidRPr="000A4EAC">
        <w:rPr>
          <w:rFonts w:ascii="宋体" w:eastAsia="宋体" w:hAnsi="宋体" w:hint="eastAsia"/>
          <w:sz w:val="24"/>
        </w:rPr>
        <w:t>，</w:t>
      </w:r>
      <w:r w:rsidRPr="000A4EAC">
        <w:rPr>
          <w:rFonts w:ascii="宋体" w:eastAsia="宋体" w:hAnsi="宋体" w:hint="eastAsia"/>
          <w:sz w:val="24"/>
          <w:u w:val="wave"/>
        </w:rPr>
        <w:t>老师编号</w:t>
      </w:r>
      <w:r w:rsidRPr="000A4EAC">
        <w:rPr>
          <w:rFonts w:ascii="宋体" w:eastAsia="宋体" w:hAnsi="宋体" w:hint="eastAsia"/>
          <w:sz w:val="24"/>
        </w:rPr>
        <w:t>）</w:t>
      </w:r>
    </w:p>
    <w:p w14:paraId="14A26BC2" w14:textId="5D2E8A5D" w:rsidR="008C15B9" w:rsidRPr="007F2B06" w:rsidRDefault="008C15B9" w:rsidP="000A4EAC">
      <w:pPr>
        <w:pStyle w:val="a7"/>
        <w:numPr>
          <w:ilvl w:val="3"/>
          <w:numId w:val="13"/>
        </w:numPr>
        <w:spacing w:line="360" w:lineRule="auto"/>
        <w:ind w:firstLineChars="0"/>
        <w:rPr>
          <w:rFonts w:ascii="宋体" w:eastAsia="宋体" w:hAnsi="宋体"/>
          <w:b/>
          <w:sz w:val="24"/>
        </w:rPr>
      </w:pPr>
      <w:r w:rsidRPr="007F2B06">
        <w:rPr>
          <w:rFonts w:ascii="宋体" w:eastAsia="宋体" w:hAnsi="宋体" w:hint="eastAsia"/>
          <w:b/>
          <w:sz w:val="24"/>
        </w:rPr>
        <w:t>作业文件表</w:t>
      </w:r>
    </w:p>
    <w:p w14:paraId="7486F239" w14:textId="16F609CE" w:rsidR="00801973" w:rsidRPr="000A4EAC" w:rsidRDefault="008C15B9" w:rsidP="000A4EAC">
      <w:pPr>
        <w:spacing w:line="360" w:lineRule="auto"/>
        <w:ind w:leftChars="571" w:left="1199" w:firstLineChars="200" w:firstLine="480"/>
        <w:rPr>
          <w:rFonts w:ascii="宋体" w:eastAsia="宋体" w:hAnsi="宋体"/>
          <w:sz w:val="24"/>
        </w:rPr>
      </w:pPr>
      <w:r w:rsidRPr="000A4EAC">
        <w:rPr>
          <w:rFonts w:ascii="宋体" w:eastAsia="宋体" w:hAnsi="宋体" w:hint="eastAsia"/>
          <w:sz w:val="24"/>
        </w:rPr>
        <w:t>作业（</w:t>
      </w:r>
      <w:r w:rsidRPr="000A4EAC">
        <w:rPr>
          <w:rFonts w:ascii="宋体" w:eastAsia="宋体" w:hAnsi="宋体" w:hint="eastAsia"/>
          <w:sz w:val="24"/>
          <w:u w:val="single"/>
        </w:rPr>
        <w:t>作业编号</w:t>
      </w:r>
      <w:r w:rsidRPr="000A4EAC">
        <w:rPr>
          <w:rFonts w:ascii="宋体" w:eastAsia="宋体" w:hAnsi="宋体" w:hint="eastAsia"/>
          <w:sz w:val="24"/>
        </w:rPr>
        <w:t>，作业主题，作业</w:t>
      </w:r>
      <w:r w:rsidR="00F56CFA" w:rsidRPr="000A4EAC">
        <w:rPr>
          <w:rFonts w:ascii="宋体" w:eastAsia="宋体" w:hAnsi="宋体" w:hint="eastAsia"/>
          <w:sz w:val="24"/>
        </w:rPr>
        <w:t>内容，</w:t>
      </w:r>
      <w:r w:rsidR="00F56CFA" w:rsidRPr="000A4EAC">
        <w:rPr>
          <w:rFonts w:ascii="宋体" w:eastAsia="宋体" w:hAnsi="宋体" w:hint="eastAsia"/>
          <w:sz w:val="24"/>
          <w:u w:val="wave"/>
        </w:rPr>
        <w:t>学生编号</w:t>
      </w:r>
      <w:r w:rsidR="00F56CFA" w:rsidRPr="000A4EAC">
        <w:rPr>
          <w:rFonts w:ascii="宋体" w:eastAsia="宋体" w:hAnsi="宋体" w:hint="eastAsia"/>
          <w:sz w:val="24"/>
        </w:rPr>
        <w:t>，成绩）</w:t>
      </w:r>
    </w:p>
    <w:p w14:paraId="4E038416" w14:textId="313DA04B" w:rsidR="00801973" w:rsidRPr="000A4EAC" w:rsidRDefault="00801973"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数据结构与程序的关系</w:t>
      </w:r>
    </w:p>
    <w:p w14:paraId="243B29C0" w14:textId="1294E34F" w:rsidR="00801973" w:rsidRPr="000A4EAC" w:rsidRDefault="00801973" w:rsidP="000A4EAC">
      <w:pPr>
        <w:spacing w:line="360" w:lineRule="auto"/>
        <w:ind w:firstLineChars="200" w:firstLine="480"/>
        <w:rPr>
          <w:rFonts w:ascii="宋体" w:eastAsia="宋体" w:hAnsi="宋体"/>
          <w:sz w:val="24"/>
        </w:rPr>
      </w:pPr>
      <w:r w:rsidRPr="000A4EAC">
        <w:rPr>
          <w:rFonts w:ascii="宋体" w:eastAsia="宋体" w:hAnsi="宋体" w:hint="eastAsia"/>
          <w:sz w:val="24"/>
        </w:rPr>
        <w:t>数据结构为关系型数据库，所以，在程序中可以通过标准的S</w:t>
      </w:r>
      <w:r w:rsidRPr="000A4EAC">
        <w:rPr>
          <w:rFonts w:ascii="宋体" w:eastAsia="宋体" w:hAnsi="宋体"/>
          <w:sz w:val="24"/>
        </w:rPr>
        <w:t>QL</w:t>
      </w:r>
      <w:r w:rsidRPr="000A4EAC">
        <w:rPr>
          <w:rFonts w:ascii="宋体" w:eastAsia="宋体" w:hAnsi="宋体" w:hint="eastAsia"/>
          <w:sz w:val="24"/>
        </w:rPr>
        <w:t>语句与数据结构进行交互，交互过程中采用通用的数据访问接口。为了保持良好的</w:t>
      </w:r>
      <w:r w:rsidR="009A11FF" w:rsidRPr="000A4EAC">
        <w:rPr>
          <w:rFonts w:ascii="宋体" w:eastAsia="宋体" w:hAnsi="宋体" w:hint="eastAsia"/>
          <w:sz w:val="24"/>
        </w:rPr>
        <w:t>程序架构，对数据库访问采用D</w:t>
      </w:r>
      <w:r w:rsidR="009A11FF" w:rsidRPr="000A4EAC">
        <w:rPr>
          <w:rFonts w:ascii="宋体" w:eastAsia="宋体" w:hAnsi="宋体"/>
          <w:sz w:val="24"/>
        </w:rPr>
        <w:t>AO</w:t>
      </w:r>
      <w:r w:rsidR="009A11FF" w:rsidRPr="000A4EAC">
        <w:rPr>
          <w:rFonts w:ascii="宋体" w:eastAsia="宋体" w:hAnsi="宋体" w:hint="eastAsia"/>
          <w:sz w:val="24"/>
        </w:rPr>
        <w:t>设计模式实现，提高维护性及扩展性。</w:t>
      </w:r>
    </w:p>
    <w:p w14:paraId="706A55EB" w14:textId="468F487E" w:rsidR="009A11FF" w:rsidRPr="005C1524" w:rsidRDefault="009A11FF"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类设计</w:t>
      </w:r>
    </w:p>
    <w:p w14:paraId="160B4618" w14:textId="3FCE41C6" w:rsidR="00EF7BFB" w:rsidRPr="000A4EAC" w:rsidRDefault="00EF7BFB"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hint="eastAsia"/>
          <w:b/>
          <w:sz w:val="28"/>
          <w:szCs w:val="28"/>
        </w:rPr>
        <w:t>领域模型</w:t>
      </w:r>
    </w:p>
    <w:p w14:paraId="66BE10A2" w14:textId="65496762" w:rsidR="00EF7BFB" w:rsidRPr="006F6343" w:rsidRDefault="00EF7BFB" w:rsidP="005C1524">
      <w:pPr>
        <w:spacing w:line="360" w:lineRule="auto"/>
        <w:rPr>
          <w:rFonts w:ascii="宋体" w:eastAsia="宋体" w:hAnsi="宋体"/>
        </w:rPr>
      </w:pPr>
      <w:r w:rsidRPr="006F6343">
        <w:rPr>
          <w:rFonts w:ascii="宋体" w:eastAsia="宋体" w:hAnsi="宋体"/>
        </w:rPr>
        <w:object w:dxaOrig="13501" w:dyaOrig="9585" w14:anchorId="1678BA82">
          <v:shape id="_x0000_i1027" type="#_x0000_t75" style="width:415.5pt;height:294.75pt" o:ole="">
            <v:imagedata r:id="rId12" o:title=""/>
          </v:shape>
          <o:OLEObject Type="Embed" ProgID="Visio.Drawing.15" ShapeID="_x0000_i1027" DrawAspect="Content" ObjectID="_1620395456" r:id="rId13"/>
        </w:object>
      </w:r>
    </w:p>
    <w:p w14:paraId="672ADCFD" w14:textId="1C58BB0C" w:rsidR="009A11FF" w:rsidRPr="000A4EAC" w:rsidRDefault="009A11FF" w:rsidP="000A4EAC">
      <w:pPr>
        <w:pStyle w:val="a7"/>
        <w:numPr>
          <w:ilvl w:val="1"/>
          <w:numId w:val="13"/>
        </w:numPr>
        <w:spacing w:line="360" w:lineRule="auto"/>
        <w:ind w:firstLineChars="0"/>
        <w:rPr>
          <w:rFonts w:ascii="宋体" w:eastAsia="宋体" w:hAnsi="宋体"/>
          <w:b/>
          <w:sz w:val="28"/>
          <w:szCs w:val="28"/>
        </w:rPr>
      </w:pPr>
      <w:r w:rsidRPr="000A4EAC">
        <w:rPr>
          <w:rFonts w:ascii="宋体" w:eastAsia="宋体" w:hAnsi="宋体"/>
          <w:b/>
          <w:sz w:val="28"/>
          <w:szCs w:val="28"/>
        </w:rPr>
        <w:lastRenderedPageBreak/>
        <w:t>UML</w:t>
      </w:r>
      <w:r w:rsidRPr="000A4EAC">
        <w:rPr>
          <w:rFonts w:ascii="宋体" w:eastAsia="宋体" w:hAnsi="宋体" w:hint="eastAsia"/>
          <w:b/>
          <w:sz w:val="28"/>
          <w:szCs w:val="28"/>
        </w:rPr>
        <w:t>类图</w:t>
      </w:r>
    </w:p>
    <w:p w14:paraId="130C864B" w14:textId="014A9FE2"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用户类：</w:t>
      </w:r>
    </w:p>
    <w:p w14:paraId="26E44FA2" w14:textId="7081FE75" w:rsidR="009A11FF" w:rsidRPr="006F6343" w:rsidRDefault="008E398E" w:rsidP="005C1524">
      <w:pPr>
        <w:spacing w:line="360" w:lineRule="auto"/>
        <w:rPr>
          <w:rFonts w:ascii="宋体" w:eastAsia="宋体" w:hAnsi="宋体"/>
        </w:rPr>
      </w:pPr>
      <w:r w:rsidRPr="006F6343">
        <w:rPr>
          <w:rFonts w:ascii="宋体" w:eastAsia="宋体" w:hAnsi="宋体" w:hint="eastAsia"/>
        </w:rPr>
        <w:t xml:space="preserve"> </w:t>
      </w:r>
      <w:r w:rsidR="00B228A6" w:rsidRPr="006F6343">
        <w:rPr>
          <w:rFonts w:ascii="宋体" w:eastAsia="宋体" w:hAnsi="宋体"/>
        </w:rPr>
        <w:object w:dxaOrig="3720" w:dyaOrig="2281" w14:anchorId="119732BC">
          <v:shape id="_x0000_i1028" type="#_x0000_t75" style="width:186pt;height:114pt" o:ole="">
            <v:imagedata r:id="rId14" o:title=""/>
          </v:shape>
          <o:OLEObject Type="Embed" ProgID="Visio.Drawing.15" ShapeID="_x0000_i1028" DrawAspect="Content" ObjectID="_1620395457" r:id="rId15"/>
        </w:object>
      </w:r>
    </w:p>
    <w:p w14:paraId="01D0F7CC" w14:textId="7D945484"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管理员类</w:t>
      </w:r>
      <w:r w:rsidR="00B228A6" w:rsidRPr="007F2B06">
        <w:rPr>
          <w:rFonts w:ascii="宋体" w:eastAsia="宋体" w:hAnsi="宋体" w:hint="eastAsia"/>
          <w:b/>
          <w:sz w:val="24"/>
        </w:rPr>
        <w:t>：</w:t>
      </w:r>
    </w:p>
    <w:p w14:paraId="3CF18018" w14:textId="17CBED51" w:rsidR="000A4EAC" w:rsidRPr="000A4EAC" w:rsidRDefault="009A11FF" w:rsidP="000A4EAC">
      <w:pPr>
        <w:spacing w:line="360" w:lineRule="auto"/>
        <w:ind w:firstLineChars="200" w:firstLine="480"/>
        <w:rPr>
          <w:rFonts w:ascii="宋体" w:eastAsia="宋体" w:hAnsi="宋体" w:hint="eastAsia"/>
          <w:sz w:val="24"/>
        </w:rPr>
      </w:pPr>
      <w:r w:rsidRPr="000A4EAC">
        <w:rPr>
          <w:rFonts w:ascii="宋体" w:eastAsia="宋体" w:hAnsi="宋体" w:hint="eastAsia"/>
          <w:sz w:val="24"/>
        </w:rPr>
        <w:t>继承自用户类</w:t>
      </w:r>
    </w:p>
    <w:p w14:paraId="221608F2" w14:textId="2ED85C13"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老师类：</w:t>
      </w:r>
    </w:p>
    <w:p w14:paraId="3D511FB7" w14:textId="483CB907" w:rsidR="009A11FF" w:rsidRPr="000A4EAC" w:rsidRDefault="009A11FF" w:rsidP="000A4EAC">
      <w:pPr>
        <w:spacing w:line="360" w:lineRule="auto"/>
        <w:ind w:firstLineChars="200" w:firstLine="480"/>
        <w:rPr>
          <w:rFonts w:ascii="宋体" w:eastAsia="宋体" w:hAnsi="宋体"/>
          <w:sz w:val="24"/>
        </w:rPr>
      </w:pPr>
      <w:r w:rsidRPr="000A4EAC">
        <w:rPr>
          <w:rFonts w:ascii="宋体" w:eastAsia="宋体" w:hAnsi="宋体" w:hint="eastAsia"/>
          <w:sz w:val="24"/>
        </w:rPr>
        <w:t>继承自用户类</w:t>
      </w:r>
    </w:p>
    <w:p w14:paraId="1D8D56A2" w14:textId="0225CB37"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学生类：</w:t>
      </w:r>
    </w:p>
    <w:p w14:paraId="7EF1B82C" w14:textId="2C825D90" w:rsidR="009A11FF" w:rsidRPr="000A4EAC" w:rsidRDefault="009A11FF" w:rsidP="000A4EAC">
      <w:pPr>
        <w:spacing w:line="360" w:lineRule="auto"/>
        <w:ind w:firstLineChars="200" w:firstLine="480"/>
        <w:rPr>
          <w:rFonts w:ascii="宋体" w:eastAsia="宋体" w:hAnsi="宋体"/>
          <w:sz w:val="24"/>
        </w:rPr>
      </w:pPr>
      <w:r w:rsidRPr="000A4EAC">
        <w:rPr>
          <w:rFonts w:ascii="宋体" w:eastAsia="宋体" w:hAnsi="宋体" w:hint="eastAsia"/>
          <w:sz w:val="24"/>
        </w:rPr>
        <w:t>继承自用户类</w:t>
      </w:r>
    </w:p>
    <w:p w14:paraId="3F7E2B7B" w14:textId="5651A6A9"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班级类：</w:t>
      </w:r>
    </w:p>
    <w:p w14:paraId="15738700" w14:textId="427B5405" w:rsidR="009A11FF" w:rsidRPr="006F6343" w:rsidRDefault="007A2874" w:rsidP="005C1524">
      <w:pPr>
        <w:spacing w:line="360" w:lineRule="auto"/>
        <w:rPr>
          <w:rFonts w:ascii="宋体" w:eastAsia="宋体" w:hAnsi="宋体"/>
        </w:rPr>
      </w:pPr>
      <w:r w:rsidRPr="006F6343">
        <w:rPr>
          <w:rFonts w:ascii="宋体" w:eastAsia="宋体" w:hAnsi="宋体"/>
        </w:rPr>
        <w:object w:dxaOrig="3720" w:dyaOrig="1561" w14:anchorId="65BDEEB4">
          <v:shape id="_x0000_i1029" type="#_x0000_t75" style="width:186pt;height:78pt" o:ole="">
            <v:imagedata r:id="rId16" o:title=""/>
          </v:shape>
          <o:OLEObject Type="Embed" ProgID="Visio.Drawing.15" ShapeID="_x0000_i1029" DrawAspect="Content" ObjectID="_1620395458" r:id="rId17"/>
        </w:object>
      </w:r>
    </w:p>
    <w:p w14:paraId="2E6E8BD2" w14:textId="1BE8FBCD"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课程类：</w:t>
      </w:r>
    </w:p>
    <w:p w14:paraId="5410B40C" w14:textId="3EFB7C3D" w:rsidR="009A11FF" w:rsidRPr="006F6343" w:rsidRDefault="007A2874" w:rsidP="005C1524">
      <w:pPr>
        <w:spacing w:line="360" w:lineRule="auto"/>
        <w:rPr>
          <w:rFonts w:ascii="宋体" w:eastAsia="宋体" w:hAnsi="宋体"/>
        </w:rPr>
      </w:pPr>
      <w:r w:rsidRPr="006F6343">
        <w:rPr>
          <w:rFonts w:ascii="宋体" w:eastAsia="宋体" w:hAnsi="宋体"/>
        </w:rPr>
        <w:object w:dxaOrig="3720" w:dyaOrig="2040" w14:anchorId="3E402C97">
          <v:shape id="_x0000_i1030" type="#_x0000_t75" style="width:186pt;height:102pt" o:ole="">
            <v:imagedata r:id="rId18" o:title=""/>
          </v:shape>
          <o:OLEObject Type="Embed" ProgID="Visio.Drawing.15" ShapeID="_x0000_i1030" DrawAspect="Content" ObjectID="_1620395459" r:id="rId19"/>
        </w:object>
      </w:r>
    </w:p>
    <w:p w14:paraId="41B52E0A" w14:textId="4B02D109" w:rsidR="009A11FF" w:rsidRPr="007F2B06" w:rsidRDefault="009A11FF"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作业类：</w:t>
      </w:r>
    </w:p>
    <w:p w14:paraId="461A2787" w14:textId="34DB28DD" w:rsidR="009A11FF" w:rsidRPr="006F6343" w:rsidRDefault="007A2874" w:rsidP="005C1524">
      <w:pPr>
        <w:spacing w:line="360" w:lineRule="auto"/>
        <w:rPr>
          <w:rFonts w:ascii="宋体" w:eastAsia="宋体" w:hAnsi="宋体"/>
        </w:rPr>
      </w:pPr>
      <w:r w:rsidRPr="006F6343">
        <w:rPr>
          <w:rFonts w:ascii="宋体" w:eastAsia="宋体" w:hAnsi="宋体"/>
        </w:rPr>
        <w:object w:dxaOrig="3720" w:dyaOrig="2281" w14:anchorId="3F68DC60">
          <v:shape id="_x0000_i1031" type="#_x0000_t75" style="width:186pt;height:114pt" o:ole="">
            <v:imagedata r:id="rId20" o:title=""/>
          </v:shape>
          <o:OLEObject Type="Embed" ProgID="Visio.Drawing.15" ShapeID="_x0000_i1031" DrawAspect="Content" ObjectID="_1620395460" r:id="rId21"/>
        </w:object>
      </w:r>
    </w:p>
    <w:p w14:paraId="502B6208" w14:textId="65C71D66" w:rsidR="009A11FF" w:rsidRPr="007F2B06" w:rsidRDefault="00811ED7" w:rsidP="000A4EAC">
      <w:pPr>
        <w:pStyle w:val="a7"/>
        <w:numPr>
          <w:ilvl w:val="2"/>
          <w:numId w:val="13"/>
        </w:numPr>
        <w:spacing w:line="360" w:lineRule="auto"/>
        <w:ind w:firstLineChars="0"/>
        <w:rPr>
          <w:rFonts w:ascii="宋体" w:eastAsia="宋体" w:hAnsi="宋体"/>
          <w:b/>
          <w:sz w:val="24"/>
        </w:rPr>
      </w:pPr>
      <w:r w:rsidRPr="007F2B06">
        <w:rPr>
          <w:rFonts w:ascii="宋体" w:eastAsia="宋体" w:hAnsi="宋体" w:hint="eastAsia"/>
          <w:b/>
          <w:sz w:val="24"/>
        </w:rPr>
        <w:t>类之间关系：</w:t>
      </w:r>
    </w:p>
    <w:p w14:paraId="22BFC17A" w14:textId="1F7B09AF" w:rsidR="00811ED7" w:rsidRPr="006F6343" w:rsidRDefault="007A2874" w:rsidP="005C1524">
      <w:pPr>
        <w:spacing w:line="360" w:lineRule="auto"/>
        <w:rPr>
          <w:rFonts w:ascii="宋体" w:eastAsia="宋体" w:hAnsi="宋体"/>
        </w:rPr>
      </w:pPr>
      <w:r w:rsidRPr="006F6343">
        <w:rPr>
          <w:rFonts w:ascii="宋体" w:eastAsia="宋体" w:hAnsi="宋体"/>
        </w:rPr>
        <w:object w:dxaOrig="13816" w:dyaOrig="12120" w14:anchorId="204DA7EB">
          <v:shape id="_x0000_i1032" type="#_x0000_t75" style="width:415.5pt;height:364.5pt" o:ole="">
            <v:imagedata r:id="rId22" o:title=""/>
          </v:shape>
          <o:OLEObject Type="Embed" ProgID="Visio.Drawing.15" ShapeID="_x0000_i1032" DrawAspect="Content" ObjectID="_1620395461" r:id="rId23"/>
        </w:object>
      </w:r>
    </w:p>
    <w:p w14:paraId="684CB52F" w14:textId="1D868B37" w:rsidR="00811ED7" w:rsidRPr="005C1524" w:rsidRDefault="00811ED7"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界面设计</w:t>
      </w:r>
    </w:p>
    <w:p w14:paraId="1DB7B82C" w14:textId="311D2E99" w:rsidR="00811ED7" w:rsidRPr="00B2030D" w:rsidRDefault="00811ED7" w:rsidP="00B2030D">
      <w:pPr>
        <w:pStyle w:val="a7"/>
        <w:numPr>
          <w:ilvl w:val="1"/>
          <w:numId w:val="13"/>
        </w:numPr>
        <w:spacing w:line="360" w:lineRule="auto"/>
        <w:ind w:firstLineChars="0"/>
        <w:rPr>
          <w:rFonts w:ascii="宋体" w:eastAsia="宋体" w:hAnsi="宋体"/>
          <w:b/>
          <w:sz w:val="24"/>
        </w:rPr>
      </w:pPr>
      <w:r w:rsidRPr="00B2030D">
        <w:rPr>
          <w:rFonts w:ascii="宋体" w:eastAsia="宋体" w:hAnsi="宋体" w:hint="eastAsia"/>
          <w:b/>
          <w:sz w:val="24"/>
        </w:rPr>
        <w:t>登陆界面：</w:t>
      </w:r>
    </w:p>
    <w:p w14:paraId="47917FE5" w14:textId="50C44405" w:rsidR="00811ED7" w:rsidRPr="006F6343" w:rsidRDefault="00F805E0" w:rsidP="005C1524">
      <w:pPr>
        <w:spacing w:line="360" w:lineRule="auto"/>
        <w:jc w:val="center"/>
        <w:rPr>
          <w:rFonts w:ascii="宋体" w:eastAsia="宋体" w:hAnsi="宋体"/>
        </w:rPr>
      </w:pPr>
      <w:r w:rsidRPr="006F6343">
        <w:rPr>
          <w:rFonts w:ascii="宋体" w:eastAsia="宋体" w:hAnsi="宋体"/>
          <w:noProof/>
        </w:rPr>
        <w:lastRenderedPageBreak/>
        <w:drawing>
          <wp:inline distT="0" distB="0" distL="0" distR="0" wp14:anchorId="14726171" wp14:editId="0310D591">
            <wp:extent cx="3961905" cy="32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1905" cy="3228571"/>
                    </a:xfrm>
                    <a:prstGeom prst="rect">
                      <a:avLst/>
                    </a:prstGeom>
                  </pic:spPr>
                </pic:pic>
              </a:graphicData>
            </a:graphic>
          </wp:inline>
        </w:drawing>
      </w:r>
    </w:p>
    <w:p w14:paraId="57506910" w14:textId="22760D8F" w:rsidR="00811ED7" w:rsidRPr="00B2030D" w:rsidRDefault="00811ED7" w:rsidP="00B2030D">
      <w:pPr>
        <w:pStyle w:val="a7"/>
        <w:numPr>
          <w:ilvl w:val="1"/>
          <w:numId w:val="13"/>
        </w:numPr>
        <w:spacing w:line="360" w:lineRule="auto"/>
        <w:ind w:firstLineChars="0"/>
        <w:rPr>
          <w:rFonts w:ascii="宋体" w:eastAsia="宋体" w:hAnsi="宋体"/>
          <w:b/>
          <w:sz w:val="24"/>
        </w:rPr>
      </w:pPr>
      <w:r w:rsidRPr="00B2030D">
        <w:rPr>
          <w:rFonts w:ascii="宋体" w:eastAsia="宋体" w:hAnsi="宋体" w:hint="eastAsia"/>
          <w:b/>
          <w:sz w:val="24"/>
        </w:rPr>
        <w:t>主界面：</w:t>
      </w:r>
    </w:p>
    <w:p w14:paraId="25F2F5FE" w14:textId="0155E830" w:rsidR="00811ED7" w:rsidRPr="006F6343" w:rsidRDefault="008A4D2E" w:rsidP="005C1524">
      <w:pPr>
        <w:spacing w:line="360" w:lineRule="auto"/>
        <w:jc w:val="center"/>
        <w:rPr>
          <w:rFonts w:ascii="宋体" w:eastAsia="宋体" w:hAnsi="宋体"/>
        </w:rPr>
      </w:pPr>
      <w:r w:rsidRPr="006F6343">
        <w:rPr>
          <w:rFonts w:ascii="宋体" w:eastAsia="宋体" w:hAnsi="宋体"/>
          <w:noProof/>
        </w:rPr>
        <w:drawing>
          <wp:inline distT="0" distB="0" distL="0" distR="0" wp14:anchorId="57B92E56" wp14:editId="1AEFD5B2">
            <wp:extent cx="5274310" cy="3702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02050"/>
                    </a:xfrm>
                    <a:prstGeom prst="rect">
                      <a:avLst/>
                    </a:prstGeom>
                  </pic:spPr>
                </pic:pic>
              </a:graphicData>
            </a:graphic>
          </wp:inline>
        </w:drawing>
      </w:r>
    </w:p>
    <w:p w14:paraId="7C874BF7" w14:textId="5EE2779D" w:rsidR="00811ED7" w:rsidRPr="00B2030D" w:rsidRDefault="00811ED7" w:rsidP="00B2030D">
      <w:pPr>
        <w:pStyle w:val="a7"/>
        <w:numPr>
          <w:ilvl w:val="1"/>
          <w:numId w:val="13"/>
        </w:numPr>
        <w:spacing w:line="360" w:lineRule="auto"/>
        <w:ind w:firstLineChars="0"/>
        <w:rPr>
          <w:rFonts w:ascii="宋体" w:eastAsia="宋体" w:hAnsi="宋体"/>
          <w:b/>
          <w:sz w:val="24"/>
        </w:rPr>
      </w:pPr>
      <w:r w:rsidRPr="00B2030D">
        <w:rPr>
          <w:rFonts w:ascii="宋体" w:eastAsia="宋体" w:hAnsi="宋体" w:hint="eastAsia"/>
          <w:b/>
          <w:sz w:val="24"/>
        </w:rPr>
        <w:t>课程界面：</w:t>
      </w:r>
    </w:p>
    <w:p w14:paraId="215EDEE2" w14:textId="746141F5" w:rsidR="00811ED7" w:rsidRPr="006F6343" w:rsidRDefault="00377B0B" w:rsidP="005C1524">
      <w:pPr>
        <w:spacing w:line="360" w:lineRule="auto"/>
        <w:jc w:val="center"/>
        <w:rPr>
          <w:rFonts w:ascii="宋体" w:eastAsia="宋体" w:hAnsi="宋体"/>
        </w:rPr>
      </w:pPr>
      <w:r w:rsidRPr="006F6343">
        <w:rPr>
          <w:rFonts w:ascii="宋体" w:eastAsia="宋体" w:hAnsi="宋体"/>
          <w:noProof/>
        </w:rPr>
        <w:lastRenderedPageBreak/>
        <w:drawing>
          <wp:inline distT="0" distB="0" distL="0" distR="0" wp14:anchorId="522C5913" wp14:editId="60A6855A">
            <wp:extent cx="5274310" cy="35299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29965"/>
                    </a:xfrm>
                    <a:prstGeom prst="rect">
                      <a:avLst/>
                    </a:prstGeom>
                  </pic:spPr>
                </pic:pic>
              </a:graphicData>
            </a:graphic>
          </wp:inline>
        </w:drawing>
      </w:r>
    </w:p>
    <w:p w14:paraId="47CA2E56" w14:textId="56FFF476" w:rsidR="00811ED7" w:rsidRPr="00B2030D" w:rsidRDefault="00811ED7" w:rsidP="00B2030D">
      <w:pPr>
        <w:pStyle w:val="a7"/>
        <w:numPr>
          <w:ilvl w:val="1"/>
          <w:numId w:val="13"/>
        </w:numPr>
        <w:spacing w:line="360" w:lineRule="auto"/>
        <w:ind w:firstLineChars="0"/>
        <w:rPr>
          <w:rFonts w:ascii="宋体" w:eastAsia="宋体" w:hAnsi="宋体"/>
          <w:b/>
          <w:sz w:val="24"/>
        </w:rPr>
      </w:pPr>
      <w:r w:rsidRPr="00B2030D">
        <w:rPr>
          <w:rFonts w:ascii="宋体" w:eastAsia="宋体" w:hAnsi="宋体" w:hint="eastAsia"/>
          <w:b/>
          <w:sz w:val="24"/>
        </w:rPr>
        <w:t>作业界面：</w:t>
      </w:r>
    </w:p>
    <w:p w14:paraId="345230E7" w14:textId="536529E9" w:rsidR="00811ED7" w:rsidRPr="006F6343" w:rsidRDefault="00B15F46" w:rsidP="005C1524">
      <w:pPr>
        <w:spacing w:line="360" w:lineRule="auto"/>
        <w:jc w:val="center"/>
        <w:rPr>
          <w:rFonts w:ascii="宋体" w:eastAsia="宋体" w:hAnsi="宋体"/>
        </w:rPr>
      </w:pPr>
      <w:r w:rsidRPr="006F6343">
        <w:rPr>
          <w:rFonts w:ascii="宋体" w:eastAsia="宋体" w:hAnsi="宋体"/>
          <w:noProof/>
        </w:rPr>
        <w:drawing>
          <wp:inline distT="0" distB="0" distL="0" distR="0" wp14:anchorId="6B05AEF3" wp14:editId="360CF800">
            <wp:extent cx="5274310" cy="3529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529965"/>
                    </a:xfrm>
                    <a:prstGeom prst="rect">
                      <a:avLst/>
                    </a:prstGeom>
                  </pic:spPr>
                </pic:pic>
              </a:graphicData>
            </a:graphic>
          </wp:inline>
        </w:drawing>
      </w:r>
    </w:p>
    <w:p w14:paraId="18CD71DE" w14:textId="352B14BD" w:rsidR="00811ED7" w:rsidRPr="005C1524" w:rsidRDefault="00811ED7" w:rsidP="005C1524">
      <w:pPr>
        <w:pStyle w:val="a7"/>
        <w:numPr>
          <w:ilvl w:val="0"/>
          <w:numId w:val="13"/>
        </w:numPr>
        <w:spacing w:line="360" w:lineRule="auto"/>
        <w:ind w:firstLineChars="0"/>
        <w:rPr>
          <w:rFonts w:ascii="宋体" w:eastAsia="宋体" w:hAnsi="宋体"/>
          <w:b/>
          <w:sz w:val="32"/>
          <w:szCs w:val="32"/>
        </w:rPr>
      </w:pPr>
      <w:r w:rsidRPr="005C1524">
        <w:rPr>
          <w:rFonts w:ascii="宋体" w:eastAsia="宋体" w:hAnsi="宋体" w:hint="eastAsia"/>
          <w:b/>
          <w:sz w:val="32"/>
          <w:szCs w:val="32"/>
        </w:rPr>
        <w:t>系统出错处理设计</w:t>
      </w:r>
    </w:p>
    <w:p w14:paraId="50C7784B" w14:textId="1875D7AE" w:rsidR="00811ED7" w:rsidRPr="00B2030D" w:rsidRDefault="00811ED7" w:rsidP="00B2030D">
      <w:pPr>
        <w:pStyle w:val="a7"/>
        <w:numPr>
          <w:ilvl w:val="1"/>
          <w:numId w:val="13"/>
        </w:numPr>
        <w:spacing w:line="360" w:lineRule="auto"/>
        <w:ind w:firstLineChars="0"/>
        <w:rPr>
          <w:rFonts w:ascii="宋体" w:eastAsia="宋体" w:hAnsi="宋体"/>
          <w:b/>
          <w:sz w:val="28"/>
          <w:szCs w:val="28"/>
        </w:rPr>
      </w:pPr>
      <w:r w:rsidRPr="00B2030D">
        <w:rPr>
          <w:rFonts w:ascii="宋体" w:eastAsia="宋体" w:hAnsi="宋体" w:hint="eastAsia"/>
          <w:b/>
          <w:sz w:val="28"/>
          <w:szCs w:val="28"/>
        </w:rPr>
        <w:t>出错信息</w:t>
      </w:r>
    </w:p>
    <w:p w14:paraId="7BDFEE1F" w14:textId="226E2420" w:rsidR="00811ED7" w:rsidRPr="000A4EAC" w:rsidRDefault="00811ED7" w:rsidP="000A4EAC">
      <w:pPr>
        <w:spacing w:line="360" w:lineRule="auto"/>
        <w:ind w:firstLineChars="200" w:firstLine="480"/>
        <w:rPr>
          <w:rFonts w:ascii="宋体" w:eastAsia="宋体" w:hAnsi="宋体"/>
          <w:sz w:val="24"/>
        </w:rPr>
      </w:pPr>
      <w:r w:rsidRPr="000A4EAC">
        <w:rPr>
          <w:rFonts w:ascii="宋体" w:eastAsia="宋体" w:hAnsi="宋体" w:hint="eastAsia"/>
          <w:sz w:val="24"/>
        </w:rPr>
        <w:t>本程序多处采用了异常处理的机制，当遇到异常时不但能及时的处理，保证程序的安全性和稳定性，而且各种出错信息能通过弹出对话框的形式，及时的告</w:t>
      </w:r>
      <w:r w:rsidRPr="000A4EAC">
        <w:rPr>
          <w:rFonts w:ascii="宋体" w:eastAsia="宋体" w:hAnsi="宋体" w:hint="eastAsia"/>
          <w:sz w:val="24"/>
        </w:rPr>
        <w:lastRenderedPageBreak/>
        <w:t>诉用户出错的原因及解决的方法，使用户以后能够减少错误的发生。程序的大部分地方还采取了出错保护，如输入内容的长度和类型等减少了用户出错的可能。</w:t>
      </w:r>
    </w:p>
    <w:p w14:paraId="766C92A6" w14:textId="14CE91E7" w:rsidR="00811ED7" w:rsidRPr="00B2030D" w:rsidRDefault="00811ED7" w:rsidP="00B2030D">
      <w:pPr>
        <w:pStyle w:val="a7"/>
        <w:numPr>
          <w:ilvl w:val="1"/>
          <w:numId w:val="13"/>
        </w:numPr>
        <w:spacing w:line="360" w:lineRule="auto"/>
        <w:ind w:firstLineChars="0"/>
        <w:rPr>
          <w:rFonts w:ascii="宋体" w:eastAsia="宋体" w:hAnsi="宋体"/>
          <w:b/>
          <w:sz w:val="28"/>
          <w:szCs w:val="28"/>
        </w:rPr>
      </w:pPr>
      <w:r w:rsidRPr="00B2030D">
        <w:rPr>
          <w:rFonts w:ascii="宋体" w:eastAsia="宋体" w:hAnsi="宋体" w:hint="eastAsia"/>
          <w:b/>
          <w:sz w:val="28"/>
          <w:szCs w:val="28"/>
        </w:rPr>
        <w:t>补救措施</w:t>
      </w:r>
    </w:p>
    <w:p w14:paraId="53C00E0E" w14:textId="60A469FD" w:rsidR="00811ED7" w:rsidRPr="000A4EAC" w:rsidRDefault="00811ED7" w:rsidP="000A4EAC">
      <w:pPr>
        <w:spacing w:line="360" w:lineRule="auto"/>
        <w:ind w:firstLineChars="200" w:firstLine="480"/>
        <w:rPr>
          <w:rFonts w:ascii="宋体" w:eastAsia="宋体" w:hAnsi="宋体"/>
          <w:sz w:val="24"/>
        </w:rPr>
      </w:pPr>
      <w:r w:rsidRPr="000A4EAC">
        <w:rPr>
          <w:rFonts w:ascii="宋体" w:eastAsia="宋体" w:hAnsi="宋体" w:hint="eastAsia"/>
          <w:sz w:val="24"/>
        </w:rPr>
        <w:t>我们对于本程序的几种可能的错误进行了分析，分别进行了不同的处理。</w:t>
      </w:r>
    </w:p>
    <w:p w14:paraId="1E82FE08" w14:textId="076D29FA" w:rsidR="00811ED7" w:rsidRPr="000A4EAC" w:rsidRDefault="00811ED7" w:rsidP="000A4EAC">
      <w:pPr>
        <w:spacing w:line="360" w:lineRule="auto"/>
        <w:ind w:firstLineChars="200" w:firstLine="480"/>
        <w:rPr>
          <w:rFonts w:ascii="宋体" w:eastAsia="宋体" w:hAnsi="宋体"/>
          <w:sz w:val="24"/>
        </w:rPr>
      </w:pPr>
      <w:r w:rsidRPr="000A4EAC">
        <w:rPr>
          <w:rFonts w:ascii="宋体" w:eastAsia="宋体" w:hAnsi="宋体" w:hint="eastAsia"/>
          <w:sz w:val="24"/>
        </w:rPr>
        <w:t>主要的错误可能有：</w:t>
      </w:r>
    </w:p>
    <w:p w14:paraId="01F0033D" w14:textId="0A3A3F85" w:rsidR="00811ED7" w:rsidRPr="00B2030D" w:rsidRDefault="00811ED7" w:rsidP="006501C8">
      <w:pPr>
        <w:pStyle w:val="a7"/>
        <w:numPr>
          <w:ilvl w:val="1"/>
          <w:numId w:val="27"/>
        </w:numPr>
        <w:spacing w:line="360" w:lineRule="auto"/>
        <w:ind w:firstLineChars="0"/>
        <w:rPr>
          <w:rFonts w:ascii="宋体" w:eastAsia="宋体" w:hAnsi="宋体"/>
          <w:sz w:val="24"/>
        </w:rPr>
      </w:pPr>
      <w:r w:rsidRPr="00B2030D">
        <w:rPr>
          <w:rFonts w:ascii="宋体" w:eastAsia="宋体" w:hAnsi="宋体" w:hint="eastAsia"/>
          <w:sz w:val="24"/>
        </w:rPr>
        <w:t>数据库连接错误：</w:t>
      </w:r>
    </w:p>
    <w:p w14:paraId="77A39439" w14:textId="2F3A34C1" w:rsidR="00811ED7" w:rsidRPr="000A4EAC" w:rsidRDefault="00811ED7" w:rsidP="000A4EAC">
      <w:pPr>
        <w:spacing w:line="360" w:lineRule="auto"/>
        <w:ind w:firstLineChars="200" w:firstLine="480"/>
        <w:rPr>
          <w:rFonts w:ascii="宋体" w:eastAsia="宋体" w:hAnsi="宋体"/>
          <w:sz w:val="24"/>
        </w:rPr>
      </w:pPr>
      <w:r w:rsidRPr="000A4EAC">
        <w:rPr>
          <w:rFonts w:ascii="宋体" w:eastAsia="宋体" w:hAnsi="宋体" w:hint="eastAsia"/>
          <w:sz w:val="24"/>
        </w:rPr>
        <w:t>这类错误主要时数据库设置不正确，或SQL</w:t>
      </w:r>
      <w:r w:rsidRPr="000A4EAC">
        <w:rPr>
          <w:rFonts w:ascii="宋体" w:eastAsia="宋体" w:hAnsi="宋体"/>
          <w:sz w:val="24"/>
        </w:rPr>
        <w:t xml:space="preserve"> </w:t>
      </w:r>
      <w:r w:rsidRPr="000A4EAC">
        <w:rPr>
          <w:rFonts w:ascii="宋体" w:eastAsia="宋体" w:hAnsi="宋体" w:hint="eastAsia"/>
          <w:sz w:val="24"/>
        </w:rPr>
        <w:t>Server异常引起的，我们只要取消本次操作，提醒用户检查数据库问题即可。</w:t>
      </w:r>
    </w:p>
    <w:p w14:paraId="67068CCE" w14:textId="5EDAF77B" w:rsidR="00811ED7" w:rsidRPr="00B2030D" w:rsidRDefault="00811ED7" w:rsidP="006501C8">
      <w:pPr>
        <w:pStyle w:val="a7"/>
        <w:numPr>
          <w:ilvl w:val="1"/>
          <w:numId w:val="27"/>
        </w:numPr>
        <w:spacing w:line="360" w:lineRule="auto"/>
        <w:ind w:firstLineChars="0"/>
        <w:rPr>
          <w:rFonts w:ascii="宋体" w:eastAsia="宋体" w:hAnsi="宋体"/>
          <w:sz w:val="24"/>
        </w:rPr>
      </w:pPr>
      <w:r w:rsidRPr="00B2030D">
        <w:rPr>
          <w:rFonts w:ascii="宋体" w:eastAsia="宋体" w:hAnsi="宋体" w:hint="eastAsia"/>
          <w:sz w:val="24"/>
        </w:rPr>
        <w:t>输入错误：</w:t>
      </w:r>
    </w:p>
    <w:p w14:paraId="115502C7" w14:textId="40B61A87" w:rsidR="00811ED7"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这主要是用户输入不规范造成的，我们在尽量减少用户出错的条件的情况下，主要也是通过对话框，提醒用户，然后再次操作。</w:t>
      </w:r>
    </w:p>
    <w:p w14:paraId="252479D9" w14:textId="63D7A086" w:rsidR="00E85205" w:rsidRPr="00B2030D" w:rsidRDefault="00E85205" w:rsidP="006501C8">
      <w:pPr>
        <w:pStyle w:val="a7"/>
        <w:numPr>
          <w:ilvl w:val="1"/>
          <w:numId w:val="27"/>
        </w:numPr>
        <w:spacing w:line="360" w:lineRule="auto"/>
        <w:ind w:firstLineChars="0"/>
        <w:rPr>
          <w:rFonts w:ascii="宋体" w:eastAsia="宋体" w:hAnsi="宋体"/>
          <w:sz w:val="24"/>
        </w:rPr>
      </w:pPr>
      <w:r w:rsidRPr="00B2030D">
        <w:rPr>
          <w:rFonts w:ascii="宋体" w:eastAsia="宋体" w:hAnsi="宋体" w:hint="eastAsia"/>
          <w:sz w:val="24"/>
        </w:rPr>
        <w:t>其他操作错误：</w:t>
      </w:r>
    </w:p>
    <w:p w14:paraId="62362B84" w14:textId="51539B87" w:rsidR="00E85205"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对于用户的不正当操作，有可能使程序发生错误。我们主要是中止操作，并提醒用户中止的原因和操作的规范。</w:t>
      </w:r>
    </w:p>
    <w:p w14:paraId="0F8264EF" w14:textId="68C56F2D" w:rsidR="00E85205" w:rsidRPr="00B2030D" w:rsidRDefault="00E85205" w:rsidP="006501C8">
      <w:pPr>
        <w:pStyle w:val="a7"/>
        <w:numPr>
          <w:ilvl w:val="1"/>
          <w:numId w:val="27"/>
        </w:numPr>
        <w:spacing w:line="360" w:lineRule="auto"/>
        <w:ind w:firstLineChars="0"/>
        <w:rPr>
          <w:rFonts w:ascii="宋体" w:eastAsia="宋体" w:hAnsi="宋体"/>
          <w:sz w:val="24"/>
        </w:rPr>
      </w:pPr>
      <w:r w:rsidRPr="00B2030D">
        <w:rPr>
          <w:rFonts w:ascii="宋体" w:eastAsia="宋体" w:hAnsi="宋体" w:hint="eastAsia"/>
          <w:sz w:val="24"/>
        </w:rPr>
        <w:t>其他不可预知的错误：</w:t>
      </w:r>
    </w:p>
    <w:p w14:paraId="794710F3" w14:textId="687AE267" w:rsidR="00E85205"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程序也会有一些我们无法预知或没考虑完全的错误，我们对此不可能</w:t>
      </w:r>
      <w:proofErr w:type="gramStart"/>
      <w:r w:rsidRPr="000A4EAC">
        <w:rPr>
          <w:rFonts w:ascii="宋体" w:eastAsia="宋体" w:hAnsi="宋体" w:hint="eastAsia"/>
          <w:sz w:val="24"/>
        </w:rPr>
        <w:t>作出</w:t>
      </w:r>
      <w:proofErr w:type="gramEnd"/>
      <w:r w:rsidRPr="000A4EAC">
        <w:rPr>
          <w:rFonts w:ascii="宋体" w:eastAsia="宋体" w:hAnsi="宋体" w:hint="eastAsia"/>
          <w:sz w:val="24"/>
        </w:rPr>
        <w:t>完全的异常处理，这时我们主要</w:t>
      </w:r>
      <w:proofErr w:type="gramStart"/>
      <w:r w:rsidRPr="000A4EAC">
        <w:rPr>
          <w:rFonts w:ascii="宋体" w:eastAsia="宋体" w:hAnsi="宋体" w:hint="eastAsia"/>
          <w:sz w:val="24"/>
        </w:rPr>
        <w:t>要</w:t>
      </w:r>
      <w:proofErr w:type="gramEnd"/>
      <w:r w:rsidRPr="000A4EAC">
        <w:rPr>
          <w:rFonts w:ascii="宋体" w:eastAsia="宋体" w:hAnsi="宋体" w:hint="eastAsia"/>
          <w:sz w:val="24"/>
        </w:rPr>
        <w:t>保证数据的安全，所以要经常的进行数据库备份，并能及时的和我们联系，以逐步的完善我们的程序。</w:t>
      </w:r>
    </w:p>
    <w:p w14:paraId="4D4C7DC8" w14:textId="47B37E89" w:rsidR="00E85205" w:rsidRPr="00B2030D" w:rsidRDefault="00E85205" w:rsidP="00B2030D">
      <w:pPr>
        <w:pStyle w:val="a7"/>
        <w:numPr>
          <w:ilvl w:val="1"/>
          <w:numId w:val="13"/>
        </w:numPr>
        <w:spacing w:line="360" w:lineRule="auto"/>
        <w:ind w:firstLineChars="0"/>
        <w:rPr>
          <w:rFonts w:ascii="宋体" w:eastAsia="宋体" w:hAnsi="宋体"/>
          <w:b/>
          <w:sz w:val="28"/>
          <w:szCs w:val="28"/>
        </w:rPr>
      </w:pPr>
      <w:r w:rsidRPr="00B2030D">
        <w:rPr>
          <w:rFonts w:ascii="宋体" w:eastAsia="宋体" w:hAnsi="宋体" w:hint="eastAsia"/>
          <w:b/>
          <w:sz w:val="28"/>
          <w:szCs w:val="28"/>
        </w:rPr>
        <w:t>系统维护设计</w:t>
      </w:r>
    </w:p>
    <w:p w14:paraId="4C0A2ECD" w14:textId="77D02832" w:rsidR="00E85205"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软件的维护主要包括，数据库的维护和软件功能的维护。</w:t>
      </w:r>
    </w:p>
    <w:p w14:paraId="07A30E03" w14:textId="55F5615B" w:rsidR="00E85205"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对于数据库的维护，本软件已经提供了数据库的备份和恢复的功能，可以方便的实现数据库的维护管理。</w:t>
      </w:r>
    </w:p>
    <w:p w14:paraId="41A4B900" w14:textId="673CF7F6" w:rsidR="00E85205" w:rsidRPr="000A4EAC" w:rsidRDefault="00E85205" w:rsidP="000A4EAC">
      <w:pPr>
        <w:spacing w:line="360" w:lineRule="auto"/>
        <w:ind w:firstLineChars="200" w:firstLine="480"/>
        <w:rPr>
          <w:rFonts w:ascii="宋体" w:eastAsia="宋体" w:hAnsi="宋体"/>
          <w:sz w:val="24"/>
        </w:rPr>
      </w:pPr>
      <w:r w:rsidRPr="000A4EAC">
        <w:rPr>
          <w:rFonts w:ascii="宋体" w:eastAsia="宋体" w:hAnsi="宋体" w:hint="eastAsia"/>
          <w:sz w:val="24"/>
        </w:rPr>
        <w:t>对于软件功能方面的维护，由于我们采用的是模块化设计方法，每个模块（窗口）之间相互独立性较高，这样对软件的维护带来了很大的方便，对于单独功能的修改只需修改一个窗口就行了。而对于功能的添加，只要再添加菜单项的内容即可</w:t>
      </w:r>
      <w:r w:rsidR="00EF035E" w:rsidRPr="000A4EAC">
        <w:rPr>
          <w:rFonts w:ascii="宋体" w:eastAsia="宋体" w:hAnsi="宋体" w:hint="eastAsia"/>
          <w:sz w:val="24"/>
        </w:rPr>
        <w:t>。</w:t>
      </w:r>
    </w:p>
    <w:sectPr w:rsidR="00E85205" w:rsidRPr="000A4EAC">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93306" w14:textId="77777777" w:rsidR="00A13899" w:rsidRDefault="00A13899" w:rsidP="001E5962">
      <w:r>
        <w:separator/>
      </w:r>
    </w:p>
  </w:endnote>
  <w:endnote w:type="continuationSeparator" w:id="0">
    <w:p w14:paraId="15243502" w14:textId="77777777" w:rsidR="00A13899" w:rsidRDefault="00A13899" w:rsidP="001E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128068"/>
      <w:docPartObj>
        <w:docPartGallery w:val="Page Numbers (Bottom of Page)"/>
        <w:docPartUnique/>
      </w:docPartObj>
    </w:sdtPr>
    <w:sdtContent>
      <w:p w14:paraId="778DB71D" w14:textId="0B4D46C1" w:rsidR="000A4EAC" w:rsidRDefault="000A4EAC">
        <w:pPr>
          <w:pStyle w:val="a5"/>
          <w:jc w:val="center"/>
        </w:pPr>
        <w:r>
          <w:fldChar w:fldCharType="begin"/>
        </w:r>
        <w:r>
          <w:instrText>PAGE   \* MERGEFORMAT</w:instrText>
        </w:r>
        <w:r>
          <w:fldChar w:fldCharType="separate"/>
        </w:r>
        <w:r>
          <w:rPr>
            <w:lang w:val="zh-CN"/>
          </w:rPr>
          <w:t>2</w:t>
        </w:r>
        <w:r>
          <w:fldChar w:fldCharType="end"/>
        </w:r>
      </w:p>
    </w:sdtContent>
  </w:sdt>
  <w:p w14:paraId="18E7E1F5" w14:textId="77777777" w:rsidR="000A4EAC" w:rsidRDefault="000A4E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4B023" w14:textId="77777777" w:rsidR="00A13899" w:rsidRDefault="00A13899" w:rsidP="001E5962">
      <w:r>
        <w:separator/>
      </w:r>
    </w:p>
  </w:footnote>
  <w:footnote w:type="continuationSeparator" w:id="0">
    <w:p w14:paraId="37DFBBB7" w14:textId="77777777" w:rsidR="00A13899" w:rsidRDefault="00A13899" w:rsidP="001E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A0B"/>
    <w:multiLevelType w:val="hybridMultilevel"/>
    <w:tmpl w:val="AC860C56"/>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15:restartNumberingAfterBreak="0">
    <w:nsid w:val="015A7DB5"/>
    <w:multiLevelType w:val="multilevel"/>
    <w:tmpl w:val="D13454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D212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0B03EF"/>
    <w:multiLevelType w:val="hybridMultilevel"/>
    <w:tmpl w:val="35BAB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02C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E95591"/>
    <w:multiLevelType w:val="hybridMultilevel"/>
    <w:tmpl w:val="9796ECA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15:restartNumberingAfterBreak="0">
    <w:nsid w:val="1A1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B842057"/>
    <w:multiLevelType w:val="hybridMultilevel"/>
    <w:tmpl w:val="B3A44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BD28C5"/>
    <w:multiLevelType w:val="hybridMultilevel"/>
    <w:tmpl w:val="9E5EE8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81F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32F28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39B61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4496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8FC398C"/>
    <w:multiLevelType w:val="hybridMultilevel"/>
    <w:tmpl w:val="BA000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866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2F42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01670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303275F"/>
    <w:multiLevelType w:val="hybridMultilevel"/>
    <w:tmpl w:val="2524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1C7487"/>
    <w:multiLevelType w:val="hybridMultilevel"/>
    <w:tmpl w:val="85C41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634E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FD6F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8723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87F1688"/>
    <w:multiLevelType w:val="hybridMultilevel"/>
    <w:tmpl w:val="394C6F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9A08CF"/>
    <w:multiLevelType w:val="hybridMultilevel"/>
    <w:tmpl w:val="4C8886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336C57"/>
    <w:multiLevelType w:val="multilevel"/>
    <w:tmpl w:val="37CAD37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7F54132"/>
    <w:multiLevelType w:val="hybridMultilevel"/>
    <w:tmpl w:val="D90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D05218"/>
    <w:multiLevelType w:val="hybridMultilevel"/>
    <w:tmpl w:val="4C527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
  </w:num>
  <w:num w:numId="3">
    <w:abstractNumId w:val="8"/>
  </w:num>
  <w:num w:numId="4">
    <w:abstractNumId w:val="23"/>
  </w:num>
  <w:num w:numId="5">
    <w:abstractNumId w:val="16"/>
  </w:num>
  <w:num w:numId="6">
    <w:abstractNumId w:val="25"/>
  </w:num>
  <w:num w:numId="7">
    <w:abstractNumId w:val="14"/>
  </w:num>
  <w:num w:numId="8">
    <w:abstractNumId w:val="19"/>
  </w:num>
  <w:num w:numId="9">
    <w:abstractNumId w:val="13"/>
  </w:num>
  <w:num w:numId="10">
    <w:abstractNumId w:val="22"/>
  </w:num>
  <w:num w:numId="11">
    <w:abstractNumId w:val="18"/>
  </w:num>
  <w:num w:numId="12">
    <w:abstractNumId w:val="17"/>
  </w:num>
  <w:num w:numId="13">
    <w:abstractNumId w:val="9"/>
  </w:num>
  <w:num w:numId="14">
    <w:abstractNumId w:val="7"/>
  </w:num>
  <w:num w:numId="15">
    <w:abstractNumId w:val="15"/>
  </w:num>
  <w:num w:numId="16">
    <w:abstractNumId w:val="5"/>
  </w:num>
  <w:num w:numId="17">
    <w:abstractNumId w:val="0"/>
  </w:num>
  <w:num w:numId="18">
    <w:abstractNumId w:val="11"/>
  </w:num>
  <w:num w:numId="19">
    <w:abstractNumId w:val="6"/>
  </w:num>
  <w:num w:numId="20">
    <w:abstractNumId w:val="4"/>
  </w:num>
  <w:num w:numId="21">
    <w:abstractNumId w:val="2"/>
  </w:num>
  <w:num w:numId="22">
    <w:abstractNumId w:val="10"/>
  </w:num>
  <w:num w:numId="23">
    <w:abstractNumId w:val="20"/>
  </w:num>
  <w:num w:numId="24">
    <w:abstractNumId w:val="12"/>
  </w:num>
  <w:num w:numId="25">
    <w:abstractNumId w:val="21"/>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A1"/>
    <w:rsid w:val="000211A0"/>
    <w:rsid w:val="000A4EAC"/>
    <w:rsid w:val="000A64BD"/>
    <w:rsid w:val="001E5962"/>
    <w:rsid w:val="00212748"/>
    <w:rsid w:val="00247060"/>
    <w:rsid w:val="00314CA1"/>
    <w:rsid w:val="00342E29"/>
    <w:rsid w:val="00377B0B"/>
    <w:rsid w:val="00410119"/>
    <w:rsid w:val="005C1524"/>
    <w:rsid w:val="005F27B9"/>
    <w:rsid w:val="006401C5"/>
    <w:rsid w:val="006501C8"/>
    <w:rsid w:val="00651CB1"/>
    <w:rsid w:val="006F6343"/>
    <w:rsid w:val="00733686"/>
    <w:rsid w:val="007A2874"/>
    <w:rsid w:val="007C56E6"/>
    <w:rsid w:val="007F2B06"/>
    <w:rsid w:val="00801973"/>
    <w:rsid w:val="00811ED7"/>
    <w:rsid w:val="00817918"/>
    <w:rsid w:val="008724C6"/>
    <w:rsid w:val="008A4D2E"/>
    <w:rsid w:val="008C15B9"/>
    <w:rsid w:val="008C47A7"/>
    <w:rsid w:val="008E398E"/>
    <w:rsid w:val="009178B7"/>
    <w:rsid w:val="009A11FF"/>
    <w:rsid w:val="00A13899"/>
    <w:rsid w:val="00AB14E4"/>
    <w:rsid w:val="00B15F46"/>
    <w:rsid w:val="00B2030D"/>
    <w:rsid w:val="00B228A6"/>
    <w:rsid w:val="00B372F0"/>
    <w:rsid w:val="00B834D6"/>
    <w:rsid w:val="00CC502C"/>
    <w:rsid w:val="00E0736B"/>
    <w:rsid w:val="00E85205"/>
    <w:rsid w:val="00ED39A9"/>
    <w:rsid w:val="00ED4AB6"/>
    <w:rsid w:val="00EF035E"/>
    <w:rsid w:val="00EF7BFB"/>
    <w:rsid w:val="00F2106C"/>
    <w:rsid w:val="00F56CFA"/>
    <w:rsid w:val="00F805E0"/>
    <w:rsid w:val="00FA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C3CB"/>
  <w15:chartTrackingRefBased/>
  <w15:docId w15:val="{B0553A2F-00A6-4A10-908A-6E94466C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8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9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5962"/>
    <w:rPr>
      <w:sz w:val="18"/>
      <w:szCs w:val="18"/>
    </w:rPr>
  </w:style>
  <w:style w:type="paragraph" w:styleId="a5">
    <w:name w:val="footer"/>
    <w:basedOn w:val="a"/>
    <w:link w:val="a6"/>
    <w:uiPriority w:val="99"/>
    <w:unhideWhenUsed/>
    <w:rsid w:val="001E5962"/>
    <w:pPr>
      <w:tabs>
        <w:tab w:val="center" w:pos="4153"/>
        <w:tab w:val="right" w:pos="8306"/>
      </w:tabs>
      <w:snapToGrid w:val="0"/>
      <w:jc w:val="left"/>
    </w:pPr>
    <w:rPr>
      <w:sz w:val="18"/>
      <w:szCs w:val="18"/>
    </w:rPr>
  </w:style>
  <w:style w:type="character" w:customStyle="1" w:styleId="a6">
    <w:name w:val="页脚 字符"/>
    <w:basedOn w:val="a0"/>
    <w:link w:val="a5"/>
    <w:uiPriority w:val="99"/>
    <w:rsid w:val="001E5962"/>
    <w:rPr>
      <w:sz w:val="18"/>
      <w:szCs w:val="18"/>
    </w:rPr>
  </w:style>
  <w:style w:type="paragraph" w:styleId="a7">
    <w:name w:val="List Paragraph"/>
    <w:basedOn w:val="a"/>
    <w:uiPriority w:val="34"/>
    <w:qFormat/>
    <w:rsid w:val="00247060"/>
    <w:pPr>
      <w:ind w:firstLineChars="200" w:firstLine="420"/>
    </w:pPr>
  </w:style>
  <w:style w:type="character" w:customStyle="1" w:styleId="10">
    <w:name w:val="标题 1 字符"/>
    <w:basedOn w:val="a0"/>
    <w:link w:val="1"/>
    <w:uiPriority w:val="9"/>
    <w:rsid w:val="009178B7"/>
    <w:rPr>
      <w:b/>
      <w:bCs/>
      <w:kern w:val="44"/>
      <w:sz w:val="44"/>
      <w:szCs w:val="44"/>
    </w:rPr>
  </w:style>
  <w:style w:type="paragraph" w:styleId="TOC">
    <w:name w:val="TOC Heading"/>
    <w:basedOn w:val="1"/>
    <w:next w:val="a"/>
    <w:uiPriority w:val="39"/>
    <w:unhideWhenUsed/>
    <w:qFormat/>
    <w:rsid w:val="009178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4B8A-6F6A-4EE4-BC78-4DAD349D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王丁华</dc:creator>
  <cp:keywords/>
  <dc:description/>
  <cp:lastModifiedBy>cn.wangdinghua@outlook.com</cp:lastModifiedBy>
  <cp:revision>27</cp:revision>
  <dcterms:created xsi:type="dcterms:W3CDTF">2019-05-26T01:31:00Z</dcterms:created>
  <dcterms:modified xsi:type="dcterms:W3CDTF">2019-05-26T09:04:00Z</dcterms:modified>
</cp:coreProperties>
</file>