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b/>
          <w:bCs/>
          <w:kern w:val="0"/>
          <w:sz w:val="24"/>
          <w:szCs w:val="24"/>
        </w:rPr>
        <w:t>1 引言</w:t>
      </w:r>
      <w:r w:rsidRPr="00F403F6">
        <w:rPr>
          <w:rFonts w:ascii="宋体" w:eastAsia="宋体" w:hAnsi="宋体" w:cs="宋体"/>
          <w:kern w:val="0"/>
          <w:sz w:val="24"/>
          <w:szCs w:val="24"/>
        </w:rPr>
        <w:br/>
      </w:r>
      <w:r w:rsidRPr="00F403F6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F403F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．</w:t>
      </w:r>
      <w:r w:rsidRPr="00F403F6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F403F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编写目的</w:t>
      </w:r>
      <w:r w:rsidRPr="00F403F6">
        <w:rPr>
          <w:rFonts w:ascii="宋体" w:eastAsia="宋体" w:hAnsi="宋体" w:cs="宋体"/>
          <w:kern w:val="0"/>
          <w:sz w:val="24"/>
          <w:szCs w:val="24"/>
        </w:rPr>
        <w:br/>
        <w:t xml:space="preserve">　　随着信息化时代的到来，我校正准备筹建</w:t>
      </w:r>
      <w:r>
        <w:rPr>
          <w:rFonts w:ascii="宋体" w:eastAsia="宋体" w:hAnsi="宋体" w:cs="宋体" w:hint="eastAsia"/>
          <w:kern w:val="0"/>
          <w:sz w:val="24"/>
          <w:szCs w:val="24"/>
        </w:rPr>
        <w:t>课程作业管理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平台。为了能够更好的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方便老师，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学生</w:t>
      </w:r>
      <w:r>
        <w:rPr>
          <w:rFonts w:ascii="宋体" w:eastAsia="宋体" w:hAnsi="宋体" w:cs="宋体" w:hint="eastAsia"/>
          <w:kern w:val="0"/>
          <w:sz w:val="24"/>
          <w:szCs w:val="24"/>
        </w:rPr>
        <w:t>日常提交，批阅作业的功能，</w:t>
      </w:r>
      <w:r w:rsidRPr="00F403F6">
        <w:rPr>
          <w:rFonts w:ascii="宋体" w:eastAsia="宋体" w:hAnsi="宋体" w:cs="宋体"/>
          <w:kern w:val="0"/>
          <w:sz w:val="24"/>
          <w:szCs w:val="24"/>
        </w:rPr>
        <w:t>我们主要有：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注册功能：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为用户</w:t>
      </w:r>
      <w:r w:rsidRPr="00F403F6">
        <w:rPr>
          <w:rFonts w:ascii="宋体" w:eastAsia="宋体" w:hAnsi="宋体" w:cs="宋体"/>
          <w:kern w:val="0"/>
          <w:sz w:val="24"/>
          <w:szCs w:val="24"/>
        </w:rPr>
        <w:t>提供注册信息的功能。</w:t>
      </w:r>
    </w:p>
    <w:p w:rsid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权限功能：为用户设置权限功能，用户只能对授权范围内进行相应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录入功能：为用户提供对所有信息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（作业和批语等）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的录入功能。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查询功能：为用户提供查询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的功能，可查询允许范围内的所有信息。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维护功能：为用户提供查询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及相应的修改，删除功能。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统计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功能：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以各种方式提供作业的详细情况</w:t>
      </w:r>
      <w:r w:rsidRPr="00F403F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退出功能：结束并关闭系统。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br/>
      </w:r>
      <w:r w:rsidRPr="00F403F6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F403F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．</w:t>
      </w:r>
      <w:r w:rsidRPr="00F403F6">
        <w:rPr>
          <w:rFonts w:ascii="Arial" w:eastAsia="宋体" w:hAnsi="Arial" w:cs="Arial"/>
          <w:b/>
          <w:bCs/>
          <w:kern w:val="0"/>
          <w:sz w:val="24"/>
          <w:szCs w:val="24"/>
        </w:rPr>
        <w:t>2</w:t>
      </w:r>
      <w:r w:rsidRPr="00F403F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 xml:space="preserve">背景 </w:t>
      </w:r>
      <w:r w:rsidRPr="00F403F6">
        <w:rPr>
          <w:rFonts w:ascii="宋体" w:eastAsia="宋体" w:hAnsi="宋体" w:cs="宋体"/>
          <w:kern w:val="0"/>
          <w:sz w:val="24"/>
          <w:szCs w:val="24"/>
        </w:rPr>
        <w:br/>
        <w:t xml:space="preserve">　　说明：</w:t>
      </w:r>
      <w:r w:rsidRPr="00F403F6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a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．待开发的软件系统的名称；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课程作业管理平台</w:t>
      </w:r>
      <w:r w:rsidRPr="00F403F6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b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．本项目的任务提出者、开发者、用户及实现该软件的计算中心或计算机网络；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开发者 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李路雨，王丁华，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小舟</w:t>
      </w:r>
      <w:r w:rsidRPr="00F403F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用户 ：我校全体在籍</w:t>
      </w:r>
      <w:r>
        <w:rPr>
          <w:rFonts w:ascii="宋体" w:eastAsia="宋体" w:hAnsi="宋体" w:cs="宋体" w:hint="eastAsia"/>
          <w:kern w:val="0"/>
          <w:sz w:val="24"/>
          <w:szCs w:val="24"/>
        </w:rPr>
        <w:t>师生</w:t>
      </w:r>
      <w:r w:rsidRPr="00F403F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实现该软件的计算中心或机网络 ：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Internet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F403F6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C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．该软件系统同其他系统或其他机构的基本的相互来往关系。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与学校官方网站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具有联系关系。</w:t>
      </w:r>
      <w:r w:rsidRPr="00F403F6">
        <w:rPr>
          <w:rFonts w:ascii="宋体" w:eastAsia="宋体" w:hAnsi="宋体" w:cs="宋体"/>
          <w:kern w:val="0"/>
          <w:sz w:val="24"/>
          <w:szCs w:val="24"/>
        </w:rPr>
        <w:br/>
      </w:r>
      <w:r w:rsidRPr="00F403F6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F403F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．</w:t>
      </w:r>
      <w:r w:rsidRPr="00F403F6">
        <w:rPr>
          <w:rFonts w:ascii="Arial" w:eastAsia="宋体" w:hAnsi="Arial" w:cs="Arial"/>
          <w:b/>
          <w:bCs/>
          <w:kern w:val="0"/>
          <w:sz w:val="24"/>
          <w:szCs w:val="24"/>
        </w:rPr>
        <w:t>3</w:t>
      </w:r>
      <w:r w:rsidRPr="00F403F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定义</w:t>
      </w:r>
      <w:r w:rsidRPr="00F403F6">
        <w:rPr>
          <w:rFonts w:ascii="宋体" w:eastAsia="宋体" w:hAnsi="宋体" w:cs="宋体"/>
          <w:kern w:val="0"/>
          <w:sz w:val="24"/>
          <w:szCs w:val="24"/>
        </w:rPr>
        <w:br/>
        <w:t xml:space="preserve">　　列出本文件中用到的专门术语的定义和外文首字母组词的原词组。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管理系统：服务于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在校师生日常作业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而设立的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管理系统。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注册功能：为用户提供注册信息的功能。</w:t>
      </w:r>
    </w:p>
    <w:p w:rsid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权限功能：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为用户提供其职责下的各种权限功能。默认为管理员&gt;教师&gt;学生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录入功能：为用户提供对所有信息的录入功能。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lastRenderedPageBreak/>
        <w:t>查询功能：为用户提供查询的功能，可查询允许范围内的所有信息。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维护功能：为用户提供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查询及相应的修改，删除功能。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退出功能：结束并关闭系统。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403F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2 </w:t>
      </w:r>
      <w:r w:rsidRPr="00F403F6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任务概述</w:t>
      </w:r>
      <w:r w:rsidRPr="00F403F6">
        <w:rPr>
          <w:rFonts w:ascii="Calibri" w:eastAsia="宋体" w:hAnsi="Calibri" w:cs="Calibri"/>
          <w:b/>
          <w:bCs/>
          <w:kern w:val="36"/>
          <w:sz w:val="48"/>
          <w:szCs w:val="48"/>
        </w:rPr>
        <w:t>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2.1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目标</w:t>
      </w:r>
      <w:r w:rsidRPr="00F403F6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通过本系统软件，能帮助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师生方便的通过网络对日常作业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进行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录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入、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修改、批阅</w:t>
      </w:r>
      <w:r w:rsidRPr="00F403F6">
        <w:rPr>
          <w:rFonts w:ascii="宋体" w:eastAsia="宋体" w:hAnsi="宋体" w:cs="宋体"/>
          <w:kern w:val="0"/>
          <w:sz w:val="24"/>
          <w:szCs w:val="24"/>
        </w:rPr>
        <w:t>、查找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、统计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的所需操作，使散乱的人事档案能够具体化，直观化、合理化。 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2.2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用户的特点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 本软件最终用户为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学校全体在籍师生</w:t>
      </w:r>
      <w:r w:rsidRPr="00F403F6">
        <w:rPr>
          <w:rFonts w:ascii="宋体" w:eastAsia="宋体" w:hAnsi="宋体" w:cs="宋体"/>
          <w:kern w:val="0"/>
          <w:sz w:val="24"/>
          <w:szCs w:val="24"/>
        </w:rPr>
        <w:t>。 </w:t>
      </w:r>
    </w:p>
    <w:p w:rsidR="00F403F6" w:rsidRPr="00F403F6" w:rsidRDefault="009D2EDF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教师</w:t>
      </w:r>
      <w:r w:rsidR="00F403F6" w:rsidRPr="00F403F6">
        <w:rPr>
          <w:rFonts w:ascii="宋体" w:eastAsia="宋体" w:hAnsi="宋体" w:cs="宋体"/>
          <w:kern w:val="0"/>
          <w:sz w:val="24"/>
          <w:szCs w:val="24"/>
        </w:rPr>
        <w:t>应会的基本操作： 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发布作业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查找已提交作业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批改作业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统计作业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D2EDF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取消作业</w:t>
      </w:r>
    </w:p>
    <w:p w:rsid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设置作业截止时间</w:t>
      </w:r>
      <w:r w:rsidRPr="00F403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D2EDF" w:rsidRPr="00F403F6" w:rsidRDefault="009D2EDF" w:rsidP="009D2E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学生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应会的基本操作：  </w:t>
      </w:r>
    </w:p>
    <w:p w:rsidR="009D2EDF" w:rsidRPr="00F403F6" w:rsidRDefault="009D2EDF" w:rsidP="009D2E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提交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D2EDF" w:rsidRPr="00F403F6" w:rsidRDefault="009D2EDF" w:rsidP="009D2E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>
        <w:rPr>
          <w:rFonts w:ascii="宋体" w:eastAsia="宋体" w:hAnsi="宋体" w:cs="宋体" w:hint="eastAsia"/>
          <w:kern w:val="0"/>
          <w:sz w:val="24"/>
          <w:szCs w:val="24"/>
        </w:rPr>
        <w:t>已提交作业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9D2EDF" w:rsidRPr="00F403F6" w:rsidRDefault="009D2EDF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·</w:t>
      </w:r>
      <w:r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作业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2.3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假定和约束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1．建议开发软件运行的最短寿命为</w:t>
      </w:r>
      <w:r w:rsidR="009D2EDF">
        <w:rPr>
          <w:rFonts w:ascii="宋体" w:eastAsia="宋体" w:hAnsi="宋体" w:cs="宋体"/>
          <w:kern w:val="0"/>
          <w:sz w:val="24"/>
          <w:szCs w:val="24"/>
        </w:rPr>
        <w:t>2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年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2．进行系统方案选择比较的期限为</w:t>
      </w:r>
      <w:r w:rsidR="009D2EDF">
        <w:rPr>
          <w:rFonts w:ascii="宋体" w:eastAsia="宋体" w:hAnsi="宋体" w:cs="宋体"/>
          <w:kern w:val="0"/>
          <w:sz w:val="24"/>
          <w:szCs w:val="24"/>
        </w:rPr>
        <w:t>3</w:t>
      </w:r>
      <w:r w:rsidRPr="00F403F6">
        <w:rPr>
          <w:rFonts w:ascii="宋体" w:eastAsia="宋体" w:hAnsi="宋体" w:cs="宋体"/>
          <w:kern w:val="0"/>
          <w:sz w:val="24"/>
          <w:szCs w:val="24"/>
        </w:rPr>
        <w:t>个月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3．本系统无法律和政策方面的限制；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4．用Visual studio作前端的应用开发工具，利用SQL sever作为后台的数据库，充分利用了Visual studio和SQL sever的优点，利用WINDOWS_XP作为系统平台；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5．建议开发软件投入使用的最迟时间为3个月。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403F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3 需求规定 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3.1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对功能的规定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 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课程作业管理平台</w:t>
      </w:r>
      <w:r w:rsidRPr="00F403F6">
        <w:rPr>
          <w:rFonts w:ascii="宋体" w:eastAsia="宋体" w:hAnsi="宋体" w:cs="宋体"/>
          <w:kern w:val="0"/>
          <w:sz w:val="24"/>
          <w:szCs w:val="24"/>
        </w:rPr>
        <w:t>使用者为学生与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教师</w:t>
      </w:r>
      <w:r w:rsidRPr="00F403F6">
        <w:rPr>
          <w:rFonts w:ascii="宋体" w:eastAsia="宋体" w:hAnsi="宋体" w:cs="宋体"/>
          <w:kern w:val="0"/>
          <w:sz w:val="24"/>
          <w:szCs w:val="24"/>
        </w:rPr>
        <w:t>、管理人员三类。学生通过它来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提交、查询自己的作业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，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教师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则通过它来达到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统计作业详情、发布、批改、取消、通知等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目的。系统主要包括</w:t>
      </w:r>
      <w:r w:rsidR="009D2EDF">
        <w:rPr>
          <w:rFonts w:ascii="宋体" w:eastAsia="宋体" w:hAnsi="宋体" w:cs="宋体" w:hint="eastAsia"/>
          <w:kern w:val="0"/>
          <w:sz w:val="24"/>
          <w:szCs w:val="24"/>
        </w:rPr>
        <w:t>作业发布。作业提交、作业处理、作业查询、作业统计、用户管理。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3.2 对性能的规定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403F6">
        <w:rPr>
          <w:rFonts w:ascii="宋体" w:eastAsia="宋体" w:hAnsi="宋体" w:cs="宋体"/>
          <w:b/>
          <w:bCs/>
          <w:kern w:val="0"/>
          <w:sz w:val="27"/>
          <w:szCs w:val="27"/>
        </w:rPr>
        <w:t>3.2.1</w:t>
      </w:r>
      <w:r w:rsidRPr="00F403F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精度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人数：1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F403F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分数：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0.</w:t>
      </w:r>
      <w:r w:rsidR="00B070E0">
        <w:rPr>
          <w:rFonts w:ascii="宋体" w:eastAsia="宋体" w:hAnsi="宋体" w:cs="宋体"/>
          <w:kern w:val="0"/>
          <w:sz w:val="24"/>
          <w:szCs w:val="24"/>
        </w:rPr>
        <w:t>1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分；</w:t>
      </w:r>
    </w:p>
    <w:p w:rsidR="00F403F6" w:rsidRPr="00F403F6" w:rsidRDefault="00B070E0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截止时间</w:t>
      </w:r>
      <w:r w:rsidR="00F403F6" w:rsidRPr="00F403F6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F403F6" w:rsidRPr="00F403F6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="00F403F6" w:rsidRPr="00F403F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403F6">
        <w:rPr>
          <w:rFonts w:ascii="宋体" w:eastAsia="宋体" w:hAnsi="宋体" w:cs="宋体"/>
          <w:b/>
          <w:bCs/>
          <w:kern w:val="0"/>
          <w:sz w:val="27"/>
          <w:szCs w:val="27"/>
        </w:rPr>
        <w:t>3.2.2</w:t>
      </w:r>
      <w:r w:rsidRPr="00F403F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时间特性要求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响应时间：实时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更新处理时间：数据一小时一更新，统计信息晚上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12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点更新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lastRenderedPageBreak/>
        <w:t>数据的转换和传送时间：实时</w:t>
      </w:r>
    </w:p>
    <w:p w:rsidR="00F403F6" w:rsidRPr="00F403F6" w:rsidRDefault="00B070E0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提交处理</w:t>
      </w:r>
      <w:r w:rsidR="00F403F6" w:rsidRPr="00F403F6">
        <w:rPr>
          <w:rFonts w:ascii="宋体" w:eastAsia="宋体" w:hAnsi="宋体" w:cs="宋体"/>
          <w:kern w:val="0"/>
          <w:sz w:val="24"/>
          <w:szCs w:val="24"/>
        </w:rPr>
        <w:t>时间： 不超过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403F6">
        <w:rPr>
          <w:rFonts w:ascii="宋体" w:eastAsia="宋体" w:hAnsi="宋体" w:cs="宋体"/>
          <w:b/>
          <w:bCs/>
          <w:kern w:val="0"/>
          <w:sz w:val="27"/>
          <w:szCs w:val="27"/>
        </w:rPr>
        <w:t>3.2.3</w:t>
      </w:r>
      <w:r w:rsidRPr="00F403F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灵活性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 本软件应与其他软件有着良好的接口。能够运行与多种操作系统平台上，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WEB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服务器可选用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Tomcat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IIS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，数据库选用</w:t>
      </w:r>
      <w:proofErr w:type="spellStart"/>
      <w:r w:rsidRPr="00F403F6">
        <w:rPr>
          <w:rFonts w:ascii="Calibri" w:eastAsia="宋体" w:hAnsi="Calibri" w:cs="Calibri"/>
          <w:kern w:val="0"/>
          <w:sz w:val="24"/>
          <w:szCs w:val="24"/>
        </w:rPr>
        <w:t>MysqlMicrosoft</w:t>
      </w:r>
      <w:proofErr w:type="spellEnd"/>
      <w:r w:rsidRPr="00F403F6">
        <w:rPr>
          <w:rFonts w:ascii="Calibri" w:eastAsia="宋体" w:hAnsi="Calibri" w:cs="Calibri"/>
          <w:kern w:val="0"/>
          <w:sz w:val="24"/>
          <w:szCs w:val="24"/>
        </w:rPr>
        <w:t> SQL Server 2005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等。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3.3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输</w:t>
      </w: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入输出要求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对学生作业提交情况</w:t>
      </w:r>
      <w:r w:rsidRPr="00F403F6">
        <w:rPr>
          <w:rFonts w:ascii="宋体" w:eastAsia="宋体" w:hAnsi="宋体" w:cs="宋体"/>
          <w:kern w:val="0"/>
          <w:sz w:val="24"/>
          <w:szCs w:val="24"/>
        </w:rPr>
        <w:t>查询时，应将数据以图表的形式直观展现。对于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安排，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应在学生主界面上实时更新显示</w:t>
      </w:r>
      <w:r w:rsidRPr="00F403F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3.4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数据管理能力要求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 需要管理的数据有学生的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作业分类、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并且可以录入和查询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；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作业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管理系统中学生的基本信息、老师的基本信息、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作业量</w:t>
      </w:r>
      <w:r w:rsidRPr="00F403F6">
        <w:rPr>
          <w:rFonts w:ascii="宋体" w:eastAsia="宋体" w:hAnsi="宋体" w:cs="宋体"/>
          <w:kern w:val="0"/>
          <w:sz w:val="24"/>
          <w:szCs w:val="24"/>
        </w:rPr>
        <w:t>以及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应提交</w:t>
      </w:r>
      <w:r w:rsidRPr="00F403F6">
        <w:rPr>
          <w:rFonts w:ascii="宋体" w:eastAsia="宋体" w:hAnsi="宋体" w:cs="宋体"/>
          <w:kern w:val="0"/>
          <w:sz w:val="24"/>
          <w:szCs w:val="24"/>
        </w:rPr>
        <w:t>人数、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实际提交人数、和实时提交记录。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3.5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故障处理要求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软故障：</w:t>
      </w:r>
    </w:p>
    <w:p w:rsidR="00F403F6" w:rsidRPr="00F403F6" w:rsidRDefault="00F403F6" w:rsidP="00B070E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对于作业提交不成功的情况，系统会实时捕捉发布正确的提交方式。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硬故障：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 网络不通，排除故障后需要重新进入系统，系统保存在用户提交测评结果前的临时数据。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 在统计过程中服务器当机，可在重启服务器后再统计一次即可。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>3.6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其他专门要求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lastRenderedPageBreak/>
        <w:t>     后台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、前台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管理程序使用基于操作系统的权限验证。除与现有软件系统的数据接口外，系统的前台功能应该让会让学生在系统的提示下即可正确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提交、查看</w:t>
      </w:r>
      <w:r w:rsidRPr="00F403F6">
        <w:rPr>
          <w:rFonts w:ascii="宋体" w:eastAsia="宋体" w:hAnsi="宋体" w:cs="宋体"/>
          <w:kern w:val="0"/>
          <w:sz w:val="24"/>
          <w:szCs w:val="24"/>
        </w:rPr>
        <w:t>操作。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教师正确的发布、批阅、统计。</w:t>
      </w:r>
      <w:r w:rsidRPr="00F403F6">
        <w:rPr>
          <w:rFonts w:ascii="宋体" w:eastAsia="宋体" w:hAnsi="宋体" w:cs="宋体"/>
          <w:kern w:val="0"/>
          <w:sz w:val="24"/>
          <w:szCs w:val="24"/>
        </w:rPr>
        <w:t>后台功能的使用可在系统使用手册的指导下进行正确操作。系统需要提供后台管理的完整操作手册及故障处理方法。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403F6">
        <w:rPr>
          <w:rFonts w:ascii="宋体" w:eastAsia="宋体" w:hAnsi="宋体" w:cs="宋体"/>
          <w:b/>
          <w:bCs/>
          <w:kern w:val="36"/>
          <w:sz w:val="48"/>
          <w:szCs w:val="48"/>
        </w:rPr>
        <w:t>4  运行环境规定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4.1 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设备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支持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android 5.1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windows phone 10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proofErr w:type="spellStart"/>
      <w:r w:rsidRPr="00F403F6">
        <w:rPr>
          <w:rFonts w:ascii="Calibri" w:eastAsia="宋体" w:hAnsi="Calibri" w:cs="Calibri"/>
          <w:kern w:val="0"/>
          <w:sz w:val="24"/>
          <w:szCs w:val="24"/>
        </w:rPr>
        <w:t>ios</w:t>
      </w:r>
      <w:proofErr w:type="spellEnd"/>
      <w:r w:rsidRPr="00F403F6">
        <w:rPr>
          <w:rFonts w:ascii="Calibri" w:eastAsia="宋体" w:hAnsi="Calibri" w:cs="Calibri"/>
          <w:kern w:val="0"/>
          <w:sz w:val="24"/>
          <w:szCs w:val="24"/>
        </w:rPr>
        <w:t xml:space="preserve"> 7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以上的智能手机，处理器双核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1GHz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以上，内存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1GB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以上，可以用数据服务与服务器相连，源码为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2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进制，其中采用编码成汉字与数字，也支持字母符号。以三星、华为为代表的数据通信设备均可，支持一对多访问数据，支持设置快捷键。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4.2 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支持软件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操作系统是基于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android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系统、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WP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系统以及</w:t>
      </w:r>
      <w:proofErr w:type="spellStart"/>
      <w:r w:rsidRPr="00F403F6">
        <w:rPr>
          <w:rFonts w:ascii="Calibri" w:eastAsia="宋体" w:hAnsi="Calibri" w:cs="Calibri"/>
          <w:kern w:val="0"/>
          <w:sz w:val="24"/>
          <w:szCs w:val="24"/>
        </w:rPr>
        <w:t>ios</w:t>
      </w:r>
      <w:proofErr w:type="spellEnd"/>
      <w:r w:rsidRPr="00F403F6">
        <w:rPr>
          <w:rFonts w:ascii="宋体" w:eastAsia="宋体" w:hAnsi="宋体" w:cs="宋体" w:hint="eastAsia"/>
          <w:kern w:val="0"/>
          <w:sz w:val="24"/>
          <w:szCs w:val="24"/>
        </w:rPr>
        <w:t>系统，支持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QQ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、微信、支付宝、手机银行、百度地图、谷歌地图、高德地图等软件。支持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C++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C#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多语言编译，支持</w:t>
      </w:r>
      <w:proofErr w:type="spellStart"/>
      <w:r w:rsidRPr="00F403F6">
        <w:rPr>
          <w:rFonts w:ascii="Calibri" w:eastAsia="宋体" w:hAnsi="Calibri" w:cs="Calibri"/>
          <w:kern w:val="0"/>
          <w:sz w:val="24"/>
          <w:szCs w:val="24"/>
        </w:rPr>
        <w:t>Bugfree</w:t>
      </w:r>
      <w:proofErr w:type="spellEnd"/>
      <w:r w:rsidRPr="00F403F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Bugzilla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F403F6">
        <w:rPr>
          <w:rFonts w:ascii="Calibri" w:eastAsia="宋体" w:hAnsi="Calibri" w:cs="Calibri"/>
          <w:kern w:val="0"/>
          <w:sz w:val="24"/>
          <w:szCs w:val="24"/>
        </w:rPr>
        <w:t>OpenSTA</w:t>
      </w:r>
      <w:proofErr w:type="spellEnd"/>
      <w:r w:rsidRPr="00F403F6">
        <w:rPr>
          <w:rFonts w:ascii="宋体" w:eastAsia="宋体" w:hAnsi="宋体" w:cs="宋体" w:hint="eastAsia"/>
          <w:kern w:val="0"/>
          <w:sz w:val="24"/>
          <w:szCs w:val="24"/>
        </w:rPr>
        <w:t>等开源测试管理工具。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 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接口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与现有的《</w:t>
      </w:r>
      <w:r w:rsidR="00B070E0">
        <w:rPr>
          <w:rFonts w:ascii="宋体" w:eastAsia="宋体" w:hAnsi="宋体" w:cs="宋体" w:hint="eastAsia"/>
          <w:kern w:val="0"/>
          <w:sz w:val="24"/>
          <w:szCs w:val="24"/>
        </w:rPr>
        <w:t>课程作业管理平台</w:t>
      </w:r>
      <w:bookmarkStart w:id="0" w:name="_GoBack"/>
      <w:bookmarkEnd w:id="0"/>
      <w:r w:rsidRPr="00F403F6">
        <w:rPr>
          <w:rFonts w:ascii="宋体" w:eastAsia="宋体" w:hAnsi="宋体" w:cs="宋体"/>
          <w:kern w:val="0"/>
          <w:sz w:val="24"/>
          <w:szCs w:val="24"/>
        </w:rPr>
        <w:t>》后台数据库的数据交换。采用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CSV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格式文件进行数据交换。拥有标准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API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接口，可以传递其中的账户数据，数据库中的数据交换，满足数据通信协议，约定</w:t>
      </w:r>
      <w:r w:rsidRPr="00F403F6">
        <w:rPr>
          <w:rFonts w:ascii="宋体" w:eastAsia="宋体" w:hAnsi="宋体" w:cs="宋体"/>
          <w:kern w:val="0"/>
          <w:sz w:val="24"/>
          <w:szCs w:val="24"/>
        </w:rPr>
        <w:t>数据的格式，顺序和速率，数据传输的确认或拒收，差错检测，重传控制和询问等操作，主要涉及ISO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OSI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七层参考模型功用数据网的数据通信协议</w:t>
      </w:r>
      <w:r w:rsidRPr="00F403F6">
        <w:rPr>
          <w:rFonts w:ascii="宋体" w:eastAsia="宋体" w:hAnsi="宋体" w:cs="宋体"/>
          <w:kern w:val="0"/>
          <w:sz w:val="24"/>
          <w:szCs w:val="24"/>
        </w:rPr>
        <w:t>的前三层，即物理层，数据键路层和网络层。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03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4.4 </w:t>
      </w:r>
      <w:r w:rsidRPr="00F403F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控制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 控制方法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PLC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控制，</w:t>
      </w:r>
      <w:r w:rsidRPr="00F403F6">
        <w:rPr>
          <w:rFonts w:ascii="Calibri" w:eastAsia="宋体" w:hAnsi="Calibri" w:cs="Calibri"/>
          <w:kern w:val="0"/>
          <w:sz w:val="24"/>
          <w:szCs w:val="24"/>
        </w:rPr>
        <w:t>PID</w:t>
      </w:r>
      <w:r w:rsidRPr="00F403F6">
        <w:rPr>
          <w:rFonts w:ascii="宋体" w:eastAsia="宋体" w:hAnsi="宋体" w:cs="宋体" w:hint="eastAsia"/>
          <w:kern w:val="0"/>
          <w:sz w:val="24"/>
          <w:szCs w:val="24"/>
        </w:rPr>
        <w:t>控制，自控制，集控制，机旁控制，手控制等控制。</w:t>
      </w:r>
    </w:p>
    <w:p w:rsidR="00F403F6" w:rsidRPr="00F403F6" w:rsidRDefault="00F403F6" w:rsidP="00F403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3F6">
        <w:rPr>
          <w:rFonts w:ascii="宋体" w:eastAsia="宋体" w:hAnsi="宋体" w:cs="宋体"/>
          <w:kern w:val="0"/>
          <w:sz w:val="24"/>
          <w:szCs w:val="24"/>
        </w:rPr>
        <w:t>    控制信号指电流信号，电压信号，数字信号，模拟信号等。</w:t>
      </w:r>
    </w:p>
    <w:p w:rsidR="007B5762" w:rsidRPr="00F403F6" w:rsidRDefault="007B5762">
      <w:pPr>
        <w:rPr>
          <w:rFonts w:hint="eastAsia"/>
        </w:rPr>
      </w:pPr>
    </w:p>
    <w:sectPr w:rsidR="007B5762" w:rsidRPr="00F4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45984"/>
    <w:multiLevelType w:val="hybridMultilevel"/>
    <w:tmpl w:val="D0EC9142"/>
    <w:lvl w:ilvl="0" w:tplc="D3E21436">
      <w:start w:val="1"/>
      <w:numFmt w:val="japaneseCounting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62"/>
    <w:rsid w:val="000B5AC3"/>
    <w:rsid w:val="00497BE6"/>
    <w:rsid w:val="007B5762"/>
    <w:rsid w:val="009D2EDF"/>
    <w:rsid w:val="00B070E0"/>
    <w:rsid w:val="00F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D6F"/>
  <w15:chartTrackingRefBased/>
  <w15:docId w15:val="{8E330291-54B4-405C-95E3-C5221642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03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03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03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403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03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03F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40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40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李路雨</dc:creator>
  <cp:keywords/>
  <dc:description/>
  <cp:lastModifiedBy>李路雨</cp:lastModifiedBy>
  <cp:revision>1</cp:revision>
  <dcterms:created xsi:type="dcterms:W3CDTF">2019-05-23T11:35:00Z</dcterms:created>
  <dcterms:modified xsi:type="dcterms:W3CDTF">2019-05-25T12:25:00Z</dcterms:modified>
</cp:coreProperties>
</file>