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36D25" w14:textId="55493F4E" w:rsidR="009B05E2" w:rsidRDefault="008D74DE" w:rsidP="008D74DE">
      <w:pPr>
        <w:pStyle w:val="Heading1"/>
        <w:rPr>
          <w:lang w:val="de-CH"/>
        </w:rPr>
      </w:pPr>
      <w:r>
        <w:rPr>
          <w:lang w:val="de-CH"/>
        </w:rPr>
        <w:t>FAQ für Restaurant Management – biometrischer Fingerabdruck</w:t>
      </w:r>
    </w:p>
    <w:p w14:paraId="124617CD" w14:textId="6D99ADBB" w:rsidR="008D74DE" w:rsidRDefault="008D74DE" w:rsidP="008D74DE">
      <w:pPr>
        <w:pStyle w:val="Heading2"/>
        <w:rPr>
          <w:lang w:val="de-CH"/>
        </w:rPr>
      </w:pPr>
      <w:r>
        <w:rPr>
          <w:lang w:val="de-CH"/>
        </w:rPr>
        <w:t xml:space="preserve">Was kann ich </w:t>
      </w:r>
      <w:r w:rsidR="00350692">
        <w:rPr>
          <w:lang w:val="de-CH"/>
        </w:rPr>
        <w:t>tun,</w:t>
      </w:r>
      <w:r>
        <w:rPr>
          <w:lang w:val="de-CH"/>
        </w:rPr>
        <w:t xml:space="preserve"> wenn ein Mitarbeiter seinen Fingerabdruck nicht registrieren möchte?</w:t>
      </w:r>
    </w:p>
    <w:p w14:paraId="0CF72C83" w14:textId="5DC35F35" w:rsidR="008D74DE" w:rsidRDefault="008D74DE" w:rsidP="008D74DE">
      <w:pPr>
        <w:rPr>
          <w:lang w:val="de-CH"/>
        </w:rPr>
      </w:pPr>
      <w:r>
        <w:rPr>
          <w:lang w:val="de-CH"/>
        </w:rPr>
        <w:t xml:space="preserve">Versuche zu verstehen, was die Gründe des Mitarbeiters sind. Je nach Begründung, insbesondere </w:t>
      </w:r>
      <w:r w:rsidR="00ED4201">
        <w:rPr>
          <w:lang w:val="de-CH"/>
        </w:rPr>
        <w:t>in</w:t>
      </w:r>
      <w:r>
        <w:rPr>
          <w:lang w:val="de-CH"/>
        </w:rPr>
        <w:t xml:space="preserve"> Bezug auf die Sicherheit, erkläre </w:t>
      </w:r>
      <w:r w:rsidR="00ED4201">
        <w:rPr>
          <w:lang w:val="de-CH"/>
        </w:rPr>
        <w:t>ihm,</w:t>
      </w:r>
      <w:r>
        <w:rPr>
          <w:lang w:val="de-CH"/>
        </w:rPr>
        <w:t xml:space="preserve"> </w:t>
      </w:r>
      <w:r w:rsidR="009A5ED8">
        <w:rPr>
          <w:lang w:val="de-CH"/>
        </w:rPr>
        <w:t xml:space="preserve">dass </w:t>
      </w:r>
      <w:r>
        <w:rPr>
          <w:lang w:val="de-CH"/>
        </w:rPr>
        <w:t xml:space="preserve">der Fingerabdruck </w:t>
      </w:r>
      <w:r w:rsidR="009A5ED8">
        <w:rPr>
          <w:lang w:val="de-CH"/>
        </w:rPr>
        <w:t xml:space="preserve">gar nicht </w:t>
      </w:r>
      <w:r>
        <w:rPr>
          <w:lang w:val="de-CH"/>
        </w:rPr>
        <w:t>gespeichert wird und dass er nicht reproduzierbar ist.</w:t>
      </w:r>
    </w:p>
    <w:p w14:paraId="41E37E29" w14:textId="0E03AF13" w:rsidR="008D74DE" w:rsidRDefault="008D74DE" w:rsidP="008D74DE">
      <w:pPr>
        <w:pStyle w:val="Heading2"/>
        <w:rPr>
          <w:lang w:val="de-CH"/>
        </w:rPr>
      </w:pPr>
      <w:r>
        <w:rPr>
          <w:lang w:val="de-CH"/>
        </w:rPr>
        <w:t xml:space="preserve">Wie wird der Fingerabdruck </w:t>
      </w:r>
      <w:r w:rsidR="009A5ED8">
        <w:rPr>
          <w:lang w:val="de-CH"/>
        </w:rPr>
        <w:t>erkannt</w:t>
      </w:r>
      <w:r>
        <w:rPr>
          <w:lang w:val="de-CH"/>
        </w:rPr>
        <w:t>?</w:t>
      </w:r>
    </w:p>
    <w:p w14:paraId="541CC5F5" w14:textId="03167DDE" w:rsidR="008D74DE" w:rsidRDefault="008D74DE" w:rsidP="008D74DE">
      <w:pPr>
        <w:rPr>
          <w:lang w:val="de-CH"/>
        </w:rPr>
      </w:pPr>
      <w:r>
        <w:rPr>
          <w:lang w:val="de-CH"/>
        </w:rPr>
        <w:t xml:space="preserve">Es wird </w:t>
      </w:r>
      <w:r w:rsidRPr="008D74DE">
        <w:rPr>
          <w:u w:val="single"/>
          <w:lang w:val="de-CH"/>
        </w:rPr>
        <w:t xml:space="preserve">nicht </w:t>
      </w:r>
      <w:r>
        <w:rPr>
          <w:lang w:val="de-CH"/>
        </w:rPr>
        <w:t xml:space="preserve">ein Bild vom Fingerabdruck gespeichert, auch wenn dieses bei der Registrierung ersichtlich ist, sondern lediglich Datenpunkte – identifizierbare Merkmale, die auf der Bildaufnahme des Fingerabdrucks basieren. </w:t>
      </w:r>
      <w:r w:rsidRPr="008D74DE">
        <w:rPr>
          <w:lang w:val="de-CH"/>
        </w:rPr>
        <w:t>Ein ausgeklügelter Algorithmus wandelt diese Datenpunkte in eine biometrische Vorlage in Form eines digitalen Codes um. Als zusätzliche Sicherheitsmassnahme wird diese Vorlage verschlüsselt, bevor sie an den Datenserver gesendet wird.</w:t>
      </w:r>
    </w:p>
    <w:p w14:paraId="257014EB" w14:textId="34DEA39C" w:rsidR="00F2158B" w:rsidRDefault="00F2158B" w:rsidP="00F2158B">
      <w:pPr>
        <w:pStyle w:val="Heading2"/>
        <w:rPr>
          <w:lang w:val="de-CH"/>
        </w:rPr>
      </w:pPr>
      <w:r>
        <w:rPr>
          <w:lang w:val="de-CH"/>
        </w:rPr>
        <w:t>Wo wird dieser digitale Code abgespeichert?</w:t>
      </w:r>
    </w:p>
    <w:p w14:paraId="5C375B8E" w14:textId="6F4E1837" w:rsidR="00F2158B" w:rsidRDefault="00F2158B" w:rsidP="00F2158B">
      <w:pPr>
        <w:rPr>
          <w:lang w:val="de-CH"/>
        </w:rPr>
      </w:pPr>
      <w:r>
        <w:rPr>
          <w:lang w:val="de-CH"/>
        </w:rPr>
        <w:t>Der digitale Code, welcher vom Algorithmus auf der Basis der Datenpunkte, erstellt wurde wird auf der TBS Cloud gespeichert, welche sich in den Niederlanden befindet (Microsoft Azure)</w:t>
      </w:r>
      <w:r w:rsidR="009A5ED8">
        <w:rPr>
          <w:lang w:val="de-CH"/>
        </w:rPr>
        <w:t>, geschützt durch die Europäische Datenschutzverordnung</w:t>
      </w:r>
      <w:r>
        <w:rPr>
          <w:lang w:val="de-CH"/>
        </w:rPr>
        <w:t xml:space="preserve">. Nichts wird auf der Stempeluhr </w:t>
      </w:r>
      <w:r w:rsidR="00350692">
        <w:rPr>
          <w:lang w:val="de-CH"/>
        </w:rPr>
        <w:t>selbst</w:t>
      </w:r>
      <w:r>
        <w:rPr>
          <w:lang w:val="de-CH"/>
        </w:rPr>
        <w:t xml:space="preserve"> gespeichert. </w:t>
      </w:r>
      <w:r w:rsidRPr="00F2158B">
        <w:rPr>
          <w:lang w:val="de-CH"/>
        </w:rPr>
        <w:t>Dieses System schützt biometrische Daten auf höchstem Niveau und gewährleistet so die Einhaltung de</w:t>
      </w:r>
      <w:r w:rsidR="00350692">
        <w:rPr>
          <w:lang w:val="de-CH"/>
        </w:rPr>
        <w:t>s</w:t>
      </w:r>
      <w:r w:rsidRPr="00F2158B">
        <w:rPr>
          <w:lang w:val="de-CH"/>
        </w:rPr>
        <w:t xml:space="preserve"> </w:t>
      </w:r>
      <w:r w:rsidR="009A5ED8">
        <w:rPr>
          <w:lang w:val="de-CH"/>
        </w:rPr>
        <w:t xml:space="preserve">Schweizerischen </w:t>
      </w:r>
      <w:r>
        <w:rPr>
          <w:lang w:val="de-CH"/>
        </w:rPr>
        <w:t>D</w:t>
      </w:r>
      <w:r w:rsidRPr="00F2158B">
        <w:rPr>
          <w:lang w:val="de-CH"/>
        </w:rPr>
        <w:t>atenschutz</w:t>
      </w:r>
      <w:r w:rsidR="00350692">
        <w:rPr>
          <w:lang w:val="de-CH"/>
        </w:rPr>
        <w:t>gesetzes</w:t>
      </w:r>
      <w:r w:rsidRPr="00F2158B">
        <w:rPr>
          <w:lang w:val="de-CH"/>
        </w:rPr>
        <w:t>.</w:t>
      </w:r>
    </w:p>
    <w:p w14:paraId="0BEF564A" w14:textId="2203F151" w:rsidR="009A5ED8" w:rsidRDefault="009A5ED8" w:rsidP="009A5ED8">
      <w:pPr>
        <w:pStyle w:val="Heading2"/>
        <w:rPr>
          <w:lang w:val="de-CH"/>
        </w:rPr>
      </w:pPr>
      <w:r>
        <w:rPr>
          <w:lang w:val="de-CH"/>
        </w:rPr>
        <w:t>Was ist der Vorteil für den Mitarbeiter den Fingerabdruck zu verwenden?</w:t>
      </w:r>
    </w:p>
    <w:p w14:paraId="0C4D634E" w14:textId="73958713" w:rsidR="009A5ED8" w:rsidRPr="009A5ED8" w:rsidRDefault="009A5ED8" w:rsidP="009A5ED8">
      <w:pPr>
        <w:rPr>
          <w:lang w:val="de-CH"/>
        </w:rPr>
      </w:pPr>
      <w:r>
        <w:rPr>
          <w:lang w:val="de-CH"/>
        </w:rPr>
        <w:t>Wenn der Mitarbeiter den Fingerabdruck verwendet geht das ein- und austempeln schneller und man kann nichts vergessen</w:t>
      </w:r>
      <w:r w:rsidR="001B2FD3">
        <w:rPr>
          <w:lang w:val="de-CH"/>
        </w:rPr>
        <w:t>, das Risiko einen falschen Pin Code zu verwenden ist nicht vorhanden.</w:t>
      </w:r>
      <w:bookmarkStart w:id="0" w:name="_GoBack"/>
      <w:bookmarkEnd w:id="0"/>
      <w:r>
        <w:rPr>
          <w:lang w:val="de-CH"/>
        </w:rPr>
        <w:t xml:space="preserve"> Einheitliche Prozesse </w:t>
      </w:r>
      <w:r w:rsidR="001B2FD3">
        <w:rPr>
          <w:lang w:val="de-CH"/>
        </w:rPr>
        <w:t>ermöglichen ein gerechtes, faires und sicheres Handling für alle und sind generell die Grundlage für einen erfolgreichen Betriebsablauf bei McDonald’s sowie ein gutes Arbeitsklima.</w:t>
      </w:r>
    </w:p>
    <w:p w14:paraId="7B6BC74C" w14:textId="3E1391AD" w:rsidR="00F2158B" w:rsidRDefault="00F2158B" w:rsidP="00F2158B">
      <w:pPr>
        <w:pStyle w:val="Heading2"/>
        <w:rPr>
          <w:lang w:val="de-CH"/>
        </w:rPr>
      </w:pPr>
      <w:r>
        <w:rPr>
          <w:lang w:val="de-CH"/>
        </w:rPr>
        <w:t>Der Mitarbeiter möchte trotz den Erklärungen nicht seinen Fingerabdruck registrieren</w:t>
      </w:r>
    </w:p>
    <w:p w14:paraId="0FC86873" w14:textId="5FC357FA" w:rsidR="00F2158B" w:rsidRDefault="00F2158B" w:rsidP="00F2158B">
      <w:pPr>
        <w:rPr>
          <w:lang w:val="de-CH"/>
        </w:rPr>
      </w:pPr>
      <w:r w:rsidRPr="08E33629">
        <w:rPr>
          <w:lang w:val="de-CH"/>
        </w:rPr>
        <w:t xml:space="preserve">In diesem Fall hat er die Möglichkeit anstelle </w:t>
      </w:r>
      <w:r w:rsidR="00350692" w:rsidRPr="08E33629">
        <w:rPr>
          <w:lang w:val="de-CH"/>
        </w:rPr>
        <w:t xml:space="preserve">sich </w:t>
      </w:r>
      <w:r w:rsidRPr="08E33629">
        <w:rPr>
          <w:lang w:val="de-CH"/>
        </w:rPr>
        <w:t xml:space="preserve">anhand des </w:t>
      </w:r>
      <w:r w:rsidR="00350692" w:rsidRPr="08E33629">
        <w:rPr>
          <w:lang w:val="de-CH"/>
        </w:rPr>
        <w:t>Fingerabdrucks</w:t>
      </w:r>
      <w:r w:rsidRPr="08E33629">
        <w:rPr>
          <w:lang w:val="de-CH"/>
        </w:rPr>
        <w:t xml:space="preserve"> sich mit einem Pin</w:t>
      </w:r>
      <w:r w:rsidR="00350692" w:rsidRPr="08E33629">
        <w:rPr>
          <w:lang w:val="de-CH"/>
        </w:rPr>
        <w:t xml:space="preserve"> C</w:t>
      </w:r>
      <w:r w:rsidRPr="08E33629">
        <w:rPr>
          <w:lang w:val="de-CH"/>
        </w:rPr>
        <w:t>ode zu registrieren. Um eine möglichst hohe Sicherheit zu gewähren, empfehlen wir einen Pin</w:t>
      </w:r>
      <w:r w:rsidR="00350692" w:rsidRPr="08E33629">
        <w:rPr>
          <w:lang w:val="de-CH"/>
        </w:rPr>
        <w:t xml:space="preserve"> C</w:t>
      </w:r>
      <w:r w:rsidRPr="08E33629">
        <w:rPr>
          <w:lang w:val="de-CH"/>
        </w:rPr>
        <w:t>ode mit 8 Charakteren einzugeben.</w:t>
      </w:r>
    </w:p>
    <w:p w14:paraId="05FFAEE1" w14:textId="7A84B907" w:rsidR="00350692" w:rsidRDefault="00350692" w:rsidP="00350692">
      <w:pPr>
        <w:pStyle w:val="Heading2"/>
        <w:rPr>
          <w:lang w:val="de-CH"/>
        </w:rPr>
      </w:pPr>
      <w:r>
        <w:rPr>
          <w:lang w:val="de-CH"/>
        </w:rPr>
        <w:t>Gibt es Nachteile, wenn sich ein Mitarbeiter mit dem Pin Code registriert?</w:t>
      </w:r>
    </w:p>
    <w:p w14:paraId="2C71530D" w14:textId="14FA355A" w:rsidR="00350692" w:rsidRPr="00350692" w:rsidRDefault="00350692" w:rsidP="00350692">
      <w:pPr>
        <w:rPr>
          <w:lang w:val="de-CH"/>
        </w:rPr>
      </w:pPr>
      <w:r>
        <w:rPr>
          <w:lang w:val="de-CH"/>
        </w:rPr>
        <w:t>Es entstehen für den Mitarbeiter keine Nachteile, ausser der Tatsache, dass das jeweilige Ein- und Ausstempeln durch die Eingabe des Codes länger dauert und die Gefahr, dass der Mitarbeiter seinen Pin Code vergisst.</w:t>
      </w:r>
    </w:p>
    <w:p w14:paraId="2A688601" w14:textId="4DE07A79" w:rsidR="00350692" w:rsidRDefault="00350692" w:rsidP="00350692">
      <w:pPr>
        <w:pStyle w:val="Heading2"/>
        <w:rPr>
          <w:lang w:val="de-CH"/>
        </w:rPr>
      </w:pPr>
      <w:r>
        <w:rPr>
          <w:lang w:val="de-CH"/>
        </w:rPr>
        <w:t>Kann ich einen Mitarbeiter zwingen sich mit dem Fingerabdruck zu registrieren?</w:t>
      </w:r>
    </w:p>
    <w:p w14:paraId="37C74E65" w14:textId="0846A7EC" w:rsidR="00350692" w:rsidRPr="00350692" w:rsidRDefault="00350692" w:rsidP="00350692">
      <w:pPr>
        <w:rPr>
          <w:lang w:val="de-CH"/>
        </w:rPr>
      </w:pPr>
      <w:r>
        <w:rPr>
          <w:lang w:val="de-CH"/>
        </w:rPr>
        <w:t>Nein. Das Schweizerische Datenschutzgesetz verlangt eine Zustimmung des Mitarbeiters. Möchte er sich also nicht mit dem Fingerabdruck registrieren lassen, ist dies zu respektieren und er kann sich mit dem Pin Code registrieren.</w:t>
      </w:r>
    </w:p>
    <w:sectPr w:rsidR="00350692" w:rsidRPr="00350692" w:rsidSect="00C03E81">
      <w:headerReference w:type="default" r:id="rId10"/>
      <w:pgSz w:w="11906" w:h="16838"/>
      <w:pgMar w:top="568" w:right="1417" w:bottom="156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78BA2" w14:textId="77777777" w:rsidR="002D1499" w:rsidRDefault="002D1499" w:rsidP="00381E3A">
      <w:pPr>
        <w:spacing w:after="0" w:line="240" w:lineRule="auto"/>
      </w:pPr>
      <w:r>
        <w:separator/>
      </w:r>
    </w:p>
  </w:endnote>
  <w:endnote w:type="continuationSeparator" w:id="0">
    <w:p w14:paraId="1A7802F4" w14:textId="77777777" w:rsidR="002D1499" w:rsidRDefault="002D1499" w:rsidP="0038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ovin Sans Regular">
    <w:panose1 w:val="020B0304000000010002"/>
    <w:charset w:val="00"/>
    <w:family w:val="swiss"/>
    <w:notTrueType/>
    <w:pitch w:val="variable"/>
    <w:sig w:usb0="A00000EF" w:usb1="5000204A" w:usb2="00000000" w:usb3="00000000" w:csb0="00000093" w:csb1="00000000"/>
  </w:font>
  <w:font w:name="Lovin Sans Bold">
    <w:panose1 w:val="02000000000000000000"/>
    <w:charset w:val="00"/>
    <w:family w:val="modern"/>
    <w:notTrueType/>
    <w:pitch w:val="variable"/>
    <w:sig w:usb0="A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Speedee">
    <w:panose1 w:val="020B0603030502020204"/>
    <w:charset w:val="00"/>
    <w:family w:val="swiss"/>
    <w:pitch w:val="variable"/>
    <w:sig w:usb0="A000006F" w:usb1="4000004B"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B9C616" w14:textId="77777777" w:rsidR="002D1499" w:rsidRDefault="002D1499" w:rsidP="00381E3A">
      <w:pPr>
        <w:spacing w:after="0" w:line="240" w:lineRule="auto"/>
      </w:pPr>
      <w:r>
        <w:separator/>
      </w:r>
    </w:p>
  </w:footnote>
  <w:footnote w:type="continuationSeparator" w:id="0">
    <w:p w14:paraId="15D7A0F3" w14:textId="77777777" w:rsidR="002D1499" w:rsidRDefault="002D1499" w:rsidP="00381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B9587" w14:textId="77777777" w:rsidR="00381E3A" w:rsidRDefault="00381E3A">
    <w:pPr>
      <w:pStyle w:val="Header"/>
    </w:pPr>
    <w:r>
      <w:rPr>
        <w:rFonts w:ascii="Speedee" w:hAnsi="Speedee"/>
        <w:b/>
        <w:noProof/>
        <w:sz w:val="44"/>
        <w:szCs w:val="44"/>
        <w:lang w:eastAsia="fr-CH"/>
      </w:rPr>
      <w:drawing>
        <wp:anchor distT="0" distB="0" distL="114300" distR="114300" simplePos="0" relativeHeight="251657216" behindDoc="0" locked="0" layoutInCell="1" allowOverlap="1" wp14:anchorId="6A1C8ECA" wp14:editId="649ED1FE">
          <wp:simplePos x="0" y="0"/>
          <wp:positionH relativeFrom="column">
            <wp:posOffset>-279565</wp:posOffset>
          </wp:positionH>
          <wp:positionV relativeFrom="paragraph">
            <wp:posOffset>-179705</wp:posOffset>
          </wp:positionV>
          <wp:extent cx="6476088" cy="431882"/>
          <wp:effectExtent l="0" t="0" r="127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e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476088" cy="4318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8113F"/>
    <w:multiLevelType w:val="hybridMultilevel"/>
    <w:tmpl w:val="D1844092"/>
    <w:lvl w:ilvl="0" w:tplc="A7A022C4">
      <w:start w:val="1"/>
      <w:numFmt w:val="decimal"/>
      <w:lvlText w:val="%1."/>
      <w:lvlJc w:val="left"/>
      <w:pPr>
        <w:ind w:left="720" w:hanging="360"/>
      </w:pPr>
      <w:rPr>
        <w:rFonts w:hint="default"/>
        <w:u w:val="none"/>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19260257"/>
    <w:multiLevelType w:val="hybridMultilevel"/>
    <w:tmpl w:val="05A04954"/>
    <w:lvl w:ilvl="0" w:tplc="A1CEDB42">
      <w:start w:val="1"/>
      <w:numFmt w:val="decimal"/>
      <w:lvlText w:val="%1."/>
      <w:lvlJc w:val="left"/>
      <w:pPr>
        <w:ind w:left="720" w:hanging="360"/>
      </w:pPr>
      <w:rPr>
        <w:rFonts w:hint="default"/>
        <w:u w:val="single"/>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752"/>
    <w:rsid w:val="001B2FD3"/>
    <w:rsid w:val="002110C4"/>
    <w:rsid w:val="00221B67"/>
    <w:rsid w:val="00274069"/>
    <w:rsid w:val="00294981"/>
    <w:rsid w:val="002B3DFF"/>
    <w:rsid w:val="002C3BAD"/>
    <w:rsid w:val="002D1499"/>
    <w:rsid w:val="00350692"/>
    <w:rsid w:val="00381E3A"/>
    <w:rsid w:val="00427A25"/>
    <w:rsid w:val="005452CC"/>
    <w:rsid w:val="005C6752"/>
    <w:rsid w:val="00610917"/>
    <w:rsid w:val="007B1120"/>
    <w:rsid w:val="007F026E"/>
    <w:rsid w:val="008B2390"/>
    <w:rsid w:val="008D74DE"/>
    <w:rsid w:val="00910B32"/>
    <w:rsid w:val="00912C50"/>
    <w:rsid w:val="009A5ED8"/>
    <w:rsid w:val="009B05E2"/>
    <w:rsid w:val="009E1DD8"/>
    <w:rsid w:val="00A22ADD"/>
    <w:rsid w:val="00A4086E"/>
    <w:rsid w:val="00AD5C2E"/>
    <w:rsid w:val="00B26339"/>
    <w:rsid w:val="00BF44FF"/>
    <w:rsid w:val="00C03E81"/>
    <w:rsid w:val="00C26631"/>
    <w:rsid w:val="00CE3CF2"/>
    <w:rsid w:val="00CF63D5"/>
    <w:rsid w:val="00DA414A"/>
    <w:rsid w:val="00E52D4B"/>
    <w:rsid w:val="00E67EF0"/>
    <w:rsid w:val="00EA7D00"/>
    <w:rsid w:val="00ED4201"/>
    <w:rsid w:val="00EE2F62"/>
    <w:rsid w:val="00F10DBF"/>
    <w:rsid w:val="00F2158B"/>
    <w:rsid w:val="00F35477"/>
    <w:rsid w:val="08E3362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C1A5"/>
  <w15:chartTrackingRefBased/>
  <w15:docId w15:val="{4F20C612-F369-4D1D-BD58-04C5E3A2E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E2"/>
    <w:pPr>
      <w:keepNext/>
      <w:keepLines/>
      <w:spacing w:before="240" w:after="0"/>
      <w:outlineLvl w:val="0"/>
    </w:pPr>
    <w:rPr>
      <w:rFonts w:asciiTheme="majorHAnsi" w:eastAsiaTheme="majorEastAsia" w:hAnsiTheme="majorHAnsi" w:cstheme="majorBidi"/>
      <w:color w:val="D38F00" w:themeColor="accent1" w:themeShade="BF"/>
      <w:sz w:val="32"/>
      <w:szCs w:val="32"/>
    </w:rPr>
  </w:style>
  <w:style w:type="paragraph" w:styleId="Heading2">
    <w:name w:val="heading 2"/>
    <w:basedOn w:val="Normal"/>
    <w:next w:val="Normal"/>
    <w:link w:val="Heading2Char"/>
    <w:uiPriority w:val="9"/>
    <w:unhideWhenUsed/>
    <w:qFormat/>
    <w:rsid w:val="008D74DE"/>
    <w:pPr>
      <w:keepNext/>
      <w:keepLines/>
      <w:spacing w:before="40" w:after="0"/>
      <w:outlineLvl w:val="1"/>
    </w:pPr>
    <w:rPr>
      <w:rFonts w:asciiTheme="majorHAnsi" w:eastAsiaTheme="majorEastAsia" w:hAnsiTheme="majorHAnsi" w:cstheme="majorBidi"/>
      <w:color w:val="D38F00"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11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1120"/>
    <w:rPr>
      <w:rFonts w:ascii="Segoe UI" w:hAnsi="Segoe UI" w:cs="Segoe UI"/>
      <w:sz w:val="18"/>
      <w:szCs w:val="18"/>
    </w:rPr>
  </w:style>
  <w:style w:type="paragraph" w:styleId="Header">
    <w:name w:val="header"/>
    <w:basedOn w:val="Normal"/>
    <w:link w:val="HeaderChar"/>
    <w:uiPriority w:val="99"/>
    <w:unhideWhenUsed/>
    <w:rsid w:val="00381E3A"/>
    <w:pPr>
      <w:tabs>
        <w:tab w:val="center" w:pos="4536"/>
        <w:tab w:val="right" w:pos="9072"/>
      </w:tabs>
      <w:spacing w:after="0" w:line="240" w:lineRule="auto"/>
    </w:pPr>
  </w:style>
  <w:style w:type="character" w:customStyle="1" w:styleId="HeaderChar">
    <w:name w:val="Header Char"/>
    <w:basedOn w:val="DefaultParagraphFont"/>
    <w:link w:val="Header"/>
    <w:uiPriority w:val="99"/>
    <w:rsid w:val="00381E3A"/>
  </w:style>
  <w:style w:type="paragraph" w:styleId="Footer">
    <w:name w:val="footer"/>
    <w:basedOn w:val="Normal"/>
    <w:link w:val="FooterChar"/>
    <w:uiPriority w:val="99"/>
    <w:unhideWhenUsed/>
    <w:rsid w:val="00381E3A"/>
    <w:pPr>
      <w:tabs>
        <w:tab w:val="center" w:pos="4536"/>
        <w:tab w:val="right" w:pos="9072"/>
      </w:tabs>
      <w:spacing w:after="0" w:line="240" w:lineRule="auto"/>
    </w:pPr>
  </w:style>
  <w:style w:type="character" w:customStyle="1" w:styleId="FooterChar">
    <w:name w:val="Footer Char"/>
    <w:basedOn w:val="DefaultParagraphFont"/>
    <w:link w:val="Footer"/>
    <w:uiPriority w:val="99"/>
    <w:rsid w:val="00381E3A"/>
  </w:style>
  <w:style w:type="paragraph" w:styleId="ListParagraph">
    <w:name w:val="List Paragraph"/>
    <w:basedOn w:val="Normal"/>
    <w:uiPriority w:val="34"/>
    <w:qFormat/>
    <w:rsid w:val="00A22ADD"/>
    <w:pPr>
      <w:ind w:left="720"/>
      <w:contextualSpacing/>
    </w:pPr>
  </w:style>
  <w:style w:type="character" w:customStyle="1" w:styleId="Heading1Char">
    <w:name w:val="Heading 1 Char"/>
    <w:basedOn w:val="DefaultParagraphFont"/>
    <w:link w:val="Heading1"/>
    <w:uiPriority w:val="9"/>
    <w:rsid w:val="009B05E2"/>
    <w:rPr>
      <w:rFonts w:asciiTheme="majorHAnsi" w:eastAsiaTheme="majorEastAsia" w:hAnsiTheme="majorHAnsi" w:cstheme="majorBidi"/>
      <w:color w:val="D38F00" w:themeColor="accent1" w:themeShade="BF"/>
      <w:sz w:val="32"/>
      <w:szCs w:val="32"/>
    </w:rPr>
  </w:style>
  <w:style w:type="character" w:customStyle="1" w:styleId="Heading2Char">
    <w:name w:val="Heading 2 Char"/>
    <w:basedOn w:val="DefaultParagraphFont"/>
    <w:link w:val="Heading2"/>
    <w:uiPriority w:val="9"/>
    <w:rsid w:val="008D74DE"/>
    <w:rPr>
      <w:rFonts w:asciiTheme="majorHAnsi" w:eastAsiaTheme="majorEastAsia" w:hAnsiTheme="majorHAnsi" w:cstheme="majorBidi"/>
      <w:color w:val="D38F00"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McDoNewDesign">
  <a:themeElements>
    <a:clrScheme name="McD VisID Colors">
      <a:dk1>
        <a:srgbClr val="212120"/>
      </a:dk1>
      <a:lt1>
        <a:srgbClr val="FFFFFF"/>
      </a:lt1>
      <a:dk2>
        <a:srgbClr val="C8161D"/>
      </a:dk2>
      <a:lt2>
        <a:srgbClr val="FFFFFF"/>
      </a:lt2>
      <a:accent1>
        <a:srgbClr val="FFB71B"/>
      </a:accent1>
      <a:accent2>
        <a:srgbClr val="D36028"/>
      </a:accent2>
      <a:accent3>
        <a:srgbClr val="BE0E10"/>
      </a:accent3>
      <a:accent4>
        <a:srgbClr val="6A1F45"/>
      </a:accent4>
      <a:accent5>
        <a:srgbClr val="212120"/>
      </a:accent5>
      <a:accent6>
        <a:srgbClr val="808080"/>
      </a:accent6>
      <a:hlink>
        <a:srgbClr val="BE0E10"/>
      </a:hlink>
      <a:folHlink>
        <a:srgbClr val="F30000"/>
      </a:folHlink>
    </a:clrScheme>
    <a:fontScheme name="Custom 10">
      <a:majorFont>
        <a:latin typeface="Lovin Sans Bold"/>
        <a:ea typeface=""/>
        <a:cs typeface=""/>
      </a:majorFont>
      <a:minorFont>
        <a:latin typeface="Lovin Sans Regular"/>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D5C3830B6C4040B7BDDFCBB1E0489E" ma:contentTypeVersion="10" ma:contentTypeDescription="Create a new document." ma:contentTypeScope="" ma:versionID="c0d49f45b8d7b439b11f0a59734e1ea7">
  <xsd:schema xmlns:xsd="http://www.w3.org/2001/XMLSchema" xmlns:xs="http://www.w3.org/2001/XMLSchema" xmlns:p="http://schemas.microsoft.com/office/2006/metadata/properties" xmlns:ns2="addb8cfc-c84e-4c5f-81db-9ded54dafa9e" xmlns:ns3="21c81a51-931a-4b99-bdba-a88ebca7931f" targetNamespace="http://schemas.microsoft.com/office/2006/metadata/properties" ma:root="true" ma:fieldsID="81de8572ea9e2ce56b7f4d77b543fc49" ns2:_="" ns3:_="">
    <xsd:import namespace="addb8cfc-c84e-4c5f-81db-9ded54dafa9e"/>
    <xsd:import namespace="21c81a51-931a-4b99-bdba-a88ebca793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b8cfc-c84e-4c5f-81db-9ded54dafa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0576126-1159-4e35-a2bd-9606b6c67ac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c81a51-931a-4b99-bdba-a88ebca793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a91747-d079-4b20-8442-509c79b5074b}" ma:internalName="TaxCatchAll" ma:showField="CatchAllData" ma:web="21c81a51-931a-4b99-bdba-a88ebca79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ddb8cfc-c84e-4c5f-81db-9ded54dafa9e">
      <Terms xmlns="http://schemas.microsoft.com/office/infopath/2007/PartnerControls"/>
    </lcf76f155ced4ddcb4097134ff3c332f>
    <TaxCatchAll xmlns="21c81a51-931a-4b99-bdba-a88ebca7931f" xsi:nil="true"/>
  </documentManagement>
</p:properties>
</file>

<file path=customXml/itemProps1.xml><?xml version="1.0" encoding="utf-8"?>
<ds:datastoreItem xmlns:ds="http://schemas.openxmlformats.org/officeDocument/2006/customXml" ds:itemID="{E7EE4CF7-6224-49F7-A7F7-5455534E3BC3}"/>
</file>

<file path=customXml/itemProps2.xml><?xml version="1.0" encoding="utf-8"?>
<ds:datastoreItem xmlns:ds="http://schemas.openxmlformats.org/officeDocument/2006/customXml" ds:itemID="{B3AE1978-849C-4E72-87FE-6372ADD1F66D}">
  <ds:schemaRefs>
    <ds:schemaRef ds:uri="http://schemas.microsoft.com/sharepoint/v3/contenttype/forms"/>
  </ds:schemaRefs>
</ds:datastoreItem>
</file>

<file path=customXml/itemProps3.xml><?xml version="1.0" encoding="utf-8"?>
<ds:datastoreItem xmlns:ds="http://schemas.openxmlformats.org/officeDocument/2006/customXml" ds:itemID="{140616BB-8F2E-4CA7-AE9A-3DB68FF2E7C7}">
  <ds:schemaRefs>
    <ds:schemaRef ds:uri="http://schemas.openxmlformats.org/package/2006/metadata/core-properties"/>
    <ds:schemaRef ds:uri="http://www.w3.org/XML/1998/namespace"/>
    <ds:schemaRef ds:uri="http://purl.org/dc/dcmitype/"/>
    <ds:schemaRef ds:uri="http://schemas.microsoft.com/office/2006/documentManagement/types"/>
    <ds:schemaRef ds:uri="1aa59bb1-186f-4e43-8b32-0dd2a3738a06"/>
    <ds:schemaRef ds:uri="http://schemas.microsoft.com/office/infopath/2007/PartnerControls"/>
    <ds:schemaRef ds:uri="http://purl.org/dc/terms/"/>
    <ds:schemaRef ds:uri="480faa56-fbd5-491f-bb12-e2eeac76cf0f"/>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McDonald's Corporation</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Pralong Benjamin</dc:creator>
  <cp:keywords/>
  <dc:description/>
  <cp:lastModifiedBy>Stritzelberger Magali</cp:lastModifiedBy>
  <cp:revision>7</cp:revision>
  <cp:lastPrinted>2019-11-19T14:27:00Z</cp:lastPrinted>
  <dcterms:created xsi:type="dcterms:W3CDTF">2020-12-21T08:02:00Z</dcterms:created>
  <dcterms:modified xsi:type="dcterms:W3CDTF">2020-12-21T17:02:00Z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0x010100E0D5C3830B6C4040B7BDDFCBB1E0489E</vt:lpwstr>
  </property>
</Properties>
</file>