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574b015e6f4a616a57ddde8a59ab2942d3ab40"/>
      <w:r>
        <w:t xml:space="preserve">Thông số đề bài cần có — bài toán Look-Ahead CNC</w:t>
      </w:r>
      <w:bookmarkEnd w:id="20"/>
    </w:p>
    <w:p>
      <w:pPr>
        <w:pStyle w:val="FirstParagraph"/>
      </w:pPr>
      <w:r>
        <w:rPr>
          <w:b/>
        </w:rPr>
        <w:t xml:space="preserve">Mục đích:</w:t>
      </w:r>
      <w:r>
        <w:t xml:space="preserve"> </w:t>
      </w:r>
      <w:r>
        <w:t xml:space="preserve">code hiện tại (</w:t>
      </w:r>
      <w:r>
        <w:rPr>
          <w:rStyle w:val="VerbatimChar"/>
        </w:rPr>
        <w:t xml:space="preserve">main.c</w:t>
      </w:r>
      <w:r>
        <w:t xml:space="preserve">, commit 8e8d5d9) chạy được nhưng chứa các tham số</w:t>
      </w:r>
      <w:r>
        <w:t xml:space="preserve"> </w:t>
      </w:r>
      <w:r>
        <w:rPr>
          <w:b/>
        </w:rPr>
        <w:t xml:space="preserve">tự giả định</w:t>
      </w:r>
      <w:r>
        <w:t xml:space="preserve"> </w:t>
      </w:r>
      <w:r>
        <w:t xml:space="preserve">vì đề bài chưa cung cấp thông số máy. File này liệt kê: đề bài cần cho gì, mỗi thông số dùng để suy ra cái gì, và hiện tại đang tạm thay bằng con số nào.</w:t>
      </w:r>
    </w:p>
    <w:p>
      <w:pPr>
        <w:pStyle w:val="Heading2"/>
      </w:pPr>
      <w:bookmarkStart w:id="21" w:name="bảng-thông-số-đầu-vào"/>
      <w:r>
        <w:t xml:space="preserve">1. Bảng thông số đầu vào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Thông số đề bài cần cho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Ký hiệu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Đơn vị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Đang giả định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Dùng để suy 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Gia tốc tối đa của máy</w:t>
            </w:r>
          </w:p>
        </w:tc>
        <w:tc>
          <w:p>
            <w:pPr>
              <w:pStyle w:val="Compact"/>
              <w:jc w:val="left"/>
            </w:pPr>
            <w:r>
              <w:t xml:space="preserve">a_max</w:t>
            </w:r>
          </w:p>
        </w:tc>
        <w:tc>
          <w:p>
            <w:pPr>
              <w:pStyle w:val="Compact"/>
              <w:jc w:val="left"/>
            </w:pPr>
            <w:r>
              <w:t xml:space="preserve">mm/s²</w:t>
            </w:r>
          </w:p>
        </w:tc>
        <w:tc>
          <w:p>
            <w:pPr>
              <w:pStyle w:val="Compact"/>
              <w:jc w:val="left"/>
            </w:pPr>
            <w:r>
              <w:t xml:space="preserve">500 (mức</w:t>
            </w:r>
            <w:r>
              <w:t xml:space="preserve"> </w:t>
            </w:r>
            <w:r>
              <w:t xml:space="preserve">“</w:t>
            </w:r>
            <w:r>
              <w:t xml:space="preserve">máy hobby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Thời gian/quãng đường tăng giảm tốc; giới hạn tốc độ qua góc (eq 34); điều kiện khả thi 2 pass (v² = v₀² ± 2aL)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Dung sai sai lệch tại góc</w:t>
            </w:r>
          </w:p>
        </w:tc>
        <w:tc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CHƯA CÓ — thiếu quan trọng nhất</w:t>
            </w:r>
          </w:p>
        </w:tc>
        <w:tc>
          <w:p>
            <w:pPr>
              <w:pStyle w:val="Compact"/>
              <w:jc w:val="left"/>
            </w:pPr>
            <w:r>
              <w:t xml:space="preserve">Tốc độ qua góc bằng công thức junction deviation: v² = a_max·δ·sin(α/2)/(1−sin(α/2)). Có δ thì bỏ được JUNCTION_T chọn tay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Feedrate gia công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mm/min</w:t>
            </w:r>
          </w:p>
        </w:tc>
        <w:tc>
          <w:p>
            <w:pPr>
              <w:pStyle w:val="Compact"/>
              <w:jc w:val="left"/>
            </w:pPr>
            <w:r>
              <w:t xml:space="preserve">3000 (không có lệnh F trong file test)</w:t>
            </w:r>
          </w:p>
        </w:tc>
        <w:tc>
          <w:p>
            <w:pPr>
              <w:pStyle w:val="Compact"/>
              <w:jc w:val="left"/>
            </w:pPr>
            <w:r>
              <w:t xml:space="preserve">Trần tốc độ v_m của từng đoạn (eq 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 kỳ điều khiển/nội suy</w:t>
            </w:r>
          </w:p>
        </w:tc>
        <w:tc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Nhịp lấy mẫu của interpolator; phiên bản gốc eq 34 của paper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Jerk tối đa</w:t>
            </w:r>
          </w:p>
        </w:tc>
        <w:tc>
          <w:p>
            <w:pPr>
              <w:pStyle w:val="Compact"/>
              <w:jc w:val="left"/>
            </w:pPr>
            <w:r>
              <w:t xml:space="preserve">J1, J2</w:t>
            </w:r>
          </w:p>
        </w:tc>
        <w:tc>
          <w:p>
            <w:pPr>
              <w:pStyle w:val="Compact"/>
              <w:jc w:val="left"/>
            </w:pPr>
            <w:r>
              <w:t xml:space="preserve">mm/s³</w:t>
            </w:r>
          </w:p>
        </w:tc>
        <w:tc>
          <w:p>
            <w:pPr>
              <w:pStyle w:val="Compact"/>
              <w:jc w:val="left"/>
            </w:pPr>
            <w:r>
              <w:t xml:space="preserve">chưa dùng (trapezoid không cần)</w:t>
            </w:r>
          </w:p>
        </w:tc>
        <w:tc>
          <w:p>
            <w:pPr>
              <w:pStyle w:val="Compact"/>
              <w:jc w:val="left"/>
            </w:pPr>
            <w:r>
              <w:t xml:space="preserve">BẮT BUỘC khi nâng cấp S-curve 7 pha (Section 2.1 của paper)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Dung sai vị trí điểm cuối đoạn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p>
            <w:pPr>
              <w:pStyle w:val="Compact"/>
              <w:jc w:val="left"/>
            </w:pPr>
            <w:r>
              <w:t xml:space="preserve">mô phỏng ghi thẳng điểm đích nên = 0</w:t>
            </w:r>
          </w:p>
        </w:tc>
        <w:tc>
          <w:p>
            <w:pPr>
              <w:pStyle w:val="Compact"/>
              <w:jc w:val="left"/>
            </w:pPr>
            <w:r>
              <w:t xml:space="preserve">Máy thật cần cơ chế khử sai số làm tròn tick (paper 2.1.2–2.1.4)</w:t>
            </w:r>
          </w:p>
        </w:tc>
      </w:tr>
    </w:tbl>
    <w:p>
      <w:pPr>
        <w:pStyle w:val="Heading2"/>
      </w:pPr>
      <w:bookmarkStart w:id="22" w:name="Xdf49c10f8180a9603db7e88ad304acea3509935"/>
      <w:r>
        <w:t xml:space="preserve">2. Nguồn gốc thực tế của từng thông số (khi làm máy thật)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a_max:</w:t>
      </w:r>
      <w:r>
        <w:t xml:space="preserve"> </w:t>
      </w:r>
      <w:r>
        <w:t xml:space="preserve">từ datasheet động cơ (mô-men xoắn) + khối lượng bàn máy + bước vít me, xác nhận bằng chạy thử (tăng dần tới khi mất bước/rung thì lùi về biên an toàn).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δ (dung sai góc):</w:t>
      </w:r>
      <w:r>
        <w:t xml:space="preserve"> </w:t>
      </w:r>
      <w:r>
        <w:t xml:space="preserve">từ bản vẽ chi tiết gia công — độ chính xác hình học khách hàng yêu cầu (vd ±0.01 mm).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F:</w:t>
      </w:r>
      <w:r>
        <w:t xml:space="preserve"> </w:t>
      </w:r>
      <w:r>
        <w:t xml:space="preserve">người lập trình gia công chọn theo vật liệu, dao, tốc độ trục chính.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Ts:</w:t>
      </w:r>
      <w:r>
        <w:t xml:space="preserve"> </w:t>
      </w:r>
      <w:r>
        <w:t xml:space="preserve">thông số phần cứng bộ điều khiển (tần số ISR của interpolator).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J:</w:t>
      </w:r>
      <w:r>
        <w:t xml:space="preserve"> </w:t>
      </w:r>
      <w:r>
        <w:t xml:space="preserve">datasheet servo hoặc thử nghiệm rung động.</w:t>
      </w:r>
    </w:p>
    <w:p>
      <w:pPr>
        <w:pStyle w:val="Heading2"/>
      </w:pPr>
      <w:bookmarkStart w:id="23" w:name="chuỗi-suy-luận-khi-đề-bài-đầy-đủ"/>
      <w:r>
        <w:t xml:space="preserve">3. Chuỗi suy luận khi đề bài đầy đủ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Có</w:t>
      </w:r>
      <w:r>
        <w:t xml:space="preserve"> </w:t>
      </w:r>
      <w:r>
        <w:rPr>
          <w:b/>
        </w:rPr>
        <w:t xml:space="preserve">δ + a_max + góc α</w:t>
      </w:r>
      <w:r>
        <w:t xml:space="preserve"> </w:t>
      </w:r>
      <w:r>
        <w:t xml:space="preserve">(đo từ G-code) → tốc độ qua từng góc, KHÔNG còn hằng số 20ms cảm tính.</w:t>
      </w:r>
    </w:p>
    <w:p>
      <w:pPr>
        <w:numPr>
          <w:ilvl w:val="0"/>
          <w:numId w:val="1002"/>
        </w:numPr>
        <w:pStyle w:val="Compact"/>
      </w:pPr>
      <w:r>
        <w:t xml:space="preserve">Có</w:t>
      </w:r>
      <w:r>
        <w:t xml:space="preserve"> </w:t>
      </w:r>
      <w:r>
        <w:rPr>
          <w:b/>
        </w:rPr>
        <w:t xml:space="preserve">a_max + chiều dài L + tốc độ 2 đầu</w:t>
      </w:r>
      <w:r>
        <w:t xml:space="preserve"> </w:t>
      </w:r>
      <w:r>
        <w:t xml:space="preserve">→ backward/forward pass như hiện tại.</w:t>
      </w:r>
    </w:p>
    <w:p>
      <w:pPr>
        <w:numPr>
          <w:ilvl w:val="0"/>
          <w:numId w:val="1002"/>
        </w:numPr>
        <w:pStyle w:val="Compact"/>
      </w:pPr>
      <w:r>
        <w:t xml:space="preserve">Có</w:t>
      </w:r>
      <w:r>
        <w:t xml:space="preserve"> </w:t>
      </w:r>
      <w:r>
        <w:rPr>
          <w:b/>
        </w:rPr>
        <w:t xml:space="preserve">F</w:t>
      </w:r>
      <w:r>
        <w:t xml:space="preserve"> </w:t>
      </w:r>
      <w:r>
        <w:t xml:space="preserve">→ trần tốc độ mỗi đoạn.</w:t>
      </w:r>
    </w:p>
    <w:p>
      <w:pPr>
        <w:numPr>
          <w:ilvl w:val="0"/>
          <w:numId w:val="1002"/>
        </w:numPr>
        <w:pStyle w:val="Compact"/>
      </w:pPr>
      <w:r>
        <w:t xml:space="preserve">Có</w:t>
      </w:r>
      <w:r>
        <w:t xml:space="preserve"> </w:t>
      </w:r>
      <w:r>
        <w:rPr>
          <w:b/>
        </w:rPr>
        <w:t xml:space="preserve">J</w:t>
      </w:r>
      <w:r>
        <w:t xml:space="preserve"> </w:t>
      </w:r>
      <w:r>
        <w:t xml:space="preserve">→ nâng cấp trapezoid thành S-curve (êm hơn, cần thêm toàn bộ Section 2 của paper).</w:t>
      </w:r>
    </w:p>
    <w:p>
      <w:pPr>
        <w:pStyle w:val="Heading2"/>
      </w:pPr>
      <w:bookmarkStart w:id="24" w:name="Xe30994cc9ea93e015cb03e8def9f8dfc5389c2c"/>
      <w:r>
        <w:t xml:space="preserve">4. Ghi chú về JUNCTION_T — các thắc mắc đã giải đáp</w:t>
      </w:r>
      <w:bookmarkEnd w:id="24"/>
    </w:p>
    <w:p>
      <w:pPr>
        <w:pStyle w:val="FirstParagraph"/>
      </w:pPr>
      <w:r>
        <w:rPr>
          <w:rStyle w:val="VerbatimChar"/>
        </w:rPr>
        <w:t xml:space="preserve">JUNCTION_T = 20 ms</w:t>
      </w:r>
      <w:r>
        <w:t xml:space="preserve"> </w:t>
      </w:r>
      <w:r>
        <w:t xml:space="preserve">là tham số tạm trong</w:t>
      </w:r>
      <w:r>
        <w:t xml:space="preserve"> </w:t>
      </w:r>
      <w:r>
        <w:rPr>
          <w:rStyle w:val="VerbatimChar"/>
        </w:rPr>
        <w:t xml:space="preserve">junction_velocity()</w:t>
      </w:r>
      <w:r>
        <w:t xml:space="preserve">, thay cho Ts = 1 ms của paper. Dưới đây là các câu hỏi đã đặt ra trong quá trình review và lời giải đáp.</w:t>
      </w:r>
    </w:p>
    <w:p>
      <w:pPr>
        <w:pStyle w:val="BodyText"/>
      </w:pPr>
      <w:r>
        <w:rPr>
          <w:b/>
        </w:rPr>
        <w:t xml:space="preserve">Hỏi 1: Con số 20 ms do công thức nào quyết định?</w:t>
      </w:r>
    </w:p>
    <w:p>
      <w:pPr>
        <w:pStyle w:val="BodyText"/>
      </w:pPr>
      <w:r>
        <w:t xml:space="preserve">Không có công thức nào — đây là con số</w:t>
      </w:r>
      <w:r>
        <w:t xml:space="preserve"> </w:t>
      </w:r>
      <w:r>
        <w:rPr>
          <w:b/>
        </w:rPr>
        <w:t xml:space="preserve">chọn tay theo kinh nghiệm</w:t>
      </w:r>
      <w:r>
        <w:t xml:space="preserve">, vì đề bài không cho dung sai. Ý nghĩa vật lý của T trong eq 34:</w:t>
      </w:r>
      <w:r>
        <w:t xml:space="preserve"> </w:t>
      </w:r>
      <w:r>
        <w:t xml:space="preserve">“</w:t>
      </w:r>
      <w:r>
        <w:t xml:space="preserve">cho phép cú đổi hướng kéo dài bao lâu</w:t>
      </w:r>
      <w:r>
        <w:t xml:space="preserve">”</w:t>
      </w:r>
      <w:r>
        <w:t xml:space="preserve">. Paper chọn T = Ts = 1 tick (bảo thủ tuyệt đối: góc 90° chỉ được qua ở 0.35 mm/s, coi như vẫn dừng — look-ahead vô dụng). Nới lên 20 ms thì tốc độ cho phép tăng 20 lần (góc 90° → 7.07 mm/s). T là nút vặn đánh đổi</w:t>
      </w:r>
      <w:r>
        <w:t xml:space="preserve"> </w:t>
      </w:r>
      <w:r>
        <w:rPr>
          <w:b/>
        </w:rPr>
        <w:t xml:space="preserve">thời gian gia công ↔ độ sắc của góc</w:t>
      </w:r>
      <w:r>
        <w:t xml:space="preserve">. Đo thực tế trên test_g9091.gcode: T=1ms → 9822 ms; 20ms → 9462 ms; 50ms → 9022 ms; 100ms → 8633 ms (không look-ahead: 9843 ms). Muốn con số này được</w:t>
      </w:r>
      <w:r>
        <w:t xml:space="preserve"> </w:t>
      </w:r>
      <w:r>
        <w:rPr>
          <w:b/>
        </w:rPr>
        <w:t xml:space="preserve">suy ra từ công thức</w:t>
      </w:r>
      <w:r>
        <w:t xml:space="preserve"> </w:t>
      </w:r>
      <w:r>
        <w:t xml:space="preserve">thì đề bài phải cho dung sai góc δ (xem mục 1 và 3).</w:t>
      </w:r>
    </w:p>
    <w:p>
      <w:pPr>
        <w:pStyle w:val="BodyText"/>
      </w:pPr>
      <w:r>
        <w:rPr>
          <w:b/>
        </w:rPr>
        <w:t xml:space="preserve">Hỏi 2: Gia tốc tối đa của máy làm sao biết mà dám dùng?</w:t>
      </w:r>
    </w:p>
    <w:p>
      <w:pPr>
        <w:pStyle w:val="BodyText"/>
      </w:pPr>
      <w:r>
        <w:t xml:space="preserve">Không biết thật —</w:t>
      </w:r>
      <w:r>
        <w:t xml:space="preserve"> </w:t>
      </w:r>
      <w:r>
        <w:rPr>
          <w:rStyle w:val="VerbatimChar"/>
        </w:rPr>
        <w:t xml:space="preserve">MAX_ACCELERATION = 500 mm/s²</w:t>
      </w:r>
      <w:r>
        <w:t xml:space="preserve"> </w:t>
      </w:r>
      <w:r>
        <w:t xml:space="preserve">là</w:t>
      </w:r>
      <w:r>
        <w:t xml:space="preserve"> </w:t>
      </w:r>
      <w:r>
        <w:rPr>
          <w:b/>
        </w:rPr>
        <w:t xml:space="preserve">giả định</w:t>
      </w:r>
      <w:r>
        <w:t xml:space="preserve"> </w:t>
      </w:r>
      <w:r>
        <w:t xml:space="preserve">ghi trong code từ trước (</w:t>
      </w:r>
      <w:r>
        <w:t xml:space="preserve">“</w:t>
      </w:r>
      <w:r>
        <w:t xml:space="preserve">mức trung bình máy CNC hobby</w:t>
      </w:r>
      <w:r>
        <w:t xml:space="preserve">”</w:t>
      </w:r>
      <w:r>
        <w:t xml:space="preserve">), vì không có đề bài rõ ràng. Máy thật: lấy từ datasheet động cơ + khối lượng bàn máy + bước vít me, rồi xác nhận bằng chạy thử. Mọi tính toán trong code chỉ cam kết một điều: không vượt con số đã khai.</w:t>
      </w:r>
    </w:p>
    <w:p>
      <w:pPr>
        <w:pStyle w:val="BodyText"/>
      </w:pPr>
      <w:r>
        <w:rPr>
          <w:b/>
        </w:rPr>
        <w:t xml:space="preserve">Hỏi 3: Nới T từ 1 ms lên 20 ms thì gia tốc có vượt trần 500 không?</w:t>
      </w:r>
    </w:p>
    <w:p>
      <w:pPr>
        <w:pStyle w:val="BodyText"/>
      </w:pPr>
      <w:r>
        <w:t xml:space="preserve">Không, với mọi T. Chứng minh bằng chuyển vế eq 34:</w:t>
      </w:r>
    </w:p>
    <w:p>
      <w:pPr>
        <w:numPr>
          <w:ilvl w:val="0"/>
          <w:numId w:val="1003"/>
        </w:numPr>
        <w:pStyle w:val="Compact"/>
      </w:pPr>
      <w:r>
        <w:t xml:space="preserve">eq 34: v ≤ a_max·T / (2·sin(α/2))</w:t>
      </w:r>
    </w:p>
    <w:p>
      <w:pPr>
        <w:numPr>
          <w:ilvl w:val="0"/>
          <w:numId w:val="1003"/>
        </w:numPr>
        <w:pStyle w:val="Compact"/>
      </w:pPr>
      <w:r>
        <w:t xml:space="preserve">Nhân 2 vế với 2·sin(α/2): 2·v·sin(α/2) ≤ a_max·T</w:t>
      </w:r>
    </w:p>
    <w:p>
      <w:pPr>
        <w:numPr>
          <w:ilvl w:val="0"/>
          <w:numId w:val="1003"/>
        </w:numPr>
        <w:pStyle w:val="Compact"/>
      </w:pPr>
      <w:r>
        <w:t xml:space="preserve">Vế trái chính là |Δv| — độ biến thiên vector vận tốc khi rẽ góc α ở tốc độ v (công thức tam giác cân: |Δv| = 2·v·sin(α/2))</w:t>
      </w:r>
    </w:p>
    <w:p>
      <w:pPr>
        <w:numPr>
          <w:ilvl w:val="0"/>
          <w:numId w:val="1003"/>
        </w:numPr>
        <w:pStyle w:val="Compact"/>
      </w:pPr>
      <w:r>
        <w:t xml:space="preserve">Chia 2 vế cho T:</w:t>
      </w:r>
      <w:r>
        <w:t xml:space="preserve"> </w:t>
      </w:r>
      <w:r>
        <w:rPr>
          <w:b/>
        </w:rPr>
        <w:t xml:space="preserve">|Δv| / T ≤ a_max</w:t>
      </w:r>
    </w:p>
    <w:p>
      <w:pPr>
        <w:pStyle w:val="FirstParagraph"/>
      </w:pPr>
      <w:r>
        <w:t xml:space="preserve">Mà Δv/Δt theo định nghĩa là gia tốc trung bình → gia tốc trung bình trong cú bẻ lái luôn ≤ a_max, bất kể T. Lý do sâu xa: eq 34 vốn được xây ngược từ chính điều kiện này. Cái mà T làm thay đổi KHÔNG phải gia tốc, mà là độ sai lệch hình học tại góc (câu hỏi 4).</w:t>
      </w:r>
    </w:p>
    <w:p>
      <w:pPr>
        <w:pStyle w:val="BodyText"/>
      </w:pPr>
      <w:r>
        <w:rPr>
          <w:b/>
        </w:rPr>
        <w:t xml:space="preserve">Hỏi 4: Con số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góc bo tròn ~0.14 mm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ở đâu ra?</w:t>
      </w:r>
    </w:p>
    <w:p>
      <w:pPr>
        <w:pStyle w:val="BodyText"/>
      </w:pPr>
      <w:r>
        <w:t xml:space="preserve">Từ công thức quãng đường = tốc độ × thời gian: trong 20 ms bẻ lái, dao đang chạy 7.07 mm/s → vùng lượn dài s = v·T = 7.07 × 0.02 ≈</w:t>
      </w:r>
      <w:r>
        <w:t xml:space="preserve"> </w:t>
      </w:r>
      <w:r>
        <w:rPr>
          <w:b/>
        </w:rPr>
        <w:t xml:space="preserve">0.14 mm</w:t>
      </w:r>
      <w:r>
        <w:t xml:space="preserve">. Lưu ý: 0.14 mm là</w:t>
      </w:r>
      <w:r>
        <w:t xml:space="preserve"> </w:t>
      </w:r>
      <w:r>
        <w:rPr>
          <w:b/>
        </w:rPr>
        <w:t xml:space="preserve">chiều dài vùng lượn</w:t>
      </w:r>
      <w:r>
        <w:t xml:space="preserve">, không phải độ lệch so với đỉnh góc. Nếu coi vùng lượn là cung tròn: bán kính r = s/α = 0.14/1.57 ≈ 0.09 mm, độ lệch đỉnh ≈ 0.4·r ≈</w:t>
      </w:r>
      <w:r>
        <w:t xml:space="preserve"> </w:t>
      </w:r>
      <w:r>
        <w:rPr>
          <w:b/>
        </w:rPr>
        <w:t xml:space="preserve">0.04 mm</w:t>
      </w:r>
      <w:r>
        <w:t xml:space="preserve"> </w:t>
      </w:r>
      <w:r>
        <w:t xml:space="preserve">(với góc 90°). Cả hai đều là ước lượng bậc độ lớn (back-of-envelope), đủ để trả lời</w:t>
      </w:r>
      <w:r>
        <w:t xml:space="preserve"> </w:t>
      </w:r>
      <w:r>
        <w:t xml:space="preserve">“</w:t>
      </w:r>
      <w:r>
        <w:t xml:space="preserve">sai lệch cỡ phần trăm mm</w:t>
      </w:r>
      <w:r>
        <w:t xml:space="preserve">”</w:t>
      </w:r>
      <w:r>
        <w:t xml:space="preserve">; con số chính xác đòi hỏi mô hình hóa đúng hành vi nội suy trong vùng lượn.</w:t>
      </w:r>
    </w:p>
    <w:p>
      <w:pPr>
        <w:pStyle w:val="BodyText"/>
      </w:pPr>
      <w:r>
        <w:rPr>
          <w:b/>
        </w:rPr>
        <w:t xml:space="preserve">Hỏi 5: Biển vj = 50 ở bước 1 bị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láo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vậy code có lỗi không?</w:t>
      </w:r>
    </w:p>
    <w:p>
      <w:pPr>
        <w:pStyle w:val="BodyText"/>
      </w:pPr>
      <w:r>
        <w:t xml:space="preserve">Không. Đó là</w:t>
      </w:r>
      <w:r>
        <w:t xml:space="preserve"> </w:t>
      </w:r>
      <w:r>
        <w:rPr>
          <w:b/>
        </w:rPr>
        <w:t xml:space="preserve">trạng thái trung gian có chủ đích</w:t>
      </w:r>
      <w:r>
        <w:t xml:space="preserve">: bước 1 chỉ xét góc + feedrate, chưa xét chiều dài đoạn; backward/forward pass (bước 2-3) sửa các biển bất khả thi TRƯỚC khi bất kỳ profile nào được vẽ. Công thức v_peak của trapezoid chỉ</w:t>
      </w:r>
      <w:r>
        <w:t xml:space="preserve"> </w:t>
      </w:r>
      <w:r>
        <w:t xml:space="preserve">“</w:t>
      </w:r>
      <w:r>
        <w:t xml:space="preserve">cân được mọi case</w:t>
      </w:r>
      <w:r>
        <w:t xml:space="preserve">”</w:t>
      </w:r>
      <w:r>
        <w:t xml:space="preserve"> </w:t>
      </w:r>
      <w:r>
        <w:t xml:space="preserve">khi cặp (v_entry, v_exit) thỏa điều kiện tiên quyết |v_exit² − v_entry²| ≤ 2aL — nhiệm vụ của 2 pass chính là đảm bảo điều kiện đó (paper gọi là</w:t>
      </w:r>
      <w:r>
        <w:t xml:space="preserve"> </w:t>
      </w:r>
      <w:r>
        <w:t xml:space="preserve">“</w:t>
      </w:r>
      <w:r>
        <w:t xml:space="preserve">accessibility</w:t>
      </w:r>
      <w:r>
        <w:t xml:space="preserve">”</w:t>
      </w:r>
      <w:r>
        <w:t xml:space="preserve">). Đã verify: dao về đúng (0,0), v ≤ 50, không NaN.</w:t>
      </w:r>
    </w:p>
    <w:p>
      <w:pPr>
        <w:pStyle w:val="Heading2"/>
      </w:pPr>
      <w:bookmarkStart w:id="25" w:name="X51ddaf99bf69045d8810c1b258b0daf63c6ceb1"/>
      <w:r>
        <w:t xml:space="preserve">5. Kết quả đo hiện tại (tham khảo, test_g9091.gcode)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JUNCTION_T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Tổng thời gian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ms (như paper)</w:t>
            </w:r>
          </w:p>
        </w:tc>
        <w:tc>
          <w:p>
            <w:pPr>
              <w:pStyle w:val="Compact"/>
              <w:jc w:val="left"/>
            </w:pPr>
            <w:r>
              <w:t xml:space="preserve">9822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ms (mặc định)</w:t>
            </w:r>
          </w:p>
        </w:tc>
        <w:tc>
          <w:p>
            <w:pPr>
              <w:pStyle w:val="Compact"/>
              <w:jc w:val="left"/>
            </w:pPr>
            <w:r>
              <w:t xml:space="preserve">9462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ms</w:t>
            </w:r>
          </w:p>
        </w:tc>
        <w:tc>
          <w:p>
            <w:pPr>
              <w:pStyle w:val="Compact"/>
              <w:jc w:val="left"/>
            </w:pPr>
            <w:r>
              <w:t xml:space="preserve">9022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 ms</w:t>
            </w:r>
          </w:p>
        </w:tc>
        <w:tc>
          <w:p>
            <w:pPr>
              <w:pStyle w:val="Compact"/>
              <w:jc w:val="left"/>
            </w:pPr>
            <w:r>
              <w:t xml:space="preserve">8633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(không look-ahead)</w:t>
            </w:r>
          </w:p>
        </w:tc>
        <w:tc>
          <w:p>
            <w:pPr>
              <w:pStyle w:val="Compact"/>
              <w:jc w:val="left"/>
            </w:pPr>
            <w:r>
              <w:t xml:space="preserve">9843 ms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2026-07-02T17:11:51Z</dcterms:created>
  <dcterms:modified xsi:type="dcterms:W3CDTF">2026-07-02T17:11:51Z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