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482"/>
        <w:gridCol w:w="813"/>
        <w:gridCol w:w="3705"/>
        <w:gridCol w:w="261"/>
        <w:gridCol w:w="261"/>
        <w:gridCol w:w="261"/>
        <w:gridCol w:w="261"/>
        <w:gridCol w:w="261"/>
        <w:gridCol w:w="261"/>
        <w:gridCol w:w="261"/>
        <w:gridCol w:w="261"/>
        <w:gridCol w:w="1556"/>
      </w:tblGrid>
      <w:tr w:rsidR="009F280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4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/>
              </w:rPr>
              <w:t>Architektura zorientowana na usługi</w:t>
            </w:r>
          </w:p>
        </w:tc>
      </w:tr>
      <w:tr w:rsidR="009F280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80"/>
                <w:szCs w:val="80"/>
                <w:lang/>
              </w:rPr>
              <w:t>2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Temat: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/>
              </w:rPr>
              <w:t>REST</w:t>
            </w:r>
          </w:p>
        </w:tc>
        <w:tc>
          <w:tcPr>
            <w:tcW w:w="20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Zadania: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Data:</w:t>
            </w:r>
          </w:p>
        </w:tc>
      </w:tr>
      <w:tr w:rsidR="009F280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Sylwia Kaleta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6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7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8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17 X 2018</w:t>
            </w:r>
          </w:p>
        </w:tc>
      </w:tr>
      <w:tr w:rsidR="009F280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Kamil Wanat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-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18:00-19:30</w:t>
            </w:r>
          </w:p>
        </w:tc>
      </w:tr>
    </w:tbl>
    <w:p w:rsidR="00833276" w:rsidRDefault="00833276"/>
    <w:sectPr w:rsidR="00833276" w:rsidSect="0083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F2806"/>
    <w:rsid w:val="00833276"/>
    <w:rsid w:val="009F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8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138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...</dc:creator>
  <cp:lastModifiedBy>Sylwia ...</cp:lastModifiedBy>
  <cp:revision>1</cp:revision>
  <dcterms:created xsi:type="dcterms:W3CDTF">2018-10-22T19:31:00Z</dcterms:created>
  <dcterms:modified xsi:type="dcterms:W3CDTF">2018-10-22T19:34:00Z</dcterms:modified>
</cp:coreProperties>
</file>