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C7E55" w14:textId="3ECB464C" w:rsidR="00E32F9D" w:rsidRPr="00E32F9D" w:rsidRDefault="00E32F9D" w:rsidP="00E32F9D">
      <w:pPr>
        <w:rPr>
          <w:rFonts w:ascii="Codec Pro" w:eastAsia="Times New Roman" w:hAnsi="Codec Pro" w:cs="Times New Roman"/>
          <w:color w:val="000000" w:themeColor="text1"/>
          <w:lang w:eastAsia="de-DE"/>
        </w:rPr>
      </w:pPr>
      <w:r w:rsidRPr="00E32F9D">
        <w:rPr>
          <w:rFonts w:ascii="Times New Roman" w:eastAsia="Times New Roman" w:hAnsi="Times New Roman" w:cs="Times New Roman"/>
          <w:color w:val="000000" w:themeColor="text1"/>
          <w:lang w:eastAsia="de-DE"/>
        </w:rPr>
        <w:br/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t>Für die korrekte Einrichtung der Domain benötigen wir folgende DNS-Einstellungen: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br/>
        <w:t> 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br/>
        <w:t xml:space="preserve">2x A Records für 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t>www.wunsch-website.de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br/>
        <w:t> 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br/>
        <w:t>A @ 13.248.155.104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br/>
        <w:t>A @ 76.223.27.102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br/>
        <w:t> 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br/>
        <w:t xml:space="preserve">1x CNAME </w:t>
      </w:r>
      <w:proofErr w:type="spellStart"/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t>Record</w:t>
      </w:r>
      <w:proofErr w:type="spellEnd"/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t xml:space="preserve"> für 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u w:val="single"/>
          <w:lang w:eastAsia="de-DE"/>
        </w:rPr>
        <w:t>www.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u w:val="single"/>
          <w:lang w:eastAsia="de-DE"/>
        </w:rPr>
        <w:t>wunsch-website.de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br/>
        <w:t> 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br/>
        <w:t xml:space="preserve">CNAME </w:t>
      </w:r>
      <w:proofErr w:type="spellStart"/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t>www</w:t>
      </w:r>
      <w:proofErr w:type="spellEnd"/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  <w:t> 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u w:val="single"/>
          <w:lang w:eastAsia="de-DE"/>
        </w:rPr>
        <w:t>proxy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u w:val="single"/>
          <w:lang w:eastAsia="de-DE"/>
        </w:rPr>
        <w:t>-</w:t>
      </w:r>
      <w:r w:rsidRPr="00E32F9D">
        <w:rPr>
          <w:rFonts w:ascii="Codec Pro" w:eastAsia="Times New Roman" w:hAnsi="Codec Pro" w:cs="Times New Roman"/>
          <w:color w:val="000000" w:themeColor="text1"/>
          <w:sz w:val="21"/>
          <w:szCs w:val="21"/>
          <w:u w:val="single"/>
          <w:lang w:eastAsia="de-DE"/>
        </w:rPr>
        <w:t>ssl.webflow.com</w:t>
      </w:r>
    </w:p>
    <w:p w14:paraId="477776F1" w14:textId="77777777" w:rsidR="00E32F9D" w:rsidRPr="00E32F9D" w:rsidRDefault="00E32F9D" w:rsidP="00E32F9D">
      <w:pPr>
        <w:rPr>
          <w:rFonts w:ascii="Codec Pro" w:eastAsia="Times New Roman" w:hAnsi="Codec Pro" w:cs="Times New Roman"/>
          <w:color w:val="000000" w:themeColor="text1"/>
          <w:sz w:val="21"/>
          <w:szCs w:val="21"/>
          <w:lang w:eastAsia="de-DE"/>
        </w:rPr>
      </w:pPr>
    </w:p>
    <w:p w14:paraId="354942CF" w14:textId="1208B09B" w:rsidR="00E32F9D" w:rsidRPr="00E32F9D" w:rsidRDefault="00E32F9D" w:rsidP="00E32F9D">
      <w:pPr>
        <w:rPr>
          <w:rFonts w:ascii="Codec Pro" w:eastAsia="Times New Roman" w:hAnsi="Codec Pro" w:cs="Times New Roman"/>
          <w:color w:val="000000" w:themeColor="text1"/>
          <w:lang w:eastAsia="de-DE"/>
        </w:rPr>
      </w:pPr>
      <w:r w:rsidRPr="00E32F9D">
        <w:rPr>
          <w:rFonts w:ascii="Codec Pro" w:eastAsia="Times New Roman" w:hAnsi="Codec Pro" w:cs="Times New Roman"/>
          <w:color w:val="000000" w:themeColor="text1"/>
          <w:lang w:eastAsia="de-DE"/>
        </w:rPr>
        <w:t xml:space="preserve">Auf </w:t>
      </w:r>
      <w:proofErr w:type="spellStart"/>
      <w:r w:rsidRPr="00E32F9D">
        <w:rPr>
          <w:rFonts w:ascii="Codec Pro" w:eastAsia="Times New Roman" w:hAnsi="Codec Pro" w:cs="Times New Roman"/>
          <w:color w:val="000000" w:themeColor="text1"/>
          <w:lang w:eastAsia="de-DE"/>
        </w:rPr>
        <w:t>wunsch</w:t>
      </w:r>
      <w:proofErr w:type="spellEnd"/>
      <w:r w:rsidRPr="00E32F9D">
        <w:rPr>
          <w:rFonts w:ascii="Codec Pro" w:eastAsia="Times New Roman" w:hAnsi="Codec Pro" w:cs="Times New Roman"/>
          <w:color w:val="000000" w:themeColor="text1"/>
          <w:lang w:eastAsia="de-DE"/>
        </w:rPr>
        <w:t xml:space="preserve"> auch </w:t>
      </w:r>
      <w:proofErr w:type="gramStart"/>
      <w:r w:rsidRPr="00E32F9D">
        <w:rPr>
          <w:rFonts w:ascii="Codec Pro" w:eastAsia="Times New Roman" w:hAnsi="Codec Pro" w:cs="Times New Roman"/>
          <w:color w:val="000000" w:themeColor="text1"/>
          <w:lang w:eastAsia="de-DE"/>
        </w:rPr>
        <w:t xml:space="preserve">die </w:t>
      </w:r>
      <w:r w:rsidRPr="00E32F9D">
        <w:rPr>
          <w:rFonts w:ascii="Codec Pro" w:eastAsia="Times New Roman" w:hAnsi="Codec Pro" w:cs="Times New Roman"/>
          <w:color w:val="000000" w:themeColor="text1"/>
          <w:lang w:eastAsia="de-DE"/>
        </w:rPr>
        <w:t> SSL</w:t>
      </w:r>
      <w:proofErr w:type="gramEnd"/>
      <w:r w:rsidRPr="00E32F9D">
        <w:rPr>
          <w:rFonts w:ascii="Codec Pro" w:eastAsia="Times New Roman" w:hAnsi="Codec Pro" w:cs="Times New Roman"/>
          <w:color w:val="000000" w:themeColor="text1"/>
          <w:lang w:eastAsia="de-DE"/>
        </w:rPr>
        <w:t xml:space="preserve"> Zertifikate von </w:t>
      </w:r>
      <w:r w:rsidRPr="00E32F9D">
        <w:rPr>
          <w:rFonts w:ascii="Codec Pro" w:eastAsia="Times New Roman" w:hAnsi="Codec Pro" w:cs="Times New Roman"/>
          <w:color w:val="000000" w:themeColor="text1"/>
          <w:lang w:eastAsia="de-DE"/>
        </w:rPr>
        <w:t>wunsch-website</w:t>
      </w:r>
      <w:r w:rsidRPr="00E32F9D">
        <w:rPr>
          <w:rFonts w:ascii="Codec Pro" w:eastAsia="Times New Roman" w:hAnsi="Codec Pro" w:cs="Times New Roman"/>
          <w:color w:val="000000" w:themeColor="text1"/>
          <w:lang w:eastAsia="de-DE"/>
        </w:rPr>
        <w:t>, das dazugehörige Intermediate und die PFX für Windowsserver inkl. Private Key</w:t>
      </w:r>
    </w:p>
    <w:p w14:paraId="4D1AE353" w14:textId="5694D25E" w:rsidR="00E32F9D" w:rsidRPr="00E32F9D" w:rsidRDefault="00E32F9D" w:rsidP="00E32F9D">
      <w:pPr>
        <w:rPr>
          <w:rFonts w:ascii="Times New Roman" w:eastAsia="Times New Roman" w:hAnsi="Times New Roman" w:cs="Times New Roman"/>
          <w:color w:val="000000" w:themeColor="text1"/>
          <w:lang w:eastAsia="de-DE"/>
        </w:rPr>
      </w:pPr>
    </w:p>
    <w:p w14:paraId="3647FCB9" w14:textId="784265B4" w:rsidR="00E32F9D" w:rsidRPr="00E32F9D" w:rsidRDefault="00E32F9D" w:rsidP="00E32F9D">
      <w:pPr>
        <w:rPr>
          <w:rFonts w:ascii="Times New Roman" w:eastAsia="Times New Roman" w:hAnsi="Times New Roman" w:cs="Times New Roman"/>
          <w:lang w:eastAsia="de-DE"/>
        </w:rPr>
      </w:pPr>
      <w:r w:rsidRPr="00E32F9D">
        <w:rPr>
          <w:rFonts w:ascii="Times New Roman" w:eastAsia="Times New Roman" w:hAnsi="Times New Roman" w:cs="Times New Roman"/>
          <w:lang w:eastAsia="de-DE"/>
        </w:rPr>
        <w:fldChar w:fldCharType="begin"/>
      </w:r>
      <w:r w:rsidRPr="00E32F9D">
        <w:rPr>
          <w:rFonts w:ascii="Times New Roman" w:eastAsia="Times New Roman" w:hAnsi="Times New Roman" w:cs="Times New Roman"/>
          <w:lang w:eastAsia="de-DE"/>
        </w:rPr>
        <w:instrText xml:space="preserve"> INCLUDEPICTURE "cid:CADB9FD5-15AC-4899-8115-99D1954E5D22" \* MERGEFORMATINET </w:instrText>
      </w:r>
      <w:r w:rsidRPr="00E32F9D">
        <w:rPr>
          <w:rFonts w:ascii="Times New Roman" w:eastAsia="Times New Roman" w:hAnsi="Times New Roman" w:cs="Times New Roman"/>
          <w:lang w:eastAsia="de-DE"/>
        </w:rPr>
        <w:fldChar w:fldCharType="separate"/>
      </w:r>
      <w:r w:rsidRPr="00E32F9D">
        <w:rPr>
          <w:rFonts w:ascii="Times New Roman" w:eastAsia="Times New Roman" w:hAnsi="Times New Roman" w:cs="Times New Roman"/>
          <w:noProof/>
          <w:lang w:eastAsia="de-DE"/>
        </w:rPr>
        <mc:AlternateContent>
          <mc:Choice Requires="wps">
            <w:drawing>
              <wp:inline distT="0" distB="0" distL="0" distR="0" wp14:anchorId="52EF02B7" wp14:editId="0E5544F0">
                <wp:extent cx="307340" cy="307340"/>
                <wp:effectExtent l="0" t="0" r="0" b="0"/>
                <wp:docPr id="1" name="Rechteck 1" descr="image0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707B79" id="Rechteck 1" o:spid="_x0000_s1026" alt="image001.pn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E32F9D">
        <w:rPr>
          <w:rFonts w:ascii="Times New Roman" w:eastAsia="Times New Roman" w:hAnsi="Times New Roman" w:cs="Times New Roman"/>
          <w:lang w:eastAsia="de-DE"/>
        </w:rPr>
        <w:fldChar w:fldCharType="end"/>
      </w:r>
    </w:p>
    <w:p w14:paraId="6A26AC34" w14:textId="4F822B24" w:rsidR="00DB4521" w:rsidRDefault="00E32F9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D9157FB" wp14:editId="643E925F">
            <wp:extent cx="5760720" cy="2015490"/>
            <wp:effectExtent l="0" t="0" r="5080" b="381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E735" w14:textId="322E93D4" w:rsidR="00E32F9D" w:rsidRPr="00E32F9D" w:rsidRDefault="00E32F9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FEA0255" wp14:editId="7016A925">
            <wp:extent cx="5760720" cy="1903095"/>
            <wp:effectExtent l="0" t="0" r="508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F9D" w:rsidRPr="00E32F9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dec Pro">
    <w:panose1 w:val="00000500000000000000"/>
    <w:charset w:val="00"/>
    <w:family w:val="auto"/>
    <w:notTrueType/>
    <w:pitch w:val="variable"/>
    <w:sig w:usb0="800002A7" w:usb1="4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F9D"/>
    <w:rsid w:val="000E05F7"/>
    <w:rsid w:val="00DB4521"/>
    <w:rsid w:val="00E32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198C69"/>
  <w15:chartTrackingRefBased/>
  <w15:docId w15:val="{DA186AF7-EF55-6F48-A444-7E8CE2B04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semiHidden/>
    <w:unhideWhenUsed/>
    <w:rsid w:val="00E32F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3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63</Words>
  <Characters>402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Dimitrij Kohlmann</dc:creator>
  <cp:keywords/>
  <dc:description/>
  <cp:lastModifiedBy>Dimitrij Kohlmann</cp:lastModifiedBy>
  <cp:revision>1</cp:revision>
  <dcterms:created xsi:type="dcterms:W3CDTF">2022-11-24T10:39:00Z</dcterms:created>
  <dcterms:modified xsi:type="dcterms:W3CDTF">2022-11-24T10:44:00Z</dcterms:modified>
</cp:coreProperties>
</file>