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FE223" w14:textId="77777777" w:rsidR="00E31147" w:rsidRDefault="000E552D">
      <w:pPr>
        <w:pStyle w:val="Heading1"/>
        <w:spacing w:after="134"/>
        <w:ind w:left="-5" w:right="26"/>
      </w:pPr>
      <w:r>
        <w:rPr>
          <w:rFonts w:ascii="Segoe UI Emoji L" w:eastAsia="Segoe UI Emoji L" w:hAnsi="Segoe UI Emoji L" w:cs="Segoe UI Emoji L"/>
          <w:b w:val="0"/>
          <w:color w:val="F7630C"/>
        </w:rPr>
        <w:t xml:space="preserve"> </w:t>
      </w:r>
      <w:r>
        <w:t xml:space="preserve"> GNOSTIC TRAINING MANUAL — MANUAL 3</w:t>
      </w:r>
      <w:r>
        <w:t xml:space="preserve"> </w:t>
      </w:r>
    </w:p>
    <w:p w14:paraId="7EF330FA" w14:textId="77777777" w:rsidR="00E31147" w:rsidRDefault="000E552D">
      <w:pPr>
        <w:pStyle w:val="Heading2"/>
        <w:ind w:left="-5"/>
      </w:pPr>
      <w:r>
        <w:t xml:space="preserve">The Academic-Style Training Manual </w:t>
      </w:r>
    </w:p>
    <w:p w14:paraId="52AAE5F9" w14:textId="77777777" w:rsidR="00E31147" w:rsidRDefault="000E552D">
      <w:pPr>
        <w:spacing w:after="300" w:line="265" w:lineRule="auto"/>
        <w:ind w:left="-5"/>
      </w:pPr>
      <w:r>
        <w:rPr>
          <w:i/>
        </w:rPr>
        <w:t>A scholarly, structured, and practice-</w:t>
      </w:r>
      <w:r>
        <w:rPr>
          <w:i/>
        </w:rPr>
        <w:t>integrated guide to the Sophia cosmology and the Gnostic path of awakening</w:t>
      </w:r>
      <w:r>
        <w:t xml:space="preserve"> </w:t>
      </w:r>
    </w:p>
    <w:p w14:paraId="014564BE" w14:textId="77777777" w:rsidR="00E31147" w:rsidRDefault="000E552D">
      <w:pPr>
        <w:spacing w:after="4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AAD146" wp14:editId="762B42C4">
                <wp:extent cx="5726986" cy="20042"/>
                <wp:effectExtent l="0" t="0" r="0" b="0"/>
                <wp:docPr id="11579" name="Group 1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042"/>
                          <a:chOff x="0" y="0"/>
                          <a:chExt cx="5726986" cy="20042"/>
                        </a:xfrm>
                      </wpg:grpSpPr>
                      <wps:wsp>
                        <wps:cNvPr id="12806" name="Shape 1280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7" name="Shape 12807"/>
                        <wps:cNvSpPr/>
                        <wps:spPr>
                          <a:xfrm>
                            <a:off x="317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8" name="Shape 12808"/>
                        <wps:cNvSpPr/>
                        <wps:spPr>
                          <a:xfrm>
                            <a:off x="3488" y="101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9" name="Shape 12809"/>
                        <wps:cNvSpPr/>
                        <wps:spPr>
                          <a:xfrm>
                            <a:off x="572381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0" name="Shape 12810"/>
                        <wps:cNvSpPr/>
                        <wps:spPr>
                          <a:xfrm>
                            <a:off x="317" y="4187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1" name="Shape 12811"/>
                        <wps:cNvSpPr/>
                        <wps:spPr>
                          <a:xfrm>
                            <a:off x="5723815" y="4187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2" name="Shape 12812"/>
                        <wps:cNvSpPr/>
                        <wps:spPr>
                          <a:xfrm>
                            <a:off x="317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3" name="Shape 12813"/>
                        <wps:cNvSpPr/>
                        <wps:spPr>
                          <a:xfrm>
                            <a:off x="3488" y="16871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4" name="Shape 12814"/>
                        <wps:cNvSpPr/>
                        <wps:spPr>
                          <a:xfrm>
                            <a:off x="5723815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9" style="width:450.944pt;height:1.57812pt;mso-position-horizontal-relative:char;mso-position-vertical-relative:line" coordsize="57269,200">
                <v:shape id="Shape 1281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81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17" style="position:absolute;width:57202;height:91;left:34;top:10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18" style="position:absolute;width:91;height:91;left:5723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19" style="position:absolute;width:91;height:126;left:3;top:41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820" style="position:absolute;width:91;height:126;left:57238;top:41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82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22" style="position:absolute;width:57202;height:91;left:34;top:168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23" style="position:absolute;width:91;height:91;left:5723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3673FC" w14:textId="77777777" w:rsidR="00E31147" w:rsidRDefault="000E552D">
      <w:pPr>
        <w:pStyle w:val="Heading1"/>
        <w:ind w:left="-5" w:right="26"/>
      </w:pPr>
      <w:r>
        <w:t>🜁</w:t>
      </w:r>
      <w:r>
        <w:t xml:space="preserve"> INTRODUCTION</w:t>
      </w:r>
      <w:r>
        <w:t xml:space="preserve"> </w:t>
      </w:r>
    </w:p>
    <w:p w14:paraId="6A0C75C5" w14:textId="77777777" w:rsidR="00E31147" w:rsidRDefault="000E552D">
      <w:pPr>
        <w:spacing w:after="270"/>
      </w:pPr>
      <w:r>
        <w:t xml:space="preserve">This manual presents the Gnostic path in a structured, academically grounded format suitable for: </w:t>
      </w:r>
    </w:p>
    <w:p w14:paraId="7B0EE918" w14:textId="77777777" w:rsidR="00E31147" w:rsidRDefault="000E552D">
      <w:pPr>
        <w:numPr>
          <w:ilvl w:val="0"/>
          <w:numId w:val="1"/>
        </w:numPr>
        <w:ind w:hanging="360"/>
      </w:pPr>
      <w:r>
        <w:t xml:space="preserve">monograph integration </w:t>
      </w:r>
    </w:p>
    <w:p w14:paraId="06113875" w14:textId="77777777" w:rsidR="00E31147" w:rsidRDefault="000E552D">
      <w:pPr>
        <w:numPr>
          <w:ilvl w:val="0"/>
          <w:numId w:val="1"/>
        </w:numPr>
        <w:ind w:hanging="360"/>
      </w:pPr>
      <w:r>
        <w:t xml:space="preserve">online study programs </w:t>
      </w:r>
    </w:p>
    <w:p w14:paraId="5DAF81D8" w14:textId="77777777" w:rsidR="00E31147" w:rsidRDefault="000E552D">
      <w:pPr>
        <w:numPr>
          <w:ilvl w:val="0"/>
          <w:numId w:val="1"/>
        </w:numPr>
        <w:ind w:hanging="360"/>
      </w:pPr>
      <w:r>
        <w:t xml:space="preserve">structured self-study </w:t>
      </w:r>
    </w:p>
    <w:p w14:paraId="31153527" w14:textId="77777777" w:rsidR="00E31147" w:rsidRDefault="000E552D">
      <w:pPr>
        <w:numPr>
          <w:ilvl w:val="0"/>
          <w:numId w:val="1"/>
        </w:numPr>
        <w:ind w:hanging="360"/>
      </w:pPr>
      <w:r>
        <w:t xml:space="preserve">scholarly exploration </w:t>
      </w:r>
    </w:p>
    <w:p w14:paraId="15A4F269" w14:textId="77777777" w:rsidR="00E31147" w:rsidRDefault="000E552D">
      <w:pPr>
        <w:numPr>
          <w:ilvl w:val="0"/>
          <w:numId w:val="1"/>
        </w:numPr>
        <w:spacing w:after="266"/>
        <w:ind w:hanging="360"/>
      </w:pPr>
      <w:r>
        <w:t xml:space="preserve">comparative religious analysis </w:t>
      </w:r>
    </w:p>
    <w:p w14:paraId="73F4666E" w14:textId="77777777" w:rsidR="00E31147" w:rsidRDefault="000E552D">
      <w:pPr>
        <w:spacing w:after="267"/>
      </w:pPr>
      <w:r>
        <w:t xml:space="preserve">It synthesizes: </w:t>
      </w:r>
    </w:p>
    <w:p w14:paraId="020A8453" w14:textId="77777777" w:rsidR="00E31147" w:rsidRDefault="000E552D">
      <w:pPr>
        <w:numPr>
          <w:ilvl w:val="0"/>
          <w:numId w:val="1"/>
        </w:numPr>
        <w:ind w:hanging="360"/>
      </w:pPr>
      <w:r>
        <w:t xml:space="preserve">the Sophia cosmology </w:t>
      </w:r>
    </w:p>
    <w:p w14:paraId="68830917" w14:textId="77777777" w:rsidR="00E31147" w:rsidRDefault="000E552D">
      <w:pPr>
        <w:numPr>
          <w:ilvl w:val="0"/>
          <w:numId w:val="1"/>
        </w:numPr>
        <w:ind w:hanging="360"/>
      </w:pPr>
      <w:r>
        <w:t xml:space="preserve">the archonic system </w:t>
      </w:r>
    </w:p>
    <w:p w14:paraId="0600A641" w14:textId="77777777" w:rsidR="00E31147" w:rsidRDefault="000E552D">
      <w:pPr>
        <w:numPr>
          <w:ilvl w:val="0"/>
          <w:numId w:val="1"/>
        </w:numPr>
        <w:ind w:hanging="360"/>
      </w:pPr>
      <w:r>
        <w:t xml:space="preserve">the Five Seals </w:t>
      </w:r>
    </w:p>
    <w:p w14:paraId="61F6CF7F" w14:textId="77777777" w:rsidR="00E31147" w:rsidRDefault="000E552D">
      <w:pPr>
        <w:numPr>
          <w:ilvl w:val="0"/>
          <w:numId w:val="1"/>
        </w:numPr>
        <w:ind w:hanging="360"/>
      </w:pPr>
      <w:r>
        <w:t xml:space="preserve">the ascent texts </w:t>
      </w:r>
    </w:p>
    <w:p w14:paraId="54832AB4" w14:textId="77777777" w:rsidR="00E31147" w:rsidRDefault="000E552D">
      <w:pPr>
        <w:numPr>
          <w:ilvl w:val="0"/>
          <w:numId w:val="1"/>
        </w:numPr>
        <w:spacing w:after="266"/>
        <w:ind w:hanging="360"/>
      </w:pPr>
      <w:r>
        <w:t xml:space="preserve">the practical and initiatory methods </w:t>
      </w:r>
    </w:p>
    <w:p w14:paraId="470A26FD" w14:textId="77777777" w:rsidR="00E31147" w:rsidRDefault="000E552D">
      <w:pPr>
        <w:spacing w:after="261" w:line="259" w:lineRule="auto"/>
      </w:pPr>
      <w:r>
        <w:t>…into one coherent, academically rigorous framework.</w:t>
      </w:r>
      <w:r>
        <w:t xml:space="preserve"> </w:t>
      </w:r>
    </w:p>
    <w:p w14:paraId="6B868B74" w14:textId="77777777" w:rsidR="00E31147" w:rsidRDefault="000E552D">
      <w:pPr>
        <w:spacing w:after="319"/>
      </w:pPr>
      <w:r>
        <w:t xml:space="preserve">Where Manuals 1 and 2 focused on </w:t>
      </w:r>
      <w:r>
        <w:rPr>
          <w:b/>
        </w:rPr>
        <w:t>practice</w:t>
      </w:r>
      <w:r>
        <w:t xml:space="preserve"> and </w:t>
      </w:r>
      <w:r>
        <w:rPr>
          <w:b/>
        </w:rPr>
        <w:t>initiation</w:t>
      </w:r>
      <w:r>
        <w:t xml:space="preserve">, Manual 3 focuses on </w:t>
      </w:r>
      <w:r>
        <w:rPr>
          <w:b/>
        </w:rPr>
        <w:t>understanding</w:t>
      </w:r>
      <w:r>
        <w:t xml:space="preserve"> </w:t>
      </w:r>
      <w:r>
        <w:t>—</w:t>
      </w:r>
      <w:r>
        <w:t xml:space="preserve"> the intellectual architecture that supports the experiential path. </w:t>
      </w:r>
    </w:p>
    <w:p w14:paraId="23A0CF4A" w14:textId="77777777" w:rsidR="00E31147" w:rsidRDefault="000E552D">
      <w:pPr>
        <w:spacing w:after="42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AD5F52" wp14:editId="3A2ED23D">
                <wp:extent cx="5726986" cy="21184"/>
                <wp:effectExtent l="0" t="0" r="0" b="0"/>
                <wp:docPr id="11580" name="Group 1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2824" name="Shape 1282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5" name="Shape 1282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6" name="Shape 1282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7" name="Shape 1282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8" name="Shape 1282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9" name="Shape 1282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0" name="Shape 1283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1" name="Shape 1283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2" name="Shape 1283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0" style="width:450.944pt;height:1.66803pt;mso-position-horizontal-relative:char;mso-position-vertical-relative:line" coordsize="57269,211">
                <v:shape id="Shape 1283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83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3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3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3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83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83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4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4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3CFDCE" w14:textId="77777777" w:rsidR="00E31147" w:rsidRDefault="000E552D">
      <w:pPr>
        <w:pStyle w:val="Heading1"/>
        <w:ind w:left="-5" w:right="26"/>
      </w:pPr>
      <w:r>
        <w:t>🜁</w:t>
      </w:r>
      <w:r>
        <w:t xml:space="preserve"> CHAPTER 1 — FOUNDATIONS OF GNOSTIC COSMOLOGY</w:t>
      </w:r>
      <w:r>
        <w:t xml:space="preserve"> </w:t>
      </w:r>
    </w:p>
    <w:p w14:paraId="1DE1C352" w14:textId="77777777" w:rsidR="00E31147" w:rsidRDefault="000E552D">
      <w:pPr>
        <w:spacing w:after="300" w:line="265" w:lineRule="auto"/>
        <w:ind w:left="-5"/>
      </w:pPr>
      <w:r>
        <w:rPr>
          <w:i/>
        </w:rPr>
        <w:t>A scholarly overview of the metaphysical structure</w:t>
      </w:r>
      <w:r>
        <w:t xml:space="preserve"> </w:t>
      </w:r>
    </w:p>
    <w:p w14:paraId="790EE173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4434F8" wp14:editId="20B0DA86">
                <wp:extent cx="5726986" cy="21944"/>
                <wp:effectExtent l="0" t="0" r="0" b="0"/>
                <wp:docPr id="11581" name="Group 115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944"/>
                          <a:chOff x="0" y="0"/>
                          <a:chExt cx="5726986" cy="21944"/>
                        </a:xfrm>
                      </wpg:grpSpPr>
                      <wps:wsp>
                        <wps:cNvPr id="12842" name="Shape 12842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3" name="Shape 12843"/>
                        <wps:cNvSpPr/>
                        <wps:spPr>
                          <a:xfrm>
                            <a:off x="317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4" name="Shape 12844"/>
                        <wps:cNvSpPr/>
                        <wps:spPr>
                          <a:xfrm>
                            <a:off x="3488" y="291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5" name="Shape 12845"/>
                        <wps:cNvSpPr/>
                        <wps:spPr>
                          <a:xfrm>
                            <a:off x="5723815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6" name="Shape 12846"/>
                        <wps:cNvSpPr/>
                        <wps:spPr>
                          <a:xfrm>
                            <a:off x="317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7" name="Shape 12847"/>
                        <wps:cNvSpPr/>
                        <wps:spPr>
                          <a:xfrm>
                            <a:off x="5723815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8" name="Shape 12848"/>
                        <wps:cNvSpPr/>
                        <wps:spPr>
                          <a:xfrm>
                            <a:off x="317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9" name="Shape 12849"/>
                        <wps:cNvSpPr/>
                        <wps:spPr>
                          <a:xfrm>
                            <a:off x="3488" y="1877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50" name="Shape 12850"/>
                        <wps:cNvSpPr/>
                        <wps:spPr>
                          <a:xfrm>
                            <a:off x="5723815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1" style="width:450.944pt;height:1.72791pt;mso-position-horizontal-relative:char;mso-position-vertical-relative:line" coordsize="57269,219">
                <v:shape id="Shape 12851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2852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53" style="position:absolute;width:57202;height:91;left:34;top:2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54" style="position:absolute;width:91;height:91;left:57238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55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856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85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58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59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EBEF9D" w14:textId="77777777" w:rsidR="00E31147" w:rsidRDefault="000E552D">
      <w:pPr>
        <w:pStyle w:val="Heading2"/>
        <w:ind w:left="-5"/>
      </w:pPr>
      <w:r>
        <w:lastRenderedPageBreak/>
        <w:t xml:space="preserve">1.1 The Pleroma </w:t>
      </w:r>
    </w:p>
    <w:p w14:paraId="58543705" w14:textId="77777777" w:rsidR="00E31147" w:rsidRDefault="000E552D">
      <w:pPr>
        <w:spacing w:after="256" w:line="259" w:lineRule="auto"/>
      </w:pPr>
      <w:r>
        <w:t>In Gnostic cosmology, the Pleroma (“Fullness”) is the realm of:</w:t>
      </w:r>
      <w:r>
        <w:t xml:space="preserve"> </w:t>
      </w:r>
    </w:p>
    <w:p w14:paraId="31CFA49E" w14:textId="77777777" w:rsidR="00E31147" w:rsidRDefault="000E552D">
      <w:pPr>
        <w:numPr>
          <w:ilvl w:val="0"/>
          <w:numId w:val="2"/>
        </w:numPr>
        <w:ind w:hanging="360"/>
      </w:pPr>
      <w:r>
        <w:t xml:space="preserve">pure consciousness </w:t>
      </w:r>
    </w:p>
    <w:p w14:paraId="05EB0729" w14:textId="77777777" w:rsidR="00E31147" w:rsidRDefault="000E552D">
      <w:pPr>
        <w:numPr>
          <w:ilvl w:val="0"/>
          <w:numId w:val="2"/>
        </w:numPr>
        <w:ind w:hanging="360"/>
      </w:pPr>
      <w:r>
        <w:t xml:space="preserve">unity </w:t>
      </w:r>
    </w:p>
    <w:p w14:paraId="247E677E" w14:textId="77777777" w:rsidR="00E31147" w:rsidRDefault="000E552D">
      <w:pPr>
        <w:numPr>
          <w:ilvl w:val="0"/>
          <w:numId w:val="2"/>
        </w:numPr>
        <w:ind w:hanging="360"/>
      </w:pPr>
      <w:r>
        <w:t xml:space="preserve">emanation </w:t>
      </w:r>
    </w:p>
    <w:p w14:paraId="20551E13" w14:textId="77777777" w:rsidR="00E31147" w:rsidRDefault="000E552D">
      <w:pPr>
        <w:numPr>
          <w:ilvl w:val="0"/>
          <w:numId w:val="2"/>
        </w:numPr>
        <w:spacing w:after="267"/>
        <w:ind w:hanging="360"/>
      </w:pPr>
      <w:r>
        <w:t xml:space="preserve">divine attributes </w:t>
      </w:r>
    </w:p>
    <w:p w14:paraId="7C6F7572" w14:textId="77777777" w:rsidR="00E31147" w:rsidRDefault="000E552D">
      <w:pPr>
        <w:spacing w:after="265"/>
      </w:pPr>
      <w:r>
        <w:t xml:space="preserve">It is not a place but a </w:t>
      </w:r>
      <w:r>
        <w:rPr>
          <w:b/>
        </w:rPr>
        <w:t>state of being</w:t>
      </w:r>
      <w:r>
        <w:t xml:space="preserve">. </w:t>
      </w:r>
    </w:p>
    <w:p w14:paraId="5AF99F9B" w14:textId="77777777" w:rsidR="00E31147" w:rsidRDefault="000E552D">
      <w:pPr>
        <w:spacing w:after="316"/>
      </w:pPr>
      <w:r>
        <w:t xml:space="preserve">The Pleroma contains the Aeons </w:t>
      </w:r>
      <w:r>
        <w:t>—</w:t>
      </w:r>
      <w:r>
        <w:t xml:space="preserve"> </w:t>
      </w:r>
      <w:r>
        <w:t xml:space="preserve">emanations of the Source. </w:t>
      </w:r>
    </w:p>
    <w:p w14:paraId="356CEDA1" w14:textId="77777777" w:rsidR="00E31147" w:rsidRDefault="000E552D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BC04A5" wp14:editId="370B1019">
                <wp:extent cx="5726986" cy="20042"/>
                <wp:effectExtent l="0" t="0" r="0" b="0"/>
                <wp:docPr id="11440" name="Group 114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042"/>
                          <a:chOff x="0" y="0"/>
                          <a:chExt cx="5726986" cy="20042"/>
                        </a:xfrm>
                      </wpg:grpSpPr>
                      <wps:wsp>
                        <wps:cNvPr id="12860" name="Shape 12860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1" name="Shape 12861"/>
                        <wps:cNvSpPr/>
                        <wps:spPr>
                          <a:xfrm>
                            <a:off x="317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2" name="Shape 12862"/>
                        <wps:cNvSpPr/>
                        <wps:spPr>
                          <a:xfrm>
                            <a:off x="3488" y="101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3" name="Shape 12863"/>
                        <wps:cNvSpPr/>
                        <wps:spPr>
                          <a:xfrm>
                            <a:off x="572381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4" name="Shape 12864"/>
                        <wps:cNvSpPr/>
                        <wps:spPr>
                          <a:xfrm>
                            <a:off x="317" y="4186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5" name="Shape 12865"/>
                        <wps:cNvSpPr/>
                        <wps:spPr>
                          <a:xfrm>
                            <a:off x="5723815" y="4186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6" name="Shape 12866"/>
                        <wps:cNvSpPr/>
                        <wps:spPr>
                          <a:xfrm>
                            <a:off x="317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7" name="Shape 12867"/>
                        <wps:cNvSpPr/>
                        <wps:spPr>
                          <a:xfrm>
                            <a:off x="3488" y="16871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8" name="Shape 12868"/>
                        <wps:cNvSpPr/>
                        <wps:spPr>
                          <a:xfrm>
                            <a:off x="5723815" y="1687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0" style="width:450.944pt;height:1.57812pt;mso-position-horizontal-relative:char;mso-position-vertical-relative:line" coordsize="57269,200">
                <v:shape id="Shape 12869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287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71" style="position:absolute;width:57202;height:91;left:34;top:10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72" style="position:absolute;width:91;height:91;left:5723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73" style="position:absolute;width:91;height:126;left:3;top:41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874" style="position:absolute;width:91;height:126;left:57238;top:41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875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76" style="position:absolute;width:57202;height:91;left:34;top:168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77" style="position:absolute;width:91;height:91;left:5723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EE4F7AE" w14:textId="77777777" w:rsidR="00E31147" w:rsidRDefault="000E552D">
      <w:pPr>
        <w:pStyle w:val="Heading2"/>
        <w:ind w:left="-5"/>
      </w:pPr>
      <w:r>
        <w:t xml:space="preserve">1.2 The Aeonic Structure </w:t>
      </w:r>
    </w:p>
    <w:p w14:paraId="20FE9EE9" w14:textId="77777777" w:rsidR="00E31147" w:rsidRDefault="000E552D">
      <w:pPr>
        <w:spacing w:after="270"/>
      </w:pPr>
      <w:r>
        <w:t xml:space="preserve">Aeons are not deities but </w:t>
      </w:r>
      <w:r>
        <w:rPr>
          <w:b/>
        </w:rPr>
        <w:t>archetypal principles</w:t>
      </w:r>
      <w:r>
        <w:t xml:space="preserve">. </w:t>
      </w:r>
    </w:p>
    <w:p w14:paraId="63231C2C" w14:textId="77777777" w:rsidR="00E31147" w:rsidRDefault="000E552D">
      <w:pPr>
        <w:spacing w:after="269"/>
      </w:pPr>
      <w:r>
        <w:t xml:space="preserve">Key Aeons include: </w:t>
      </w:r>
    </w:p>
    <w:p w14:paraId="54FCA16B" w14:textId="77777777" w:rsidR="00E31147" w:rsidRDefault="000E552D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The Invisible Spirit</w:t>
      </w:r>
      <w:r>
        <w:t xml:space="preserve"> (the Source) </w:t>
      </w:r>
    </w:p>
    <w:p w14:paraId="7AC9731D" w14:textId="77777777" w:rsidR="00E31147" w:rsidRDefault="000E552D">
      <w:pPr>
        <w:numPr>
          <w:ilvl w:val="0"/>
          <w:numId w:val="3"/>
        </w:numPr>
        <w:ind w:hanging="360"/>
      </w:pPr>
      <w:r>
        <w:rPr>
          <w:b/>
        </w:rPr>
        <w:t>Barbelo</w:t>
      </w:r>
      <w:r>
        <w:t xml:space="preserve"> (the First Thought) </w:t>
      </w:r>
    </w:p>
    <w:p w14:paraId="1D52194C" w14:textId="77777777" w:rsidR="00E31147" w:rsidRDefault="000E552D">
      <w:pPr>
        <w:numPr>
          <w:ilvl w:val="0"/>
          <w:numId w:val="3"/>
        </w:numPr>
        <w:ind w:hanging="360"/>
      </w:pPr>
      <w:r>
        <w:rPr>
          <w:b/>
        </w:rPr>
        <w:t>Autogenes</w:t>
      </w:r>
      <w:r>
        <w:t xml:space="preserve"> (the Self-Generated) </w:t>
      </w:r>
    </w:p>
    <w:p w14:paraId="71A13287" w14:textId="77777777" w:rsidR="00E31147" w:rsidRDefault="000E552D">
      <w:pPr>
        <w:numPr>
          <w:ilvl w:val="0"/>
          <w:numId w:val="3"/>
        </w:numPr>
        <w:spacing w:after="0" w:line="259" w:lineRule="auto"/>
        <w:ind w:hanging="360"/>
      </w:pPr>
      <w:r>
        <w:rPr>
          <w:b/>
        </w:rPr>
        <w:t>The Four Luminaries</w:t>
      </w:r>
      <w:r>
        <w:t xml:space="preserve"> </w:t>
      </w:r>
    </w:p>
    <w:p w14:paraId="501C4E8B" w14:textId="77777777" w:rsidR="00E31147" w:rsidRDefault="000E552D">
      <w:pPr>
        <w:numPr>
          <w:ilvl w:val="0"/>
          <w:numId w:val="3"/>
        </w:numPr>
        <w:spacing w:after="266"/>
        <w:ind w:hanging="360"/>
      </w:pPr>
      <w:r>
        <w:rPr>
          <w:b/>
        </w:rPr>
        <w:t>Sophia</w:t>
      </w:r>
      <w:r>
        <w:t xml:space="preserve"> (Wisdom) </w:t>
      </w:r>
    </w:p>
    <w:p w14:paraId="68FDFABE" w14:textId="77777777" w:rsidR="00E31147" w:rsidRDefault="000E552D">
      <w:pPr>
        <w:spacing w:after="315"/>
      </w:pPr>
      <w:r>
        <w:t xml:space="preserve">Each Aeon expresses a facet of divine consciousness. </w:t>
      </w:r>
    </w:p>
    <w:p w14:paraId="72893977" w14:textId="77777777" w:rsidR="00E31147" w:rsidRDefault="000E552D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7566F9" wp14:editId="38FC3AC5">
                <wp:extent cx="5726986" cy="20550"/>
                <wp:effectExtent l="0" t="0" r="0" b="0"/>
                <wp:docPr id="11441" name="Group 114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550"/>
                          <a:chOff x="0" y="0"/>
                          <a:chExt cx="5726986" cy="20550"/>
                        </a:xfrm>
                      </wpg:grpSpPr>
                      <wps:wsp>
                        <wps:cNvPr id="12878" name="Shape 1287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9" name="Shape 12879"/>
                        <wps:cNvSpPr/>
                        <wps:spPr>
                          <a:xfrm>
                            <a:off x="317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0" name="Shape 12880"/>
                        <wps:cNvSpPr/>
                        <wps:spPr>
                          <a:xfrm>
                            <a:off x="3488" y="152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1" name="Shape 12881"/>
                        <wps:cNvSpPr/>
                        <wps:spPr>
                          <a:xfrm>
                            <a:off x="5723815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2" name="Shape 12882"/>
                        <wps:cNvSpPr/>
                        <wps:spPr>
                          <a:xfrm>
                            <a:off x="317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3" name="Shape 12883"/>
                        <wps:cNvSpPr/>
                        <wps:spPr>
                          <a:xfrm>
                            <a:off x="5723815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4" name="Shape 12884"/>
                        <wps:cNvSpPr/>
                        <wps:spPr>
                          <a:xfrm>
                            <a:off x="317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5" name="Shape 12885"/>
                        <wps:cNvSpPr/>
                        <wps:spPr>
                          <a:xfrm>
                            <a:off x="3488" y="1737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6" name="Shape 12886"/>
                        <wps:cNvSpPr/>
                        <wps:spPr>
                          <a:xfrm>
                            <a:off x="5723815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1" style="width:450.944pt;height:1.61807pt;mso-position-horizontal-relative:char;mso-position-vertical-relative:line" coordsize="57269,205">
                <v:shape id="Shape 1288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88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89" style="position:absolute;width:57202;height:91;left:34;top:1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890" style="position:absolute;width:91;height:91;left:5723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91" style="position:absolute;width:91;height:126;left:3;top:46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892" style="position:absolute;width:91;height:126;left:57238;top:46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893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94" style="position:absolute;width:57202;height:91;left:34;top:17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895" style="position:absolute;width:91;height:91;left:5723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6E8065" w14:textId="77777777" w:rsidR="00E31147" w:rsidRDefault="000E552D">
      <w:pPr>
        <w:pStyle w:val="Heading2"/>
        <w:spacing w:after="135"/>
        <w:ind w:left="-5"/>
      </w:pPr>
      <w:r>
        <w:t>1.3 Sophia’s Descent</w:t>
      </w:r>
      <w:r>
        <w:t xml:space="preserve"> </w:t>
      </w:r>
    </w:p>
    <w:p w14:paraId="4B406766" w14:textId="77777777" w:rsidR="00E31147" w:rsidRDefault="000E552D">
      <w:pPr>
        <w:spacing w:after="258" w:line="259" w:lineRule="auto"/>
      </w:pPr>
      <w:r>
        <w:t>Sophia’s independent creation —</w:t>
      </w:r>
      <w:r>
        <w:t xml:space="preserve"> without her consort </w:t>
      </w:r>
      <w:r>
        <w:t>—</w:t>
      </w:r>
      <w:r>
        <w:t xml:space="preserve"> produces: </w:t>
      </w:r>
    </w:p>
    <w:p w14:paraId="00CBA38D" w14:textId="77777777" w:rsidR="00E31147" w:rsidRDefault="000E552D">
      <w:pPr>
        <w:numPr>
          <w:ilvl w:val="0"/>
          <w:numId w:val="4"/>
        </w:numPr>
        <w:ind w:hanging="360"/>
      </w:pPr>
      <w:r>
        <w:t xml:space="preserve">imbalance </w:t>
      </w:r>
    </w:p>
    <w:p w14:paraId="1F4E167E" w14:textId="77777777" w:rsidR="00E31147" w:rsidRDefault="000E552D">
      <w:pPr>
        <w:numPr>
          <w:ilvl w:val="0"/>
          <w:numId w:val="4"/>
        </w:numPr>
        <w:ind w:hanging="360"/>
      </w:pPr>
      <w:r>
        <w:t xml:space="preserve">fragmentation </w:t>
      </w:r>
    </w:p>
    <w:p w14:paraId="11C19115" w14:textId="77777777" w:rsidR="00E31147" w:rsidRDefault="000E552D">
      <w:pPr>
        <w:numPr>
          <w:ilvl w:val="0"/>
          <w:numId w:val="4"/>
        </w:numPr>
        <w:spacing w:after="272"/>
        <w:ind w:hanging="360"/>
      </w:pPr>
      <w:r>
        <w:t xml:space="preserve">the demiurgic realm </w:t>
      </w:r>
    </w:p>
    <w:p w14:paraId="49E77F2C" w14:textId="77777777" w:rsidR="00E31147" w:rsidRDefault="000E552D">
      <w:pPr>
        <w:spacing w:after="265"/>
      </w:pPr>
      <w:r>
        <w:t xml:space="preserve">Her fall is not a moral failure but a </w:t>
      </w:r>
      <w:r>
        <w:rPr>
          <w:b/>
        </w:rPr>
        <w:t>cosmic event</w:t>
      </w:r>
      <w:r>
        <w:t xml:space="preserve">. </w:t>
      </w:r>
    </w:p>
    <w:p w14:paraId="5106A771" w14:textId="77777777" w:rsidR="00E31147" w:rsidRDefault="000E552D">
      <w:pPr>
        <w:spacing w:after="267"/>
      </w:pPr>
      <w:r>
        <w:t xml:space="preserve">Her light becomes embedded in matter. </w:t>
      </w:r>
    </w:p>
    <w:p w14:paraId="0752843A" w14:textId="77777777" w:rsidR="00E31147" w:rsidRDefault="000E552D">
      <w:pPr>
        <w:spacing w:after="315"/>
      </w:pPr>
      <w:r>
        <w:t xml:space="preserve">This is the origin of the </w:t>
      </w:r>
      <w:r>
        <w:rPr>
          <w:b/>
        </w:rPr>
        <w:t>divine spark</w:t>
      </w:r>
      <w:r>
        <w:t xml:space="preserve"> in humanity. </w:t>
      </w:r>
    </w:p>
    <w:p w14:paraId="03A76750" w14:textId="77777777" w:rsidR="00E31147" w:rsidRDefault="000E552D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676904" wp14:editId="7D3482EF">
                <wp:extent cx="5726986" cy="21564"/>
                <wp:effectExtent l="0" t="0" r="0" b="0"/>
                <wp:docPr id="11442" name="Group 11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564"/>
                          <a:chOff x="0" y="0"/>
                          <a:chExt cx="5726986" cy="21564"/>
                        </a:xfrm>
                      </wpg:grpSpPr>
                      <wps:wsp>
                        <wps:cNvPr id="12896" name="Shape 1289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7" name="Shape 12897"/>
                        <wps:cNvSpPr/>
                        <wps:spPr>
                          <a:xfrm>
                            <a:off x="317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8" name="Shape 12898"/>
                        <wps:cNvSpPr/>
                        <wps:spPr>
                          <a:xfrm>
                            <a:off x="3488" y="25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9" name="Shape 12899"/>
                        <wps:cNvSpPr/>
                        <wps:spPr>
                          <a:xfrm>
                            <a:off x="5723815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0" name="Shape 12900"/>
                        <wps:cNvSpPr/>
                        <wps:spPr>
                          <a:xfrm>
                            <a:off x="317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1" name="Shape 12901"/>
                        <wps:cNvSpPr/>
                        <wps:spPr>
                          <a:xfrm>
                            <a:off x="5723815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2" name="Shape 12902"/>
                        <wps:cNvSpPr/>
                        <wps:spPr>
                          <a:xfrm>
                            <a:off x="317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3" name="Shape 12903"/>
                        <wps:cNvSpPr/>
                        <wps:spPr>
                          <a:xfrm>
                            <a:off x="3488" y="1839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4" name="Shape 12904"/>
                        <wps:cNvSpPr/>
                        <wps:spPr>
                          <a:xfrm>
                            <a:off x="5723815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42" style="width:450.944pt;height:1.69794pt;mso-position-horizontal-relative:char;mso-position-vertical-relative:line" coordsize="57269,215">
                <v:shape id="Shape 1290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06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07" style="position:absolute;width:57202;height:91;left:34;top:2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08" style="position:absolute;width:91;height:91;left:57238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09" style="position:absolute;width:91;height:126;left:3;top:57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910" style="position:absolute;width:91;height:126;left:57238;top:57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911" style="position:absolute;width:91;height:91;left:3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12" style="position:absolute;width:57202;height:91;left:34;top:18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13" style="position:absolute;width:91;height:91;left:57238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330B0E" w14:textId="77777777" w:rsidR="00E31147" w:rsidRDefault="000E552D">
      <w:pPr>
        <w:pStyle w:val="Heading2"/>
        <w:ind w:left="-5"/>
      </w:pPr>
      <w:r>
        <w:lastRenderedPageBreak/>
        <w:t xml:space="preserve">1.4 The Demiurge &amp; the Archons </w:t>
      </w:r>
    </w:p>
    <w:p w14:paraId="693BEB41" w14:textId="77777777" w:rsidR="00E31147" w:rsidRDefault="000E552D">
      <w:pPr>
        <w:spacing w:after="3" w:line="259" w:lineRule="auto"/>
      </w:pPr>
      <w:r>
        <w:t>Sophia’s unbalanced creation produces:</w:t>
      </w:r>
      <w:r>
        <w:t xml:space="preserve"> </w:t>
      </w:r>
    </w:p>
    <w:p w14:paraId="3ABD0E48" w14:textId="77777777" w:rsidR="00E31147" w:rsidRDefault="000E552D">
      <w:pPr>
        <w:numPr>
          <w:ilvl w:val="0"/>
          <w:numId w:val="5"/>
        </w:numPr>
        <w:ind w:hanging="360"/>
      </w:pPr>
      <w:r>
        <w:rPr>
          <w:b/>
        </w:rPr>
        <w:t>Yaldabaoth</w:t>
      </w:r>
      <w:r>
        <w:t xml:space="preserve"> (the demiurge) </w:t>
      </w:r>
    </w:p>
    <w:p w14:paraId="01D9A8B1" w14:textId="77777777" w:rsidR="00E31147" w:rsidRDefault="000E552D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the seven archons</w:t>
      </w:r>
      <w:r>
        <w:t xml:space="preserve"> </w:t>
      </w:r>
    </w:p>
    <w:p w14:paraId="16293B30" w14:textId="77777777" w:rsidR="00E31147" w:rsidRDefault="000E552D">
      <w:pPr>
        <w:numPr>
          <w:ilvl w:val="0"/>
          <w:numId w:val="5"/>
        </w:numPr>
        <w:spacing w:after="0" w:line="259" w:lineRule="auto"/>
        <w:ind w:hanging="360"/>
      </w:pPr>
      <w:r>
        <w:rPr>
          <w:b/>
        </w:rPr>
        <w:t>the planetary rulers</w:t>
      </w:r>
      <w:r>
        <w:t xml:space="preserve"> </w:t>
      </w:r>
    </w:p>
    <w:p w14:paraId="46D04C59" w14:textId="77777777" w:rsidR="00E31147" w:rsidRDefault="000E552D">
      <w:pPr>
        <w:numPr>
          <w:ilvl w:val="0"/>
          <w:numId w:val="5"/>
        </w:numPr>
        <w:spacing w:after="255" w:line="259" w:lineRule="auto"/>
        <w:ind w:hanging="360"/>
      </w:pPr>
      <w:r>
        <w:rPr>
          <w:b/>
        </w:rPr>
        <w:t>the 365 sub-archons</w:t>
      </w:r>
      <w:r>
        <w:t xml:space="preserve"> </w:t>
      </w:r>
    </w:p>
    <w:p w14:paraId="400DCDBF" w14:textId="77777777" w:rsidR="00E31147" w:rsidRDefault="000E552D">
      <w:pPr>
        <w:spacing w:after="315"/>
      </w:pPr>
      <w:r>
        <w:t xml:space="preserve">These beings construct the material cosmos as a distorted reflection of the Pleroma. </w:t>
      </w:r>
    </w:p>
    <w:p w14:paraId="6C9AE2F0" w14:textId="77777777" w:rsidR="00E31147" w:rsidRDefault="000E552D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900BC6" wp14:editId="4B209BFF">
                <wp:extent cx="5726986" cy="19661"/>
                <wp:effectExtent l="0" t="0" r="0" b="0"/>
                <wp:docPr id="10785" name="Group 10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1"/>
                          <a:chOff x="0" y="0"/>
                          <a:chExt cx="5726986" cy="19661"/>
                        </a:xfrm>
                      </wpg:grpSpPr>
                      <wps:wsp>
                        <wps:cNvPr id="12914" name="Shape 12914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5" name="Shape 12915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6" name="Shape 12916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7" name="Shape 12917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8" name="Shape 12918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9" name="Shape 12919"/>
                        <wps:cNvSpPr/>
                        <wps:spPr>
                          <a:xfrm>
                            <a:off x="5723815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0" name="Shape 12920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1" name="Shape 12921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2" name="Shape 12922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85" style="width:450.944pt;height:1.5481pt;mso-position-horizontal-relative:char;mso-position-vertical-relative:line" coordsize="57269,196">
                <v:shape id="Shape 12923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2924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25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26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27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928" style="position:absolute;width:91;height:126;left:57238;top:38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929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30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31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D010721" w14:textId="77777777" w:rsidR="00E31147" w:rsidRDefault="000E552D">
      <w:pPr>
        <w:pStyle w:val="Heading2"/>
        <w:ind w:left="-5"/>
      </w:pPr>
      <w:r>
        <w:t xml:space="preserve">1.5 The Human Condition </w:t>
      </w:r>
    </w:p>
    <w:p w14:paraId="7B7B2CB7" w14:textId="77777777" w:rsidR="00E31147" w:rsidRDefault="000E552D">
      <w:pPr>
        <w:spacing w:after="269"/>
      </w:pPr>
      <w:r>
        <w:t xml:space="preserve">Humanity is composed of: </w:t>
      </w:r>
    </w:p>
    <w:p w14:paraId="3F6F5D5E" w14:textId="77777777" w:rsidR="00E31147" w:rsidRDefault="000E552D">
      <w:pPr>
        <w:numPr>
          <w:ilvl w:val="0"/>
          <w:numId w:val="6"/>
        </w:numPr>
        <w:ind w:hanging="360"/>
      </w:pPr>
      <w:r>
        <w:rPr>
          <w:b/>
        </w:rPr>
        <w:t>body</w:t>
      </w:r>
      <w:r>
        <w:t xml:space="preserve"> (hylic) </w:t>
      </w:r>
    </w:p>
    <w:p w14:paraId="2E5DC6C7" w14:textId="77777777" w:rsidR="00E31147" w:rsidRDefault="000E552D">
      <w:pPr>
        <w:numPr>
          <w:ilvl w:val="0"/>
          <w:numId w:val="6"/>
        </w:numPr>
        <w:ind w:hanging="360"/>
      </w:pPr>
      <w:r>
        <w:rPr>
          <w:b/>
        </w:rPr>
        <w:t>soul</w:t>
      </w:r>
      <w:r>
        <w:t xml:space="preserve"> (psychic) </w:t>
      </w:r>
    </w:p>
    <w:p w14:paraId="5E9F7BC9" w14:textId="77777777" w:rsidR="00E31147" w:rsidRDefault="000E552D">
      <w:pPr>
        <w:numPr>
          <w:ilvl w:val="0"/>
          <w:numId w:val="6"/>
        </w:numPr>
        <w:spacing w:after="266"/>
        <w:ind w:hanging="360"/>
      </w:pPr>
      <w:r>
        <w:rPr>
          <w:b/>
        </w:rPr>
        <w:t>spirit</w:t>
      </w:r>
      <w:r>
        <w:t xml:space="preserve"> (pneumatic) </w:t>
      </w:r>
    </w:p>
    <w:p w14:paraId="275CB067" w14:textId="77777777" w:rsidR="00E31147" w:rsidRDefault="000E552D">
      <w:pPr>
        <w:spacing w:after="265"/>
      </w:pPr>
      <w:r>
        <w:t xml:space="preserve">The spirit is the Sophia-spark. </w:t>
      </w:r>
    </w:p>
    <w:p w14:paraId="29E825DA" w14:textId="77777777" w:rsidR="00E31147" w:rsidRDefault="000E552D">
      <w:pPr>
        <w:spacing w:after="316"/>
      </w:pPr>
      <w:r>
        <w:t xml:space="preserve">The goal of Gnosis is to awaken this spark and return to the Pleroma. </w:t>
      </w:r>
    </w:p>
    <w:p w14:paraId="4A00EC25" w14:textId="77777777" w:rsidR="00E31147" w:rsidRDefault="000E552D">
      <w:pPr>
        <w:spacing w:after="42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0D6326" wp14:editId="45A176A8">
                <wp:extent cx="5726986" cy="20296"/>
                <wp:effectExtent l="0" t="0" r="0" b="0"/>
                <wp:docPr id="10792" name="Group 10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2932" name="Shape 1293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3" name="Shape 12933"/>
                        <wps:cNvSpPr/>
                        <wps:spPr>
                          <a:xfrm>
                            <a:off x="317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4" name="Shape 12934"/>
                        <wps:cNvSpPr/>
                        <wps:spPr>
                          <a:xfrm>
                            <a:off x="3488" y="126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5" name="Shape 12935"/>
                        <wps:cNvSpPr/>
                        <wps:spPr>
                          <a:xfrm>
                            <a:off x="572381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6" name="Shape 12936"/>
                        <wps:cNvSpPr/>
                        <wps:spPr>
                          <a:xfrm>
                            <a:off x="317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7" name="Shape 12937"/>
                        <wps:cNvSpPr/>
                        <wps:spPr>
                          <a:xfrm>
                            <a:off x="5723815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8" name="Shape 12938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39" name="Shape 12939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0" name="Shape 12940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2" style="width:450.944pt;height:1.59811pt;mso-position-horizontal-relative:char;mso-position-vertical-relative:line" coordsize="57269,202">
                <v:shape id="Shape 1294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42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43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44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45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946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94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48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49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701A04" w14:textId="77777777" w:rsidR="00E31147" w:rsidRDefault="000E552D">
      <w:pPr>
        <w:pStyle w:val="Heading1"/>
        <w:ind w:left="-5" w:right="26"/>
      </w:pPr>
      <w:r>
        <w:t>🜁</w:t>
      </w:r>
      <w:r>
        <w:t xml:space="preserve"> CHAPTER 2 — THE ARCHONIC SYSTEM</w:t>
      </w:r>
      <w:r>
        <w:t xml:space="preserve"> </w:t>
      </w:r>
    </w:p>
    <w:p w14:paraId="07A2C560" w14:textId="77777777" w:rsidR="00E31147" w:rsidRDefault="000E552D">
      <w:pPr>
        <w:spacing w:after="300" w:line="265" w:lineRule="auto"/>
        <w:ind w:left="-5"/>
      </w:pPr>
      <w:r>
        <w:rPr>
          <w:i/>
        </w:rPr>
        <w:t>A structural analysis of the planetary rulers and their psychological influence</w:t>
      </w:r>
      <w:r>
        <w:t xml:space="preserve"> </w:t>
      </w:r>
    </w:p>
    <w:p w14:paraId="0A7AB704" w14:textId="77777777" w:rsidR="00E31147" w:rsidRDefault="000E552D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51DA4E" wp14:editId="0530C2EC">
                <wp:extent cx="5726986" cy="20930"/>
                <wp:effectExtent l="0" t="0" r="0" b="0"/>
                <wp:docPr id="10797" name="Group 107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2950" name="Shape 1295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1" name="Shape 12951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2" name="Shape 12952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3" name="Shape 12953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4" name="Shape 12954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5" name="Shape 12955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6" name="Shape 12956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7" name="Shape 12957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58" name="Shape 12958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797" style="width:450.944pt;height:1.64804pt;mso-position-horizontal-relative:char;mso-position-vertical-relative:line" coordsize="57269,209">
                <v:shape id="Shape 1295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60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61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62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63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2964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296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66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67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CBBE57" w14:textId="77777777" w:rsidR="00E31147" w:rsidRDefault="000E552D">
      <w:pPr>
        <w:pStyle w:val="Heading2"/>
        <w:ind w:left="-5"/>
      </w:pPr>
      <w:r>
        <w:t xml:space="preserve">2.1 The Seven Archons (Academic List) </w:t>
      </w:r>
    </w:p>
    <w:p w14:paraId="4351D7B0" w14:textId="77777777" w:rsidR="00E31147" w:rsidRDefault="000E552D">
      <w:pPr>
        <w:spacing w:after="258" w:line="265" w:lineRule="auto"/>
        <w:ind w:left="-5"/>
      </w:pPr>
      <w:r>
        <w:t xml:space="preserve">From the </w:t>
      </w:r>
      <w:r>
        <w:rPr>
          <w:i/>
        </w:rPr>
        <w:t>Apocryphon of John</w:t>
      </w:r>
      <w:r>
        <w:t xml:space="preserve">: </w:t>
      </w:r>
    </w:p>
    <w:p w14:paraId="35CC4ABD" w14:textId="77777777" w:rsidR="00E31147" w:rsidRDefault="000E552D">
      <w:pPr>
        <w:numPr>
          <w:ilvl w:val="0"/>
          <w:numId w:val="7"/>
        </w:numPr>
        <w:ind w:hanging="360"/>
      </w:pPr>
      <w:r>
        <w:rPr>
          <w:b/>
        </w:rPr>
        <w:t>Athoth</w:t>
      </w:r>
      <w:r>
        <w:t xml:space="preserve"> </w:t>
      </w:r>
      <w:r>
        <w:t>—</w:t>
      </w:r>
      <w:r>
        <w:t xml:space="preserve"> Saturn </w:t>
      </w:r>
    </w:p>
    <w:p w14:paraId="795BF94B" w14:textId="77777777" w:rsidR="00E31147" w:rsidRDefault="000E552D">
      <w:pPr>
        <w:numPr>
          <w:ilvl w:val="0"/>
          <w:numId w:val="7"/>
        </w:numPr>
        <w:ind w:hanging="360"/>
      </w:pPr>
      <w:r>
        <w:rPr>
          <w:b/>
        </w:rPr>
        <w:t>Harmas</w:t>
      </w:r>
      <w:r>
        <w:t xml:space="preserve"> </w:t>
      </w:r>
      <w:r>
        <w:t>—</w:t>
      </w:r>
      <w:r>
        <w:t xml:space="preserve"> Jupiter </w:t>
      </w:r>
    </w:p>
    <w:p w14:paraId="58779AC5" w14:textId="77777777" w:rsidR="00E31147" w:rsidRDefault="000E552D">
      <w:pPr>
        <w:numPr>
          <w:ilvl w:val="0"/>
          <w:numId w:val="7"/>
        </w:numPr>
        <w:spacing w:after="0" w:line="259" w:lineRule="auto"/>
        <w:ind w:hanging="360"/>
      </w:pPr>
      <w:r>
        <w:rPr>
          <w:b/>
        </w:rPr>
        <w:t>Kalila-Oumbri</w:t>
      </w:r>
      <w:r>
        <w:t xml:space="preserve"> </w:t>
      </w:r>
      <w:r>
        <w:t>—</w:t>
      </w:r>
      <w:r>
        <w:t xml:space="preserve"> Mars </w:t>
      </w:r>
    </w:p>
    <w:p w14:paraId="7F796063" w14:textId="77777777" w:rsidR="00E31147" w:rsidRDefault="000E552D">
      <w:pPr>
        <w:numPr>
          <w:ilvl w:val="0"/>
          <w:numId w:val="7"/>
        </w:numPr>
        <w:spacing w:after="0" w:line="259" w:lineRule="auto"/>
        <w:ind w:hanging="360"/>
      </w:pPr>
      <w:r>
        <w:rPr>
          <w:b/>
        </w:rPr>
        <w:t>Yabel</w:t>
      </w:r>
      <w:r>
        <w:t xml:space="preserve"> </w:t>
      </w:r>
      <w:r>
        <w:t>—</w:t>
      </w:r>
      <w:r>
        <w:t xml:space="preserve"> Sun </w:t>
      </w:r>
    </w:p>
    <w:p w14:paraId="6E73BA96" w14:textId="77777777" w:rsidR="00E31147" w:rsidRDefault="000E552D">
      <w:pPr>
        <w:numPr>
          <w:ilvl w:val="0"/>
          <w:numId w:val="7"/>
        </w:numPr>
        <w:spacing w:after="0" w:line="259" w:lineRule="auto"/>
        <w:ind w:hanging="360"/>
      </w:pPr>
      <w:r>
        <w:rPr>
          <w:b/>
        </w:rPr>
        <w:t>Adonaios</w:t>
      </w:r>
      <w:r>
        <w:t xml:space="preserve"> </w:t>
      </w:r>
      <w:r>
        <w:t>—</w:t>
      </w:r>
      <w:r>
        <w:t xml:space="preserve"> Venus </w:t>
      </w:r>
    </w:p>
    <w:p w14:paraId="68C9F9A9" w14:textId="77777777" w:rsidR="00E31147" w:rsidRDefault="000E552D">
      <w:pPr>
        <w:numPr>
          <w:ilvl w:val="0"/>
          <w:numId w:val="7"/>
        </w:numPr>
        <w:ind w:hanging="360"/>
      </w:pPr>
      <w:r>
        <w:rPr>
          <w:b/>
        </w:rPr>
        <w:t>Sabaoth</w:t>
      </w:r>
      <w:r>
        <w:t xml:space="preserve"> </w:t>
      </w:r>
      <w:r>
        <w:t>—</w:t>
      </w:r>
      <w:r>
        <w:t xml:space="preserve"> Mercury </w:t>
      </w:r>
    </w:p>
    <w:p w14:paraId="277BBB43" w14:textId="77777777" w:rsidR="00E31147" w:rsidRDefault="000E552D">
      <w:pPr>
        <w:numPr>
          <w:ilvl w:val="0"/>
          <w:numId w:val="7"/>
        </w:numPr>
        <w:spacing w:after="254" w:line="259" w:lineRule="auto"/>
        <w:ind w:hanging="360"/>
      </w:pPr>
      <w:r>
        <w:rPr>
          <w:b/>
        </w:rPr>
        <w:t>Belias</w:t>
      </w:r>
      <w:r>
        <w:t xml:space="preserve"> </w:t>
      </w:r>
      <w:r>
        <w:t>—</w:t>
      </w:r>
      <w:r>
        <w:t xml:space="preserve"> Moon </w:t>
      </w:r>
    </w:p>
    <w:p w14:paraId="50CBBE46" w14:textId="77777777" w:rsidR="00E31147" w:rsidRDefault="000E552D">
      <w:pPr>
        <w:spacing w:after="268"/>
      </w:pPr>
      <w:r>
        <w:t xml:space="preserve">Each archon governs: </w:t>
      </w:r>
    </w:p>
    <w:p w14:paraId="334F6177" w14:textId="77777777" w:rsidR="00E31147" w:rsidRDefault="000E552D">
      <w:pPr>
        <w:numPr>
          <w:ilvl w:val="0"/>
          <w:numId w:val="8"/>
        </w:numPr>
        <w:ind w:hanging="360"/>
      </w:pPr>
      <w:r>
        <w:lastRenderedPageBreak/>
        <w:t xml:space="preserve">a planetary sphere </w:t>
      </w:r>
    </w:p>
    <w:p w14:paraId="075AEA80" w14:textId="77777777" w:rsidR="00E31147" w:rsidRDefault="000E552D">
      <w:pPr>
        <w:numPr>
          <w:ilvl w:val="0"/>
          <w:numId w:val="8"/>
        </w:numPr>
        <w:ind w:hanging="360"/>
      </w:pPr>
      <w:r>
        <w:t xml:space="preserve">a psychological pattern </w:t>
      </w:r>
    </w:p>
    <w:p w14:paraId="45E2E2ED" w14:textId="77777777" w:rsidR="00E31147" w:rsidRDefault="000E552D">
      <w:pPr>
        <w:numPr>
          <w:ilvl w:val="0"/>
          <w:numId w:val="8"/>
        </w:numPr>
        <w:ind w:hanging="360"/>
      </w:pPr>
      <w:r>
        <w:t xml:space="preserve">a threshold of consciousness </w:t>
      </w:r>
    </w:p>
    <w:p w14:paraId="2C28814E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B29061" wp14:editId="6F59BF5D">
                <wp:extent cx="5726986" cy="19408"/>
                <wp:effectExtent l="0" t="0" r="0" b="0"/>
                <wp:docPr id="11854" name="Group 11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408"/>
                          <a:chOff x="0" y="0"/>
                          <a:chExt cx="5726986" cy="19408"/>
                        </a:xfrm>
                      </wpg:grpSpPr>
                      <wps:wsp>
                        <wps:cNvPr id="12968" name="Shape 1296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9" name="Shape 12969"/>
                        <wps:cNvSpPr/>
                        <wps:spPr>
                          <a:xfrm>
                            <a:off x="317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0" name="Shape 12970"/>
                        <wps:cNvSpPr/>
                        <wps:spPr>
                          <a:xfrm>
                            <a:off x="3488" y="381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1" name="Shape 12971"/>
                        <wps:cNvSpPr/>
                        <wps:spPr>
                          <a:xfrm>
                            <a:off x="572381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2" name="Shape 12972"/>
                        <wps:cNvSpPr/>
                        <wps:spPr>
                          <a:xfrm>
                            <a:off x="317" y="3552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3" name="Shape 12973"/>
                        <wps:cNvSpPr/>
                        <wps:spPr>
                          <a:xfrm>
                            <a:off x="5723815" y="3552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4" name="Shape 12974"/>
                        <wps:cNvSpPr/>
                        <wps:spPr>
                          <a:xfrm>
                            <a:off x="317" y="16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5" name="Shape 12975"/>
                        <wps:cNvSpPr/>
                        <wps:spPr>
                          <a:xfrm>
                            <a:off x="3488" y="162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76" name="Shape 12976"/>
                        <wps:cNvSpPr/>
                        <wps:spPr>
                          <a:xfrm>
                            <a:off x="5723815" y="16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4" style="width:450.944pt;height:1.5282pt;mso-position-horizontal-relative:char;mso-position-vertical-relative:line" coordsize="57269,194">
                <v:shape id="Shape 1297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7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79" style="position:absolute;width:57202;height:91;left:34;top:3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80" style="position:absolute;width:91;height:91;left:57238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81" style="position:absolute;width:91;height:126;left:3;top:35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2982" style="position:absolute;width:91;height:126;left:57238;top:35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2983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84" style="position:absolute;width:57202;height:91;left:34;top:162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2985" style="position:absolute;width:91;height:91;left:57238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8F553B2" w14:textId="77777777" w:rsidR="00E31147" w:rsidRDefault="000E552D">
      <w:pPr>
        <w:pStyle w:val="Heading2"/>
        <w:ind w:left="-5"/>
      </w:pPr>
      <w:r>
        <w:t xml:space="preserve">2.2 Psychological Signatures </w:t>
      </w:r>
    </w:p>
    <w:p w14:paraId="66989CA4" w14:textId="77777777" w:rsidR="00E31147" w:rsidRDefault="000E552D">
      <w:pPr>
        <w:spacing w:after="267"/>
      </w:pPr>
      <w:r>
        <w:t xml:space="preserve">Each archon corresponds to a predictable emotional pattern: </w:t>
      </w:r>
    </w:p>
    <w:p w14:paraId="07BE3CA3" w14:textId="77777777" w:rsidR="00E31147" w:rsidRDefault="000E552D">
      <w:pPr>
        <w:numPr>
          <w:ilvl w:val="0"/>
          <w:numId w:val="9"/>
        </w:numPr>
        <w:spacing w:after="3" w:line="259" w:lineRule="auto"/>
        <w:ind w:hanging="360"/>
      </w:pPr>
      <w:r>
        <w:t>Saturn → heaviness</w:t>
      </w:r>
      <w:r>
        <w:t xml:space="preserve"> </w:t>
      </w:r>
    </w:p>
    <w:p w14:paraId="2828F2C3" w14:textId="77777777" w:rsidR="00E31147" w:rsidRDefault="000E552D">
      <w:pPr>
        <w:numPr>
          <w:ilvl w:val="0"/>
          <w:numId w:val="9"/>
        </w:numPr>
        <w:spacing w:after="3" w:line="259" w:lineRule="auto"/>
        <w:ind w:hanging="360"/>
      </w:pPr>
      <w:r>
        <w:t>Jupiter → pride</w:t>
      </w:r>
      <w:r>
        <w:t xml:space="preserve"> </w:t>
      </w:r>
    </w:p>
    <w:p w14:paraId="45F5E97F" w14:textId="77777777" w:rsidR="00E31147" w:rsidRDefault="000E552D">
      <w:pPr>
        <w:numPr>
          <w:ilvl w:val="0"/>
          <w:numId w:val="9"/>
        </w:numPr>
        <w:spacing w:after="3" w:line="259" w:lineRule="auto"/>
        <w:ind w:hanging="360"/>
      </w:pPr>
      <w:r>
        <w:t>Mars → anger</w:t>
      </w:r>
      <w:r>
        <w:t xml:space="preserve"> </w:t>
      </w:r>
    </w:p>
    <w:p w14:paraId="060B91FE" w14:textId="77777777" w:rsidR="00E31147" w:rsidRDefault="000E552D">
      <w:pPr>
        <w:numPr>
          <w:ilvl w:val="0"/>
          <w:numId w:val="9"/>
        </w:numPr>
        <w:spacing w:after="3" w:line="259" w:lineRule="auto"/>
        <w:ind w:hanging="360"/>
      </w:pPr>
      <w:r>
        <w:t>Sun → vanity</w:t>
      </w:r>
      <w:r>
        <w:t xml:space="preserve"> </w:t>
      </w:r>
    </w:p>
    <w:p w14:paraId="04EC837C" w14:textId="77777777" w:rsidR="00E31147" w:rsidRDefault="000E552D">
      <w:pPr>
        <w:numPr>
          <w:ilvl w:val="0"/>
          <w:numId w:val="9"/>
        </w:numPr>
        <w:spacing w:after="3" w:line="259" w:lineRule="auto"/>
        <w:ind w:hanging="360"/>
      </w:pPr>
      <w:r>
        <w:t>Venus → craving</w:t>
      </w:r>
      <w:r>
        <w:t xml:space="preserve"> </w:t>
      </w:r>
    </w:p>
    <w:p w14:paraId="007CE718" w14:textId="77777777" w:rsidR="00E31147" w:rsidRDefault="000E552D">
      <w:pPr>
        <w:numPr>
          <w:ilvl w:val="0"/>
          <w:numId w:val="9"/>
        </w:numPr>
        <w:spacing w:after="3" w:line="259" w:lineRule="auto"/>
        <w:ind w:hanging="360"/>
      </w:pPr>
      <w:r>
        <w:t>Mercury → overthinking</w:t>
      </w:r>
      <w:r>
        <w:t xml:space="preserve"> </w:t>
      </w:r>
    </w:p>
    <w:p w14:paraId="52BA3C4A" w14:textId="77777777" w:rsidR="00E31147" w:rsidRDefault="000E552D">
      <w:pPr>
        <w:numPr>
          <w:ilvl w:val="0"/>
          <w:numId w:val="9"/>
        </w:numPr>
        <w:spacing w:after="262" w:line="259" w:lineRule="auto"/>
        <w:ind w:hanging="360"/>
      </w:pPr>
      <w:r>
        <w:t>Moon → instability</w:t>
      </w:r>
      <w:r>
        <w:t xml:space="preserve"> </w:t>
      </w:r>
    </w:p>
    <w:p w14:paraId="4DA7C20B" w14:textId="77777777" w:rsidR="00E31147" w:rsidRDefault="000E552D">
      <w:pPr>
        <w:spacing w:after="305" w:line="259" w:lineRule="auto"/>
      </w:pPr>
      <w:r>
        <w:t xml:space="preserve">These patterns form the </w:t>
      </w:r>
      <w:r>
        <w:rPr>
          <w:b/>
        </w:rPr>
        <w:t>architecture of conditioning</w:t>
      </w:r>
      <w:r>
        <w:t xml:space="preserve">. </w:t>
      </w:r>
    </w:p>
    <w:p w14:paraId="37CBF929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0F42BA" wp14:editId="217FC1A6">
                <wp:extent cx="5726986" cy="20296"/>
                <wp:effectExtent l="0" t="0" r="0" b="0"/>
                <wp:docPr id="11855" name="Group 11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2986" name="Shape 1298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7" name="Shape 12987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8" name="Shape 12988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9" name="Shape 12989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0" name="Shape 12990"/>
                        <wps:cNvSpPr/>
                        <wps:spPr>
                          <a:xfrm>
                            <a:off x="317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1" name="Shape 12991"/>
                        <wps:cNvSpPr/>
                        <wps:spPr>
                          <a:xfrm>
                            <a:off x="5723815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2" name="Shape 12992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3" name="Shape 12993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94" name="Shape 12994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5" style="width:450.944pt;height:1.59808pt;mso-position-horizontal-relative:char;mso-position-vertical-relative:line" coordsize="57269,202">
                <v:shape id="Shape 1299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299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97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2998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99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00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0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02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03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227994" w14:textId="77777777" w:rsidR="00E31147" w:rsidRDefault="000E552D">
      <w:pPr>
        <w:pStyle w:val="Heading2"/>
        <w:ind w:left="-5"/>
      </w:pPr>
      <w:r>
        <w:t xml:space="preserve">2.3 The Archons as Thresholds </w:t>
      </w:r>
    </w:p>
    <w:p w14:paraId="709EFAE1" w14:textId="77777777" w:rsidR="00E31147" w:rsidRDefault="000E552D">
      <w:pPr>
        <w:spacing w:after="266"/>
      </w:pPr>
      <w:r>
        <w:t xml:space="preserve">In Gnostic ascent texts, the archons are not enemies but </w:t>
      </w:r>
      <w:r>
        <w:rPr>
          <w:b/>
        </w:rPr>
        <w:t>gatekeepers</w:t>
      </w:r>
      <w:r>
        <w:t xml:space="preserve">. </w:t>
      </w:r>
    </w:p>
    <w:p w14:paraId="1E0B7AF5" w14:textId="77777777" w:rsidR="00E31147" w:rsidRDefault="000E552D">
      <w:pPr>
        <w:spacing w:after="267"/>
      </w:pPr>
      <w:r>
        <w:t xml:space="preserve">Passing an archon means: </w:t>
      </w:r>
    </w:p>
    <w:p w14:paraId="3978CE2A" w14:textId="77777777" w:rsidR="00E31147" w:rsidRDefault="000E552D">
      <w:pPr>
        <w:numPr>
          <w:ilvl w:val="0"/>
          <w:numId w:val="10"/>
        </w:numPr>
        <w:ind w:hanging="360"/>
      </w:pPr>
      <w:r>
        <w:t xml:space="preserve">dissolving its influence </w:t>
      </w:r>
    </w:p>
    <w:p w14:paraId="6A89EDD5" w14:textId="77777777" w:rsidR="00E31147" w:rsidRDefault="000E552D">
      <w:pPr>
        <w:numPr>
          <w:ilvl w:val="0"/>
          <w:numId w:val="10"/>
        </w:numPr>
        <w:ind w:hanging="360"/>
      </w:pPr>
      <w:r>
        <w:t xml:space="preserve">reclaiming sovereignty </w:t>
      </w:r>
    </w:p>
    <w:p w14:paraId="4875F6A5" w14:textId="77777777" w:rsidR="00E31147" w:rsidRDefault="000E552D">
      <w:pPr>
        <w:numPr>
          <w:ilvl w:val="0"/>
          <w:numId w:val="10"/>
        </w:numPr>
        <w:spacing w:after="316"/>
        <w:ind w:hanging="360"/>
      </w:pPr>
      <w:r>
        <w:t xml:space="preserve">stabilizing the Pneumatic identity </w:t>
      </w:r>
    </w:p>
    <w:p w14:paraId="7083F1DA" w14:textId="77777777" w:rsidR="00E31147" w:rsidRDefault="000E552D">
      <w:pPr>
        <w:spacing w:after="4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D34BC3F" wp14:editId="2B26868B">
                <wp:extent cx="5726986" cy="20930"/>
                <wp:effectExtent l="0" t="0" r="0" b="0"/>
                <wp:docPr id="11856" name="Group 11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004" name="Shape 1300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5" name="Shape 13005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6" name="Shape 13006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7" name="Shape 13007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8" name="Shape 13008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9" name="Shape 13009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0" name="Shape 13010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1" name="Shape 13011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12" name="Shape 13012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6" style="width:450.944pt;height:1.64804pt;mso-position-horizontal-relative:char;mso-position-vertical-relative:line" coordsize="57269,209">
                <v:shape id="Shape 1301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01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15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16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17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18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1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20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21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0E23734" w14:textId="77777777" w:rsidR="00E31147" w:rsidRDefault="000E552D">
      <w:pPr>
        <w:pStyle w:val="Heading1"/>
        <w:ind w:left="-5" w:right="26"/>
      </w:pPr>
      <w:r>
        <w:t>🜁</w:t>
      </w:r>
      <w:r>
        <w:t xml:space="preserve"> CHAPTER 3 — THE FIVE SEALS</w:t>
      </w:r>
      <w:r>
        <w:t xml:space="preserve"> </w:t>
      </w:r>
    </w:p>
    <w:p w14:paraId="516C74DF" w14:textId="77777777" w:rsidR="00E31147" w:rsidRDefault="000E552D">
      <w:pPr>
        <w:spacing w:after="300" w:line="265" w:lineRule="auto"/>
        <w:ind w:left="-5"/>
      </w:pPr>
      <w:r>
        <w:rPr>
          <w:i/>
        </w:rPr>
        <w:t>A scholarly analysis of the initiatory structure</w:t>
      </w:r>
      <w:r>
        <w:t xml:space="preserve"> </w:t>
      </w:r>
    </w:p>
    <w:p w14:paraId="48CC6494" w14:textId="77777777" w:rsidR="00E31147" w:rsidRDefault="000E552D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044B2E" wp14:editId="3FC4DE88">
                <wp:extent cx="5726986" cy="21183"/>
                <wp:effectExtent l="0" t="0" r="0" b="0"/>
                <wp:docPr id="11857" name="Group 11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3"/>
                          <a:chOff x="0" y="0"/>
                          <a:chExt cx="5726986" cy="21183"/>
                        </a:xfrm>
                      </wpg:grpSpPr>
                      <wps:wsp>
                        <wps:cNvPr id="13022" name="Shape 13022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3" name="Shape 13023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4" name="Shape 13024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5" name="Shape 13025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6" name="Shape 13026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7" name="Shape 13027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8" name="Shape 13028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29" name="Shape 13029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30" name="Shape 13030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7" style="width:450.944pt;height:1.66797pt;mso-position-horizontal-relative:char;mso-position-vertical-relative:line" coordsize="57269,211">
                <v:shape id="Shape 13031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032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33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34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35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36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37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38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39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3B6C3D" w14:textId="77777777" w:rsidR="00E31147" w:rsidRDefault="000E552D">
      <w:pPr>
        <w:pStyle w:val="Heading2"/>
        <w:ind w:left="-5"/>
      </w:pPr>
      <w:r>
        <w:t xml:space="preserve">3.1 Origins of the Five Seals </w:t>
      </w:r>
    </w:p>
    <w:p w14:paraId="56B43E45" w14:textId="77777777" w:rsidR="00E31147" w:rsidRDefault="000E552D">
      <w:pPr>
        <w:spacing w:after="272"/>
      </w:pPr>
      <w:r>
        <w:t xml:space="preserve">The Five Seals appear in: </w:t>
      </w:r>
    </w:p>
    <w:p w14:paraId="5BC5BC4D" w14:textId="77777777" w:rsidR="00E31147" w:rsidRDefault="000E552D">
      <w:pPr>
        <w:numPr>
          <w:ilvl w:val="0"/>
          <w:numId w:val="11"/>
        </w:numPr>
        <w:spacing w:after="0" w:line="265" w:lineRule="auto"/>
        <w:ind w:hanging="360"/>
      </w:pPr>
      <w:r>
        <w:rPr>
          <w:i/>
        </w:rPr>
        <w:t>Apocryphon of John</w:t>
      </w:r>
      <w:r>
        <w:t xml:space="preserve"> </w:t>
      </w:r>
    </w:p>
    <w:p w14:paraId="4BD5AAA4" w14:textId="77777777" w:rsidR="00E31147" w:rsidRDefault="000E552D">
      <w:pPr>
        <w:numPr>
          <w:ilvl w:val="0"/>
          <w:numId w:val="11"/>
        </w:numPr>
        <w:spacing w:after="0" w:line="265" w:lineRule="auto"/>
        <w:ind w:hanging="360"/>
      </w:pPr>
      <w:r>
        <w:rPr>
          <w:i/>
        </w:rPr>
        <w:t>Gospel of the Egyptians</w:t>
      </w:r>
      <w:r>
        <w:t xml:space="preserve"> </w:t>
      </w:r>
    </w:p>
    <w:p w14:paraId="5F003928" w14:textId="77777777" w:rsidR="00E31147" w:rsidRDefault="000E552D">
      <w:pPr>
        <w:numPr>
          <w:ilvl w:val="0"/>
          <w:numId w:val="11"/>
        </w:numPr>
        <w:spacing w:after="250" w:line="265" w:lineRule="auto"/>
        <w:ind w:hanging="360"/>
      </w:pPr>
      <w:r>
        <w:rPr>
          <w:i/>
        </w:rPr>
        <w:t>Pistis Sophia</w:t>
      </w:r>
      <w:r>
        <w:t xml:space="preserve"> </w:t>
      </w:r>
    </w:p>
    <w:p w14:paraId="269D9CBC" w14:textId="77777777" w:rsidR="00E31147" w:rsidRDefault="000E552D">
      <w:pPr>
        <w:spacing w:after="315"/>
      </w:pPr>
      <w:r>
        <w:t xml:space="preserve">They represent stages of spiritual activation. </w:t>
      </w:r>
    </w:p>
    <w:p w14:paraId="07928CAD" w14:textId="77777777" w:rsidR="00E31147" w:rsidRDefault="000E552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E99D16F" wp14:editId="6E0488B5">
                <wp:extent cx="5726986" cy="21881"/>
                <wp:effectExtent l="0" t="0" r="0" b="0"/>
                <wp:docPr id="11858" name="Group 11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881"/>
                          <a:chOff x="0" y="0"/>
                          <a:chExt cx="5726986" cy="21881"/>
                        </a:xfrm>
                      </wpg:grpSpPr>
                      <wps:wsp>
                        <wps:cNvPr id="13040" name="Shape 13040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1" name="Shape 13041"/>
                        <wps:cNvSpPr/>
                        <wps:spPr>
                          <a:xfrm>
                            <a:off x="317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2" name="Shape 13042"/>
                        <wps:cNvSpPr/>
                        <wps:spPr>
                          <a:xfrm>
                            <a:off x="3488" y="285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3" name="Shape 13043"/>
                        <wps:cNvSpPr/>
                        <wps:spPr>
                          <a:xfrm>
                            <a:off x="5723815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4" name="Shape 13044"/>
                        <wps:cNvSpPr/>
                        <wps:spPr>
                          <a:xfrm>
                            <a:off x="317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5" name="Shape 13045"/>
                        <wps:cNvSpPr/>
                        <wps:spPr>
                          <a:xfrm>
                            <a:off x="5723815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6" name="Shape 13046"/>
                        <wps:cNvSpPr/>
                        <wps:spPr>
                          <a:xfrm>
                            <a:off x="317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7" name="Shape 13047"/>
                        <wps:cNvSpPr/>
                        <wps:spPr>
                          <a:xfrm>
                            <a:off x="3488" y="1871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48" name="Shape 13048"/>
                        <wps:cNvSpPr/>
                        <wps:spPr>
                          <a:xfrm>
                            <a:off x="5723815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58" style="width:450.944pt;height:1.7229pt;mso-position-horizontal-relative:char;mso-position-vertical-relative:line" coordsize="57269,218">
                <v:shape id="Shape 13049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050" style="position:absolute;width:91;height:91;left:3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51" style="position:absolute;width:57202;height:91;left:34;top:28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52" style="position:absolute;width:91;height:91;left:57238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53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054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055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56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57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2B7B0D" w14:textId="77777777" w:rsidR="00E31147" w:rsidRDefault="000E552D">
      <w:pPr>
        <w:pStyle w:val="Heading2"/>
        <w:ind w:left="-5"/>
      </w:pPr>
      <w:r>
        <w:t xml:space="preserve">3.2 The Seals (Academic Interpretation) </w:t>
      </w:r>
    </w:p>
    <w:p w14:paraId="4B1C7006" w14:textId="77777777" w:rsidR="00E31147" w:rsidRDefault="000E552D">
      <w:pPr>
        <w:numPr>
          <w:ilvl w:val="0"/>
          <w:numId w:val="12"/>
        </w:numPr>
        <w:spacing w:after="0" w:line="259" w:lineRule="auto"/>
        <w:ind w:hanging="360"/>
      </w:pPr>
      <w:r>
        <w:rPr>
          <w:b/>
        </w:rPr>
        <w:t>Seal of Living Water</w:t>
      </w:r>
      <w:r>
        <w:t xml:space="preserve"> </w:t>
      </w:r>
      <w:r>
        <w:t>—</w:t>
      </w:r>
      <w:r>
        <w:t xml:space="preserve"> purification </w:t>
      </w:r>
    </w:p>
    <w:p w14:paraId="1D0268E7" w14:textId="77777777" w:rsidR="00E31147" w:rsidRDefault="000E552D">
      <w:pPr>
        <w:numPr>
          <w:ilvl w:val="0"/>
          <w:numId w:val="12"/>
        </w:numPr>
        <w:spacing w:after="0" w:line="259" w:lineRule="auto"/>
        <w:ind w:hanging="360"/>
      </w:pPr>
      <w:r>
        <w:rPr>
          <w:b/>
        </w:rPr>
        <w:t>Seal of the Garment</w:t>
      </w:r>
      <w:r>
        <w:t xml:space="preserve"> </w:t>
      </w:r>
      <w:r>
        <w:t>—</w:t>
      </w:r>
      <w:r>
        <w:t xml:space="preserve"> identity </w:t>
      </w:r>
    </w:p>
    <w:p w14:paraId="007F2DC7" w14:textId="77777777" w:rsidR="00E31147" w:rsidRDefault="000E552D">
      <w:pPr>
        <w:numPr>
          <w:ilvl w:val="0"/>
          <w:numId w:val="12"/>
        </w:numPr>
        <w:spacing w:after="0" w:line="259" w:lineRule="auto"/>
        <w:ind w:hanging="360"/>
      </w:pPr>
      <w:r>
        <w:rPr>
          <w:b/>
        </w:rPr>
        <w:t>Seal of Enthronement</w:t>
      </w:r>
      <w:r>
        <w:t xml:space="preserve"> </w:t>
      </w:r>
      <w:r>
        <w:t>—</w:t>
      </w:r>
      <w:r>
        <w:t xml:space="preserve"> stabilization </w:t>
      </w:r>
    </w:p>
    <w:p w14:paraId="2A0BE630" w14:textId="77777777" w:rsidR="00E31147" w:rsidRDefault="000E552D">
      <w:pPr>
        <w:numPr>
          <w:ilvl w:val="0"/>
          <w:numId w:val="12"/>
        </w:numPr>
        <w:ind w:hanging="360"/>
      </w:pPr>
      <w:r>
        <w:rPr>
          <w:b/>
        </w:rPr>
        <w:t>Seal of Fire</w:t>
      </w:r>
      <w:r>
        <w:t xml:space="preserve"> </w:t>
      </w:r>
      <w:r>
        <w:t>—</w:t>
      </w:r>
      <w:r>
        <w:t xml:space="preserve"> illumination </w:t>
      </w:r>
    </w:p>
    <w:p w14:paraId="258A9070" w14:textId="77777777" w:rsidR="00E31147" w:rsidRDefault="000E552D">
      <w:pPr>
        <w:numPr>
          <w:ilvl w:val="0"/>
          <w:numId w:val="12"/>
        </w:numPr>
        <w:spacing w:after="254" w:line="259" w:lineRule="auto"/>
        <w:ind w:hanging="360"/>
      </w:pPr>
      <w:r>
        <w:rPr>
          <w:b/>
        </w:rPr>
        <w:t>Seal of the Bridal Chamber</w:t>
      </w:r>
      <w:r>
        <w:t xml:space="preserve"> </w:t>
      </w:r>
      <w:r>
        <w:t>—</w:t>
      </w:r>
      <w:r>
        <w:t xml:space="preserve"> union </w:t>
      </w:r>
    </w:p>
    <w:p w14:paraId="4FD3E53A" w14:textId="77777777" w:rsidR="00E31147" w:rsidRDefault="000E552D">
      <w:pPr>
        <w:spacing w:after="269"/>
      </w:pPr>
      <w:r>
        <w:t xml:space="preserve">These correspond to: </w:t>
      </w:r>
    </w:p>
    <w:p w14:paraId="0F0DBDAC" w14:textId="77777777" w:rsidR="00E31147" w:rsidRDefault="000E552D">
      <w:pPr>
        <w:numPr>
          <w:ilvl w:val="0"/>
          <w:numId w:val="13"/>
        </w:numPr>
        <w:ind w:hanging="360"/>
      </w:pPr>
      <w:r>
        <w:t xml:space="preserve">purification </w:t>
      </w:r>
    </w:p>
    <w:p w14:paraId="1D323851" w14:textId="77777777" w:rsidR="00E31147" w:rsidRDefault="000E552D">
      <w:pPr>
        <w:numPr>
          <w:ilvl w:val="0"/>
          <w:numId w:val="13"/>
        </w:numPr>
        <w:ind w:hanging="360"/>
      </w:pPr>
      <w:r>
        <w:t xml:space="preserve">activation </w:t>
      </w:r>
    </w:p>
    <w:p w14:paraId="2AA7442F" w14:textId="77777777" w:rsidR="00E31147" w:rsidRDefault="000E552D">
      <w:pPr>
        <w:numPr>
          <w:ilvl w:val="0"/>
          <w:numId w:val="13"/>
        </w:numPr>
        <w:ind w:hanging="360"/>
      </w:pPr>
      <w:r>
        <w:t xml:space="preserve">embodiment </w:t>
      </w:r>
    </w:p>
    <w:p w14:paraId="6DEF80DC" w14:textId="77777777" w:rsidR="00E31147" w:rsidRDefault="000E552D">
      <w:pPr>
        <w:numPr>
          <w:ilvl w:val="0"/>
          <w:numId w:val="13"/>
        </w:numPr>
        <w:ind w:hanging="360"/>
      </w:pPr>
      <w:r>
        <w:t xml:space="preserve">illumination </w:t>
      </w:r>
    </w:p>
    <w:p w14:paraId="182F6432" w14:textId="77777777" w:rsidR="00E31147" w:rsidRDefault="000E552D">
      <w:pPr>
        <w:numPr>
          <w:ilvl w:val="0"/>
          <w:numId w:val="13"/>
        </w:numPr>
        <w:spacing w:after="317"/>
        <w:ind w:hanging="360"/>
      </w:pPr>
      <w:r>
        <w:t xml:space="preserve">union </w:t>
      </w:r>
    </w:p>
    <w:p w14:paraId="6D2397C5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FD6B7C" wp14:editId="1B1144E6">
                <wp:extent cx="5726986" cy="20296"/>
                <wp:effectExtent l="0" t="0" r="0" b="0"/>
                <wp:docPr id="11671" name="Group 11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058" name="Shape 1305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59" name="Shape 13059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0" name="Shape 13060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1" name="Shape 13061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2" name="Shape 13062"/>
                        <wps:cNvSpPr/>
                        <wps:spPr>
                          <a:xfrm>
                            <a:off x="317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3" name="Shape 13063"/>
                        <wps:cNvSpPr/>
                        <wps:spPr>
                          <a:xfrm>
                            <a:off x="5723815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4" name="Shape 13064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5" name="Shape 13065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66" name="Shape 13066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1" style="width:450.944pt;height:1.59808pt;mso-position-horizontal-relative:char;mso-position-vertical-relative:line" coordsize="57269,202">
                <v:shape id="Shape 1306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06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69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70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71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72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7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7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7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8256F5" w14:textId="77777777" w:rsidR="00E31147" w:rsidRDefault="000E552D">
      <w:pPr>
        <w:pStyle w:val="Heading2"/>
        <w:ind w:left="-5"/>
      </w:pPr>
      <w:r>
        <w:t xml:space="preserve">3.3 The Seals as Developmental Stages </w:t>
      </w:r>
    </w:p>
    <w:p w14:paraId="684EA82E" w14:textId="77777777" w:rsidR="00E31147" w:rsidRDefault="000E552D">
      <w:pPr>
        <w:spacing w:after="267"/>
      </w:pPr>
      <w:r>
        <w:t xml:space="preserve">The Seals map onto the transformation of: </w:t>
      </w:r>
    </w:p>
    <w:p w14:paraId="2C96C8E0" w14:textId="77777777" w:rsidR="00E31147" w:rsidRDefault="000E552D">
      <w:pPr>
        <w:numPr>
          <w:ilvl w:val="0"/>
          <w:numId w:val="14"/>
        </w:numPr>
        <w:ind w:hanging="360"/>
      </w:pPr>
      <w:r>
        <w:t xml:space="preserve">the emotional body </w:t>
      </w:r>
    </w:p>
    <w:p w14:paraId="2FA4FCE3" w14:textId="77777777" w:rsidR="00E31147" w:rsidRDefault="000E552D">
      <w:pPr>
        <w:numPr>
          <w:ilvl w:val="0"/>
          <w:numId w:val="14"/>
        </w:numPr>
        <w:ind w:hanging="360"/>
      </w:pPr>
      <w:r>
        <w:t xml:space="preserve">the mental body </w:t>
      </w:r>
    </w:p>
    <w:p w14:paraId="67865D30" w14:textId="77777777" w:rsidR="00E31147" w:rsidRDefault="000E552D">
      <w:pPr>
        <w:numPr>
          <w:ilvl w:val="0"/>
          <w:numId w:val="14"/>
        </w:numPr>
        <w:spacing w:after="267"/>
        <w:ind w:hanging="360"/>
      </w:pPr>
      <w:r>
        <w:t xml:space="preserve">the Pneumatic body </w:t>
      </w:r>
    </w:p>
    <w:p w14:paraId="28B1FAA4" w14:textId="77777777" w:rsidR="00E31147" w:rsidRDefault="000E552D">
      <w:pPr>
        <w:spacing w:after="316"/>
      </w:pPr>
      <w:r>
        <w:t xml:space="preserve">They form the </w:t>
      </w:r>
      <w:r>
        <w:rPr>
          <w:b/>
        </w:rPr>
        <w:t>initiatory backbone</w:t>
      </w:r>
      <w:r>
        <w:t xml:space="preserve"> </w:t>
      </w:r>
      <w:r>
        <w:t xml:space="preserve">of the Gnostic path. </w:t>
      </w:r>
    </w:p>
    <w:p w14:paraId="4EE93740" w14:textId="77777777" w:rsidR="00E31147" w:rsidRDefault="000E552D">
      <w:pPr>
        <w:spacing w:after="42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8CDEA9" wp14:editId="3746A83A">
                <wp:extent cx="5726986" cy="20930"/>
                <wp:effectExtent l="0" t="0" r="0" b="0"/>
                <wp:docPr id="11672" name="Group 1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076" name="Shape 13076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7" name="Shape 13077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8" name="Shape 13078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9" name="Shape 13079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0" name="Shape 13080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1" name="Shape 13081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2" name="Shape 13082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3" name="Shape 13083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84" name="Shape 13084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2" style="width:450.944pt;height:1.64801pt;mso-position-horizontal-relative:char;mso-position-vertical-relative:line" coordsize="57269,209">
                <v:shape id="Shape 13085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08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87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088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089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090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09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092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093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F96BA3" w14:textId="77777777" w:rsidR="00E31147" w:rsidRDefault="000E552D">
      <w:pPr>
        <w:pStyle w:val="Heading1"/>
        <w:ind w:left="-5" w:right="26"/>
      </w:pPr>
      <w:r>
        <w:t>🜁</w:t>
      </w:r>
      <w:r>
        <w:t xml:space="preserve"> CHAPTER 4 — GNOSTIC PRACTICES IN HISTORICAL CONTEXT</w:t>
      </w:r>
      <w:r>
        <w:t xml:space="preserve"> </w:t>
      </w:r>
    </w:p>
    <w:p w14:paraId="72A340CD" w14:textId="77777777" w:rsidR="00E31147" w:rsidRDefault="000E552D">
      <w:pPr>
        <w:spacing w:after="300" w:line="265" w:lineRule="auto"/>
        <w:ind w:left="-5"/>
      </w:pPr>
      <w:r>
        <w:rPr>
          <w:i/>
        </w:rPr>
        <w:t>A scholarly overview of the methods used in ancient Gnostic communities</w:t>
      </w:r>
      <w:r>
        <w:t xml:space="preserve"> </w:t>
      </w:r>
    </w:p>
    <w:p w14:paraId="7BF9EA96" w14:textId="77777777" w:rsidR="00E31147" w:rsidRDefault="000E552D">
      <w:pPr>
        <w:spacing w:after="32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B080B4" wp14:editId="0A465136">
                <wp:extent cx="5726986" cy="21184"/>
                <wp:effectExtent l="0" t="0" r="0" b="0"/>
                <wp:docPr id="11673" name="Group 1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094" name="Shape 1309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5" name="Shape 1309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6" name="Shape 1309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7" name="Shape 1309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8" name="Shape 1309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9" name="Shape 1309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0" name="Shape 1310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1" name="Shape 1310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2" name="Shape 1310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3" style="width:450.944pt;height:1.66803pt;mso-position-horizontal-relative:char;mso-position-vertical-relative:line" coordsize="57269,211">
                <v:shape id="Shape 1310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0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0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0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0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0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0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1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1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A96EE8" w14:textId="77777777" w:rsidR="00E31147" w:rsidRDefault="000E552D">
      <w:pPr>
        <w:pStyle w:val="Heading2"/>
        <w:ind w:left="-5"/>
      </w:pPr>
      <w:r>
        <w:t xml:space="preserve">4.1 Meditation &amp; Contemplation </w:t>
      </w:r>
    </w:p>
    <w:p w14:paraId="2810A235" w14:textId="77777777" w:rsidR="00E31147" w:rsidRDefault="000E552D">
      <w:pPr>
        <w:spacing w:after="272"/>
      </w:pPr>
      <w:r>
        <w:t xml:space="preserve">Gnostics practiced: </w:t>
      </w:r>
    </w:p>
    <w:p w14:paraId="212BA29F" w14:textId="77777777" w:rsidR="00E31147" w:rsidRDefault="000E552D">
      <w:pPr>
        <w:numPr>
          <w:ilvl w:val="0"/>
          <w:numId w:val="15"/>
        </w:numPr>
        <w:ind w:hanging="360"/>
      </w:pPr>
      <w:r>
        <w:t xml:space="preserve">open-eye standing meditation </w:t>
      </w:r>
    </w:p>
    <w:p w14:paraId="220A7FA9" w14:textId="77777777" w:rsidR="00E31147" w:rsidRDefault="000E552D">
      <w:pPr>
        <w:numPr>
          <w:ilvl w:val="0"/>
          <w:numId w:val="15"/>
        </w:numPr>
        <w:ind w:hanging="360"/>
      </w:pPr>
      <w:r>
        <w:t xml:space="preserve">heart-center contemplation </w:t>
      </w:r>
    </w:p>
    <w:p w14:paraId="07D03E54" w14:textId="77777777" w:rsidR="00E31147" w:rsidRDefault="000E552D">
      <w:pPr>
        <w:numPr>
          <w:ilvl w:val="0"/>
          <w:numId w:val="15"/>
        </w:numPr>
        <w:ind w:hanging="360"/>
      </w:pPr>
      <w:r>
        <w:t xml:space="preserve">breathwork </w:t>
      </w:r>
    </w:p>
    <w:p w14:paraId="5AF3DE60" w14:textId="77777777" w:rsidR="00E31147" w:rsidRDefault="000E552D">
      <w:pPr>
        <w:numPr>
          <w:ilvl w:val="0"/>
          <w:numId w:val="15"/>
        </w:numPr>
        <w:spacing w:after="266"/>
        <w:ind w:hanging="360"/>
      </w:pPr>
      <w:r>
        <w:t xml:space="preserve">inner silence </w:t>
      </w:r>
    </w:p>
    <w:p w14:paraId="58A6FC1D" w14:textId="77777777" w:rsidR="00E31147" w:rsidRDefault="000E552D">
      <w:pPr>
        <w:spacing w:after="316"/>
      </w:pPr>
      <w:r>
        <w:lastRenderedPageBreak/>
        <w:t xml:space="preserve">These practices aimed to awaken the spark. </w:t>
      </w:r>
    </w:p>
    <w:p w14:paraId="1922CC50" w14:textId="77777777" w:rsidR="00E31147" w:rsidRDefault="000E552D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A63399" wp14:editId="71164A26">
                <wp:extent cx="5726986" cy="19662"/>
                <wp:effectExtent l="0" t="0" r="0" b="0"/>
                <wp:docPr id="10637" name="Group 10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2"/>
                          <a:chOff x="0" y="0"/>
                          <a:chExt cx="5726986" cy="19662"/>
                        </a:xfrm>
                      </wpg:grpSpPr>
                      <wps:wsp>
                        <wps:cNvPr id="13112" name="Shape 1311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3" name="Shape 13113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4" name="Shape 13114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5" name="Shape 13115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6" name="Shape 13116"/>
                        <wps:cNvSpPr/>
                        <wps:spPr>
                          <a:xfrm>
                            <a:off x="317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7" name="Shape 13117"/>
                        <wps:cNvSpPr/>
                        <wps:spPr>
                          <a:xfrm>
                            <a:off x="5723815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8" name="Shape 13118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19" name="Shape 13119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20" name="Shape 13120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7" style="width:450.944pt;height:1.54816pt;mso-position-horizontal-relative:char;mso-position-vertical-relative:line" coordsize="57269,196">
                <v:shape id="Shape 1312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2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23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24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25" style="position:absolute;width:91;height:126;left:3;top:38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26" style="position:absolute;width:91;height:126;left:57238;top:38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27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28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29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704E27D" w14:textId="77777777" w:rsidR="00E31147" w:rsidRDefault="000E552D">
      <w:pPr>
        <w:pStyle w:val="Heading2"/>
        <w:ind w:left="-5"/>
      </w:pPr>
      <w:r>
        <w:t xml:space="preserve">4.2 Ritual &amp; Invocation </w:t>
      </w:r>
    </w:p>
    <w:p w14:paraId="4171D5EA" w14:textId="77777777" w:rsidR="00E31147" w:rsidRDefault="000E552D">
      <w:pPr>
        <w:spacing w:after="275"/>
      </w:pPr>
      <w:r>
        <w:t xml:space="preserve">Invocation of: </w:t>
      </w:r>
    </w:p>
    <w:p w14:paraId="47283931" w14:textId="77777777" w:rsidR="00E31147" w:rsidRDefault="000E552D">
      <w:pPr>
        <w:numPr>
          <w:ilvl w:val="0"/>
          <w:numId w:val="16"/>
        </w:numPr>
        <w:ind w:hanging="360"/>
      </w:pPr>
      <w:r>
        <w:t xml:space="preserve">Sophia </w:t>
      </w:r>
    </w:p>
    <w:p w14:paraId="6D26D5B4" w14:textId="77777777" w:rsidR="00E31147" w:rsidRDefault="000E552D">
      <w:pPr>
        <w:numPr>
          <w:ilvl w:val="0"/>
          <w:numId w:val="16"/>
        </w:numPr>
        <w:ind w:hanging="360"/>
      </w:pPr>
      <w:r>
        <w:t xml:space="preserve">the Invisible Spirit </w:t>
      </w:r>
    </w:p>
    <w:p w14:paraId="05E1507B" w14:textId="77777777" w:rsidR="00E31147" w:rsidRDefault="000E552D">
      <w:pPr>
        <w:numPr>
          <w:ilvl w:val="0"/>
          <w:numId w:val="16"/>
        </w:numPr>
        <w:spacing w:after="266"/>
        <w:ind w:hanging="360"/>
      </w:pPr>
      <w:r>
        <w:t xml:space="preserve">the Aeons </w:t>
      </w:r>
    </w:p>
    <w:p w14:paraId="2FD93C5A" w14:textId="77777777" w:rsidR="00E31147" w:rsidRDefault="000E552D">
      <w:pPr>
        <w:spacing w:after="305" w:line="259" w:lineRule="auto"/>
      </w:pPr>
      <w:r>
        <w:t>…was central to initiatory work.</w:t>
      </w:r>
      <w:r>
        <w:t xml:space="preserve"> </w:t>
      </w:r>
    </w:p>
    <w:p w14:paraId="3BED0EFB" w14:textId="77777777" w:rsidR="00E31147" w:rsidRDefault="000E552D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277E46" wp14:editId="292447FB">
                <wp:extent cx="5726986" cy="20296"/>
                <wp:effectExtent l="0" t="0" r="0" b="0"/>
                <wp:docPr id="10638" name="Group 10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130" name="Shape 1313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1" name="Shape 13131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2" name="Shape 13132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3" name="Shape 13133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4" name="Shape 13134"/>
                        <wps:cNvSpPr/>
                        <wps:spPr>
                          <a:xfrm>
                            <a:off x="317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5" name="Shape 13135"/>
                        <wps:cNvSpPr/>
                        <wps:spPr>
                          <a:xfrm>
                            <a:off x="5723815" y="443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6" name="Shape 13136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7" name="Shape 13137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38" name="Shape 13138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8" style="width:450.944pt;height:1.59808pt;mso-position-horizontal-relative:char;mso-position-vertical-relative:line" coordsize="57269,202">
                <v:shape id="Shape 1313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40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41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42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43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44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4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46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47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0647533" w14:textId="77777777" w:rsidR="00E31147" w:rsidRDefault="000E552D">
      <w:pPr>
        <w:pStyle w:val="Heading2"/>
        <w:ind w:left="-5"/>
      </w:pPr>
      <w:r>
        <w:t xml:space="preserve">4.3 Ascent Practices </w:t>
      </w:r>
    </w:p>
    <w:p w14:paraId="78F0D9F9" w14:textId="77777777" w:rsidR="00E31147" w:rsidRDefault="000E552D">
      <w:pPr>
        <w:spacing w:after="274"/>
      </w:pPr>
      <w:r>
        <w:t xml:space="preserve">Texts such as </w:t>
      </w:r>
      <w:r>
        <w:rPr>
          <w:i/>
        </w:rPr>
        <w:t>Pistis Sophia</w:t>
      </w:r>
      <w:r>
        <w:t xml:space="preserve"> and </w:t>
      </w:r>
      <w:r>
        <w:rPr>
          <w:i/>
        </w:rPr>
        <w:t>Books of Jeu</w:t>
      </w:r>
      <w:r>
        <w:t xml:space="preserve"> describe: </w:t>
      </w:r>
    </w:p>
    <w:p w14:paraId="4AE72B5B" w14:textId="77777777" w:rsidR="00E31147" w:rsidRDefault="000E552D">
      <w:pPr>
        <w:numPr>
          <w:ilvl w:val="0"/>
          <w:numId w:val="17"/>
        </w:numPr>
        <w:ind w:hanging="360"/>
      </w:pPr>
      <w:r>
        <w:t xml:space="preserve">passwords </w:t>
      </w:r>
    </w:p>
    <w:p w14:paraId="21770C51" w14:textId="77777777" w:rsidR="00E31147" w:rsidRDefault="000E552D">
      <w:pPr>
        <w:numPr>
          <w:ilvl w:val="0"/>
          <w:numId w:val="17"/>
        </w:numPr>
        <w:ind w:hanging="360"/>
      </w:pPr>
      <w:r>
        <w:t xml:space="preserve">seals </w:t>
      </w:r>
    </w:p>
    <w:p w14:paraId="6F203320" w14:textId="77777777" w:rsidR="00E31147" w:rsidRDefault="000E552D">
      <w:pPr>
        <w:numPr>
          <w:ilvl w:val="0"/>
          <w:numId w:val="17"/>
        </w:numPr>
        <w:ind w:hanging="360"/>
      </w:pPr>
      <w:r>
        <w:t xml:space="preserve">names of power </w:t>
      </w:r>
    </w:p>
    <w:p w14:paraId="41563934" w14:textId="77777777" w:rsidR="00E31147" w:rsidRDefault="000E552D">
      <w:pPr>
        <w:numPr>
          <w:ilvl w:val="0"/>
          <w:numId w:val="17"/>
        </w:numPr>
        <w:ind w:hanging="360"/>
      </w:pPr>
      <w:r>
        <w:t xml:space="preserve">gatework </w:t>
      </w:r>
    </w:p>
    <w:p w14:paraId="23DD4CFE" w14:textId="77777777" w:rsidR="00E31147" w:rsidRDefault="000E552D">
      <w:pPr>
        <w:numPr>
          <w:ilvl w:val="0"/>
          <w:numId w:val="17"/>
        </w:numPr>
        <w:spacing w:after="272"/>
        <w:ind w:hanging="360"/>
      </w:pPr>
      <w:r>
        <w:t xml:space="preserve">planetary ascent </w:t>
      </w:r>
    </w:p>
    <w:p w14:paraId="7BDF8296" w14:textId="77777777" w:rsidR="00E31147" w:rsidRDefault="000E552D">
      <w:pPr>
        <w:spacing w:after="315"/>
      </w:pPr>
      <w:r>
        <w:t xml:space="preserve">These were symbolic and experiential. </w:t>
      </w:r>
    </w:p>
    <w:p w14:paraId="48A1BE49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EA2818" wp14:editId="05111E9A">
                <wp:extent cx="5726986" cy="20931"/>
                <wp:effectExtent l="0" t="0" r="0" b="0"/>
                <wp:docPr id="10639" name="Group 10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1"/>
                          <a:chOff x="0" y="0"/>
                          <a:chExt cx="5726986" cy="20931"/>
                        </a:xfrm>
                      </wpg:grpSpPr>
                      <wps:wsp>
                        <wps:cNvPr id="13148" name="Shape 1314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49" name="Shape 13149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0" name="Shape 13150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1" name="Shape 13151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2" name="Shape 13152"/>
                        <wps:cNvSpPr/>
                        <wps:spPr>
                          <a:xfrm>
                            <a:off x="317" y="5074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3" name="Shape 13153"/>
                        <wps:cNvSpPr/>
                        <wps:spPr>
                          <a:xfrm>
                            <a:off x="5723815" y="5074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4" name="Shape 13154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5" name="Shape 13155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6" name="Shape 13156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39" style="width:450.944pt;height:1.64807pt;mso-position-horizontal-relative:char;mso-position-vertical-relative:line" coordsize="57269,209">
                <v:shape id="Shape 1315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58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59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60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61" style="position:absolute;width:91;height:126;left:3;top:5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162" style="position:absolute;width:91;height:126;left:57238;top:5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163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64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65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0DD1DD" w14:textId="77777777" w:rsidR="00E31147" w:rsidRDefault="000E552D">
      <w:pPr>
        <w:pStyle w:val="Heading2"/>
        <w:ind w:left="-5"/>
      </w:pPr>
      <w:r>
        <w:t xml:space="preserve">4.4 Ethical Framework </w:t>
      </w:r>
    </w:p>
    <w:p w14:paraId="2D38A882" w14:textId="77777777" w:rsidR="00E31147" w:rsidRDefault="000E552D">
      <w:pPr>
        <w:spacing w:after="270"/>
      </w:pPr>
      <w:r>
        <w:t xml:space="preserve">Gnostics emphasized: </w:t>
      </w:r>
    </w:p>
    <w:p w14:paraId="71A556EC" w14:textId="77777777" w:rsidR="00E31147" w:rsidRDefault="000E552D">
      <w:pPr>
        <w:numPr>
          <w:ilvl w:val="0"/>
          <w:numId w:val="18"/>
        </w:numPr>
        <w:ind w:hanging="360"/>
      </w:pPr>
      <w:r>
        <w:t xml:space="preserve">clarity </w:t>
      </w:r>
    </w:p>
    <w:p w14:paraId="6F047F16" w14:textId="77777777" w:rsidR="00E31147" w:rsidRDefault="000E552D">
      <w:pPr>
        <w:numPr>
          <w:ilvl w:val="0"/>
          <w:numId w:val="18"/>
        </w:numPr>
        <w:ind w:hanging="360"/>
      </w:pPr>
      <w:r>
        <w:t xml:space="preserve">compassion </w:t>
      </w:r>
    </w:p>
    <w:p w14:paraId="1A8C69A7" w14:textId="77777777" w:rsidR="00E31147" w:rsidRDefault="000E552D">
      <w:pPr>
        <w:numPr>
          <w:ilvl w:val="0"/>
          <w:numId w:val="18"/>
        </w:numPr>
        <w:ind w:hanging="360"/>
      </w:pPr>
      <w:r>
        <w:t xml:space="preserve">non-attachment </w:t>
      </w:r>
    </w:p>
    <w:p w14:paraId="17BDEC7C" w14:textId="77777777" w:rsidR="00E31147" w:rsidRDefault="000E552D">
      <w:pPr>
        <w:numPr>
          <w:ilvl w:val="0"/>
          <w:numId w:val="18"/>
        </w:numPr>
        <w:spacing w:after="273"/>
        <w:ind w:hanging="360"/>
      </w:pPr>
      <w:r>
        <w:t xml:space="preserve">inner sovereignty </w:t>
      </w:r>
    </w:p>
    <w:p w14:paraId="6C260917" w14:textId="77777777" w:rsidR="00E31147" w:rsidRDefault="000E552D">
      <w:pPr>
        <w:spacing w:after="304" w:line="259" w:lineRule="auto"/>
      </w:pPr>
      <w:r>
        <w:t xml:space="preserve">Not moralism </w:t>
      </w:r>
      <w:r>
        <w:t>—</w:t>
      </w:r>
      <w:r>
        <w:t xml:space="preserve"> but </w:t>
      </w:r>
      <w:r>
        <w:rPr>
          <w:b/>
        </w:rPr>
        <w:t>freedom from conditioning</w:t>
      </w:r>
      <w:r>
        <w:t xml:space="preserve">. </w:t>
      </w:r>
    </w:p>
    <w:p w14:paraId="0A37B277" w14:textId="77777777" w:rsidR="00E31147" w:rsidRDefault="000E552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CCFB369" wp14:editId="4722CF8F">
                <wp:extent cx="5726986" cy="21564"/>
                <wp:effectExtent l="0" t="0" r="0" b="0"/>
                <wp:docPr id="10640" name="Group 10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564"/>
                          <a:chOff x="0" y="0"/>
                          <a:chExt cx="5726986" cy="21564"/>
                        </a:xfrm>
                      </wpg:grpSpPr>
                      <wps:wsp>
                        <wps:cNvPr id="13166" name="Shape 1316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7" name="Shape 13167"/>
                        <wps:cNvSpPr/>
                        <wps:spPr>
                          <a:xfrm>
                            <a:off x="317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8" name="Shape 13168"/>
                        <wps:cNvSpPr/>
                        <wps:spPr>
                          <a:xfrm>
                            <a:off x="3488" y="25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69" name="Shape 13169"/>
                        <wps:cNvSpPr/>
                        <wps:spPr>
                          <a:xfrm>
                            <a:off x="5723815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0" name="Shape 13170"/>
                        <wps:cNvSpPr/>
                        <wps:spPr>
                          <a:xfrm>
                            <a:off x="317" y="5707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1" name="Shape 13171"/>
                        <wps:cNvSpPr/>
                        <wps:spPr>
                          <a:xfrm>
                            <a:off x="5723815" y="5707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2" name="Shape 13172"/>
                        <wps:cNvSpPr/>
                        <wps:spPr>
                          <a:xfrm>
                            <a:off x="317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3" name="Shape 13173"/>
                        <wps:cNvSpPr/>
                        <wps:spPr>
                          <a:xfrm>
                            <a:off x="3488" y="1839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74" name="Shape 13174"/>
                        <wps:cNvSpPr/>
                        <wps:spPr>
                          <a:xfrm>
                            <a:off x="5723815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40" style="width:450.944pt;height:1.69794pt;mso-position-horizontal-relative:char;mso-position-vertical-relative:line" coordsize="57269,215">
                <v:shape id="Shape 1317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176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77" style="position:absolute;width:57202;height:91;left:34;top:2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78" style="position:absolute;width:91;height:91;left:57238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79" style="position:absolute;width:91;height:126;left:3;top:57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180" style="position:absolute;width:91;height:126;left:57238;top:57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181" style="position:absolute;width:91;height:91;left:3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82" style="position:absolute;width:57202;height:91;left:34;top:18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183" style="position:absolute;width:91;height:91;left:57238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5C6437E" w14:textId="77777777" w:rsidR="00E31147" w:rsidRDefault="00E31147">
      <w:pPr>
        <w:sectPr w:rsidR="00E31147">
          <w:headerReference w:type="even" r:id="rId7"/>
          <w:headerReference w:type="default" r:id="rId8"/>
          <w:headerReference w:type="first" r:id="rId9"/>
          <w:pgSz w:w="11900" w:h="16820"/>
          <w:pgMar w:top="1497" w:right="1383" w:bottom="1451" w:left="1439" w:header="720" w:footer="720" w:gutter="0"/>
          <w:cols w:space="720"/>
        </w:sectPr>
      </w:pPr>
    </w:p>
    <w:p w14:paraId="7217FE74" w14:textId="77777777" w:rsidR="00E31147" w:rsidRDefault="000E552D">
      <w:pPr>
        <w:pStyle w:val="Heading1"/>
        <w:ind w:left="0" w:right="577" w:firstLine="0"/>
        <w:jc w:val="right"/>
      </w:pPr>
      <w:r>
        <w:lastRenderedPageBreak/>
        <w:t>THE PASSWORDS &amp; NAMES OF POWER</w:t>
      </w:r>
      <w:r>
        <w:t xml:space="preserve"> </w:t>
      </w:r>
    </w:p>
    <w:p w14:paraId="1D89A580" w14:textId="77777777" w:rsidR="00E31147" w:rsidRDefault="000E552D">
      <w:pPr>
        <w:spacing w:after="166" w:line="265" w:lineRule="auto"/>
        <w:ind w:left="-5"/>
      </w:pPr>
      <w:r>
        <w:rPr>
          <w:i/>
        </w:rPr>
        <w:t>A scholarly presentation of the ascent formulas</w:t>
      </w:r>
      <w:r>
        <w:t xml:space="preserve"> </w:t>
      </w:r>
    </w:p>
    <w:p w14:paraId="449ECEA1" w14:textId="77777777" w:rsidR="00E31147" w:rsidRDefault="000E552D">
      <w:pPr>
        <w:spacing w:after="4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8189ED" wp14:editId="0D950EEF">
                <wp:extent cx="5724069" cy="19661"/>
                <wp:effectExtent l="0" t="0" r="0" b="0"/>
                <wp:docPr id="10298" name="Group 10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69" cy="19661"/>
                          <a:chOff x="0" y="0"/>
                          <a:chExt cx="5724069" cy="19661"/>
                        </a:xfrm>
                      </wpg:grpSpPr>
                      <wps:wsp>
                        <wps:cNvPr id="13184" name="Shape 13184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5" name="Shape 13185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6" name="Shape 13186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7" name="Shape 13187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8" name="Shape 13188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89" name="Shape 13189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8" style="width:450.714pt;height:1.5481pt;mso-position-horizontal-relative:char;mso-position-vertical-relative:line" coordsize="57240,196">
                <v:shape id="Shape 13190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19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192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193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194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195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B69D9FF" w14:textId="77777777" w:rsidR="00E31147" w:rsidRDefault="000E552D">
      <w:pPr>
        <w:pStyle w:val="Heading2"/>
        <w:ind w:left="-5"/>
      </w:pPr>
      <w:r>
        <w:t xml:space="preserve">5.1 Purpose of Passwords </w:t>
      </w:r>
    </w:p>
    <w:p w14:paraId="46DCC781" w14:textId="77777777" w:rsidR="00E31147" w:rsidRDefault="000E552D">
      <w:pPr>
        <w:spacing w:after="267"/>
      </w:pPr>
      <w:r>
        <w:t xml:space="preserve">Passwords function as: </w:t>
      </w:r>
    </w:p>
    <w:p w14:paraId="1EDE7EBA" w14:textId="77777777" w:rsidR="00E31147" w:rsidRDefault="000E552D">
      <w:pPr>
        <w:numPr>
          <w:ilvl w:val="0"/>
          <w:numId w:val="19"/>
        </w:numPr>
        <w:ind w:hanging="360"/>
      </w:pPr>
      <w:r>
        <w:t xml:space="preserve">identity statements </w:t>
      </w:r>
    </w:p>
    <w:p w14:paraId="58B05765" w14:textId="77777777" w:rsidR="00E31147" w:rsidRDefault="000E552D">
      <w:pPr>
        <w:numPr>
          <w:ilvl w:val="0"/>
          <w:numId w:val="19"/>
        </w:numPr>
        <w:ind w:hanging="360"/>
      </w:pPr>
      <w:r>
        <w:t xml:space="preserve">vibrational keys </w:t>
      </w:r>
    </w:p>
    <w:p w14:paraId="0015B5E1" w14:textId="77777777" w:rsidR="00E31147" w:rsidRDefault="000E552D">
      <w:pPr>
        <w:numPr>
          <w:ilvl w:val="0"/>
          <w:numId w:val="19"/>
        </w:numPr>
        <w:spacing w:after="266"/>
        <w:ind w:hanging="360"/>
      </w:pPr>
      <w:r>
        <w:t xml:space="preserve">archon-bypass formulas </w:t>
      </w:r>
    </w:p>
    <w:p w14:paraId="5BEF39B3" w14:textId="77777777" w:rsidR="00E31147" w:rsidRDefault="000E552D">
      <w:pPr>
        <w:spacing w:after="315"/>
      </w:pPr>
      <w:r>
        <w:t xml:space="preserve">They remind the subtle body of its origin. </w:t>
      </w:r>
    </w:p>
    <w:p w14:paraId="03857461" w14:textId="77777777" w:rsidR="00E31147" w:rsidRDefault="000E552D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6AA564" wp14:editId="5857BA81">
                <wp:extent cx="5726986" cy="20296"/>
                <wp:effectExtent l="0" t="0" r="0" b="0"/>
                <wp:docPr id="10309" name="Group 10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196" name="Shape 1319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7" name="Shape 13197"/>
                        <wps:cNvSpPr/>
                        <wps:spPr>
                          <a:xfrm>
                            <a:off x="317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8" name="Shape 13198"/>
                        <wps:cNvSpPr/>
                        <wps:spPr>
                          <a:xfrm>
                            <a:off x="3488" y="126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9" name="Shape 13199"/>
                        <wps:cNvSpPr/>
                        <wps:spPr>
                          <a:xfrm>
                            <a:off x="572381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0" name="Shape 13200"/>
                        <wps:cNvSpPr/>
                        <wps:spPr>
                          <a:xfrm>
                            <a:off x="317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1" name="Shape 13201"/>
                        <wps:cNvSpPr/>
                        <wps:spPr>
                          <a:xfrm>
                            <a:off x="5723815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2" name="Shape 13202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3" name="Shape 13203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04" name="Shape 13204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9" style="width:450.944pt;height:1.59811pt;mso-position-horizontal-relative:char;mso-position-vertical-relative:line" coordsize="57269,202">
                <v:shape id="Shape 1320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206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07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08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09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210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21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12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13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CE6104" w14:textId="77777777" w:rsidR="00E31147" w:rsidRDefault="000E552D">
      <w:pPr>
        <w:pStyle w:val="Heading2"/>
        <w:ind w:left="-5"/>
      </w:pPr>
      <w:r>
        <w:t xml:space="preserve">5.2 Historical Passwords </w:t>
      </w:r>
    </w:p>
    <w:p w14:paraId="556C9DA2" w14:textId="77777777" w:rsidR="00E31147" w:rsidRDefault="000E552D">
      <w:pPr>
        <w:spacing w:after="253" w:line="265" w:lineRule="auto"/>
        <w:ind w:left="-5"/>
      </w:pPr>
      <w:r>
        <w:t xml:space="preserve">From </w:t>
      </w:r>
      <w:r>
        <w:rPr>
          <w:i/>
        </w:rPr>
        <w:t>Books of Jeu</w:t>
      </w:r>
      <w:r>
        <w:t xml:space="preserve"> and </w:t>
      </w:r>
      <w:r>
        <w:rPr>
          <w:i/>
        </w:rPr>
        <w:t>Pistis Sophia</w:t>
      </w:r>
      <w:r>
        <w:t xml:space="preserve">: </w:t>
      </w:r>
    </w:p>
    <w:p w14:paraId="42E83F1F" w14:textId="77777777" w:rsidR="00E31147" w:rsidRDefault="000E552D">
      <w:pPr>
        <w:numPr>
          <w:ilvl w:val="0"/>
          <w:numId w:val="20"/>
        </w:numPr>
        <w:spacing w:after="11" w:line="249" w:lineRule="auto"/>
        <w:ind w:hanging="360"/>
      </w:pPr>
      <w:r>
        <w:rPr>
          <w:b/>
        </w:rPr>
        <w:t>“ZAMA ZAMA ŌZZA RACHAMA ŌZAI.”</w:t>
      </w:r>
      <w:r>
        <w:t xml:space="preserve"> </w:t>
      </w:r>
    </w:p>
    <w:p w14:paraId="62CA57FC" w14:textId="77777777" w:rsidR="00E31147" w:rsidRDefault="000E552D">
      <w:pPr>
        <w:numPr>
          <w:ilvl w:val="0"/>
          <w:numId w:val="20"/>
        </w:numPr>
        <w:spacing w:after="11" w:line="249" w:lineRule="auto"/>
        <w:ind w:hanging="360"/>
      </w:pPr>
      <w:r>
        <w:rPr>
          <w:b/>
        </w:rPr>
        <w:t>“IEŌU ZAZAZAŌ THŌTHŌTH.”</w:t>
      </w:r>
      <w:r>
        <w:t xml:space="preserve"> </w:t>
      </w:r>
    </w:p>
    <w:p w14:paraId="079E4294" w14:textId="77777777" w:rsidR="00E31147" w:rsidRDefault="000E552D">
      <w:pPr>
        <w:numPr>
          <w:ilvl w:val="0"/>
          <w:numId w:val="20"/>
        </w:numPr>
        <w:spacing w:after="11" w:line="249" w:lineRule="auto"/>
        <w:ind w:hanging="360"/>
      </w:pPr>
      <w:r>
        <w:rPr>
          <w:b/>
        </w:rPr>
        <w:t xml:space="preserve">“IEŌU IEŌU IEŌU AŌ AŌ AŌ </w:t>
      </w:r>
    </w:p>
    <w:p w14:paraId="5D6CEE0C" w14:textId="77777777" w:rsidR="00E31147" w:rsidRDefault="000E552D">
      <w:pPr>
        <w:spacing w:after="265" w:line="249" w:lineRule="auto"/>
        <w:ind w:left="730"/>
      </w:pPr>
      <w:r>
        <w:rPr>
          <w:b/>
        </w:rPr>
        <w:t>ŌTHŌTH ABRASAX.”</w:t>
      </w:r>
      <w:r>
        <w:t xml:space="preserve"> </w:t>
      </w:r>
    </w:p>
    <w:p w14:paraId="36F52ABC" w14:textId="77777777" w:rsidR="00E31147" w:rsidRDefault="000E552D">
      <w:pPr>
        <w:spacing w:after="316"/>
      </w:pPr>
      <w:r>
        <w:t xml:space="preserve">These appear in ascent sequences. </w:t>
      </w:r>
    </w:p>
    <w:p w14:paraId="7675491B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9AC426" wp14:editId="2463C51E">
                <wp:extent cx="5726986" cy="21183"/>
                <wp:effectExtent l="0" t="0" r="0" b="0"/>
                <wp:docPr id="10321" name="Group 10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3"/>
                          <a:chOff x="0" y="0"/>
                          <a:chExt cx="5726986" cy="21183"/>
                        </a:xfrm>
                      </wpg:grpSpPr>
                      <wps:wsp>
                        <wps:cNvPr id="13214" name="Shape 13214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5" name="Shape 13215"/>
                        <wps:cNvSpPr/>
                        <wps:spPr>
                          <a:xfrm>
                            <a:off x="317" y="1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6" name="Shape 13216"/>
                        <wps:cNvSpPr/>
                        <wps:spPr>
                          <a:xfrm>
                            <a:off x="3488" y="190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7" name="Shape 13217"/>
                        <wps:cNvSpPr/>
                        <wps:spPr>
                          <a:xfrm>
                            <a:off x="5723815" y="19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8" name="Shape 13218"/>
                        <wps:cNvSpPr/>
                        <wps:spPr>
                          <a:xfrm>
                            <a:off x="317" y="5011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19" name="Shape 13219"/>
                        <wps:cNvSpPr/>
                        <wps:spPr>
                          <a:xfrm>
                            <a:off x="5723815" y="5011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0" name="Shape 1322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1" name="Shape 1322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2" name="Shape 1322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1" style="width:450.944pt;height:1.66797pt;mso-position-horizontal-relative:char;mso-position-vertical-relative:line" coordsize="57269,211">
                <v:shape id="Shape 13223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22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25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26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27" style="position:absolute;width:91;height:130;left:3;top:50;" coordsize="9144,13002" path="m0,0l9144,0l9144,13002l0,13002l0,0">
                  <v:stroke weight="0pt" endcap="flat" joinstyle="miter" miterlimit="10" on="false" color="#000000" opacity="0"/>
                  <v:fill on="true" color="#a0a0a0"/>
                </v:shape>
                <v:shape id="Shape 13228" style="position:absolute;width:91;height:130;left:57238;top:50;" coordsize="9144,13002" path="m0,0l9144,0l9144,13002l0,13002l0,0">
                  <v:stroke weight="0pt" endcap="flat" joinstyle="miter" miterlimit="10" on="false" color="#000000" opacity="0"/>
                  <v:fill on="true" color="#e3e3e3"/>
                </v:shape>
                <v:shape id="Shape 1322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3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3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C8296B5" w14:textId="77777777" w:rsidR="00E31147" w:rsidRDefault="000E552D">
      <w:pPr>
        <w:pStyle w:val="Heading2"/>
        <w:ind w:left="-5"/>
      </w:pPr>
      <w:r>
        <w:t xml:space="preserve">5.3 Academic Interpretation </w:t>
      </w:r>
    </w:p>
    <w:p w14:paraId="08DC6803" w14:textId="77777777" w:rsidR="00E31147" w:rsidRDefault="000E552D">
      <w:pPr>
        <w:spacing w:after="267"/>
      </w:pPr>
      <w:r>
        <w:t xml:space="preserve">These formulas: </w:t>
      </w:r>
    </w:p>
    <w:p w14:paraId="0A8EEECB" w14:textId="77777777" w:rsidR="00E31147" w:rsidRDefault="000E552D">
      <w:pPr>
        <w:numPr>
          <w:ilvl w:val="0"/>
          <w:numId w:val="21"/>
        </w:numPr>
        <w:ind w:hanging="360"/>
      </w:pPr>
      <w:r>
        <w:t xml:space="preserve">disrupt archonic influence </w:t>
      </w:r>
    </w:p>
    <w:p w14:paraId="286BA1F6" w14:textId="77777777" w:rsidR="00E31147" w:rsidRDefault="000E552D">
      <w:pPr>
        <w:numPr>
          <w:ilvl w:val="0"/>
          <w:numId w:val="21"/>
        </w:numPr>
        <w:ind w:hanging="360"/>
      </w:pPr>
      <w:r>
        <w:t xml:space="preserve">stabilize Pneumatic identity </w:t>
      </w:r>
    </w:p>
    <w:p w14:paraId="44312765" w14:textId="77777777" w:rsidR="00E31147" w:rsidRDefault="000E552D">
      <w:pPr>
        <w:numPr>
          <w:ilvl w:val="0"/>
          <w:numId w:val="21"/>
        </w:numPr>
        <w:spacing w:after="267"/>
        <w:ind w:hanging="360"/>
      </w:pPr>
      <w:r>
        <w:t xml:space="preserve">activate the subtle body </w:t>
      </w:r>
    </w:p>
    <w:p w14:paraId="2CC11D0B" w14:textId="77777777" w:rsidR="00E31147" w:rsidRDefault="000E552D">
      <w:pPr>
        <w:spacing w:after="316"/>
      </w:pPr>
      <w:r>
        <w:lastRenderedPageBreak/>
        <w:t xml:space="preserve">They are not magical incantations but </w:t>
      </w:r>
      <w:r>
        <w:rPr>
          <w:b/>
        </w:rPr>
        <w:t>psychospiritual tools</w:t>
      </w:r>
      <w:r>
        <w:t xml:space="preserve">. </w:t>
      </w:r>
    </w:p>
    <w:p w14:paraId="0783F030" w14:textId="77777777" w:rsidR="00E31147" w:rsidRDefault="000E552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28DC52D" wp14:editId="33D20872">
                <wp:extent cx="5726986" cy="21944"/>
                <wp:effectExtent l="0" t="0" r="0" b="0"/>
                <wp:docPr id="10330" name="Group 10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944"/>
                          <a:chOff x="0" y="0"/>
                          <a:chExt cx="5726986" cy="21944"/>
                        </a:xfrm>
                      </wpg:grpSpPr>
                      <wps:wsp>
                        <wps:cNvPr id="13232" name="Shape 13232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3" name="Shape 13233"/>
                        <wps:cNvSpPr/>
                        <wps:spPr>
                          <a:xfrm>
                            <a:off x="317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4" name="Shape 13234"/>
                        <wps:cNvSpPr/>
                        <wps:spPr>
                          <a:xfrm>
                            <a:off x="3488" y="291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5" name="Shape 13235"/>
                        <wps:cNvSpPr/>
                        <wps:spPr>
                          <a:xfrm>
                            <a:off x="5723815" y="29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6" name="Shape 13236"/>
                        <wps:cNvSpPr/>
                        <wps:spPr>
                          <a:xfrm>
                            <a:off x="317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7" name="Shape 13237"/>
                        <wps:cNvSpPr/>
                        <wps:spPr>
                          <a:xfrm>
                            <a:off x="5723815" y="608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8" name="Shape 13238"/>
                        <wps:cNvSpPr/>
                        <wps:spPr>
                          <a:xfrm>
                            <a:off x="317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39" name="Shape 13239"/>
                        <wps:cNvSpPr/>
                        <wps:spPr>
                          <a:xfrm>
                            <a:off x="3488" y="1877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40" name="Shape 13240"/>
                        <wps:cNvSpPr/>
                        <wps:spPr>
                          <a:xfrm>
                            <a:off x="5723815" y="187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0" style="width:450.944pt;height:1.72791pt;mso-position-horizontal-relative:char;mso-position-vertical-relative:line" coordsize="57269,219">
                <v:shape id="Shape 13241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242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43" style="position:absolute;width:57202;height:91;left:34;top:2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44" style="position:absolute;width:91;height:91;left:57238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45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246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24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48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49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BA215F6" w14:textId="77777777" w:rsidR="00E31147" w:rsidRDefault="000E552D">
      <w:pPr>
        <w:pStyle w:val="Heading1"/>
        <w:ind w:left="-15" w:right="26" w:firstLine="3907"/>
      </w:pPr>
      <w:r>
        <w:t>THE GNOSTIC ASCENT</w:t>
      </w:r>
      <w:r>
        <w:t xml:space="preserve"> </w:t>
      </w:r>
    </w:p>
    <w:p w14:paraId="443164DF" w14:textId="77777777" w:rsidR="00E31147" w:rsidRDefault="000E552D">
      <w:pPr>
        <w:spacing w:after="166" w:line="265" w:lineRule="auto"/>
        <w:ind w:left="-5"/>
      </w:pPr>
      <w:r>
        <w:rPr>
          <w:i/>
        </w:rPr>
        <w:t>A scholarly reconstruction of the ascent through the seven spheres</w:t>
      </w:r>
      <w:r>
        <w:t xml:space="preserve"> </w:t>
      </w:r>
    </w:p>
    <w:p w14:paraId="35F78512" w14:textId="77777777" w:rsidR="00E31147" w:rsidRDefault="000E552D">
      <w:pPr>
        <w:spacing w:after="4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9AC0A1" wp14:editId="1ADC9158">
                <wp:extent cx="5724069" cy="19661"/>
                <wp:effectExtent l="0" t="0" r="0" b="0"/>
                <wp:docPr id="10378" name="Group 10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69" cy="19661"/>
                          <a:chOff x="0" y="0"/>
                          <a:chExt cx="5724069" cy="19661"/>
                        </a:xfrm>
                      </wpg:grpSpPr>
                      <wps:wsp>
                        <wps:cNvPr id="13250" name="Shape 13250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1" name="Shape 13251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2" name="Shape 13252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3" name="Shape 13253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4" name="Shape 13254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55" name="Shape 13255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78" style="width:450.714pt;height:1.5481pt;mso-position-horizontal-relative:char;mso-position-vertical-relative:line" coordsize="57240,196">
                <v:shape id="Shape 13256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25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58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59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260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61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73B8D702" w14:textId="77777777" w:rsidR="00E31147" w:rsidRDefault="000E552D">
      <w:pPr>
        <w:pStyle w:val="Heading2"/>
        <w:ind w:left="-5"/>
      </w:pPr>
      <w:r>
        <w:t xml:space="preserve">6.1 Structure of the Ascent </w:t>
      </w:r>
    </w:p>
    <w:p w14:paraId="151D4EE8" w14:textId="77777777" w:rsidR="00E31147" w:rsidRDefault="000E552D">
      <w:pPr>
        <w:spacing w:after="273"/>
      </w:pPr>
      <w:r>
        <w:t xml:space="preserve">The ascent follows: </w:t>
      </w:r>
    </w:p>
    <w:p w14:paraId="2068D268" w14:textId="77777777" w:rsidR="00E31147" w:rsidRDefault="000E552D">
      <w:pPr>
        <w:numPr>
          <w:ilvl w:val="0"/>
          <w:numId w:val="22"/>
        </w:numPr>
        <w:ind w:hanging="360"/>
      </w:pPr>
      <w:r>
        <w:t xml:space="preserve">Purification </w:t>
      </w:r>
    </w:p>
    <w:p w14:paraId="705C9521" w14:textId="77777777" w:rsidR="00E31147" w:rsidRDefault="000E552D">
      <w:pPr>
        <w:numPr>
          <w:ilvl w:val="0"/>
          <w:numId w:val="22"/>
        </w:numPr>
        <w:ind w:hanging="360"/>
      </w:pPr>
      <w:r>
        <w:t xml:space="preserve">Invocation </w:t>
      </w:r>
    </w:p>
    <w:p w14:paraId="2AD1F96B" w14:textId="77777777" w:rsidR="00E31147" w:rsidRDefault="000E552D">
      <w:pPr>
        <w:numPr>
          <w:ilvl w:val="0"/>
          <w:numId w:val="22"/>
        </w:numPr>
        <w:ind w:hanging="360"/>
      </w:pPr>
      <w:r>
        <w:t xml:space="preserve">Gatework </w:t>
      </w:r>
    </w:p>
    <w:p w14:paraId="545A3D09" w14:textId="77777777" w:rsidR="00E31147" w:rsidRDefault="000E552D">
      <w:pPr>
        <w:numPr>
          <w:ilvl w:val="0"/>
          <w:numId w:val="22"/>
        </w:numPr>
        <w:ind w:hanging="360"/>
      </w:pPr>
      <w:r>
        <w:t xml:space="preserve">Password </w:t>
      </w:r>
    </w:p>
    <w:p w14:paraId="24E460D5" w14:textId="77777777" w:rsidR="00E31147" w:rsidRDefault="000E552D">
      <w:pPr>
        <w:numPr>
          <w:ilvl w:val="0"/>
          <w:numId w:val="22"/>
        </w:numPr>
        <w:ind w:hanging="360"/>
      </w:pPr>
      <w:r>
        <w:t xml:space="preserve">Seal activation </w:t>
      </w:r>
    </w:p>
    <w:p w14:paraId="686387B2" w14:textId="77777777" w:rsidR="00E31147" w:rsidRDefault="000E552D">
      <w:pPr>
        <w:numPr>
          <w:ilvl w:val="0"/>
          <w:numId w:val="22"/>
        </w:numPr>
        <w:spacing w:after="265"/>
        <w:ind w:hanging="360"/>
      </w:pPr>
      <w:r>
        <w:t xml:space="preserve">Union </w:t>
      </w:r>
    </w:p>
    <w:p w14:paraId="4D5999F8" w14:textId="77777777" w:rsidR="00E31147" w:rsidRDefault="000E552D">
      <w:pPr>
        <w:spacing w:after="321"/>
      </w:pPr>
      <w:r>
        <w:t xml:space="preserve">This mirrors the structure of ancient mystery traditions. </w:t>
      </w:r>
    </w:p>
    <w:p w14:paraId="0174A4ED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C0A0EE" wp14:editId="6AEA9AA2">
                <wp:extent cx="5726986" cy="20550"/>
                <wp:effectExtent l="0" t="0" r="0" b="0"/>
                <wp:docPr id="10386" name="Group 10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550"/>
                          <a:chOff x="0" y="0"/>
                          <a:chExt cx="5726986" cy="20550"/>
                        </a:xfrm>
                      </wpg:grpSpPr>
                      <wps:wsp>
                        <wps:cNvPr id="13262" name="Shape 1326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3" name="Shape 13263"/>
                        <wps:cNvSpPr/>
                        <wps:spPr>
                          <a:xfrm>
                            <a:off x="317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4" name="Shape 13264"/>
                        <wps:cNvSpPr/>
                        <wps:spPr>
                          <a:xfrm>
                            <a:off x="3488" y="152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5" name="Shape 13265"/>
                        <wps:cNvSpPr/>
                        <wps:spPr>
                          <a:xfrm>
                            <a:off x="5723815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6" name="Shape 13266"/>
                        <wps:cNvSpPr/>
                        <wps:spPr>
                          <a:xfrm>
                            <a:off x="317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7" name="Shape 13267"/>
                        <wps:cNvSpPr/>
                        <wps:spPr>
                          <a:xfrm>
                            <a:off x="5723815" y="469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8" name="Shape 13268"/>
                        <wps:cNvSpPr/>
                        <wps:spPr>
                          <a:xfrm>
                            <a:off x="317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69" name="Shape 13269"/>
                        <wps:cNvSpPr/>
                        <wps:spPr>
                          <a:xfrm>
                            <a:off x="3488" y="1737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0" name="Shape 13270"/>
                        <wps:cNvSpPr/>
                        <wps:spPr>
                          <a:xfrm>
                            <a:off x="5723815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86" style="width:450.944pt;height:1.61807pt;mso-position-horizontal-relative:char;mso-position-vertical-relative:line" coordsize="57269,205">
                <v:shape id="Shape 1327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272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3" style="position:absolute;width:57202;height:91;left:34;top:1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74" style="position:absolute;width:91;height:91;left:5723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75" style="position:absolute;width:91;height:126;left:3;top:46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276" style="position:absolute;width:91;height:126;left:57238;top:46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277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78" style="position:absolute;width:57202;height:91;left:34;top:17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79" style="position:absolute;width:91;height:91;left:5723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E7C5CD" w14:textId="77777777" w:rsidR="00E31147" w:rsidRDefault="000E552D">
      <w:pPr>
        <w:pStyle w:val="Heading2"/>
        <w:ind w:left="-5"/>
      </w:pPr>
      <w:r>
        <w:t xml:space="preserve">6.2 The Seven Gates </w:t>
      </w:r>
    </w:p>
    <w:p w14:paraId="409C4209" w14:textId="77777777" w:rsidR="00E31147" w:rsidRDefault="000E552D">
      <w:pPr>
        <w:spacing w:after="268"/>
      </w:pPr>
      <w:r>
        <w:t xml:space="preserve">Each gate corresponds to: </w:t>
      </w:r>
    </w:p>
    <w:p w14:paraId="459E1C2D" w14:textId="77777777" w:rsidR="00E31147" w:rsidRDefault="000E552D">
      <w:pPr>
        <w:numPr>
          <w:ilvl w:val="0"/>
          <w:numId w:val="23"/>
        </w:numPr>
        <w:ind w:hanging="360"/>
      </w:pPr>
      <w:r>
        <w:t xml:space="preserve">a planetary sphere </w:t>
      </w:r>
    </w:p>
    <w:p w14:paraId="5DABBA12" w14:textId="77777777" w:rsidR="00E31147" w:rsidRDefault="000E552D">
      <w:pPr>
        <w:numPr>
          <w:ilvl w:val="0"/>
          <w:numId w:val="23"/>
        </w:numPr>
        <w:ind w:hanging="360"/>
      </w:pPr>
      <w:r>
        <w:t xml:space="preserve">an archon </w:t>
      </w:r>
    </w:p>
    <w:p w14:paraId="200E2892" w14:textId="77777777" w:rsidR="00E31147" w:rsidRDefault="000E552D">
      <w:pPr>
        <w:numPr>
          <w:ilvl w:val="0"/>
          <w:numId w:val="23"/>
        </w:numPr>
        <w:spacing w:after="266"/>
        <w:ind w:hanging="360"/>
      </w:pPr>
      <w:r>
        <w:t xml:space="preserve">a psychological threshold </w:t>
      </w:r>
    </w:p>
    <w:p w14:paraId="5A372F52" w14:textId="77777777" w:rsidR="00E31147" w:rsidRDefault="000E552D">
      <w:pPr>
        <w:spacing w:after="305" w:line="259" w:lineRule="auto"/>
      </w:pPr>
      <w:r>
        <w:t>Passing the gate means dissolving the archon’s influence.</w:t>
      </w:r>
      <w:r>
        <w:t xml:space="preserve"> </w:t>
      </w:r>
    </w:p>
    <w:p w14:paraId="121F452B" w14:textId="77777777" w:rsidR="00E31147" w:rsidRDefault="000E552D">
      <w:pPr>
        <w:spacing w:after="31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3B2054" wp14:editId="08540A84">
                <wp:extent cx="5726986" cy="21184"/>
                <wp:effectExtent l="0" t="0" r="0" b="0"/>
                <wp:docPr id="10399" name="Group 10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280" name="Shape 1328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1" name="Shape 13281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2" name="Shape 13282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3" name="Shape 13283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4" name="Shape 13284"/>
                        <wps:cNvSpPr/>
                        <wps:spPr>
                          <a:xfrm>
                            <a:off x="317" y="532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5" name="Shape 13285"/>
                        <wps:cNvSpPr/>
                        <wps:spPr>
                          <a:xfrm>
                            <a:off x="5723815" y="532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6" name="Shape 13286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7" name="Shape 13287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8" name="Shape 13288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99" style="width:450.944pt;height:1.66803pt;mso-position-horizontal-relative:char;mso-position-vertical-relative:line" coordsize="57269,211">
                <v:shape id="Shape 1328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290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91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292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293" style="position:absolute;width:91;height:126;left:3;top:53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294" style="position:absolute;width:91;height:126;left:57238;top:53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295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296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297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AD3712" w14:textId="77777777" w:rsidR="00E31147" w:rsidRDefault="000E552D">
      <w:pPr>
        <w:pStyle w:val="Heading2"/>
        <w:ind w:left="-5"/>
      </w:pPr>
      <w:r>
        <w:lastRenderedPageBreak/>
        <w:t xml:space="preserve">6.3 The Role of Sophia </w:t>
      </w:r>
    </w:p>
    <w:p w14:paraId="14268D13" w14:textId="77777777" w:rsidR="00E31147" w:rsidRDefault="000E552D">
      <w:pPr>
        <w:spacing w:after="271"/>
      </w:pPr>
      <w:r>
        <w:t xml:space="preserve">Sophia is the guide of the ascent. </w:t>
      </w:r>
    </w:p>
    <w:p w14:paraId="25FEDC15" w14:textId="77777777" w:rsidR="00E31147" w:rsidRDefault="000E552D">
      <w:pPr>
        <w:spacing w:after="267"/>
      </w:pPr>
      <w:r>
        <w:t xml:space="preserve">Her light: </w:t>
      </w:r>
    </w:p>
    <w:p w14:paraId="3D4DE4BA" w14:textId="77777777" w:rsidR="00E31147" w:rsidRDefault="000E552D">
      <w:pPr>
        <w:numPr>
          <w:ilvl w:val="0"/>
          <w:numId w:val="24"/>
        </w:numPr>
        <w:ind w:hanging="360"/>
      </w:pPr>
      <w:r>
        <w:t xml:space="preserve">awakens the spark </w:t>
      </w:r>
    </w:p>
    <w:p w14:paraId="704C77E7" w14:textId="77777777" w:rsidR="00E31147" w:rsidRDefault="000E552D">
      <w:pPr>
        <w:numPr>
          <w:ilvl w:val="0"/>
          <w:numId w:val="24"/>
        </w:numPr>
        <w:ind w:hanging="360"/>
      </w:pPr>
      <w:r>
        <w:t xml:space="preserve">illuminates the path </w:t>
      </w:r>
    </w:p>
    <w:p w14:paraId="40A0CBEF" w14:textId="77777777" w:rsidR="00E31147" w:rsidRDefault="000E552D">
      <w:pPr>
        <w:numPr>
          <w:ilvl w:val="0"/>
          <w:numId w:val="24"/>
        </w:numPr>
        <w:ind w:hanging="360"/>
      </w:pPr>
      <w:r>
        <w:t xml:space="preserve">dissolves illusion </w:t>
      </w:r>
    </w:p>
    <w:p w14:paraId="73BC62C4" w14:textId="77777777" w:rsidR="00E31147" w:rsidRDefault="000E552D">
      <w:pPr>
        <w:numPr>
          <w:ilvl w:val="0"/>
          <w:numId w:val="24"/>
        </w:numPr>
        <w:spacing w:after="321"/>
        <w:ind w:hanging="360"/>
      </w:pPr>
      <w:r>
        <w:t xml:space="preserve">restores remembrance </w:t>
      </w:r>
    </w:p>
    <w:p w14:paraId="1D25FC55" w14:textId="77777777" w:rsidR="00E31147" w:rsidRDefault="000E552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240ED2" wp14:editId="51594FDA">
                <wp:extent cx="5726986" cy="21881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881"/>
                          <a:chOff x="0" y="0"/>
                          <a:chExt cx="5726986" cy="21881"/>
                        </a:xfrm>
                      </wpg:grpSpPr>
                      <wps:wsp>
                        <wps:cNvPr id="13298" name="Shape 13298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9" name="Shape 13299"/>
                        <wps:cNvSpPr/>
                        <wps:spPr>
                          <a:xfrm>
                            <a:off x="317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0" name="Shape 13300"/>
                        <wps:cNvSpPr/>
                        <wps:spPr>
                          <a:xfrm>
                            <a:off x="3488" y="285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1" name="Shape 13301"/>
                        <wps:cNvSpPr/>
                        <wps:spPr>
                          <a:xfrm>
                            <a:off x="5723815" y="28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2" name="Shape 13302"/>
                        <wps:cNvSpPr/>
                        <wps:spPr>
                          <a:xfrm>
                            <a:off x="317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3" name="Shape 13303"/>
                        <wps:cNvSpPr/>
                        <wps:spPr>
                          <a:xfrm>
                            <a:off x="5723815" y="602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4" name="Shape 13304"/>
                        <wps:cNvSpPr/>
                        <wps:spPr>
                          <a:xfrm>
                            <a:off x="317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5" name="Shape 13305"/>
                        <wps:cNvSpPr/>
                        <wps:spPr>
                          <a:xfrm>
                            <a:off x="3488" y="1871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6" name="Shape 13306"/>
                        <wps:cNvSpPr/>
                        <wps:spPr>
                          <a:xfrm>
                            <a:off x="5723815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4" style="width:450.944pt;height:1.7229pt;mso-position-horizontal-relative:char;mso-position-vertical-relative:line" coordsize="57269,218">
                <v:shape id="Shape 13307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308" style="position:absolute;width:91;height:91;left:3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09" style="position:absolute;width:57202;height:91;left:34;top:28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10" style="position:absolute;width:91;height:91;left:57238;top:2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11" style="position:absolute;width:91;height:126;left:3;top:60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312" style="position:absolute;width:91;height:126;left:57238;top:60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313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14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15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4DF769" w14:textId="77777777" w:rsidR="00E31147" w:rsidRDefault="000E552D">
      <w:pPr>
        <w:pStyle w:val="Heading1"/>
        <w:ind w:left="-15" w:right="26" w:firstLine="3917"/>
      </w:pPr>
      <w:r>
        <w:t>COMPARATIVE ANALYSIS</w:t>
      </w:r>
      <w:r>
        <w:t xml:space="preserve"> </w:t>
      </w:r>
    </w:p>
    <w:p w14:paraId="2B194944" w14:textId="77777777" w:rsidR="00E31147" w:rsidRDefault="000E552D">
      <w:pPr>
        <w:spacing w:after="166" w:line="265" w:lineRule="auto"/>
        <w:ind w:left="-5"/>
      </w:pPr>
      <w:r>
        <w:rPr>
          <w:i/>
        </w:rPr>
        <w:t>How Gnostic practice relates to other traditions</w:t>
      </w:r>
      <w:r>
        <w:t xml:space="preserve"> </w:t>
      </w:r>
    </w:p>
    <w:p w14:paraId="041C928B" w14:textId="77777777" w:rsidR="00E31147" w:rsidRDefault="000E552D">
      <w:pPr>
        <w:spacing w:after="4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59358F" wp14:editId="7B68A735">
                <wp:extent cx="5724069" cy="19661"/>
                <wp:effectExtent l="0" t="0" r="0" b="0"/>
                <wp:docPr id="10263" name="Group 1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069" cy="19661"/>
                          <a:chOff x="0" y="0"/>
                          <a:chExt cx="5724069" cy="19661"/>
                        </a:xfrm>
                      </wpg:grpSpPr>
                      <wps:wsp>
                        <wps:cNvPr id="13316" name="Shape 13316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7" name="Shape 13317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8" name="Shape 13318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9" name="Shape 13319"/>
                        <wps:cNvSpPr/>
                        <wps:spPr>
                          <a:xfrm>
                            <a:off x="317" y="3805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0" name="Shape 13320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1" name="Shape 13321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3" style="width:450.714pt;height:1.5481pt;mso-position-horizontal-relative:char;mso-position-vertical-relative:line" coordsize="57240,196">
                <v:shape id="Shape 13322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323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24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25" style="position:absolute;width:91;height:126;left:3;top:38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326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27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572E93FE" w14:textId="77777777" w:rsidR="00E31147" w:rsidRDefault="000E552D">
      <w:pPr>
        <w:pStyle w:val="Heading2"/>
        <w:ind w:left="-5"/>
      </w:pPr>
      <w:r>
        <w:t xml:space="preserve">7.1 Hermeticism </w:t>
      </w:r>
    </w:p>
    <w:p w14:paraId="30F06BA3" w14:textId="77777777" w:rsidR="00E31147" w:rsidRDefault="000E552D">
      <w:pPr>
        <w:spacing w:after="270"/>
      </w:pPr>
      <w:r>
        <w:t xml:space="preserve">Shared themes: </w:t>
      </w:r>
    </w:p>
    <w:p w14:paraId="125E296E" w14:textId="77777777" w:rsidR="00E31147" w:rsidRDefault="000E552D">
      <w:pPr>
        <w:numPr>
          <w:ilvl w:val="0"/>
          <w:numId w:val="25"/>
        </w:numPr>
        <w:ind w:hanging="360"/>
      </w:pPr>
      <w:r>
        <w:t xml:space="preserve">ascent </w:t>
      </w:r>
    </w:p>
    <w:p w14:paraId="416812F0" w14:textId="77777777" w:rsidR="00E31147" w:rsidRDefault="000E552D">
      <w:pPr>
        <w:numPr>
          <w:ilvl w:val="0"/>
          <w:numId w:val="25"/>
        </w:numPr>
        <w:ind w:hanging="360"/>
      </w:pPr>
      <w:r>
        <w:t xml:space="preserve">planetary spheres </w:t>
      </w:r>
    </w:p>
    <w:p w14:paraId="50AB60F2" w14:textId="77777777" w:rsidR="00E31147" w:rsidRDefault="000E552D">
      <w:pPr>
        <w:numPr>
          <w:ilvl w:val="0"/>
          <w:numId w:val="25"/>
        </w:numPr>
        <w:spacing w:after="316"/>
        <w:ind w:hanging="360"/>
      </w:pPr>
      <w:r>
        <w:t xml:space="preserve">divine spark </w:t>
      </w:r>
    </w:p>
    <w:p w14:paraId="59B302FF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E38A8C" wp14:editId="4C470516">
                <wp:extent cx="5726986" cy="20295"/>
                <wp:effectExtent l="0" t="0" r="0" b="0"/>
                <wp:docPr id="10267" name="Group 1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5"/>
                          <a:chOff x="0" y="0"/>
                          <a:chExt cx="5726986" cy="20295"/>
                        </a:xfrm>
                      </wpg:grpSpPr>
                      <wps:wsp>
                        <wps:cNvPr id="13328" name="Shape 13328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9" name="Shape 13329"/>
                        <wps:cNvSpPr/>
                        <wps:spPr>
                          <a:xfrm>
                            <a:off x="317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0" name="Shape 13330"/>
                        <wps:cNvSpPr/>
                        <wps:spPr>
                          <a:xfrm>
                            <a:off x="3488" y="126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1" name="Shape 13331"/>
                        <wps:cNvSpPr/>
                        <wps:spPr>
                          <a:xfrm>
                            <a:off x="5723815" y="12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2" name="Shape 13332"/>
                        <wps:cNvSpPr/>
                        <wps:spPr>
                          <a:xfrm>
                            <a:off x="317" y="443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3" name="Shape 13333"/>
                        <wps:cNvSpPr/>
                        <wps:spPr>
                          <a:xfrm>
                            <a:off x="5723815" y="4439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4" name="Shape 13334"/>
                        <wps:cNvSpPr/>
                        <wps:spPr>
                          <a:xfrm>
                            <a:off x="317" y="171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5" name="Shape 13335"/>
                        <wps:cNvSpPr/>
                        <wps:spPr>
                          <a:xfrm>
                            <a:off x="3488" y="1712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6" name="Shape 13336"/>
                        <wps:cNvSpPr/>
                        <wps:spPr>
                          <a:xfrm>
                            <a:off x="5723815" y="171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7" style="width:450.944pt;height:1.59802pt;mso-position-horizontal-relative:char;mso-position-vertical-relative:line" coordsize="57269,202">
                <v:shape id="Shape 13337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33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39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40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41" style="position:absolute;width:91;height:126;left:3;top:44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342" style="position:absolute;width:91;height:126;left:57238;top:44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34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4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4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86DDBB" w14:textId="77777777" w:rsidR="00E31147" w:rsidRDefault="000E552D">
      <w:pPr>
        <w:pStyle w:val="Heading2"/>
        <w:ind w:left="-5"/>
      </w:pPr>
      <w:r>
        <w:t xml:space="preserve">7.2 Neoplatonism </w:t>
      </w:r>
    </w:p>
    <w:p w14:paraId="27F53AC2" w14:textId="77777777" w:rsidR="00E31147" w:rsidRDefault="000E552D">
      <w:pPr>
        <w:spacing w:after="268"/>
      </w:pPr>
      <w:r>
        <w:t xml:space="preserve">Shared themes: </w:t>
      </w:r>
    </w:p>
    <w:p w14:paraId="05DBE691" w14:textId="77777777" w:rsidR="00E31147" w:rsidRDefault="000E552D">
      <w:pPr>
        <w:numPr>
          <w:ilvl w:val="0"/>
          <w:numId w:val="26"/>
        </w:numPr>
        <w:ind w:hanging="360"/>
      </w:pPr>
      <w:r>
        <w:t xml:space="preserve">emanation </w:t>
      </w:r>
    </w:p>
    <w:p w14:paraId="60290418" w14:textId="77777777" w:rsidR="00E31147" w:rsidRDefault="000E552D">
      <w:pPr>
        <w:numPr>
          <w:ilvl w:val="0"/>
          <w:numId w:val="26"/>
        </w:numPr>
        <w:ind w:hanging="360"/>
      </w:pPr>
      <w:r>
        <w:t xml:space="preserve">return </w:t>
      </w:r>
    </w:p>
    <w:p w14:paraId="208EE822" w14:textId="77777777" w:rsidR="00E31147" w:rsidRDefault="000E552D">
      <w:pPr>
        <w:numPr>
          <w:ilvl w:val="0"/>
          <w:numId w:val="26"/>
        </w:numPr>
        <w:spacing w:after="322"/>
        <w:ind w:hanging="360"/>
      </w:pPr>
      <w:r>
        <w:t xml:space="preserve">the One </w:t>
      </w:r>
    </w:p>
    <w:p w14:paraId="256C2AE8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9AE9F1" wp14:editId="610DB14B">
                <wp:extent cx="5726986" cy="20930"/>
                <wp:effectExtent l="0" t="0" r="0" b="0"/>
                <wp:docPr id="10269" name="Group 1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346" name="Shape 1334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7" name="Shape 13347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8" name="Shape 13348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49" name="Shape 13349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0" name="Shape 13350"/>
                        <wps:cNvSpPr/>
                        <wps:spPr>
                          <a:xfrm>
                            <a:off x="317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1" name="Shape 13351"/>
                        <wps:cNvSpPr/>
                        <wps:spPr>
                          <a:xfrm>
                            <a:off x="5723815" y="5074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2" name="Shape 13352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3" name="Shape 13353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4" name="Shape 13354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9" style="width:450.944pt;height:1.64804pt;mso-position-horizontal-relative:char;mso-position-vertical-relative:line" coordsize="57269,209">
                <v:shape id="Shape 1335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35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57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58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59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360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36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62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63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1B6D5DB" w14:textId="77777777" w:rsidR="00E31147" w:rsidRDefault="000E552D">
      <w:pPr>
        <w:pStyle w:val="Heading2"/>
        <w:ind w:left="-5"/>
      </w:pPr>
      <w:r>
        <w:lastRenderedPageBreak/>
        <w:t xml:space="preserve">7.3 Eastern Traditions </w:t>
      </w:r>
    </w:p>
    <w:p w14:paraId="1E3708A7" w14:textId="77777777" w:rsidR="00E31147" w:rsidRDefault="000E552D">
      <w:pPr>
        <w:spacing w:after="267"/>
      </w:pPr>
      <w:r>
        <w:t xml:space="preserve">Parallels with: </w:t>
      </w:r>
    </w:p>
    <w:p w14:paraId="4053BD31" w14:textId="77777777" w:rsidR="00E31147" w:rsidRDefault="000E552D">
      <w:pPr>
        <w:numPr>
          <w:ilvl w:val="0"/>
          <w:numId w:val="27"/>
        </w:numPr>
        <w:ind w:hanging="360"/>
      </w:pPr>
      <w:r>
        <w:t>Advaita (non-</w:t>
      </w:r>
      <w:r>
        <w:t xml:space="preserve">dual awareness) </w:t>
      </w:r>
    </w:p>
    <w:p w14:paraId="678DE86D" w14:textId="77777777" w:rsidR="00E31147" w:rsidRDefault="000E552D">
      <w:pPr>
        <w:numPr>
          <w:ilvl w:val="0"/>
          <w:numId w:val="27"/>
        </w:numPr>
        <w:ind w:hanging="360"/>
      </w:pPr>
      <w:r>
        <w:t xml:space="preserve">Buddhism (liberation from illusion) </w:t>
      </w:r>
    </w:p>
    <w:p w14:paraId="4A1A7F74" w14:textId="77777777" w:rsidR="00E31147" w:rsidRDefault="000E552D">
      <w:pPr>
        <w:numPr>
          <w:ilvl w:val="0"/>
          <w:numId w:val="27"/>
        </w:numPr>
        <w:spacing w:after="315"/>
        <w:ind w:hanging="360"/>
      </w:pPr>
      <w:r>
        <w:t xml:space="preserve">Tantra (union of polarities) </w:t>
      </w:r>
    </w:p>
    <w:p w14:paraId="75986785" w14:textId="77777777" w:rsidR="00E31147" w:rsidRDefault="000E552D">
      <w:pPr>
        <w:spacing w:after="42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5775EB" wp14:editId="675392E2">
                <wp:extent cx="5726986" cy="21184"/>
                <wp:effectExtent l="0" t="0" r="0" b="0"/>
                <wp:docPr id="10271" name="Group 10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364" name="Shape 1336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5" name="Shape 1336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6" name="Shape 1336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7" name="Shape 1336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8" name="Shape 1336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9" name="Shape 1336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0" name="Shape 1337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71" style="width:450.944pt;height:1.66803pt;mso-position-horizontal-relative:char;mso-position-vertical-relative:line" coordsize="57269,211">
                <v:shape id="Shape 1337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37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7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7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7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37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37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8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8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C8461C" w14:textId="77777777" w:rsidR="00E31147" w:rsidRDefault="000E552D">
      <w:pPr>
        <w:pStyle w:val="Heading1"/>
        <w:ind w:left="-5" w:right="26"/>
      </w:pPr>
      <w:r>
        <w:t>🜁</w:t>
      </w:r>
      <w:r>
        <w:t xml:space="preserve"> CHAPTER 8 — INTEGRATION WITH PRACTICE</w:t>
      </w:r>
      <w:r>
        <w:t xml:space="preserve"> </w:t>
      </w:r>
    </w:p>
    <w:p w14:paraId="0836967D" w14:textId="77777777" w:rsidR="00E31147" w:rsidRDefault="000E552D">
      <w:pPr>
        <w:spacing w:after="300" w:line="265" w:lineRule="auto"/>
        <w:ind w:left="-5"/>
      </w:pPr>
      <w:r>
        <w:rPr>
          <w:i/>
        </w:rPr>
        <w:t>How the academic framework supports Manuals 1 and 2</w:t>
      </w:r>
      <w:r>
        <w:t xml:space="preserve"> </w:t>
      </w:r>
    </w:p>
    <w:p w14:paraId="3137E5B2" w14:textId="77777777" w:rsidR="00E31147" w:rsidRDefault="000E552D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36D221" wp14:editId="2E27F04A">
                <wp:extent cx="5726986" cy="21882"/>
                <wp:effectExtent l="0" t="0" r="0" b="0"/>
                <wp:docPr id="10275" name="Group 10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882"/>
                          <a:chOff x="0" y="0"/>
                          <a:chExt cx="5726986" cy="21882"/>
                        </a:xfrm>
                      </wpg:grpSpPr>
                      <wps:wsp>
                        <wps:cNvPr id="13382" name="Shape 1338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3" name="Shape 13383"/>
                        <wps:cNvSpPr/>
                        <wps:spPr>
                          <a:xfrm>
                            <a:off x="317" y="2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4" name="Shape 13384"/>
                        <wps:cNvSpPr/>
                        <wps:spPr>
                          <a:xfrm>
                            <a:off x="3488" y="291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5" name="Shape 13385"/>
                        <wps:cNvSpPr/>
                        <wps:spPr>
                          <a:xfrm>
                            <a:off x="5723815" y="29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6" name="Shape 13386"/>
                        <wps:cNvSpPr/>
                        <wps:spPr>
                          <a:xfrm>
                            <a:off x="317" y="608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7" name="Shape 13387"/>
                        <wps:cNvSpPr/>
                        <wps:spPr>
                          <a:xfrm>
                            <a:off x="5723815" y="6089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8" name="Shape 13388"/>
                        <wps:cNvSpPr/>
                        <wps:spPr>
                          <a:xfrm>
                            <a:off x="317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9" name="Shape 13389"/>
                        <wps:cNvSpPr/>
                        <wps:spPr>
                          <a:xfrm>
                            <a:off x="3488" y="1871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0" name="Shape 13390"/>
                        <wps:cNvSpPr/>
                        <wps:spPr>
                          <a:xfrm>
                            <a:off x="5723815" y="187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75" style="width:450.944pt;height:1.72296pt;mso-position-horizontal-relative:char;mso-position-vertical-relative:line" coordsize="57269,218">
                <v:shape id="Shape 1339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392" style="position:absolute;width:91;height:91;left:3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93" style="position:absolute;width:57202;height:91;left:34;top:2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394" style="position:absolute;width:91;height:91;left:57238;top:2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395" style="position:absolute;width:91;height:126;left:3;top:6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396" style="position:absolute;width:91;height:126;left:57238;top:6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397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398" style="position:absolute;width:57202;height:91;left:34;top:18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399" style="position:absolute;width:91;height:91;left:57238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8739E8D" w14:textId="77777777" w:rsidR="00E31147" w:rsidRDefault="00E31147">
      <w:pPr>
        <w:sectPr w:rsidR="00E31147">
          <w:headerReference w:type="even" r:id="rId10"/>
          <w:headerReference w:type="default" r:id="rId11"/>
          <w:headerReference w:type="first" r:id="rId12"/>
          <w:pgSz w:w="11900" w:h="16820"/>
          <w:pgMar w:top="1559" w:right="1383" w:bottom="1612" w:left="1439" w:header="1559" w:footer="720" w:gutter="0"/>
          <w:pgNumType w:start="5"/>
          <w:cols w:space="720"/>
        </w:sectPr>
      </w:pPr>
    </w:p>
    <w:p w14:paraId="16966C9A" w14:textId="77777777" w:rsidR="00E31147" w:rsidRDefault="000E552D">
      <w:pPr>
        <w:pStyle w:val="Heading2"/>
        <w:ind w:left="-5"/>
      </w:pPr>
      <w:r>
        <w:lastRenderedPageBreak/>
        <w:t xml:space="preserve">8.1 Manual 1 Integration </w:t>
      </w:r>
    </w:p>
    <w:p w14:paraId="23D12092" w14:textId="77777777" w:rsidR="00E31147" w:rsidRDefault="000E552D">
      <w:pPr>
        <w:spacing w:after="267"/>
      </w:pPr>
      <w:r>
        <w:t xml:space="preserve">Daily practices correspond to: </w:t>
      </w:r>
    </w:p>
    <w:p w14:paraId="28DB459A" w14:textId="77777777" w:rsidR="00E31147" w:rsidRDefault="000E552D">
      <w:pPr>
        <w:numPr>
          <w:ilvl w:val="0"/>
          <w:numId w:val="28"/>
        </w:numPr>
        <w:ind w:hanging="360"/>
      </w:pPr>
      <w:r>
        <w:t xml:space="preserve">Seal 1 (purification) </w:t>
      </w:r>
    </w:p>
    <w:p w14:paraId="7F09E023" w14:textId="77777777" w:rsidR="00E31147" w:rsidRDefault="000E552D">
      <w:pPr>
        <w:numPr>
          <w:ilvl w:val="0"/>
          <w:numId w:val="28"/>
        </w:numPr>
        <w:spacing w:after="316"/>
        <w:ind w:hanging="360"/>
      </w:pPr>
      <w:r>
        <w:t xml:space="preserve">Seal 2 (activation) </w:t>
      </w:r>
    </w:p>
    <w:p w14:paraId="38E88B96" w14:textId="77777777" w:rsidR="00E31147" w:rsidRDefault="000E552D">
      <w:pPr>
        <w:spacing w:after="32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3A187B" wp14:editId="48C9F91B">
                <wp:extent cx="5726986" cy="19662"/>
                <wp:effectExtent l="0" t="0" r="0" b="0"/>
                <wp:docPr id="10308" name="Group 10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2"/>
                          <a:chOff x="0" y="0"/>
                          <a:chExt cx="5726986" cy="19662"/>
                        </a:xfrm>
                      </wpg:grpSpPr>
                      <wps:wsp>
                        <wps:cNvPr id="13400" name="Shape 1340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1" name="Shape 13401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2" name="Shape 13402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3" name="Shape 13403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4" name="Shape 13404"/>
                        <wps:cNvSpPr/>
                        <wps:spPr>
                          <a:xfrm>
                            <a:off x="317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5" name="Shape 13405"/>
                        <wps:cNvSpPr/>
                        <wps:spPr>
                          <a:xfrm>
                            <a:off x="5723815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6" name="Shape 13406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7" name="Shape 13407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8" name="Shape 13408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08" style="width:450.944pt;height:1.54816pt;mso-position-horizontal-relative:char;mso-position-vertical-relative:line" coordsize="57269,196">
                <v:shape id="Shape 1340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1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11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12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13" style="position:absolute;width:91;height:126;left:3;top:38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14" style="position:absolute;width:91;height:126;left:57238;top:38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15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16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17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C3FD07C" w14:textId="77777777" w:rsidR="00E31147" w:rsidRDefault="000E552D">
      <w:pPr>
        <w:pStyle w:val="Heading2"/>
        <w:ind w:left="-5"/>
      </w:pPr>
      <w:r>
        <w:t xml:space="preserve">8.2 Manual 2 Integration </w:t>
      </w:r>
    </w:p>
    <w:p w14:paraId="472DFA77" w14:textId="77777777" w:rsidR="00E31147" w:rsidRDefault="000E552D">
      <w:pPr>
        <w:spacing w:after="272"/>
      </w:pPr>
      <w:r>
        <w:t xml:space="preserve">Initiatory practices correspond to: </w:t>
      </w:r>
    </w:p>
    <w:p w14:paraId="49EE83C4" w14:textId="77777777" w:rsidR="00E31147" w:rsidRDefault="000E552D">
      <w:pPr>
        <w:numPr>
          <w:ilvl w:val="0"/>
          <w:numId w:val="29"/>
        </w:numPr>
        <w:ind w:hanging="360"/>
      </w:pPr>
      <w:r>
        <w:t xml:space="preserve">Seal 3 (embodiment) </w:t>
      </w:r>
    </w:p>
    <w:p w14:paraId="5E41DC8E" w14:textId="77777777" w:rsidR="00E31147" w:rsidRDefault="000E552D">
      <w:pPr>
        <w:numPr>
          <w:ilvl w:val="0"/>
          <w:numId w:val="29"/>
        </w:numPr>
        <w:ind w:hanging="360"/>
      </w:pPr>
      <w:r>
        <w:t xml:space="preserve">Seal 4 (illumination) </w:t>
      </w:r>
    </w:p>
    <w:p w14:paraId="1FB71213" w14:textId="77777777" w:rsidR="00E31147" w:rsidRDefault="000E552D">
      <w:pPr>
        <w:numPr>
          <w:ilvl w:val="0"/>
          <w:numId w:val="29"/>
        </w:numPr>
        <w:spacing w:after="316"/>
        <w:ind w:hanging="360"/>
      </w:pPr>
      <w:r>
        <w:t xml:space="preserve">Seal 5 (union) </w:t>
      </w:r>
    </w:p>
    <w:p w14:paraId="4D3D1840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665329" wp14:editId="7B90F0E8">
                <wp:extent cx="5726986" cy="20296"/>
                <wp:effectExtent l="0" t="0" r="0" b="0"/>
                <wp:docPr id="10323" name="Group 10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418" name="Shape 13418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9" name="Shape 13419"/>
                        <wps:cNvSpPr/>
                        <wps:spPr>
                          <a:xfrm>
                            <a:off x="317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0" name="Shape 13420"/>
                        <wps:cNvSpPr/>
                        <wps:spPr>
                          <a:xfrm>
                            <a:off x="3488" y="126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1" name="Shape 13421"/>
                        <wps:cNvSpPr/>
                        <wps:spPr>
                          <a:xfrm>
                            <a:off x="5723815" y="126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2" name="Shape 13422"/>
                        <wps:cNvSpPr/>
                        <wps:spPr>
                          <a:xfrm>
                            <a:off x="317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3" name="Shape 13423"/>
                        <wps:cNvSpPr/>
                        <wps:spPr>
                          <a:xfrm>
                            <a:off x="5723815" y="4440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4" name="Shape 13424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5" name="Shape 13425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6" name="Shape 13426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23" style="width:450.944pt;height:1.59808pt;mso-position-horizontal-relative:char;mso-position-vertical-relative:line" coordsize="57269,202">
                <v:shape id="Shape 13427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428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29" style="position:absolute;width:57202;height:91;left:34;top:12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30" style="position:absolute;width:91;height:91;left:57238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31" style="position:absolute;width:91;height:126;left:3;top:44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32" style="position:absolute;width:91;height:126;left:57238;top:44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3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3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3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D835AD" w14:textId="77777777" w:rsidR="00E31147" w:rsidRDefault="000E552D">
      <w:pPr>
        <w:pStyle w:val="Heading2"/>
        <w:spacing w:after="135"/>
        <w:ind w:left="-5"/>
      </w:pPr>
      <w:r>
        <w:t>8.3 Manual 3’s Role</w:t>
      </w:r>
      <w:r>
        <w:t xml:space="preserve"> </w:t>
      </w:r>
    </w:p>
    <w:p w14:paraId="7090134C" w14:textId="77777777" w:rsidR="00E31147" w:rsidRDefault="000E552D">
      <w:pPr>
        <w:spacing w:after="267"/>
      </w:pPr>
      <w:r>
        <w:t xml:space="preserve">This manual provides: </w:t>
      </w:r>
    </w:p>
    <w:p w14:paraId="62414890" w14:textId="77777777" w:rsidR="00E31147" w:rsidRDefault="000E552D">
      <w:pPr>
        <w:numPr>
          <w:ilvl w:val="0"/>
          <w:numId w:val="30"/>
        </w:numPr>
        <w:ind w:hanging="360"/>
      </w:pPr>
      <w:r>
        <w:t xml:space="preserve">intellectual grounding </w:t>
      </w:r>
    </w:p>
    <w:p w14:paraId="7D89A330" w14:textId="77777777" w:rsidR="00E31147" w:rsidRDefault="000E552D">
      <w:pPr>
        <w:numPr>
          <w:ilvl w:val="0"/>
          <w:numId w:val="30"/>
        </w:numPr>
        <w:ind w:hanging="360"/>
      </w:pPr>
      <w:r>
        <w:t xml:space="preserve">historical context </w:t>
      </w:r>
    </w:p>
    <w:p w14:paraId="24465157" w14:textId="77777777" w:rsidR="00E31147" w:rsidRDefault="000E552D">
      <w:pPr>
        <w:numPr>
          <w:ilvl w:val="0"/>
          <w:numId w:val="30"/>
        </w:numPr>
        <w:ind w:hanging="360"/>
      </w:pPr>
      <w:r>
        <w:t xml:space="preserve">cosmological structure </w:t>
      </w:r>
    </w:p>
    <w:p w14:paraId="38AB3579" w14:textId="77777777" w:rsidR="00E31147" w:rsidRDefault="000E552D">
      <w:pPr>
        <w:numPr>
          <w:ilvl w:val="0"/>
          <w:numId w:val="30"/>
        </w:numPr>
        <w:spacing w:after="266"/>
        <w:ind w:hanging="360"/>
      </w:pPr>
      <w:r>
        <w:t xml:space="preserve">symbolic interpretation </w:t>
      </w:r>
    </w:p>
    <w:p w14:paraId="1B2F25A5" w14:textId="77777777" w:rsidR="00E31147" w:rsidRDefault="000E552D">
      <w:pPr>
        <w:spacing w:after="315"/>
      </w:pPr>
      <w:r>
        <w:t xml:space="preserve">It completes the triad. </w:t>
      </w:r>
    </w:p>
    <w:p w14:paraId="7AC3F7BD" w14:textId="77777777" w:rsidR="00E31147" w:rsidRDefault="000E552D">
      <w:pPr>
        <w:spacing w:after="4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76EA26" wp14:editId="27015CA4">
                <wp:extent cx="5726986" cy="20930"/>
                <wp:effectExtent l="0" t="0" r="0" b="0"/>
                <wp:docPr id="10333" name="Group 10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930"/>
                          <a:chOff x="0" y="0"/>
                          <a:chExt cx="5726986" cy="20930"/>
                        </a:xfrm>
                      </wpg:grpSpPr>
                      <wps:wsp>
                        <wps:cNvPr id="13436" name="Shape 13436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7" name="Shape 13437"/>
                        <wps:cNvSpPr/>
                        <wps:spPr>
                          <a:xfrm>
                            <a:off x="317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8" name="Shape 13438"/>
                        <wps:cNvSpPr/>
                        <wps:spPr>
                          <a:xfrm>
                            <a:off x="3488" y="190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9" name="Shape 13439"/>
                        <wps:cNvSpPr/>
                        <wps:spPr>
                          <a:xfrm>
                            <a:off x="5723815" y="19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0" name="Shape 13440"/>
                        <wps:cNvSpPr/>
                        <wps:spPr>
                          <a:xfrm>
                            <a:off x="317" y="507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1" name="Shape 13441"/>
                        <wps:cNvSpPr/>
                        <wps:spPr>
                          <a:xfrm>
                            <a:off x="5723815" y="507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2" name="Shape 13442"/>
                        <wps:cNvSpPr/>
                        <wps:spPr>
                          <a:xfrm>
                            <a:off x="317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3" name="Shape 13443"/>
                        <wps:cNvSpPr/>
                        <wps:spPr>
                          <a:xfrm>
                            <a:off x="3488" y="17759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4" name="Shape 13444"/>
                        <wps:cNvSpPr/>
                        <wps:spPr>
                          <a:xfrm>
                            <a:off x="5723815" y="1775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3" style="width:450.944pt;height:1.64801pt;mso-position-horizontal-relative:char;mso-position-vertical-relative:line" coordsize="57269,209">
                <v:shape id="Shape 13445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46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47" style="position:absolute;width:57202;height:91;left:34;top:19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48" style="position:absolute;width:91;height:91;left:57238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49" style="position:absolute;width:91;height:126;left:3;top:50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50" style="position:absolute;width:91;height:126;left:57238;top:50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5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52" style="position:absolute;width:57202;height:91;left:34;top:177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53" style="position:absolute;width:91;height:91;left:5723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B0414D5" w14:textId="77777777" w:rsidR="00E31147" w:rsidRDefault="000E552D">
      <w:pPr>
        <w:pStyle w:val="Heading1"/>
        <w:spacing w:after="74"/>
        <w:ind w:left="-5" w:right="26"/>
      </w:pPr>
      <w:r>
        <w:t>🜁</w:t>
      </w:r>
      <w:r>
        <w:t xml:space="preserve"> CHAPTER 9 — ACADEMIC APPENDICES</w:t>
      </w:r>
      <w:r>
        <w:t xml:space="preserve"> </w:t>
      </w:r>
    </w:p>
    <w:p w14:paraId="769FFCED" w14:textId="77777777" w:rsidR="00E31147" w:rsidRDefault="000E552D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4BD931" wp14:editId="4AD826EF">
                <wp:extent cx="5726986" cy="21184"/>
                <wp:effectExtent l="0" t="0" r="0" b="0"/>
                <wp:docPr id="10335" name="Group 10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184"/>
                          <a:chOff x="0" y="0"/>
                          <a:chExt cx="5726986" cy="21184"/>
                        </a:xfrm>
                      </wpg:grpSpPr>
                      <wps:wsp>
                        <wps:cNvPr id="13454" name="Shape 13454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5" name="Shape 13455"/>
                        <wps:cNvSpPr/>
                        <wps:spPr>
                          <a:xfrm>
                            <a:off x="317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6" name="Shape 13456"/>
                        <wps:cNvSpPr/>
                        <wps:spPr>
                          <a:xfrm>
                            <a:off x="3488" y="2156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7" name="Shape 13457"/>
                        <wps:cNvSpPr/>
                        <wps:spPr>
                          <a:xfrm>
                            <a:off x="5723815" y="21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8" name="Shape 13458"/>
                        <wps:cNvSpPr/>
                        <wps:spPr>
                          <a:xfrm>
                            <a:off x="317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9" name="Shape 13459"/>
                        <wps:cNvSpPr/>
                        <wps:spPr>
                          <a:xfrm>
                            <a:off x="5723815" y="5328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0" name="Shape 13460"/>
                        <wps:cNvSpPr/>
                        <wps:spPr>
                          <a:xfrm>
                            <a:off x="317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1" name="Shape 13461"/>
                        <wps:cNvSpPr/>
                        <wps:spPr>
                          <a:xfrm>
                            <a:off x="3488" y="1801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2" name="Shape 13462"/>
                        <wps:cNvSpPr/>
                        <wps:spPr>
                          <a:xfrm>
                            <a:off x="5723815" y="18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5" style="width:450.944pt;height:1.66803pt;mso-position-horizontal-relative:char;mso-position-vertical-relative:line" coordsize="57269,211">
                <v:shape id="Shape 13463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64" style="position:absolute;width:91;height:91;left:3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65" style="position:absolute;width:57202;height:91;left:34;top:21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66" style="position:absolute;width:91;height:91;left:57238;top:2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67" style="position:absolute;width:91;height:126;left:3;top:53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468" style="position:absolute;width:91;height:126;left:57238;top:53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469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70" style="position:absolute;width:57202;height:91;left:34;top:180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71" style="position:absolute;width:91;height:91;left:57238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B71039" w14:textId="77777777" w:rsidR="00E31147" w:rsidRDefault="000E552D">
      <w:pPr>
        <w:pStyle w:val="Heading2"/>
        <w:ind w:left="-5"/>
      </w:pPr>
      <w:r>
        <w:t xml:space="preserve">9.1 Glossary </w:t>
      </w:r>
    </w:p>
    <w:p w14:paraId="73F64BC5" w14:textId="77777777" w:rsidR="00E31147" w:rsidRDefault="000E552D">
      <w:pPr>
        <w:spacing w:after="324"/>
      </w:pPr>
      <w:r>
        <w:t xml:space="preserve">Aeon, Archon, Pleroma, Sophia, Demiurge, Pneumatic, Psychic, Hylic, Seal, Gate, Invocation. </w:t>
      </w:r>
    </w:p>
    <w:p w14:paraId="4AC5C884" w14:textId="77777777" w:rsidR="00E31147" w:rsidRDefault="000E552D">
      <w:pPr>
        <w:spacing w:after="31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5A7B82" wp14:editId="67411E83">
                <wp:extent cx="5726986" cy="21564"/>
                <wp:effectExtent l="0" t="0" r="0" b="0"/>
                <wp:docPr id="10336" name="Group 10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1564"/>
                          <a:chOff x="0" y="0"/>
                          <a:chExt cx="5726986" cy="21564"/>
                        </a:xfrm>
                      </wpg:grpSpPr>
                      <wps:wsp>
                        <wps:cNvPr id="13472" name="Shape 13472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3" name="Shape 13473"/>
                        <wps:cNvSpPr/>
                        <wps:spPr>
                          <a:xfrm>
                            <a:off x="317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4" name="Shape 13474"/>
                        <wps:cNvSpPr/>
                        <wps:spPr>
                          <a:xfrm>
                            <a:off x="3488" y="2537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5" name="Shape 13475"/>
                        <wps:cNvSpPr/>
                        <wps:spPr>
                          <a:xfrm>
                            <a:off x="5723815" y="25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6" name="Shape 13476"/>
                        <wps:cNvSpPr/>
                        <wps:spPr>
                          <a:xfrm>
                            <a:off x="317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7" name="Shape 13477"/>
                        <wps:cNvSpPr/>
                        <wps:spPr>
                          <a:xfrm>
                            <a:off x="5723815" y="5708"/>
                            <a:ext cx="9144" cy="12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4"/>
                                </a:lnTo>
                                <a:lnTo>
                                  <a:pt x="0" y="12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8" name="Shape 13478"/>
                        <wps:cNvSpPr/>
                        <wps:spPr>
                          <a:xfrm>
                            <a:off x="317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9" name="Shape 13479"/>
                        <wps:cNvSpPr/>
                        <wps:spPr>
                          <a:xfrm>
                            <a:off x="3488" y="18393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0" name="Shape 13480"/>
                        <wps:cNvSpPr/>
                        <wps:spPr>
                          <a:xfrm>
                            <a:off x="5723815" y="183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336" style="width:450.944pt;height:1.69794pt;mso-position-horizontal-relative:char;mso-position-vertical-relative:line" coordsize="57269,215">
                <v:shape id="Shape 13481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482" style="position:absolute;width:91;height:91;left:3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83" style="position:absolute;width:57202;height:91;left:34;top:2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484" style="position:absolute;width:91;height:91;left:57238;top:2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485" style="position:absolute;width:91;height:126;left:3;top:57;" coordsize="9144,12684" path="m0,0l9144,0l9144,12684l0,12684l0,0">
                  <v:stroke weight="0pt" endcap="flat" joinstyle="miter" miterlimit="10" on="false" color="#000000" opacity="0"/>
                  <v:fill on="true" color="#a0a0a0"/>
                </v:shape>
                <v:shape id="Shape 13486" style="position:absolute;width:91;height:126;left:57238;top:57;" coordsize="9144,12684" path="m0,0l9144,0l9144,12684l0,12684l0,0">
                  <v:stroke weight="0pt" endcap="flat" joinstyle="miter" miterlimit="10" on="false" color="#000000" opacity="0"/>
                  <v:fill on="true" color="#e3e3e3"/>
                </v:shape>
                <v:shape id="Shape 13487" style="position:absolute;width:91;height:91;left:3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488" style="position:absolute;width:57202;height:91;left:34;top:18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489" style="position:absolute;width:91;height:91;left:57238;top:18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AA44D9" w14:textId="77777777" w:rsidR="00E31147" w:rsidRDefault="000E552D">
      <w:pPr>
        <w:pStyle w:val="Heading2"/>
        <w:ind w:left="-5"/>
      </w:pPr>
      <w:r>
        <w:lastRenderedPageBreak/>
        <w:t xml:space="preserve">9.2 Textual References </w:t>
      </w:r>
    </w:p>
    <w:p w14:paraId="3F200AF4" w14:textId="77777777" w:rsidR="00E31147" w:rsidRDefault="000E552D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Apocryphon of John</w:t>
      </w:r>
      <w:r>
        <w:t xml:space="preserve"> </w:t>
      </w:r>
    </w:p>
    <w:p w14:paraId="4B510F7A" w14:textId="77777777" w:rsidR="00E31147" w:rsidRDefault="000E552D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Hypostasis of the Archons</w:t>
      </w:r>
      <w:r>
        <w:t xml:space="preserve"> </w:t>
      </w:r>
    </w:p>
    <w:p w14:paraId="7FCB972E" w14:textId="77777777" w:rsidR="00E31147" w:rsidRDefault="000E552D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Gospel of the Egyptians</w:t>
      </w:r>
      <w:r>
        <w:t xml:space="preserve"> </w:t>
      </w:r>
    </w:p>
    <w:p w14:paraId="4073B413" w14:textId="77777777" w:rsidR="00E31147" w:rsidRDefault="000E552D">
      <w:pPr>
        <w:numPr>
          <w:ilvl w:val="0"/>
          <w:numId w:val="31"/>
        </w:numPr>
        <w:spacing w:after="0" w:line="265" w:lineRule="auto"/>
        <w:ind w:hanging="360"/>
      </w:pPr>
      <w:r>
        <w:rPr>
          <w:i/>
        </w:rPr>
        <w:t>Pistis Sophia</w:t>
      </w:r>
      <w:r>
        <w:t xml:space="preserve"> </w:t>
      </w:r>
    </w:p>
    <w:p w14:paraId="31D01A30" w14:textId="77777777" w:rsidR="00E31147" w:rsidRDefault="000E552D">
      <w:pPr>
        <w:numPr>
          <w:ilvl w:val="0"/>
          <w:numId w:val="31"/>
        </w:numPr>
        <w:spacing w:after="300" w:line="265" w:lineRule="auto"/>
        <w:ind w:hanging="360"/>
      </w:pPr>
      <w:r>
        <w:rPr>
          <w:i/>
        </w:rPr>
        <w:t>Books of Jeu</w:t>
      </w:r>
      <w:r>
        <w:t xml:space="preserve"> </w:t>
      </w:r>
    </w:p>
    <w:p w14:paraId="178982C0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3C8432" wp14:editId="54A84EA0">
                <wp:extent cx="5726986" cy="19662"/>
                <wp:effectExtent l="0" t="0" r="0" b="0"/>
                <wp:docPr id="10225" name="Group 10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19662"/>
                          <a:chOff x="0" y="0"/>
                          <a:chExt cx="5726986" cy="19662"/>
                        </a:xfrm>
                      </wpg:grpSpPr>
                      <wps:wsp>
                        <wps:cNvPr id="13490" name="Shape 13490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1" name="Shape 13491"/>
                        <wps:cNvSpPr/>
                        <wps:spPr>
                          <a:xfrm>
                            <a:off x="317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2" name="Shape 13492"/>
                        <wps:cNvSpPr/>
                        <wps:spPr>
                          <a:xfrm>
                            <a:off x="3488" y="634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3" name="Shape 13493"/>
                        <wps:cNvSpPr/>
                        <wps:spPr>
                          <a:xfrm>
                            <a:off x="572381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4" name="Shape 13494"/>
                        <wps:cNvSpPr/>
                        <wps:spPr>
                          <a:xfrm>
                            <a:off x="317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5" name="Shape 13495"/>
                        <wps:cNvSpPr/>
                        <wps:spPr>
                          <a:xfrm>
                            <a:off x="5723815" y="3805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6" name="Shape 13496"/>
                        <wps:cNvSpPr/>
                        <wps:spPr>
                          <a:xfrm>
                            <a:off x="317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7" name="Shape 13497"/>
                        <wps:cNvSpPr/>
                        <wps:spPr>
                          <a:xfrm>
                            <a:off x="3488" y="16490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8" name="Shape 13498"/>
                        <wps:cNvSpPr/>
                        <wps:spPr>
                          <a:xfrm>
                            <a:off x="5723815" y="164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25" style="width:450.944pt;height:1.54816pt;mso-position-horizontal-relative:char;mso-position-vertical-relative:line" coordsize="57269,196">
                <v:shape id="Shape 13499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500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01" style="position:absolute;width:57202;height:91;left:34;top:6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502" style="position:absolute;width:91;height:91;left:57238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03" style="position:absolute;width:91;height:126;left:3;top:38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504" style="position:absolute;width:91;height:126;left:57238;top:38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505" style="position:absolute;width:91;height:91;left:3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06" style="position:absolute;width:57202;height:91;left:34;top:164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507" style="position:absolute;width:91;height:91;left:57238;top:16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69B507" w14:textId="77777777" w:rsidR="00E31147" w:rsidRDefault="000E552D">
      <w:pPr>
        <w:pStyle w:val="Heading2"/>
        <w:ind w:left="-5"/>
      </w:pPr>
      <w:r>
        <w:t xml:space="preserve">9.3 Symbolic Maps </w:t>
      </w:r>
    </w:p>
    <w:p w14:paraId="1F5286A4" w14:textId="77777777" w:rsidR="00E31147" w:rsidRDefault="000E552D">
      <w:pPr>
        <w:numPr>
          <w:ilvl w:val="0"/>
          <w:numId w:val="32"/>
        </w:numPr>
        <w:ind w:hanging="360"/>
      </w:pPr>
      <w:r>
        <w:t xml:space="preserve">Aeonic emanation diagram </w:t>
      </w:r>
    </w:p>
    <w:p w14:paraId="3C0404CA" w14:textId="77777777" w:rsidR="00E31147" w:rsidRDefault="000E552D">
      <w:pPr>
        <w:numPr>
          <w:ilvl w:val="0"/>
          <w:numId w:val="32"/>
        </w:numPr>
        <w:ind w:hanging="360"/>
      </w:pPr>
      <w:r>
        <w:t xml:space="preserve">Archonic spheres </w:t>
      </w:r>
    </w:p>
    <w:p w14:paraId="0138909A" w14:textId="77777777" w:rsidR="00E31147" w:rsidRDefault="000E552D">
      <w:pPr>
        <w:numPr>
          <w:ilvl w:val="0"/>
          <w:numId w:val="32"/>
        </w:numPr>
        <w:ind w:hanging="360"/>
      </w:pPr>
      <w:r>
        <w:t xml:space="preserve">Five Seal progression </w:t>
      </w:r>
    </w:p>
    <w:p w14:paraId="721027E7" w14:textId="77777777" w:rsidR="00E31147" w:rsidRDefault="000E552D">
      <w:pPr>
        <w:numPr>
          <w:ilvl w:val="0"/>
          <w:numId w:val="32"/>
        </w:numPr>
        <w:spacing w:after="316"/>
        <w:ind w:hanging="360"/>
      </w:pPr>
      <w:r>
        <w:t xml:space="preserve">Ascent pathway </w:t>
      </w:r>
    </w:p>
    <w:p w14:paraId="70D7BF74" w14:textId="77777777" w:rsidR="00E31147" w:rsidRDefault="000E552D">
      <w:pPr>
        <w:spacing w:after="31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DD2F82" wp14:editId="5B7470D5">
                <wp:extent cx="5726986" cy="20296"/>
                <wp:effectExtent l="0" t="0" r="0" b="0"/>
                <wp:docPr id="10226" name="Group 10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296"/>
                          <a:chOff x="0" y="0"/>
                          <a:chExt cx="5726986" cy="20296"/>
                        </a:xfrm>
                      </wpg:grpSpPr>
                      <wps:wsp>
                        <wps:cNvPr id="13508" name="Shape 13508"/>
                        <wps:cNvSpPr/>
                        <wps:spPr>
                          <a:xfrm>
                            <a:off x="0" y="0"/>
                            <a:ext cx="5724069" cy="19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8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8"/>
                                </a:lnTo>
                                <a:lnTo>
                                  <a:pt x="0" y="19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9" name="Shape 13509"/>
                        <wps:cNvSpPr/>
                        <wps:spPr>
                          <a:xfrm>
                            <a:off x="317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0" name="Shape 13510"/>
                        <wps:cNvSpPr/>
                        <wps:spPr>
                          <a:xfrm>
                            <a:off x="3488" y="101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1" name="Shape 13511"/>
                        <wps:cNvSpPr/>
                        <wps:spPr>
                          <a:xfrm>
                            <a:off x="572381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2" name="Shape 13512"/>
                        <wps:cNvSpPr/>
                        <wps:spPr>
                          <a:xfrm>
                            <a:off x="317" y="4122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3" name="Shape 13513"/>
                        <wps:cNvSpPr/>
                        <wps:spPr>
                          <a:xfrm>
                            <a:off x="5723815" y="4122"/>
                            <a:ext cx="9144" cy="1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00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002"/>
                                </a:lnTo>
                                <a:lnTo>
                                  <a:pt x="0" y="130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4" name="Shape 13514"/>
                        <wps:cNvSpPr/>
                        <wps:spPr>
                          <a:xfrm>
                            <a:off x="317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5" name="Shape 13515"/>
                        <wps:cNvSpPr/>
                        <wps:spPr>
                          <a:xfrm>
                            <a:off x="3488" y="17125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16" name="Shape 13516"/>
                        <wps:cNvSpPr/>
                        <wps:spPr>
                          <a:xfrm>
                            <a:off x="5723815" y="171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26" style="width:450.944pt;height:1.59808pt;mso-position-horizontal-relative:char;mso-position-vertical-relative:line" coordsize="57269,202">
                <v:shape id="Shape 13517" style="position:absolute;width:57240;height:190;left:0;top:0;" coordsize="5724069,19028" path="m0,0l5724069,0l5724069,19028l0,19028l0,0">
                  <v:stroke weight="0pt" endcap="flat" joinstyle="miter" miterlimit="10" on="false" color="#000000" opacity="0"/>
                  <v:fill on="true" color="#a0a0a0"/>
                </v:shape>
                <v:shape id="Shape 1351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19" style="position:absolute;width:57202;height:91;left:34;top:10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520" style="position:absolute;width:91;height:91;left:5723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21" style="position:absolute;width:91;height:130;left:3;top:41;" coordsize="9144,13002" path="m0,0l9144,0l9144,13002l0,13002l0,0">
                  <v:stroke weight="0pt" endcap="flat" joinstyle="miter" miterlimit="10" on="false" color="#000000" opacity="0"/>
                  <v:fill on="true" color="#a0a0a0"/>
                </v:shape>
                <v:shape id="Shape 13522" style="position:absolute;width:91;height:130;left:57238;top:41;" coordsize="9144,13002" path="m0,0l9144,0l9144,13002l0,13002l0,0">
                  <v:stroke weight="0pt" endcap="flat" joinstyle="miter" miterlimit="10" on="false" color="#000000" opacity="0"/>
                  <v:fill on="true" color="#e3e3e3"/>
                </v:shape>
                <v:shape id="Shape 1352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24" style="position:absolute;width:57202;height:91;left:34;top:171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525" style="position:absolute;width:91;height:91;left:57238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FD8B828" w14:textId="77777777" w:rsidR="00E31147" w:rsidRDefault="000E552D">
      <w:pPr>
        <w:pStyle w:val="Heading2"/>
        <w:ind w:left="-5"/>
      </w:pPr>
      <w:r>
        <w:t xml:space="preserve">9.4 Study Recommendations </w:t>
      </w:r>
    </w:p>
    <w:p w14:paraId="581DA97A" w14:textId="77777777" w:rsidR="00E31147" w:rsidRDefault="000E552D">
      <w:pPr>
        <w:numPr>
          <w:ilvl w:val="0"/>
          <w:numId w:val="33"/>
        </w:numPr>
        <w:ind w:hanging="360"/>
      </w:pPr>
      <w:r>
        <w:t xml:space="preserve">Read primary texts slowly </w:t>
      </w:r>
    </w:p>
    <w:p w14:paraId="04FB8A16" w14:textId="77777777" w:rsidR="00E31147" w:rsidRDefault="000E552D">
      <w:pPr>
        <w:numPr>
          <w:ilvl w:val="0"/>
          <w:numId w:val="33"/>
        </w:numPr>
        <w:ind w:hanging="360"/>
      </w:pPr>
      <w:r>
        <w:t xml:space="preserve">Compare translations </w:t>
      </w:r>
    </w:p>
    <w:p w14:paraId="40ED1C86" w14:textId="77777777" w:rsidR="00E31147" w:rsidRDefault="000E552D">
      <w:pPr>
        <w:numPr>
          <w:ilvl w:val="0"/>
          <w:numId w:val="33"/>
        </w:numPr>
        <w:ind w:hanging="360"/>
      </w:pPr>
      <w:r>
        <w:t xml:space="preserve">Journal insights </w:t>
      </w:r>
    </w:p>
    <w:p w14:paraId="636C12CD" w14:textId="77777777" w:rsidR="00E31147" w:rsidRDefault="000E552D">
      <w:pPr>
        <w:numPr>
          <w:ilvl w:val="0"/>
          <w:numId w:val="33"/>
        </w:numPr>
        <w:spacing w:after="321"/>
        <w:ind w:hanging="360"/>
      </w:pPr>
      <w:r>
        <w:t xml:space="preserve">Integrate with practice </w:t>
      </w:r>
    </w:p>
    <w:p w14:paraId="441A1F4F" w14:textId="77777777" w:rsidR="00E31147" w:rsidRDefault="000E552D">
      <w:pPr>
        <w:spacing w:after="4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1976B8" wp14:editId="74EC346D">
                <wp:extent cx="5726986" cy="20549"/>
                <wp:effectExtent l="0" t="0" r="0" b="0"/>
                <wp:docPr id="10227" name="Group 10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6986" cy="20549"/>
                          <a:chOff x="0" y="0"/>
                          <a:chExt cx="5726986" cy="20549"/>
                        </a:xfrm>
                      </wpg:grpSpPr>
                      <wps:wsp>
                        <wps:cNvPr id="13526" name="Shape 13526"/>
                        <wps:cNvSpPr/>
                        <wps:spPr>
                          <a:xfrm>
                            <a:off x="0" y="0"/>
                            <a:ext cx="5724069" cy="190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4069" h="19027">
                                <a:moveTo>
                                  <a:pt x="0" y="0"/>
                                </a:moveTo>
                                <a:lnTo>
                                  <a:pt x="5724069" y="0"/>
                                </a:lnTo>
                                <a:lnTo>
                                  <a:pt x="5724069" y="19027"/>
                                </a:lnTo>
                                <a:lnTo>
                                  <a:pt x="0" y="190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7" name="Shape 13527"/>
                        <wps:cNvSpPr/>
                        <wps:spPr>
                          <a:xfrm>
                            <a:off x="317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8" name="Shape 13528"/>
                        <wps:cNvSpPr/>
                        <wps:spPr>
                          <a:xfrm>
                            <a:off x="3488" y="1522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9" name="Shape 13529"/>
                        <wps:cNvSpPr/>
                        <wps:spPr>
                          <a:xfrm>
                            <a:off x="5723815" y="15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0" name="Shape 13530"/>
                        <wps:cNvSpPr/>
                        <wps:spPr>
                          <a:xfrm>
                            <a:off x="317" y="469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1" name="Shape 13531"/>
                        <wps:cNvSpPr/>
                        <wps:spPr>
                          <a:xfrm>
                            <a:off x="5723815" y="4693"/>
                            <a:ext cx="9144" cy="1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6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685"/>
                                </a:lnTo>
                                <a:lnTo>
                                  <a:pt x="0" y="1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2" name="Shape 13532"/>
                        <wps:cNvSpPr/>
                        <wps:spPr>
                          <a:xfrm>
                            <a:off x="317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3" name="Shape 13533"/>
                        <wps:cNvSpPr/>
                        <wps:spPr>
                          <a:xfrm>
                            <a:off x="3488" y="17378"/>
                            <a:ext cx="57202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264" h="9144">
                                <a:moveTo>
                                  <a:pt x="0" y="0"/>
                                </a:moveTo>
                                <a:lnTo>
                                  <a:pt x="5720264" y="0"/>
                                </a:lnTo>
                                <a:lnTo>
                                  <a:pt x="57202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34" name="Shape 13534"/>
                        <wps:cNvSpPr/>
                        <wps:spPr>
                          <a:xfrm>
                            <a:off x="5723815" y="173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27" style="width:450.944pt;height:1.61804pt;mso-position-horizontal-relative:char;mso-position-vertical-relative:line" coordsize="57269,205">
                <v:shape id="Shape 13535" style="position:absolute;width:57240;height:190;left:0;top:0;" coordsize="5724069,19027" path="m0,0l5724069,0l5724069,19027l0,19027l0,0">
                  <v:stroke weight="0pt" endcap="flat" joinstyle="miter" miterlimit="10" on="false" color="#000000" opacity="0"/>
                  <v:fill on="true" color="#a0a0a0"/>
                </v:shape>
                <v:shape id="Shape 13536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7" style="position:absolute;width:57202;height:91;left:34;top:15;" coordsize="5720264,9144" path="m0,0l5720264,0l5720264,9144l0,9144l0,0">
                  <v:stroke weight="0pt" endcap="flat" joinstyle="miter" miterlimit="10" on="false" color="#000000" opacity="0"/>
                  <v:fill on="true" color="#a0a0a0"/>
                </v:shape>
                <v:shape id="Shape 13538" style="position:absolute;width:91;height:91;left:57238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9" style="position:absolute;width:91;height:126;left:3;top:46;" coordsize="9144,12685" path="m0,0l9144,0l9144,12685l0,12685l0,0">
                  <v:stroke weight="0pt" endcap="flat" joinstyle="miter" miterlimit="10" on="false" color="#000000" opacity="0"/>
                  <v:fill on="true" color="#a0a0a0"/>
                </v:shape>
                <v:shape id="Shape 13540" style="position:absolute;width:91;height:126;left:57238;top:46;" coordsize="9144,12685" path="m0,0l9144,0l9144,12685l0,12685l0,0">
                  <v:stroke weight="0pt" endcap="flat" joinstyle="miter" miterlimit="10" on="false" color="#000000" opacity="0"/>
                  <v:fill on="true" color="#e3e3e3"/>
                </v:shape>
                <v:shape id="Shape 1354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42" style="position:absolute;width:57202;height:91;left:34;top:173;" coordsize="5720264,9144" path="m0,0l5720264,0l5720264,9144l0,9144l0,0">
                  <v:stroke weight="0pt" endcap="flat" joinstyle="miter" miterlimit="10" on="false" color="#000000" opacity="0"/>
                  <v:fill on="true" color="#e3e3e3"/>
                </v:shape>
                <v:shape id="Shape 13543" style="position:absolute;width:91;height:91;left:57238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92FF590" w14:textId="77777777" w:rsidR="00E31147" w:rsidRDefault="000E552D">
      <w:pPr>
        <w:pStyle w:val="Heading1"/>
        <w:ind w:left="-5" w:right="26"/>
      </w:pPr>
      <w:r>
        <w:t>🜁</w:t>
      </w:r>
      <w:r>
        <w:t xml:space="preserve"> MANUAL 3 COMPLETE</w:t>
      </w:r>
      <w:r>
        <w:t xml:space="preserve"> </w:t>
      </w:r>
    </w:p>
    <w:p w14:paraId="7FEC634F" w14:textId="77777777" w:rsidR="00E31147" w:rsidRDefault="000E552D">
      <w:pPr>
        <w:spacing w:after="0" w:line="259" w:lineRule="auto"/>
        <w:ind w:left="0" w:firstLine="0"/>
      </w:pPr>
      <w:r>
        <w:rPr>
          <w:rFonts w:ascii="Aptos" w:eastAsia="Aptos" w:hAnsi="Aptos" w:cs="Aptos"/>
        </w:rPr>
        <w:t xml:space="preserve"> </w:t>
      </w:r>
    </w:p>
    <w:sectPr w:rsidR="00E31147">
      <w:headerReference w:type="even" r:id="rId13"/>
      <w:headerReference w:type="default" r:id="rId14"/>
      <w:headerReference w:type="first" r:id="rId15"/>
      <w:pgSz w:w="11900" w:h="16820"/>
      <w:pgMar w:top="1499" w:right="1383" w:bottom="1661" w:left="143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4F381" w14:textId="77777777" w:rsidR="000E552D" w:rsidRDefault="000E552D">
      <w:pPr>
        <w:spacing w:after="0" w:line="240" w:lineRule="auto"/>
      </w:pPr>
      <w:r>
        <w:separator/>
      </w:r>
    </w:p>
  </w:endnote>
  <w:endnote w:type="continuationSeparator" w:id="0">
    <w:p w14:paraId="72AB27EC" w14:textId="77777777" w:rsidR="000E552D" w:rsidRDefault="000E5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A3CAB" w14:textId="77777777" w:rsidR="000E552D" w:rsidRDefault="000E552D">
      <w:pPr>
        <w:spacing w:after="0" w:line="240" w:lineRule="auto"/>
      </w:pPr>
      <w:r>
        <w:separator/>
      </w:r>
    </w:p>
  </w:footnote>
  <w:footnote w:type="continuationSeparator" w:id="0">
    <w:p w14:paraId="59904E01" w14:textId="77777777" w:rsidR="000E552D" w:rsidRDefault="000E5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4AC8" w14:textId="77777777" w:rsidR="00E31147" w:rsidRDefault="00E31147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121D1" w14:textId="77777777" w:rsidR="00E31147" w:rsidRDefault="00E31147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5ACD" w14:textId="77777777" w:rsidR="00E31147" w:rsidRDefault="00E31147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34EB" w14:textId="77777777" w:rsidR="00E31147" w:rsidRDefault="000E552D">
    <w:pPr>
      <w:spacing w:after="1168" w:line="259" w:lineRule="auto"/>
      <w:ind w:left="0" w:firstLine="0"/>
    </w:pPr>
    <w:r>
      <w:rPr>
        <w:b/>
        <w:sz w:val="48"/>
      </w:rPr>
      <w:t>🜁</w:t>
    </w:r>
    <w:r>
      <w:rPr>
        <w:b/>
        <w:sz w:val="48"/>
      </w:rPr>
      <w:t xml:space="preserve"> CHAPTER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8"/>
      </w:rPr>
      <w:t>5</w:t>
    </w:r>
    <w:r>
      <w:rPr>
        <w:b/>
        <w:sz w:val="48"/>
      </w:rPr>
      <w:fldChar w:fldCharType="end"/>
    </w:r>
    <w:r>
      <w:rPr>
        <w:b/>
        <w:sz w:val="48"/>
      </w:rPr>
      <w:t xml:space="preserve"> — </w:t>
    </w:r>
  </w:p>
  <w:p w14:paraId="0674C21D" w14:textId="77777777" w:rsidR="00E31147" w:rsidRDefault="000E552D">
    <w:pPr>
      <w:spacing w:after="0" w:line="259" w:lineRule="auto"/>
      <w:ind w:left="0" w:firstLine="0"/>
      <w:jc w:val="right"/>
    </w:pP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82324" w14:textId="77777777" w:rsidR="00E31147" w:rsidRDefault="000E552D">
    <w:pPr>
      <w:spacing w:after="1168" w:line="259" w:lineRule="auto"/>
      <w:ind w:left="0" w:firstLine="0"/>
    </w:pPr>
    <w:r>
      <w:rPr>
        <w:b/>
        <w:sz w:val="48"/>
      </w:rPr>
      <w:t>🜁</w:t>
    </w:r>
    <w:r>
      <w:rPr>
        <w:b/>
        <w:sz w:val="48"/>
      </w:rPr>
      <w:t xml:space="preserve"> CHAPTER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8"/>
      </w:rPr>
      <w:t>5</w:t>
    </w:r>
    <w:r>
      <w:rPr>
        <w:b/>
        <w:sz w:val="48"/>
      </w:rPr>
      <w:fldChar w:fldCharType="end"/>
    </w:r>
    <w:r>
      <w:rPr>
        <w:b/>
        <w:sz w:val="48"/>
      </w:rPr>
      <w:t xml:space="preserve"> — </w:t>
    </w:r>
  </w:p>
  <w:p w14:paraId="67C92126" w14:textId="77777777" w:rsidR="00E31147" w:rsidRDefault="000E552D">
    <w:pPr>
      <w:spacing w:after="0" w:line="259" w:lineRule="auto"/>
      <w:ind w:left="0" w:firstLine="0"/>
      <w:jc w:val="right"/>
    </w:pP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CC4C" w14:textId="77777777" w:rsidR="00E31147" w:rsidRDefault="000E552D">
    <w:pPr>
      <w:spacing w:after="1168" w:line="259" w:lineRule="auto"/>
      <w:ind w:left="0" w:firstLine="0"/>
    </w:pPr>
    <w:r>
      <w:rPr>
        <w:b/>
        <w:sz w:val="48"/>
      </w:rPr>
      <w:t>🜁</w:t>
    </w:r>
    <w:r>
      <w:rPr>
        <w:b/>
        <w:sz w:val="48"/>
      </w:rPr>
      <w:t xml:space="preserve"> CHAPTER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48"/>
      </w:rPr>
      <w:t>5</w:t>
    </w:r>
    <w:r>
      <w:rPr>
        <w:b/>
        <w:sz w:val="48"/>
      </w:rPr>
      <w:fldChar w:fldCharType="end"/>
    </w:r>
    <w:r>
      <w:rPr>
        <w:b/>
        <w:sz w:val="48"/>
      </w:rPr>
      <w:t xml:space="preserve"> — </w:t>
    </w:r>
  </w:p>
  <w:p w14:paraId="00EB6631" w14:textId="77777777" w:rsidR="00E31147" w:rsidRDefault="000E552D">
    <w:pPr>
      <w:spacing w:after="0" w:line="259" w:lineRule="auto"/>
      <w:ind w:left="0" w:firstLine="0"/>
      <w:jc w:val="right"/>
    </w:pPr>
    <w: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70096" w14:textId="77777777" w:rsidR="00E31147" w:rsidRDefault="00E31147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C6B87" w14:textId="77777777" w:rsidR="00E31147" w:rsidRDefault="00E31147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EBDC2" w14:textId="77777777" w:rsidR="00E31147" w:rsidRDefault="00E3114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2DC"/>
    <w:multiLevelType w:val="hybridMultilevel"/>
    <w:tmpl w:val="FFFFFFFF"/>
    <w:lvl w:ilvl="0" w:tplc="05526D3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7CBD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1606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6C9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FE4C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CC32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6ACB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5806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12CE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1029A5"/>
    <w:multiLevelType w:val="hybridMultilevel"/>
    <w:tmpl w:val="FFFFFFFF"/>
    <w:lvl w:ilvl="0" w:tplc="8F30CF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4ED5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D80E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3A4B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BE0F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A894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BAA7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50D4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B2AF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87071"/>
    <w:multiLevelType w:val="hybridMultilevel"/>
    <w:tmpl w:val="FFFFFFFF"/>
    <w:lvl w:ilvl="0" w:tplc="E6C005C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860D0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EE49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369D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6A7E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453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264C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4CE3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B89F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700424"/>
    <w:multiLevelType w:val="hybridMultilevel"/>
    <w:tmpl w:val="FFFFFFFF"/>
    <w:lvl w:ilvl="0" w:tplc="342E21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647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CCA2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5201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C8A7A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880E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B0D3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68D7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1476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602646"/>
    <w:multiLevelType w:val="hybridMultilevel"/>
    <w:tmpl w:val="FFFFFFFF"/>
    <w:lvl w:ilvl="0" w:tplc="0A3CE7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4290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6026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B36B1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E87C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5AA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3627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1EF4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8442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2A008B"/>
    <w:multiLevelType w:val="hybridMultilevel"/>
    <w:tmpl w:val="FFFFFFFF"/>
    <w:lvl w:ilvl="0" w:tplc="274031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EEC8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10243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9543F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0280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CB0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88B5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90B1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2666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766C04"/>
    <w:multiLevelType w:val="hybridMultilevel"/>
    <w:tmpl w:val="FFFFFFFF"/>
    <w:lvl w:ilvl="0" w:tplc="5C0A68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2039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EEFD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F6E5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5001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7019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F2A4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A6E0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ED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AB2094"/>
    <w:multiLevelType w:val="hybridMultilevel"/>
    <w:tmpl w:val="FFFFFFFF"/>
    <w:lvl w:ilvl="0" w:tplc="2CA080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704EC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7647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E42B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843F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25E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825D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4851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D28F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AD5D7B"/>
    <w:multiLevelType w:val="hybridMultilevel"/>
    <w:tmpl w:val="FFFFFFFF"/>
    <w:lvl w:ilvl="0" w:tplc="FFF60B6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40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A2A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B065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A04D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3E0D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0AD6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EE63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0265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E044111"/>
    <w:multiLevelType w:val="hybridMultilevel"/>
    <w:tmpl w:val="FFFFFFFF"/>
    <w:lvl w:ilvl="0" w:tplc="DA7A2C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D2F0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A666F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8AB3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12C8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02D3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A622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1477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968C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8172CCB"/>
    <w:multiLevelType w:val="hybridMultilevel"/>
    <w:tmpl w:val="FFFFFFFF"/>
    <w:lvl w:ilvl="0" w:tplc="5FB873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5C5B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B0D3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228A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0099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D849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DF691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56C6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A843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CCC5448"/>
    <w:multiLevelType w:val="hybridMultilevel"/>
    <w:tmpl w:val="FFFFFFFF"/>
    <w:lvl w:ilvl="0" w:tplc="1D34A0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C20D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3EA45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74E9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0879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8EE1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F02D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7C2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0AFB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053EA9"/>
    <w:multiLevelType w:val="hybridMultilevel"/>
    <w:tmpl w:val="FFFFFFFF"/>
    <w:lvl w:ilvl="0" w:tplc="361642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8E5C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58DC7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74E0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8257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1203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0E55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3A61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E499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1809F4"/>
    <w:multiLevelType w:val="hybridMultilevel"/>
    <w:tmpl w:val="FFFFFFFF"/>
    <w:lvl w:ilvl="0" w:tplc="FB0478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B876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44FD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166C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054E1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68B8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8FA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92F5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9A5C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6615ADB"/>
    <w:multiLevelType w:val="hybridMultilevel"/>
    <w:tmpl w:val="FFFFFFFF"/>
    <w:lvl w:ilvl="0" w:tplc="9D38D6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EE08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74566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3258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F414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FC17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3C12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BCCF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922F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D557C7"/>
    <w:multiLevelType w:val="hybridMultilevel"/>
    <w:tmpl w:val="FFFFFFFF"/>
    <w:lvl w:ilvl="0" w:tplc="744633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8E02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C682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6204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8AB8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0242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84E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40B9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E016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072DBA"/>
    <w:multiLevelType w:val="hybridMultilevel"/>
    <w:tmpl w:val="FFFFFFFF"/>
    <w:lvl w:ilvl="0" w:tplc="F0D47F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E8310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B0395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FA6E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062AB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F480A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5455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C44F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5ACC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915911"/>
    <w:multiLevelType w:val="hybridMultilevel"/>
    <w:tmpl w:val="FFFFFFFF"/>
    <w:lvl w:ilvl="0" w:tplc="455403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AA29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B967A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12B5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1226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6E1B4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546E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CC15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5C5E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5B866E4"/>
    <w:multiLevelType w:val="hybridMultilevel"/>
    <w:tmpl w:val="FFFFFFFF"/>
    <w:lvl w:ilvl="0" w:tplc="181409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6295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F60C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A0AB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DAA4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0D6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1A5DE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8F9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B2332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031C31"/>
    <w:multiLevelType w:val="hybridMultilevel"/>
    <w:tmpl w:val="FFFFFFFF"/>
    <w:lvl w:ilvl="0" w:tplc="91EEC1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45027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8E4A4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E872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5202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A30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18D3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76F9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F493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6171674"/>
    <w:multiLevelType w:val="hybridMultilevel"/>
    <w:tmpl w:val="FFFFFFFF"/>
    <w:lvl w:ilvl="0" w:tplc="1CEE5F5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A5F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A2CBA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068C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EA32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3A3A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E268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5618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4C7E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68A70DE"/>
    <w:multiLevelType w:val="hybridMultilevel"/>
    <w:tmpl w:val="FFFFFFFF"/>
    <w:lvl w:ilvl="0" w:tplc="6C4AE7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83A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54031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16EF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2259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BE22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4636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A663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449C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9FB6A33"/>
    <w:multiLevelType w:val="hybridMultilevel"/>
    <w:tmpl w:val="FFFFFFFF"/>
    <w:lvl w:ilvl="0" w:tplc="F07E9B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8AD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32F4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CE40D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08EF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56FC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D00CD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2F45D8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281A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EE617D"/>
    <w:multiLevelType w:val="hybridMultilevel"/>
    <w:tmpl w:val="FFFFFFFF"/>
    <w:lvl w:ilvl="0" w:tplc="85A230B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AE2B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DA1E6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723F8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9681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D677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D6D3F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7E2B0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385F8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4051987"/>
    <w:multiLevelType w:val="hybridMultilevel"/>
    <w:tmpl w:val="FFFFFFFF"/>
    <w:lvl w:ilvl="0" w:tplc="274E2F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2A95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C286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F3EA2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DE47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E807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31052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0285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5E00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7AE7BF4"/>
    <w:multiLevelType w:val="hybridMultilevel"/>
    <w:tmpl w:val="FFFFFFFF"/>
    <w:lvl w:ilvl="0" w:tplc="015A25D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DCAB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77427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2421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A2D9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1CEA3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20EB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1076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9CB9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CFE4BFE"/>
    <w:multiLevelType w:val="hybridMultilevel"/>
    <w:tmpl w:val="FFFFFFFF"/>
    <w:lvl w:ilvl="0" w:tplc="457E6A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D077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4287B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0EDC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82E0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CEA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7E3E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8881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5C0A8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28376DC"/>
    <w:multiLevelType w:val="hybridMultilevel"/>
    <w:tmpl w:val="FFFFFFFF"/>
    <w:lvl w:ilvl="0" w:tplc="66925E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EA18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E268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624A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627D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B6C1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B22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3E0F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C1C1D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8124C40"/>
    <w:multiLevelType w:val="hybridMultilevel"/>
    <w:tmpl w:val="FFFFFFFF"/>
    <w:lvl w:ilvl="0" w:tplc="D7E63F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2EDD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F2A8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D8D1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0ADB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2C95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DAC0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3E90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A0044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8EE305D"/>
    <w:multiLevelType w:val="hybridMultilevel"/>
    <w:tmpl w:val="FFFFFFFF"/>
    <w:lvl w:ilvl="0" w:tplc="559CBA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AC1A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A0CE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6A05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64C7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1853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84FE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BED5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B489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ACA13F7"/>
    <w:multiLevelType w:val="hybridMultilevel"/>
    <w:tmpl w:val="FFFFFFFF"/>
    <w:lvl w:ilvl="0" w:tplc="3F82B6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0AA6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2CB2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F695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54F5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622A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58FA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0684B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2C05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E56346C"/>
    <w:multiLevelType w:val="hybridMultilevel"/>
    <w:tmpl w:val="FFFFFFFF"/>
    <w:lvl w:ilvl="0" w:tplc="8A6A8A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92D2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2EE1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E0BC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0824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820F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AC6A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002CC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5A69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00539E3"/>
    <w:multiLevelType w:val="hybridMultilevel"/>
    <w:tmpl w:val="FFFFFFFF"/>
    <w:lvl w:ilvl="0" w:tplc="DAC075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E818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448A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B47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A440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252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64C5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C8D4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7AE9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5888440">
    <w:abstractNumId w:val="30"/>
  </w:num>
  <w:num w:numId="2" w16cid:durableId="1396314195">
    <w:abstractNumId w:val="9"/>
  </w:num>
  <w:num w:numId="3" w16cid:durableId="1631979275">
    <w:abstractNumId w:val="10"/>
  </w:num>
  <w:num w:numId="4" w16cid:durableId="1216773170">
    <w:abstractNumId w:val="26"/>
  </w:num>
  <w:num w:numId="5" w16cid:durableId="1030453729">
    <w:abstractNumId w:val="31"/>
  </w:num>
  <w:num w:numId="6" w16cid:durableId="1056050637">
    <w:abstractNumId w:val="21"/>
  </w:num>
  <w:num w:numId="7" w16cid:durableId="1292856648">
    <w:abstractNumId w:val="16"/>
  </w:num>
  <w:num w:numId="8" w16cid:durableId="1662729995">
    <w:abstractNumId w:val="4"/>
  </w:num>
  <w:num w:numId="9" w16cid:durableId="745760819">
    <w:abstractNumId w:val="12"/>
  </w:num>
  <w:num w:numId="10" w16cid:durableId="772701281">
    <w:abstractNumId w:val="3"/>
  </w:num>
  <w:num w:numId="11" w16cid:durableId="1243636885">
    <w:abstractNumId w:val="27"/>
  </w:num>
  <w:num w:numId="12" w16cid:durableId="1846704949">
    <w:abstractNumId w:val="23"/>
  </w:num>
  <w:num w:numId="13" w16cid:durableId="927617754">
    <w:abstractNumId w:val="5"/>
  </w:num>
  <w:num w:numId="14" w16cid:durableId="763844035">
    <w:abstractNumId w:val="15"/>
  </w:num>
  <w:num w:numId="15" w16cid:durableId="927157171">
    <w:abstractNumId w:val="13"/>
  </w:num>
  <w:num w:numId="16" w16cid:durableId="1440219877">
    <w:abstractNumId w:val="24"/>
  </w:num>
  <w:num w:numId="17" w16cid:durableId="469443333">
    <w:abstractNumId w:val="17"/>
  </w:num>
  <w:num w:numId="18" w16cid:durableId="787165304">
    <w:abstractNumId w:val="22"/>
  </w:num>
  <w:num w:numId="19" w16cid:durableId="1476992288">
    <w:abstractNumId w:val="7"/>
  </w:num>
  <w:num w:numId="20" w16cid:durableId="1734232974">
    <w:abstractNumId w:val="20"/>
  </w:num>
  <w:num w:numId="21" w16cid:durableId="2052990958">
    <w:abstractNumId w:val="11"/>
  </w:num>
  <w:num w:numId="22" w16cid:durableId="923614879">
    <w:abstractNumId w:val="18"/>
  </w:num>
  <w:num w:numId="23" w16cid:durableId="1956860898">
    <w:abstractNumId w:val="32"/>
  </w:num>
  <w:num w:numId="24" w16cid:durableId="21976647">
    <w:abstractNumId w:val="29"/>
  </w:num>
  <w:num w:numId="25" w16cid:durableId="1770470959">
    <w:abstractNumId w:val="8"/>
  </w:num>
  <w:num w:numId="26" w16cid:durableId="1556816258">
    <w:abstractNumId w:val="1"/>
  </w:num>
  <w:num w:numId="27" w16cid:durableId="503059624">
    <w:abstractNumId w:val="14"/>
  </w:num>
  <w:num w:numId="28" w16cid:durableId="96290318">
    <w:abstractNumId w:val="25"/>
  </w:num>
  <w:num w:numId="29" w16cid:durableId="521751397">
    <w:abstractNumId w:val="0"/>
  </w:num>
  <w:num w:numId="30" w16cid:durableId="1027948593">
    <w:abstractNumId w:val="6"/>
  </w:num>
  <w:num w:numId="31" w16cid:durableId="61409500">
    <w:abstractNumId w:val="2"/>
  </w:num>
  <w:num w:numId="32" w16cid:durableId="1511947309">
    <w:abstractNumId w:val="28"/>
  </w:num>
  <w:num w:numId="33" w16cid:durableId="7827697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147"/>
    <w:rsid w:val="000E552D"/>
    <w:rsid w:val="00B80B3A"/>
    <w:rsid w:val="00E3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B6140"/>
  <w15:docId w15:val="{F9562061-098E-C049-889B-DFB0A707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4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3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header" Target="header7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header" Target="header6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5.xml" /><Relationship Id="rId5" Type="http://schemas.openxmlformats.org/officeDocument/2006/relationships/footnotes" Target="footnotes.xml" /><Relationship Id="rId15" Type="http://schemas.openxmlformats.org/officeDocument/2006/relationships/header" Target="header9.xml" /><Relationship Id="rId10" Type="http://schemas.openxmlformats.org/officeDocument/2006/relationships/header" Target="header4.xml" /><Relationship Id="rId4" Type="http://schemas.openxmlformats.org/officeDocument/2006/relationships/webSettings" Target="webSettings.xml" /><Relationship Id="rId9" Type="http://schemas.openxmlformats.org/officeDocument/2006/relationships/header" Target="header3.xml" /><Relationship Id="rId14" Type="http://schemas.openxmlformats.org/officeDocument/2006/relationships/header" Target="header8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1074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cp:lastModifiedBy>matthew green</cp:lastModifiedBy>
  <cp:revision>2</cp:revision>
  <dcterms:created xsi:type="dcterms:W3CDTF">2026-03-13T06:53:00Z</dcterms:created>
  <dcterms:modified xsi:type="dcterms:W3CDTF">2026-03-13T06:53:00Z</dcterms:modified>
</cp:coreProperties>
</file>